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12AA" w:rsidRPr="00AF12AA" w:rsidRDefault="00AF12AA" w:rsidP="00AF12AA">
      <w:pPr>
        <w:pStyle w:val="af4"/>
        <w:jc w:val="center"/>
        <w:rPr>
          <w:rFonts w:ascii="Times New Roman" w:hAnsi="Times New Roman"/>
          <w:szCs w:val="28"/>
          <w:lang w:val="kk-KZ"/>
        </w:rPr>
      </w:pPr>
      <w:r w:rsidRPr="00AF12AA">
        <w:rPr>
          <w:rFonts w:ascii="Times New Roman" w:hAnsi="Times New Roman"/>
          <w:szCs w:val="28"/>
          <w:lang w:val="kk-KZ"/>
        </w:rPr>
        <w:t>ҚАЗАҚСТАН  РЕСПУБЛИКАСЫ  БІЛІМ ЖӘНЕ ҒЫЛЫМ МИНИСТРЛІГІ</w:t>
      </w:r>
    </w:p>
    <w:p w:rsidR="00AF12AA" w:rsidRPr="00AF12AA" w:rsidRDefault="00AF12AA" w:rsidP="00AF12AA">
      <w:pPr>
        <w:pStyle w:val="af4"/>
        <w:jc w:val="center"/>
        <w:rPr>
          <w:rFonts w:ascii="Times New Roman" w:hAnsi="Times New Roman"/>
          <w:szCs w:val="28"/>
          <w:lang w:val="kk-KZ"/>
        </w:rPr>
      </w:pPr>
    </w:p>
    <w:p w:rsidR="00AF12AA" w:rsidRPr="00AF12AA" w:rsidRDefault="00AF12AA" w:rsidP="00AF12AA">
      <w:pPr>
        <w:ind w:left="705"/>
        <w:jc w:val="center"/>
        <w:rPr>
          <w:rFonts w:ascii="Times New Roman" w:hAnsi="Times New Roman" w:cs="Times New Roman"/>
          <w:sz w:val="28"/>
          <w:szCs w:val="28"/>
          <w:lang w:val="kk-KZ"/>
        </w:rPr>
      </w:pPr>
      <w:r w:rsidRPr="00AF12AA">
        <w:rPr>
          <w:rFonts w:ascii="Times New Roman" w:hAnsi="Times New Roman" w:cs="Times New Roman"/>
          <w:sz w:val="28"/>
          <w:szCs w:val="28"/>
          <w:lang w:val="kk-KZ"/>
        </w:rPr>
        <w:t>М.ӘУЕЗОВ АТЫНДАҒЫ ОҢТҮСТІК ҚАЗАҚСТАН УНИВЕРСИТЕТІ</w:t>
      </w:r>
    </w:p>
    <w:p w:rsidR="00AF12AA" w:rsidRPr="00AF12AA" w:rsidRDefault="00AF12AA" w:rsidP="00AF12AA">
      <w:pPr>
        <w:pStyle w:val="af4"/>
        <w:jc w:val="both"/>
        <w:rPr>
          <w:rFonts w:ascii="Times New Roman" w:hAnsi="Times New Roman"/>
          <w:szCs w:val="28"/>
          <w:lang w:val="kk-KZ"/>
        </w:rPr>
      </w:pPr>
    </w:p>
    <w:p w:rsidR="00E137CE" w:rsidRPr="0037307D" w:rsidRDefault="00E137CE" w:rsidP="00E137CE">
      <w:pPr>
        <w:spacing w:after="0" w:line="240" w:lineRule="auto"/>
        <w:jc w:val="center"/>
        <w:rPr>
          <w:rFonts w:ascii="Times New Roman" w:hAnsi="Times New Roman" w:cs="Times New Roman"/>
          <w:sz w:val="28"/>
          <w:lang w:val="kk-KZ"/>
        </w:rPr>
      </w:pPr>
      <w:r>
        <w:rPr>
          <w:rFonts w:ascii="Times New Roman" w:hAnsi="Times New Roman" w:cs="Times New Roman"/>
          <w:sz w:val="28"/>
          <w:lang w:val="kk-KZ"/>
        </w:rPr>
        <w:t>Жұлдызбаева С.Е.</w:t>
      </w:r>
      <w:r w:rsidR="006B0D17">
        <w:rPr>
          <w:rFonts w:ascii="Times New Roman" w:hAnsi="Times New Roman" w:cs="Times New Roman"/>
          <w:sz w:val="28"/>
          <w:lang w:val="kk-KZ"/>
        </w:rPr>
        <w:t>, Камбарова Г.Ә.,Эрметова К.Т.</w:t>
      </w:r>
    </w:p>
    <w:p w:rsidR="00E137CE" w:rsidRPr="00924350" w:rsidRDefault="00E137CE" w:rsidP="00E137CE">
      <w:pPr>
        <w:spacing w:after="0" w:line="240" w:lineRule="auto"/>
        <w:jc w:val="center"/>
        <w:rPr>
          <w:rFonts w:ascii="Times New Roman" w:hAnsi="Times New Roman" w:cs="Times New Roman"/>
          <w:sz w:val="28"/>
          <w:lang w:val="kk-KZ"/>
        </w:rPr>
      </w:pPr>
      <w:r w:rsidRPr="00924350">
        <w:rPr>
          <w:rFonts w:ascii="Times New Roman" w:hAnsi="Times New Roman" w:cs="Times New Roman"/>
          <w:noProof/>
          <w:sz w:val="28"/>
          <w:lang w:val="en-US" w:eastAsia="en-US"/>
        </w:rPr>
        <w:drawing>
          <wp:inline distT="0" distB="0" distL="0" distR="0">
            <wp:extent cx="4244845" cy="4129892"/>
            <wp:effectExtent l="171450" t="133350" r="365255" b="308758"/>
            <wp:docPr id="1" name="Picture 2" descr="C:\Users\admin\Desktop\ОБЩАЯ ПАПКА\письмо+приложения Атамекен\ОБЖОКА-2.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26" name="Picture 2" descr="C:\Users\admin\Desktop\ОБЩАЯ ПАПКА\письмо+приложения Атамекен\ОБЖОКА-2.JPG">
                      <a:extLst/>
                    </pic:cNvPr>
                    <pic:cNvPicPr>
                      <a:picLocks noChangeAspect="1" noChangeArrowheads="1"/>
                    </pic:cNvPicPr>
                  </pic:nvPicPr>
                  <pic:blipFill>
                    <a:blip r:embed="rId8" cstate="print"/>
                    <a:srcRect t="7388" b="33593"/>
                    <a:stretch>
                      <a:fillRect/>
                    </a:stretch>
                  </pic:blipFill>
                  <pic:spPr bwMode="auto">
                    <a:xfrm>
                      <a:off x="0" y="0"/>
                      <a:ext cx="4242447" cy="4127559"/>
                    </a:xfrm>
                    <a:prstGeom prst="rect">
                      <a:avLst/>
                    </a:prstGeom>
                    <a:ln>
                      <a:noFill/>
                    </a:ln>
                    <a:effectLst>
                      <a:outerShdw blurRad="292100" dist="139700" dir="2700000" algn="tl" rotWithShape="0">
                        <a:srgbClr val="333333">
                          <a:alpha val="65000"/>
                        </a:srgbClr>
                      </a:outerShdw>
                    </a:effectLst>
                  </pic:spPr>
                </pic:pic>
              </a:graphicData>
            </a:graphic>
          </wp:inline>
        </w:drawing>
      </w:r>
    </w:p>
    <w:p w:rsidR="00E137CE" w:rsidRPr="00480177" w:rsidRDefault="00E137CE" w:rsidP="00E137CE">
      <w:pPr>
        <w:spacing w:after="0" w:line="240" w:lineRule="auto"/>
        <w:jc w:val="center"/>
        <w:rPr>
          <w:rFonts w:ascii="Times New Roman" w:hAnsi="Times New Roman" w:cs="Times New Roman"/>
          <w:sz w:val="32"/>
        </w:rPr>
      </w:pPr>
    </w:p>
    <w:p w:rsidR="00E137CE" w:rsidRPr="00480177" w:rsidRDefault="00E137CE" w:rsidP="00E137CE">
      <w:pPr>
        <w:spacing w:after="0" w:line="240" w:lineRule="auto"/>
        <w:jc w:val="center"/>
        <w:rPr>
          <w:rFonts w:ascii="Times New Roman" w:hAnsi="Times New Roman" w:cs="Times New Roman"/>
          <w:sz w:val="32"/>
        </w:rPr>
      </w:pPr>
    </w:p>
    <w:p w:rsidR="00E137CE" w:rsidRPr="00E033CA" w:rsidRDefault="00E137CE" w:rsidP="00E137CE">
      <w:pPr>
        <w:spacing w:after="0" w:line="240" w:lineRule="auto"/>
        <w:jc w:val="center"/>
        <w:rPr>
          <w:rFonts w:ascii="Times New Roman" w:hAnsi="Times New Roman" w:cs="Times New Roman"/>
          <w:b/>
          <w:sz w:val="32"/>
        </w:rPr>
      </w:pPr>
      <w:r w:rsidRPr="00E033CA">
        <w:rPr>
          <w:rFonts w:ascii="Times New Roman" w:hAnsi="Times New Roman" w:cs="Times New Roman"/>
          <w:b/>
          <w:sz w:val="32"/>
        </w:rPr>
        <w:t>«</w:t>
      </w:r>
      <w:r w:rsidR="00AE07E4">
        <w:rPr>
          <w:rFonts w:ascii="Times New Roman" w:hAnsi="Times New Roman" w:cs="Times New Roman"/>
          <w:b/>
          <w:sz w:val="32"/>
          <w:lang w:val="kk-KZ"/>
        </w:rPr>
        <w:t xml:space="preserve"> ӨНДІРІСТІК ХИМИЯ</w:t>
      </w:r>
      <w:r w:rsidRPr="00E033CA">
        <w:rPr>
          <w:rFonts w:ascii="Times New Roman" w:hAnsi="Times New Roman" w:cs="Times New Roman"/>
          <w:b/>
          <w:sz w:val="32"/>
        </w:rPr>
        <w:t>»</w:t>
      </w:r>
    </w:p>
    <w:p w:rsidR="00E137CE" w:rsidRDefault="00E137CE" w:rsidP="00E137CE">
      <w:pPr>
        <w:spacing w:after="0" w:line="240" w:lineRule="auto"/>
        <w:jc w:val="center"/>
        <w:rPr>
          <w:rFonts w:ascii="Times New Roman" w:hAnsi="Times New Roman" w:cs="Times New Roman"/>
          <w:sz w:val="32"/>
          <w:lang w:val="kk-KZ"/>
        </w:rPr>
      </w:pPr>
      <w:r w:rsidRPr="00480177">
        <w:rPr>
          <w:rFonts w:ascii="Times New Roman" w:hAnsi="Times New Roman" w:cs="Times New Roman"/>
          <w:sz w:val="32"/>
        </w:rPr>
        <w:t xml:space="preserve">пәні бойынша </w:t>
      </w:r>
    </w:p>
    <w:p w:rsidR="00E137CE" w:rsidRPr="00E137CE" w:rsidRDefault="00E137CE" w:rsidP="00E137CE">
      <w:pPr>
        <w:spacing w:after="0" w:line="240" w:lineRule="auto"/>
        <w:jc w:val="center"/>
        <w:rPr>
          <w:rFonts w:ascii="Times New Roman" w:hAnsi="Times New Roman" w:cs="Times New Roman"/>
          <w:b/>
          <w:sz w:val="32"/>
          <w:lang w:val="kk-KZ"/>
        </w:rPr>
      </w:pPr>
      <w:r w:rsidRPr="00E137CE">
        <w:rPr>
          <w:rFonts w:ascii="Times New Roman" w:hAnsi="Times New Roman" w:cs="Times New Roman"/>
          <w:b/>
          <w:sz w:val="32"/>
          <w:lang w:val="kk-KZ"/>
        </w:rPr>
        <w:t>ДӘРІСТЕР ЖИНАҒЫ</w:t>
      </w:r>
    </w:p>
    <w:p w:rsidR="00E137CE" w:rsidRPr="00E033CA" w:rsidRDefault="00E137CE" w:rsidP="00E137CE">
      <w:pPr>
        <w:spacing w:after="0" w:line="240" w:lineRule="auto"/>
        <w:jc w:val="center"/>
        <w:rPr>
          <w:rFonts w:ascii="Times New Roman" w:hAnsi="Times New Roman" w:cs="Times New Roman"/>
          <w:b/>
          <w:sz w:val="32"/>
          <w:lang w:val="kk-KZ"/>
        </w:rPr>
      </w:pPr>
    </w:p>
    <w:p w:rsidR="00E137CE" w:rsidRPr="00480177" w:rsidRDefault="00E137CE" w:rsidP="00E137CE">
      <w:pPr>
        <w:spacing w:after="0" w:line="240" w:lineRule="auto"/>
        <w:jc w:val="center"/>
        <w:rPr>
          <w:rFonts w:ascii="Times New Roman" w:hAnsi="Times New Roman" w:cs="Times New Roman"/>
          <w:sz w:val="28"/>
          <w:szCs w:val="28"/>
          <w:lang w:val="kk-KZ"/>
        </w:rPr>
      </w:pPr>
    </w:p>
    <w:p w:rsidR="00E137CE" w:rsidRPr="00480177" w:rsidRDefault="00E137CE" w:rsidP="00E137CE">
      <w:pPr>
        <w:spacing w:after="0" w:line="240" w:lineRule="auto"/>
        <w:jc w:val="center"/>
        <w:rPr>
          <w:rFonts w:ascii="Times New Roman" w:hAnsi="Times New Roman" w:cs="Times New Roman"/>
          <w:sz w:val="28"/>
          <w:szCs w:val="28"/>
          <w:lang w:val="kk-KZ"/>
        </w:rPr>
      </w:pPr>
    </w:p>
    <w:p w:rsidR="00E137CE" w:rsidRPr="00480177" w:rsidRDefault="00E137CE" w:rsidP="00E137CE">
      <w:pPr>
        <w:spacing w:after="0" w:line="240" w:lineRule="auto"/>
        <w:jc w:val="center"/>
        <w:rPr>
          <w:rFonts w:ascii="Times New Roman" w:hAnsi="Times New Roman" w:cs="Times New Roman"/>
          <w:sz w:val="28"/>
          <w:lang w:val="kk-KZ"/>
        </w:rPr>
      </w:pPr>
    </w:p>
    <w:p w:rsidR="00E137CE" w:rsidRPr="00480177" w:rsidRDefault="00E137CE" w:rsidP="00E137CE">
      <w:pPr>
        <w:spacing w:after="0" w:line="240" w:lineRule="auto"/>
        <w:jc w:val="center"/>
        <w:rPr>
          <w:rFonts w:ascii="Times New Roman" w:hAnsi="Times New Roman" w:cs="Times New Roman"/>
          <w:sz w:val="28"/>
          <w:lang w:val="kk-KZ"/>
        </w:rPr>
      </w:pPr>
    </w:p>
    <w:p w:rsidR="00E137CE" w:rsidRPr="00480177" w:rsidRDefault="00E137CE" w:rsidP="00E137CE">
      <w:pPr>
        <w:spacing w:after="0" w:line="240" w:lineRule="auto"/>
        <w:jc w:val="center"/>
        <w:rPr>
          <w:rFonts w:ascii="Times New Roman" w:hAnsi="Times New Roman" w:cs="Times New Roman"/>
          <w:sz w:val="28"/>
          <w:lang w:val="kk-KZ"/>
        </w:rPr>
      </w:pPr>
    </w:p>
    <w:p w:rsidR="00E137CE" w:rsidRDefault="00CE3478" w:rsidP="00E137CE">
      <w:pPr>
        <w:spacing w:after="0" w:line="240" w:lineRule="auto"/>
        <w:jc w:val="center"/>
        <w:rPr>
          <w:rFonts w:ascii="Times New Roman" w:hAnsi="Times New Roman" w:cs="Times New Roman"/>
          <w:sz w:val="28"/>
          <w:lang w:val="kk-KZ"/>
        </w:rPr>
      </w:pPr>
      <w:r>
        <w:rPr>
          <w:noProof/>
        </w:rPr>
        <w:pict>
          <v:rect id="_x0000_s1049" style="position:absolute;left:0;text-align:left;margin-left:197.6pt;margin-top:22.9pt;width:36pt;height:27pt;z-index:251660800" stroked="f"/>
        </w:pict>
      </w:r>
      <w:r w:rsidR="00AE07E4">
        <w:rPr>
          <w:rFonts w:ascii="Times New Roman" w:hAnsi="Times New Roman" w:cs="Times New Roman"/>
          <w:sz w:val="28"/>
          <w:lang w:val="kk-KZ"/>
        </w:rPr>
        <w:t>Шымкент-2020</w:t>
      </w:r>
      <w:r w:rsidR="00E137CE" w:rsidRPr="00480177">
        <w:rPr>
          <w:rFonts w:ascii="Times New Roman" w:hAnsi="Times New Roman" w:cs="Times New Roman"/>
          <w:sz w:val="28"/>
          <w:lang w:val="kk-KZ"/>
        </w:rPr>
        <w:t xml:space="preserve"> ж.</w:t>
      </w:r>
    </w:p>
    <w:p w:rsidR="00AF12AA" w:rsidRDefault="00AF12AA" w:rsidP="00E137CE">
      <w:pPr>
        <w:spacing w:after="0" w:line="240" w:lineRule="auto"/>
        <w:jc w:val="center"/>
        <w:rPr>
          <w:rFonts w:ascii="Times New Roman" w:hAnsi="Times New Roman" w:cs="Times New Roman"/>
          <w:sz w:val="28"/>
          <w:lang w:val="kk-KZ"/>
        </w:rPr>
      </w:pPr>
    </w:p>
    <w:p w:rsidR="00E137CE" w:rsidRPr="00D24C92" w:rsidRDefault="00E137CE" w:rsidP="00E137CE">
      <w:pPr>
        <w:spacing w:after="0" w:line="240" w:lineRule="auto"/>
        <w:jc w:val="center"/>
        <w:rPr>
          <w:rFonts w:ascii="Times New Roman" w:hAnsi="Times New Roman" w:cs="Times New Roman"/>
          <w:sz w:val="28"/>
          <w:lang w:val="kk-KZ"/>
        </w:rPr>
      </w:pPr>
    </w:p>
    <w:p w:rsidR="00AE07E4" w:rsidRPr="00AF12AA" w:rsidRDefault="00AE07E4" w:rsidP="00AE07E4">
      <w:pPr>
        <w:pStyle w:val="af4"/>
        <w:jc w:val="center"/>
        <w:rPr>
          <w:rFonts w:ascii="Times New Roman" w:hAnsi="Times New Roman"/>
          <w:szCs w:val="28"/>
          <w:lang w:val="kk-KZ"/>
        </w:rPr>
      </w:pPr>
      <w:r w:rsidRPr="00AF12AA">
        <w:rPr>
          <w:rFonts w:ascii="Times New Roman" w:hAnsi="Times New Roman"/>
          <w:szCs w:val="28"/>
          <w:lang w:val="kk-KZ"/>
        </w:rPr>
        <w:lastRenderedPageBreak/>
        <w:t>ҚАЗАҚСТАН  РЕСПУБЛИКАСЫ  БІЛІМ ЖӘНЕ ҒЫЛЫМ МИНИСТРЛІГІ</w:t>
      </w:r>
    </w:p>
    <w:p w:rsidR="00AE07E4" w:rsidRPr="00AF12AA" w:rsidRDefault="00AE07E4" w:rsidP="00AE07E4">
      <w:pPr>
        <w:pStyle w:val="af4"/>
        <w:jc w:val="center"/>
        <w:rPr>
          <w:rFonts w:ascii="Times New Roman" w:hAnsi="Times New Roman"/>
          <w:szCs w:val="28"/>
          <w:lang w:val="kk-KZ"/>
        </w:rPr>
      </w:pPr>
    </w:p>
    <w:p w:rsidR="00AE07E4" w:rsidRPr="00AF12AA" w:rsidRDefault="00AE07E4" w:rsidP="00AE07E4">
      <w:pPr>
        <w:spacing w:after="0" w:line="240" w:lineRule="auto"/>
        <w:ind w:left="705"/>
        <w:jc w:val="center"/>
        <w:rPr>
          <w:rFonts w:ascii="Times New Roman" w:hAnsi="Times New Roman" w:cs="Times New Roman"/>
          <w:sz w:val="28"/>
          <w:szCs w:val="28"/>
          <w:lang w:val="kk-KZ"/>
        </w:rPr>
      </w:pPr>
      <w:r w:rsidRPr="00AF12AA">
        <w:rPr>
          <w:rFonts w:ascii="Times New Roman" w:hAnsi="Times New Roman" w:cs="Times New Roman"/>
          <w:sz w:val="28"/>
          <w:szCs w:val="28"/>
          <w:lang w:val="kk-KZ"/>
        </w:rPr>
        <w:t>М.ӘУЕЗОВ АТЫНДАҒЫ ОҢТҮСТІК ҚАЗАҚСТАН УНИВЕРСИТЕТІ</w:t>
      </w:r>
    </w:p>
    <w:p w:rsidR="00AE07E4" w:rsidRPr="00AF12AA" w:rsidRDefault="00AE07E4" w:rsidP="00AE07E4">
      <w:pPr>
        <w:spacing w:after="0" w:line="240" w:lineRule="auto"/>
        <w:jc w:val="center"/>
        <w:rPr>
          <w:rFonts w:ascii="Times New Roman" w:hAnsi="Times New Roman" w:cs="Times New Roman"/>
          <w:sz w:val="28"/>
          <w:szCs w:val="28"/>
          <w:lang w:val="kk-KZ" w:eastAsia="ko-KR"/>
        </w:rPr>
      </w:pPr>
    </w:p>
    <w:p w:rsidR="00AE07E4" w:rsidRPr="00AF12AA" w:rsidRDefault="00AE07E4" w:rsidP="00AE07E4">
      <w:pPr>
        <w:spacing w:after="0" w:line="240" w:lineRule="auto"/>
        <w:jc w:val="center"/>
        <w:rPr>
          <w:rFonts w:ascii="Times New Roman" w:hAnsi="Times New Roman" w:cs="Times New Roman"/>
          <w:sz w:val="28"/>
          <w:szCs w:val="28"/>
          <w:lang w:val="kk-KZ" w:eastAsia="ko-KR"/>
        </w:rPr>
      </w:pPr>
      <w:r w:rsidRPr="00AF12AA">
        <w:rPr>
          <w:rFonts w:ascii="Times New Roman" w:hAnsi="Times New Roman" w:cs="Times New Roman"/>
          <w:sz w:val="28"/>
          <w:szCs w:val="28"/>
          <w:lang w:val="kk-KZ" w:eastAsia="ko-KR"/>
        </w:rPr>
        <w:t>«Химиялық инженерия және биотехнология» жоғары мектебі</w:t>
      </w:r>
    </w:p>
    <w:p w:rsidR="00AE07E4" w:rsidRPr="00AF12AA" w:rsidRDefault="00AE07E4" w:rsidP="00AE07E4">
      <w:pPr>
        <w:spacing w:after="0" w:line="240" w:lineRule="auto"/>
        <w:ind w:left="705"/>
        <w:jc w:val="center"/>
        <w:rPr>
          <w:rFonts w:ascii="Times New Roman" w:hAnsi="Times New Roman" w:cs="Times New Roman"/>
          <w:sz w:val="28"/>
          <w:szCs w:val="28"/>
          <w:lang w:val="kk-KZ"/>
        </w:rPr>
      </w:pPr>
      <w:r w:rsidRPr="00AF12AA">
        <w:rPr>
          <w:rFonts w:ascii="Times New Roman" w:hAnsi="Times New Roman" w:cs="Times New Roman"/>
          <w:sz w:val="28"/>
          <w:szCs w:val="28"/>
          <w:lang w:val="kk-KZ"/>
        </w:rPr>
        <w:t>«Бейорганикалық заттардың химиялық технологиясы» кафедрасы</w:t>
      </w:r>
    </w:p>
    <w:p w:rsidR="00AE07E4" w:rsidRPr="00AF12AA" w:rsidRDefault="00AE07E4" w:rsidP="00AE07E4">
      <w:pPr>
        <w:spacing w:after="0" w:line="240" w:lineRule="auto"/>
        <w:ind w:left="705"/>
        <w:jc w:val="center"/>
        <w:rPr>
          <w:rFonts w:ascii="Times New Roman" w:hAnsi="Times New Roman" w:cs="Times New Roman"/>
          <w:sz w:val="28"/>
          <w:szCs w:val="28"/>
          <w:lang w:val="kk-KZ"/>
        </w:rPr>
      </w:pPr>
    </w:p>
    <w:p w:rsidR="00AE07E4" w:rsidRPr="00AF12AA" w:rsidRDefault="00AE07E4" w:rsidP="00AE07E4">
      <w:pPr>
        <w:spacing w:after="0" w:line="240" w:lineRule="auto"/>
        <w:jc w:val="center"/>
        <w:rPr>
          <w:rFonts w:ascii="Times New Roman" w:hAnsi="Times New Roman" w:cs="Times New Roman"/>
          <w:sz w:val="28"/>
          <w:szCs w:val="28"/>
          <w:lang w:val="kk-KZ"/>
        </w:rPr>
      </w:pPr>
      <w:r w:rsidRPr="00AF12AA">
        <w:rPr>
          <w:rFonts w:ascii="Times New Roman" w:hAnsi="Times New Roman" w:cs="Times New Roman"/>
          <w:sz w:val="28"/>
          <w:szCs w:val="28"/>
          <w:lang w:val="kk-KZ"/>
        </w:rPr>
        <w:t>Жұлдызбаева С.Е., Камбарова Г.Ә.,Эрметова К.Т.</w:t>
      </w:r>
    </w:p>
    <w:p w:rsidR="00AE07E4" w:rsidRPr="00AF12AA" w:rsidRDefault="00AE07E4" w:rsidP="00AE07E4">
      <w:pPr>
        <w:pStyle w:val="af2"/>
        <w:tabs>
          <w:tab w:val="left" w:pos="4410"/>
        </w:tabs>
        <w:rPr>
          <w:rFonts w:ascii="Times New Roman" w:hAnsi="Times New Roman"/>
          <w:bCs/>
          <w:szCs w:val="28"/>
        </w:rPr>
      </w:pPr>
    </w:p>
    <w:p w:rsidR="00AE07E4" w:rsidRPr="00AF12AA" w:rsidRDefault="00AE07E4" w:rsidP="00AE07E4">
      <w:pPr>
        <w:pStyle w:val="af2"/>
        <w:rPr>
          <w:rFonts w:ascii="Times New Roman" w:hAnsi="Times New Roman"/>
          <w:bCs/>
          <w:szCs w:val="28"/>
        </w:rPr>
      </w:pPr>
    </w:p>
    <w:p w:rsidR="00AE07E4" w:rsidRPr="00AF12AA" w:rsidRDefault="00AE07E4" w:rsidP="00AE07E4">
      <w:pPr>
        <w:pStyle w:val="af2"/>
        <w:tabs>
          <w:tab w:val="left" w:pos="4410"/>
        </w:tabs>
        <w:rPr>
          <w:rFonts w:ascii="Times New Roman" w:hAnsi="Times New Roman"/>
          <w:szCs w:val="28"/>
        </w:rPr>
      </w:pPr>
      <w:r w:rsidRPr="00AF12AA">
        <w:rPr>
          <w:rFonts w:ascii="Times New Roman" w:hAnsi="Times New Roman"/>
          <w:szCs w:val="28"/>
          <w:lang w:eastAsia="ko-KR"/>
        </w:rPr>
        <w:t>«Өндірістік химия»</w:t>
      </w:r>
      <w:r w:rsidRPr="00AF12AA">
        <w:rPr>
          <w:rFonts w:ascii="Times New Roman" w:hAnsi="Times New Roman"/>
          <w:szCs w:val="28"/>
        </w:rPr>
        <w:t xml:space="preserve"> </w:t>
      </w:r>
    </w:p>
    <w:p w:rsidR="00AF12AA" w:rsidRPr="00AF12AA" w:rsidRDefault="00AF12AA" w:rsidP="00AE07E4">
      <w:pPr>
        <w:pStyle w:val="af2"/>
        <w:tabs>
          <w:tab w:val="left" w:pos="4410"/>
        </w:tabs>
        <w:rPr>
          <w:rFonts w:ascii="Times New Roman" w:hAnsi="Times New Roman"/>
          <w:szCs w:val="28"/>
        </w:rPr>
      </w:pPr>
    </w:p>
    <w:p w:rsidR="00AE07E4" w:rsidRPr="00AF12AA" w:rsidRDefault="00AE07E4" w:rsidP="00AE07E4">
      <w:pPr>
        <w:pStyle w:val="af2"/>
        <w:tabs>
          <w:tab w:val="left" w:pos="4410"/>
        </w:tabs>
        <w:rPr>
          <w:rFonts w:ascii="Times New Roman" w:hAnsi="Times New Roman"/>
          <w:b w:val="0"/>
          <w:bCs/>
          <w:szCs w:val="28"/>
        </w:rPr>
      </w:pPr>
      <w:r w:rsidRPr="00AF12AA">
        <w:rPr>
          <w:rFonts w:ascii="Times New Roman" w:hAnsi="Times New Roman"/>
          <w:b w:val="0"/>
          <w:szCs w:val="28"/>
        </w:rPr>
        <w:t>пәнінен  дәрістер жинағы</w:t>
      </w:r>
    </w:p>
    <w:p w:rsidR="00AE07E4" w:rsidRPr="00AF12AA" w:rsidRDefault="00AE07E4" w:rsidP="00AE07E4">
      <w:pPr>
        <w:spacing w:after="0" w:line="240" w:lineRule="auto"/>
        <w:ind w:firstLine="709"/>
        <w:jc w:val="center"/>
        <w:rPr>
          <w:rFonts w:ascii="Times New Roman" w:hAnsi="Times New Roman" w:cs="Times New Roman"/>
          <w:sz w:val="28"/>
          <w:szCs w:val="28"/>
          <w:lang w:val="kk-KZ" w:eastAsia="ko-KR"/>
        </w:rPr>
      </w:pPr>
    </w:p>
    <w:p w:rsidR="00AE07E4" w:rsidRPr="00AF12AA" w:rsidRDefault="00AE07E4" w:rsidP="00AE07E4">
      <w:pPr>
        <w:pStyle w:val="4"/>
        <w:spacing w:before="0" w:line="240" w:lineRule="auto"/>
        <w:ind w:firstLine="708"/>
        <w:jc w:val="center"/>
        <w:rPr>
          <w:rFonts w:ascii="Times New Roman" w:hAnsi="Times New Roman" w:cs="Times New Roman"/>
          <w:i w:val="0"/>
          <w:iCs w:val="0"/>
          <w:color w:val="auto"/>
          <w:sz w:val="28"/>
          <w:szCs w:val="28"/>
          <w:lang w:val="kk-KZ"/>
        </w:rPr>
      </w:pPr>
      <w:r w:rsidRPr="00AF12AA">
        <w:rPr>
          <w:rFonts w:ascii="Times New Roman" w:hAnsi="Times New Roman" w:cs="Times New Roman"/>
          <w:i w:val="0"/>
          <w:color w:val="auto"/>
          <w:sz w:val="28"/>
          <w:szCs w:val="28"/>
          <w:lang w:val="kk-KZ"/>
        </w:rPr>
        <w:t>6В07160</w:t>
      </w:r>
      <w:r w:rsidR="00AF12AA" w:rsidRPr="00AF12AA">
        <w:rPr>
          <w:rFonts w:ascii="Times New Roman" w:hAnsi="Times New Roman" w:cs="Times New Roman"/>
          <w:i w:val="0"/>
          <w:color w:val="auto"/>
          <w:sz w:val="28"/>
          <w:szCs w:val="28"/>
          <w:lang w:val="kk-KZ"/>
        </w:rPr>
        <w:t>, 6В05330</w:t>
      </w:r>
      <w:r w:rsidRPr="00AF12AA">
        <w:rPr>
          <w:rFonts w:ascii="Times New Roman" w:hAnsi="Times New Roman" w:cs="Times New Roman"/>
          <w:i w:val="0"/>
          <w:color w:val="auto"/>
          <w:sz w:val="28"/>
          <w:szCs w:val="28"/>
          <w:lang w:val="kk-KZ"/>
        </w:rPr>
        <w:t xml:space="preserve"> мамандығының студенттеріне арналған</w:t>
      </w:r>
    </w:p>
    <w:p w:rsidR="00AE07E4" w:rsidRPr="00AF12AA" w:rsidRDefault="00AE07E4" w:rsidP="00AE07E4">
      <w:pPr>
        <w:spacing w:after="0" w:line="240" w:lineRule="auto"/>
        <w:ind w:firstLine="709"/>
        <w:jc w:val="center"/>
        <w:rPr>
          <w:rFonts w:ascii="Times New Roman" w:hAnsi="Times New Roman" w:cs="Times New Roman"/>
          <w:sz w:val="28"/>
          <w:szCs w:val="28"/>
          <w:lang w:val="kk-KZ" w:eastAsia="ko-KR"/>
        </w:rPr>
      </w:pPr>
    </w:p>
    <w:p w:rsidR="00AE07E4" w:rsidRPr="00AF12AA" w:rsidRDefault="00AE07E4" w:rsidP="00AE07E4">
      <w:pPr>
        <w:spacing w:after="0" w:line="240" w:lineRule="auto"/>
        <w:ind w:firstLine="709"/>
        <w:jc w:val="both"/>
        <w:rPr>
          <w:rFonts w:ascii="Times New Roman" w:hAnsi="Times New Roman" w:cs="Times New Roman"/>
          <w:sz w:val="28"/>
          <w:szCs w:val="28"/>
          <w:lang w:val="kk-KZ" w:eastAsia="ko-KR"/>
        </w:rPr>
      </w:pPr>
    </w:p>
    <w:p w:rsidR="00AE07E4" w:rsidRPr="00AF12AA" w:rsidRDefault="00AE07E4" w:rsidP="00AE07E4">
      <w:pPr>
        <w:spacing w:after="0" w:line="240" w:lineRule="auto"/>
        <w:ind w:firstLine="709"/>
        <w:jc w:val="both"/>
        <w:rPr>
          <w:rFonts w:ascii="Times New Roman" w:hAnsi="Times New Roman" w:cs="Times New Roman"/>
          <w:b/>
          <w:sz w:val="28"/>
          <w:szCs w:val="28"/>
          <w:lang w:val="kk-KZ" w:eastAsia="ko-KR"/>
        </w:rPr>
      </w:pPr>
    </w:p>
    <w:p w:rsidR="00AE07E4" w:rsidRPr="00AF12AA" w:rsidRDefault="00AE07E4" w:rsidP="00AE07E4">
      <w:pPr>
        <w:spacing w:after="0" w:line="240" w:lineRule="auto"/>
        <w:ind w:firstLine="709"/>
        <w:jc w:val="both"/>
        <w:rPr>
          <w:rFonts w:ascii="Times New Roman" w:hAnsi="Times New Roman" w:cs="Times New Roman"/>
          <w:b/>
          <w:sz w:val="28"/>
          <w:szCs w:val="28"/>
          <w:lang w:val="kk-KZ" w:eastAsia="ko-KR"/>
        </w:rPr>
      </w:pPr>
    </w:p>
    <w:p w:rsidR="00AE07E4" w:rsidRPr="00AF12AA" w:rsidRDefault="00AE07E4" w:rsidP="00AE07E4">
      <w:pPr>
        <w:spacing w:after="0" w:line="240" w:lineRule="auto"/>
        <w:ind w:firstLine="709"/>
        <w:jc w:val="center"/>
        <w:rPr>
          <w:rFonts w:ascii="Times New Roman" w:hAnsi="Times New Roman" w:cs="Times New Roman"/>
          <w:sz w:val="28"/>
          <w:szCs w:val="28"/>
          <w:lang w:val="kk-KZ" w:eastAsia="ko-KR"/>
        </w:rPr>
      </w:pPr>
    </w:p>
    <w:p w:rsidR="00AE07E4" w:rsidRPr="00AF12AA" w:rsidRDefault="00AE07E4" w:rsidP="00AE07E4">
      <w:pPr>
        <w:spacing w:after="0" w:line="240" w:lineRule="auto"/>
        <w:ind w:firstLine="709"/>
        <w:jc w:val="center"/>
        <w:rPr>
          <w:rFonts w:ascii="Times New Roman" w:hAnsi="Times New Roman" w:cs="Times New Roman"/>
          <w:sz w:val="28"/>
          <w:szCs w:val="28"/>
          <w:lang w:val="kk-KZ" w:eastAsia="ko-KR"/>
        </w:rPr>
      </w:pPr>
    </w:p>
    <w:p w:rsidR="00AE07E4" w:rsidRPr="00AF12AA" w:rsidRDefault="00AE07E4" w:rsidP="00AE07E4">
      <w:pPr>
        <w:spacing w:after="0" w:line="240" w:lineRule="auto"/>
        <w:ind w:firstLine="709"/>
        <w:jc w:val="both"/>
        <w:rPr>
          <w:rFonts w:ascii="Times New Roman" w:hAnsi="Times New Roman" w:cs="Times New Roman"/>
          <w:b/>
          <w:sz w:val="28"/>
          <w:szCs w:val="28"/>
          <w:lang w:val="kk-KZ" w:eastAsia="ko-KR"/>
        </w:rPr>
      </w:pPr>
    </w:p>
    <w:p w:rsidR="00AE07E4" w:rsidRPr="00AF12AA" w:rsidRDefault="00AE07E4" w:rsidP="00AE07E4">
      <w:pPr>
        <w:spacing w:after="0" w:line="240" w:lineRule="auto"/>
        <w:ind w:firstLine="709"/>
        <w:jc w:val="both"/>
        <w:rPr>
          <w:rFonts w:ascii="Times New Roman" w:hAnsi="Times New Roman" w:cs="Times New Roman"/>
          <w:b/>
          <w:sz w:val="28"/>
          <w:szCs w:val="28"/>
          <w:lang w:val="kk-KZ" w:eastAsia="ko-KR"/>
        </w:rPr>
      </w:pPr>
    </w:p>
    <w:p w:rsidR="00AE07E4" w:rsidRPr="00AF12AA" w:rsidRDefault="00AE07E4" w:rsidP="00AE07E4">
      <w:pPr>
        <w:spacing w:after="0" w:line="240" w:lineRule="auto"/>
        <w:ind w:firstLine="709"/>
        <w:jc w:val="both"/>
        <w:rPr>
          <w:rFonts w:ascii="Times New Roman" w:hAnsi="Times New Roman" w:cs="Times New Roman"/>
          <w:sz w:val="28"/>
          <w:szCs w:val="28"/>
          <w:lang w:val="kk-KZ" w:eastAsia="ko-KR"/>
        </w:rPr>
      </w:pPr>
    </w:p>
    <w:p w:rsidR="00AE07E4" w:rsidRPr="00AF12AA" w:rsidRDefault="00AE07E4" w:rsidP="00AE07E4">
      <w:pPr>
        <w:spacing w:after="0" w:line="240" w:lineRule="auto"/>
        <w:ind w:firstLine="709"/>
        <w:jc w:val="both"/>
        <w:rPr>
          <w:rFonts w:ascii="Times New Roman" w:hAnsi="Times New Roman" w:cs="Times New Roman"/>
          <w:sz w:val="28"/>
          <w:szCs w:val="28"/>
          <w:lang w:val="kk-KZ" w:eastAsia="ko-KR"/>
        </w:rPr>
      </w:pPr>
    </w:p>
    <w:p w:rsidR="00AE07E4" w:rsidRPr="00AF12AA" w:rsidRDefault="00AE07E4" w:rsidP="00AE07E4">
      <w:pPr>
        <w:spacing w:after="0" w:line="240" w:lineRule="auto"/>
        <w:ind w:firstLine="709"/>
        <w:jc w:val="both"/>
        <w:rPr>
          <w:rFonts w:ascii="Times New Roman" w:hAnsi="Times New Roman" w:cs="Times New Roman"/>
          <w:sz w:val="28"/>
          <w:szCs w:val="28"/>
          <w:lang w:val="kk-KZ" w:eastAsia="ko-KR"/>
        </w:rPr>
      </w:pPr>
    </w:p>
    <w:p w:rsidR="00AE07E4" w:rsidRPr="00AF12AA" w:rsidRDefault="00AE07E4" w:rsidP="00AE07E4">
      <w:pPr>
        <w:spacing w:after="0" w:line="240" w:lineRule="auto"/>
        <w:ind w:firstLine="709"/>
        <w:jc w:val="both"/>
        <w:rPr>
          <w:rFonts w:ascii="Times New Roman" w:hAnsi="Times New Roman" w:cs="Times New Roman"/>
          <w:sz w:val="28"/>
          <w:szCs w:val="28"/>
          <w:lang w:val="kk-KZ" w:eastAsia="ko-KR"/>
        </w:rPr>
      </w:pPr>
    </w:p>
    <w:p w:rsidR="00AE07E4" w:rsidRPr="00AF12AA" w:rsidRDefault="00AE07E4" w:rsidP="00AE07E4">
      <w:pPr>
        <w:spacing w:after="0" w:line="240" w:lineRule="auto"/>
        <w:ind w:firstLine="709"/>
        <w:jc w:val="both"/>
        <w:rPr>
          <w:rFonts w:ascii="Times New Roman" w:hAnsi="Times New Roman" w:cs="Times New Roman"/>
          <w:sz w:val="28"/>
          <w:szCs w:val="28"/>
          <w:lang w:val="kk-KZ" w:eastAsia="ko-KR"/>
        </w:rPr>
      </w:pPr>
    </w:p>
    <w:p w:rsidR="00AE07E4" w:rsidRPr="00AF12AA" w:rsidRDefault="00AE07E4" w:rsidP="00AE07E4">
      <w:pPr>
        <w:spacing w:after="0" w:line="240" w:lineRule="auto"/>
        <w:ind w:firstLine="709"/>
        <w:jc w:val="both"/>
        <w:rPr>
          <w:rFonts w:ascii="Times New Roman" w:hAnsi="Times New Roman" w:cs="Times New Roman"/>
          <w:sz w:val="28"/>
          <w:szCs w:val="28"/>
          <w:lang w:val="kk-KZ" w:eastAsia="ko-KR"/>
        </w:rPr>
      </w:pPr>
    </w:p>
    <w:p w:rsidR="00AE07E4" w:rsidRPr="00AF12AA" w:rsidRDefault="00AE07E4" w:rsidP="00AE07E4">
      <w:pPr>
        <w:spacing w:after="0" w:line="240" w:lineRule="auto"/>
        <w:ind w:firstLine="709"/>
        <w:jc w:val="both"/>
        <w:rPr>
          <w:rFonts w:ascii="Times New Roman" w:hAnsi="Times New Roman" w:cs="Times New Roman"/>
          <w:sz w:val="28"/>
          <w:szCs w:val="28"/>
          <w:lang w:val="kk-KZ" w:eastAsia="ko-KR"/>
        </w:rPr>
      </w:pPr>
    </w:p>
    <w:p w:rsidR="00AE07E4" w:rsidRPr="00AF12AA" w:rsidRDefault="00AE07E4" w:rsidP="00AE07E4">
      <w:pPr>
        <w:spacing w:after="0" w:line="240" w:lineRule="auto"/>
        <w:ind w:firstLine="709"/>
        <w:jc w:val="center"/>
        <w:rPr>
          <w:rFonts w:ascii="Times New Roman" w:hAnsi="Times New Roman" w:cs="Times New Roman"/>
          <w:sz w:val="28"/>
          <w:szCs w:val="28"/>
          <w:lang w:val="kk-KZ" w:eastAsia="ko-KR"/>
        </w:rPr>
      </w:pPr>
    </w:p>
    <w:p w:rsidR="00AE07E4" w:rsidRPr="00AF12AA" w:rsidRDefault="00AE07E4" w:rsidP="00AE07E4">
      <w:pPr>
        <w:spacing w:after="0" w:line="240" w:lineRule="auto"/>
        <w:ind w:firstLine="709"/>
        <w:jc w:val="center"/>
        <w:rPr>
          <w:rFonts w:ascii="Times New Roman" w:hAnsi="Times New Roman" w:cs="Times New Roman"/>
          <w:sz w:val="28"/>
          <w:szCs w:val="28"/>
          <w:lang w:val="kk-KZ" w:eastAsia="ko-KR"/>
        </w:rPr>
      </w:pPr>
    </w:p>
    <w:p w:rsidR="00AE07E4" w:rsidRPr="00AF12AA" w:rsidRDefault="00AE07E4" w:rsidP="00AE07E4">
      <w:pPr>
        <w:spacing w:after="0" w:line="240" w:lineRule="auto"/>
        <w:ind w:firstLine="709"/>
        <w:jc w:val="center"/>
        <w:rPr>
          <w:rFonts w:ascii="Times New Roman" w:hAnsi="Times New Roman" w:cs="Times New Roman"/>
          <w:sz w:val="28"/>
          <w:szCs w:val="28"/>
          <w:lang w:val="kk-KZ" w:eastAsia="ko-KR"/>
        </w:rPr>
      </w:pPr>
    </w:p>
    <w:p w:rsidR="00AE07E4" w:rsidRPr="00AF12AA" w:rsidRDefault="00AE07E4" w:rsidP="00AE07E4">
      <w:pPr>
        <w:spacing w:after="0" w:line="240" w:lineRule="auto"/>
        <w:ind w:firstLine="709"/>
        <w:jc w:val="center"/>
        <w:rPr>
          <w:rFonts w:ascii="Times New Roman" w:hAnsi="Times New Roman" w:cs="Times New Roman"/>
          <w:sz w:val="28"/>
          <w:szCs w:val="28"/>
          <w:lang w:val="kk-KZ" w:eastAsia="ko-KR"/>
        </w:rPr>
      </w:pPr>
    </w:p>
    <w:p w:rsidR="00AE07E4" w:rsidRPr="00AF12AA" w:rsidRDefault="00AE07E4" w:rsidP="00AE07E4">
      <w:pPr>
        <w:spacing w:after="0" w:line="240" w:lineRule="auto"/>
        <w:ind w:firstLine="709"/>
        <w:jc w:val="center"/>
        <w:rPr>
          <w:rFonts w:ascii="Times New Roman" w:hAnsi="Times New Roman" w:cs="Times New Roman"/>
          <w:sz w:val="28"/>
          <w:szCs w:val="28"/>
          <w:lang w:val="kk-KZ" w:eastAsia="ko-KR"/>
        </w:rPr>
      </w:pPr>
    </w:p>
    <w:p w:rsidR="00AE07E4" w:rsidRPr="00AF12AA" w:rsidRDefault="00AE07E4" w:rsidP="00AE07E4">
      <w:pPr>
        <w:spacing w:after="0" w:line="240" w:lineRule="auto"/>
        <w:ind w:firstLine="709"/>
        <w:jc w:val="center"/>
        <w:rPr>
          <w:rFonts w:ascii="Times New Roman" w:hAnsi="Times New Roman" w:cs="Times New Roman"/>
          <w:sz w:val="28"/>
          <w:szCs w:val="28"/>
          <w:lang w:val="kk-KZ" w:eastAsia="ko-KR"/>
        </w:rPr>
      </w:pPr>
    </w:p>
    <w:p w:rsidR="00AE07E4" w:rsidRPr="00AF12AA" w:rsidRDefault="00AE07E4" w:rsidP="00AE07E4">
      <w:pPr>
        <w:spacing w:after="0" w:line="240" w:lineRule="auto"/>
        <w:ind w:firstLine="709"/>
        <w:jc w:val="center"/>
        <w:rPr>
          <w:rFonts w:ascii="Times New Roman" w:hAnsi="Times New Roman" w:cs="Times New Roman"/>
          <w:sz w:val="28"/>
          <w:szCs w:val="28"/>
          <w:lang w:val="kk-KZ" w:eastAsia="ko-KR"/>
        </w:rPr>
      </w:pPr>
    </w:p>
    <w:p w:rsidR="00AE07E4" w:rsidRPr="00AF12AA" w:rsidRDefault="00AE07E4" w:rsidP="00AE07E4">
      <w:pPr>
        <w:spacing w:after="0" w:line="240" w:lineRule="auto"/>
        <w:ind w:firstLine="709"/>
        <w:jc w:val="center"/>
        <w:rPr>
          <w:rFonts w:ascii="Times New Roman" w:hAnsi="Times New Roman" w:cs="Times New Roman"/>
          <w:sz w:val="28"/>
          <w:szCs w:val="28"/>
          <w:lang w:val="kk-KZ" w:eastAsia="ko-KR"/>
        </w:rPr>
      </w:pPr>
    </w:p>
    <w:p w:rsidR="00AE07E4" w:rsidRPr="00AF12AA" w:rsidRDefault="00AE07E4" w:rsidP="00AE07E4">
      <w:pPr>
        <w:spacing w:after="0" w:line="240" w:lineRule="auto"/>
        <w:ind w:firstLine="709"/>
        <w:jc w:val="center"/>
        <w:rPr>
          <w:rFonts w:ascii="Times New Roman" w:hAnsi="Times New Roman" w:cs="Times New Roman"/>
          <w:sz w:val="28"/>
          <w:szCs w:val="28"/>
          <w:lang w:val="kk-KZ" w:eastAsia="ko-KR"/>
        </w:rPr>
      </w:pPr>
    </w:p>
    <w:p w:rsidR="00AE07E4" w:rsidRPr="00AF12AA" w:rsidRDefault="00AE07E4" w:rsidP="00AE07E4">
      <w:pPr>
        <w:spacing w:after="0" w:line="240" w:lineRule="auto"/>
        <w:ind w:firstLine="709"/>
        <w:jc w:val="center"/>
        <w:rPr>
          <w:rFonts w:ascii="Times New Roman" w:hAnsi="Times New Roman" w:cs="Times New Roman"/>
          <w:sz w:val="28"/>
          <w:szCs w:val="28"/>
          <w:lang w:val="kk-KZ" w:eastAsia="ko-KR"/>
        </w:rPr>
      </w:pPr>
    </w:p>
    <w:p w:rsidR="00AE07E4" w:rsidRPr="00AF12AA" w:rsidRDefault="00AE07E4" w:rsidP="00AE07E4">
      <w:pPr>
        <w:spacing w:after="0" w:line="240" w:lineRule="auto"/>
        <w:ind w:firstLine="709"/>
        <w:jc w:val="center"/>
        <w:rPr>
          <w:rFonts w:ascii="Times New Roman" w:hAnsi="Times New Roman" w:cs="Times New Roman"/>
          <w:sz w:val="28"/>
          <w:szCs w:val="28"/>
          <w:lang w:val="kk-KZ" w:eastAsia="ko-KR"/>
        </w:rPr>
      </w:pPr>
    </w:p>
    <w:p w:rsidR="00AE07E4" w:rsidRPr="00AF12AA" w:rsidRDefault="00AE07E4" w:rsidP="00AE07E4">
      <w:pPr>
        <w:spacing w:after="0" w:line="240" w:lineRule="auto"/>
        <w:ind w:firstLine="709"/>
        <w:jc w:val="center"/>
        <w:rPr>
          <w:rFonts w:ascii="Times New Roman" w:hAnsi="Times New Roman" w:cs="Times New Roman"/>
          <w:sz w:val="28"/>
          <w:szCs w:val="28"/>
          <w:lang w:val="kk-KZ" w:eastAsia="ko-KR"/>
        </w:rPr>
      </w:pPr>
      <w:r w:rsidRPr="00AF12AA">
        <w:rPr>
          <w:rFonts w:ascii="Times New Roman" w:hAnsi="Times New Roman" w:cs="Times New Roman"/>
          <w:sz w:val="28"/>
          <w:szCs w:val="28"/>
          <w:lang w:val="kk-KZ" w:eastAsia="ko-KR"/>
        </w:rPr>
        <w:t xml:space="preserve">Шымкент-2020 ж   </w:t>
      </w:r>
    </w:p>
    <w:p w:rsidR="00AE07E4" w:rsidRDefault="00AE07E4" w:rsidP="00E137CE">
      <w:pPr>
        <w:rPr>
          <w:rFonts w:ascii="Times New Roman" w:hAnsi="Times New Roman" w:cs="Times New Roman"/>
          <w:sz w:val="28"/>
          <w:szCs w:val="28"/>
          <w:lang w:val="kk-KZ"/>
        </w:rPr>
      </w:pPr>
    </w:p>
    <w:p w:rsidR="00E137CE" w:rsidRPr="00E06290" w:rsidRDefault="00E137CE" w:rsidP="00E137CE">
      <w:pPr>
        <w:rPr>
          <w:rFonts w:ascii="Times New Roman" w:hAnsi="Times New Roman" w:cs="Times New Roman"/>
          <w:b/>
          <w:sz w:val="28"/>
          <w:szCs w:val="28"/>
          <w:lang w:val="kk-KZ"/>
        </w:rPr>
      </w:pPr>
      <w:r w:rsidRPr="00E06290">
        <w:rPr>
          <w:rFonts w:ascii="Times New Roman" w:hAnsi="Times New Roman" w:cs="Times New Roman"/>
          <w:sz w:val="28"/>
          <w:szCs w:val="28"/>
          <w:lang w:val="kk-KZ"/>
        </w:rPr>
        <w:lastRenderedPageBreak/>
        <w:t>УДК  622.346.1</w:t>
      </w:r>
    </w:p>
    <w:p w:rsidR="00E137CE" w:rsidRPr="00E06290" w:rsidRDefault="00E137CE" w:rsidP="00AF12AA">
      <w:pPr>
        <w:ind w:firstLine="708"/>
        <w:jc w:val="both"/>
        <w:rPr>
          <w:rFonts w:ascii="Times New Roman" w:hAnsi="Times New Roman" w:cs="Times New Roman"/>
          <w:sz w:val="28"/>
          <w:szCs w:val="28"/>
          <w:lang w:val="kk-KZ"/>
        </w:rPr>
      </w:pPr>
      <w:r w:rsidRPr="00E06290">
        <w:rPr>
          <w:rFonts w:ascii="Times New Roman" w:hAnsi="Times New Roman" w:cs="Times New Roman"/>
          <w:sz w:val="28"/>
          <w:szCs w:val="28"/>
          <w:lang w:val="kk-KZ"/>
        </w:rPr>
        <w:t>Құрастырғандар:</w:t>
      </w:r>
      <w:r w:rsidRPr="00E06290">
        <w:rPr>
          <w:rFonts w:ascii="Times New Roman" w:hAnsi="Times New Roman" w:cs="Times New Roman"/>
          <w:sz w:val="28"/>
          <w:szCs w:val="28"/>
          <w:lang w:val="kk-KZ" w:eastAsia="ko-KR"/>
        </w:rPr>
        <w:t>аға оқытушы</w:t>
      </w:r>
      <w:r w:rsidR="00AF12AA" w:rsidRPr="00E06290">
        <w:rPr>
          <w:rFonts w:ascii="Times New Roman" w:hAnsi="Times New Roman" w:cs="Times New Roman"/>
          <w:sz w:val="28"/>
          <w:szCs w:val="28"/>
          <w:lang w:val="kk-KZ" w:eastAsia="ko-KR"/>
        </w:rPr>
        <w:t>лар</w:t>
      </w:r>
      <w:r w:rsidRPr="00E06290">
        <w:rPr>
          <w:rFonts w:ascii="Times New Roman" w:hAnsi="Times New Roman" w:cs="Times New Roman"/>
          <w:sz w:val="28"/>
          <w:szCs w:val="28"/>
          <w:lang w:val="kk-KZ" w:eastAsia="ko-KR"/>
        </w:rPr>
        <w:t xml:space="preserve"> Жұлдызбаева С.Е.</w:t>
      </w:r>
      <w:r w:rsidR="00AF12AA" w:rsidRPr="00E06290">
        <w:rPr>
          <w:rFonts w:ascii="Times New Roman" w:hAnsi="Times New Roman" w:cs="Times New Roman"/>
          <w:sz w:val="28"/>
          <w:szCs w:val="28"/>
          <w:lang w:val="kk-KZ" w:eastAsia="ko-KR"/>
        </w:rPr>
        <w:t>,Қамбарова Г.Ә.,Эрметова К.Т</w:t>
      </w:r>
      <w:r w:rsidRPr="00E06290">
        <w:rPr>
          <w:rFonts w:ascii="Times New Roman" w:hAnsi="Times New Roman" w:cs="Times New Roman"/>
          <w:sz w:val="28"/>
          <w:szCs w:val="28"/>
          <w:lang w:val="kk-KZ"/>
        </w:rPr>
        <w:t xml:space="preserve"> «</w:t>
      </w:r>
      <w:r w:rsidR="00AF12AA" w:rsidRPr="00E06290">
        <w:rPr>
          <w:rFonts w:ascii="Times New Roman" w:hAnsi="Times New Roman" w:cs="Times New Roman"/>
          <w:sz w:val="28"/>
          <w:szCs w:val="28"/>
          <w:lang w:val="kk-KZ" w:eastAsia="ko-KR"/>
        </w:rPr>
        <w:t>Өндірістік химия</w:t>
      </w:r>
      <w:r w:rsidRPr="00E06290">
        <w:rPr>
          <w:rFonts w:ascii="Times New Roman" w:hAnsi="Times New Roman" w:cs="Times New Roman"/>
          <w:sz w:val="28"/>
          <w:szCs w:val="28"/>
          <w:lang w:val="kk-KZ"/>
        </w:rPr>
        <w:t>» пәні</w:t>
      </w:r>
      <w:r w:rsidR="00AF12AA" w:rsidRPr="00E06290">
        <w:rPr>
          <w:rFonts w:ascii="Times New Roman" w:hAnsi="Times New Roman" w:cs="Times New Roman"/>
          <w:sz w:val="28"/>
          <w:szCs w:val="28"/>
          <w:lang w:val="kk-KZ"/>
        </w:rPr>
        <w:t>нен</w:t>
      </w:r>
      <w:r w:rsidRPr="00E06290">
        <w:rPr>
          <w:rFonts w:ascii="Times New Roman" w:hAnsi="Times New Roman" w:cs="Times New Roman"/>
          <w:sz w:val="28"/>
          <w:szCs w:val="28"/>
          <w:lang w:val="kk-KZ"/>
        </w:rPr>
        <w:t xml:space="preserve"> дәрістер жинағы. Шымкент қаласы. М.Әуезов атындағы Оңтүстік Қазақста</w:t>
      </w:r>
      <w:r w:rsidR="00AF12AA" w:rsidRPr="00E06290">
        <w:rPr>
          <w:rFonts w:ascii="Times New Roman" w:hAnsi="Times New Roman" w:cs="Times New Roman"/>
          <w:sz w:val="28"/>
          <w:szCs w:val="28"/>
          <w:lang w:val="kk-KZ"/>
        </w:rPr>
        <w:t>н мемлекеттік университеті, 2020</w:t>
      </w:r>
      <w:r w:rsidRPr="00E06290">
        <w:rPr>
          <w:rFonts w:ascii="Times New Roman" w:hAnsi="Times New Roman" w:cs="Times New Roman"/>
          <w:sz w:val="28"/>
          <w:szCs w:val="28"/>
          <w:lang w:val="kk-KZ"/>
        </w:rPr>
        <w:t xml:space="preserve"> ж,   </w:t>
      </w:r>
      <w:r w:rsidR="00AF12AA" w:rsidRPr="00E06290">
        <w:rPr>
          <w:rFonts w:ascii="Times New Roman" w:hAnsi="Times New Roman" w:cs="Times New Roman"/>
          <w:sz w:val="28"/>
          <w:szCs w:val="28"/>
          <w:lang w:val="kk-KZ"/>
        </w:rPr>
        <w:t>95</w:t>
      </w:r>
      <w:r w:rsidRPr="00E06290">
        <w:rPr>
          <w:rFonts w:ascii="Times New Roman" w:hAnsi="Times New Roman" w:cs="Times New Roman"/>
          <w:sz w:val="28"/>
          <w:szCs w:val="28"/>
          <w:lang w:val="kk-KZ"/>
        </w:rPr>
        <w:t>бет.</w:t>
      </w:r>
    </w:p>
    <w:p w:rsidR="00E137CE" w:rsidRPr="00E06290" w:rsidRDefault="00E137CE" w:rsidP="00E137CE">
      <w:pPr>
        <w:pStyle w:val="21"/>
        <w:spacing w:after="0" w:line="240" w:lineRule="auto"/>
        <w:jc w:val="both"/>
        <w:rPr>
          <w:rFonts w:ascii="Times New Roman" w:hAnsi="Times New Roman" w:cs="Times New Roman"/>
          <w:sz w:val="28"/>
          <w:szCs w:val="28"/>
          <w:lang w:val="kk-KZ"/>
        </w:rPr>
      </w:pPr>
    </w:p>
    <w:p w:rsidR="00FB2167" w:rsidRPr="00E06290" w:rsidRDefault="00FB2167" w:rsidP="00FB2167">
      <w:pPr>
        <w:ind w:firstLine="708"/>
        <w:jc w:val="both"/>
        <w:rPr>
          <w:rFonts w:ascii="Times New Roman" w:hAnsi="Times New Roman" w:cs="Times New Roman"/>
          <w:sz w:val="28"/>
          <w:szCs w:val="28"/>
          <w:lang w:val="kk-KZ"/>
        </w:rPr>
      </w:pPr>
      <w:r w:rsidRPr="00E06290">
        <w:rPr>
          <w:rFonts w:ascii="Times New Roman" w:hAnsi="Times New Roman" w:cs="Times New Roman"/>
          <w:sz w:val="28"/>
          <w:szCs w:val="28"/>
          <w:lang w:val="kk-KZ"/>
        </w:rPr>
        <w:t>Дәрістер жинағы оқу жоспары және «</w:t>
      </w:r>
      <w:r w:rsidRPr="00E06290">
        <w:rPr>
          <w:rFonts w:ascii="Times New Roman" w:hAnsi="Times New Roman" w:cs="Times New Roman"/>
          <w:sz w:val="28"/>
          <w:szCs w:val="28"/>
          <w:lang w:val="kk-KZ" w:eastAsia="ko-KR"/>
        </w:rPr>
        <w:t>Өндірістік химия</w:t>
      </w:r>
      <w:r w:rsidRPr="00E06290">
        <w:rPr>
          <w:rFonts w:ascii="Times New Roman" w:hAnsi="Times New Roman" w:cs="Times New Roman"/>
          <w:sz w:val="28"/>
          <w:szCs w:val="28"/>
          <w:lang w:val="kk-KZ"/>
        </w:rPr>
        <w:t>» пәні бағдарламасы мен оқу жоспары талаптарына сәйкес құрастырылған және барлық дәрістер бойынша барлық мәліметтер енгізілген.</w:t>
      </w:r>
    </w:p>
    <w:p w:rsidR="00CA69D1" w:rsidRPr="00E06290" w:rsidRDefault="00CA69D1" w:rsidP="00E137CE">
      <w:pPr>
        <w:ind w:firstLine="708"/>
        <w:jc w:val="both"/>
        <w:rPr>
          <w:rFonts w:ascii="Times New Roman" w:hAnsi="Times New Roman" w:cs="Times New Roman"/>
          <w:sz w:val="28"/>
          <w:szCs w:val="28"/>
          <w:lang w:val="kk-KZ"/>
        </w:rPr>
      </w:pPr>
    </w:p>
    <w:p w:rsidR="00E137CE" w:rsidRPr="00E06290" w:rsidRDefault="00E137CE" w:rsidP="00E137CE">
      <w:pPr>
        <w:rPr>
          <w:rFonts w:ascii="Times New Roman" w:hAnsi="Times New Roman" w:cs="Times New Roman"/>
          <w:sz w:val="28"/>
          <w:szCs w:val="28"/>
          <w:lang w:val="kk-KZ"/>
        </w:rPr>
      </w:pPr>
      <w:r w:rsidRPr="00E06290">
        <w:rPr>
          <w:rFonts w:ascii="Times New Roman" w:hAnsi="Times New Roman" w:cs="Times New Roman"/>
          <w:sz w:val="28"/>
          <w:szCs w:val="28"/>
          <w:lang w:val="kk-KZ"/>
        </w:rPr>
        <w:t xml:space="preserve"> Рецензенттер: </w:t>
      </w:r>
    </w:p>
    <w:p w:rsidR="00E137CE" w:rsidRPr="00E06290" w:rsidRDefault="00FB2167" w:rsidP="00E137CE">
      <w:pPr>
        <w:jc w:val="both"/>
        <w:rPr>
          <w:rFonts w:ascii="Times New Roman" w:hAnsi="Times New Roman" w:cs="Times New Roman"/>
          <w:sz w:val="28"/>
          <w:szCs w:val="28"/>
          <w:lang w:val="kk-KZ" w:eastAsia="ko-KR"/>
        </w:rPr>
      </w:pPr>
      <w:r w:rsidRPr="00E06290">
        <w:rPr>
          <w:rFonts w:ascii="Times New Roman" w:hAnsi="Times New Roman" w:cs="Times New Roman"/>
          <w:sz w:val="28"/>
          <w:szCs w:val="28"/>
          <w:lang w:val="kk-KZ" w:eastAsia="ko-KR"/>
        </w:rPr>
        <w:tab/>
      </w:r>
      <w:r w:rsidRPr="00E06290">
        <w:rPr>
          <w:rFonts w:ascii="Times New Roman" w:hAnsi="Times New Roman" w:cs="Times New Roman"/>
          <w:sz w:val="28"/>
          <w:szCs w:val="28"/>
          <w:lang w:val="kk-KZ" w:eastAsia="ko-KR"/>
        </w:rPr>
        <w:tab/>
        <w:t xml:space="preserve">  Анарбаев А.Ә -   Химия кафедрасының профессоры, т.ғ.д</w:t>
      </w:r>
      <w:r w:rsidR="00E137CE" w:rsidRPr="00E06290">
        <w:rPr>
          <w:rFonts w:ascii="Times New Roman" w:hAnsi="Times New Roman" w:cs="Times New Roman"/>
          <w:sz w:val="28"/>
          <w:szCs w:val="28"/>
          <w:lang w:val="kk-KZ" w:eastAsia="ko-KR"/>
        </w:rPr>
        <w:t xml:space="preserve">. </w:t>
      </w:r>
    </w:p>
    <w:p w:rsidR="00E137CE" w:rsidRPr="00E06290" w:rsidRDefault="00895EA0" w:rsidP="00E137CE">
      <w:pPr>
        <w:rPr>
          <w:rFonts w:ascii="Times New Roman" w:hAnsi="Times New Roman" w:cs="Times New Roman"/>
          <w:sz w:val="28"/>
          <w:szCs w:val="28"/>
          <w:lang w:val="kk-KZ"/>
        </w:rPr>
      </w:pPr>
      <w:r w:rsidRPr="00E06290">
        <w:rPr>
          <w:rFonts w:ascii="Times New Roman" w:hAnsi="Times New Roman" w:cs="Times New Roman"/>
          <w:sz w:val="28"/>
          <w:szCs w:val="28"/>
          <w:lang w:val="kk-KZ"/>
        </w:rPr>
        <w:t xml:space="preserve">                        Ауешов А.П. -т.ғ.д., «Сапа» сынақ зертханасының меңгерушісі</w:t>
      </w:r>
    </w:p>
    <w:p w:rsidR="00E06290" w:rsidRPr="00E06290" w:rsidRDefault="00E06290" w:rsidP="00E137CE">
      <w:pPr>
        <w:rPr>
          <w:rFonts w:ascii="Times New Roman" w:hAnsi="Times New Roman" w:cs="Times New Roman"/>
          <w:sz w:val="28"/>
          <w:szCs w:val="28"/>
          <w:lang w:val="kk-KZ"/>
        </w:rPr>
      </w:pPr>
    </w:p>
    <w:p w:rsidR="00F02853" w:rsidRPr="00E06290" w:rsidRDefault="00F02853" w:rsidP="00F02853">
      <w:pPr>
        <w:ind w:firstLine="707"/>
        <w:jc w:val="both"/>
        <w:rPr>
          <w:rFonts w:ascii="Times New Roman" w:hAnsi="Times New Roman" w:cs="Times New Roman"/>
          <w:color w:val="000000"/>
          <w:sz w:val="28"/>
          <w:szCs w:val="28"/>
          <w:lang w:val="uk-UA"/>
        </w:rPr>
      </w:pPr>
      <w:r w:rsidRPr="00E06290">
        <w:rPr>
          <w:rFonts w:ascii="Times New Roman" w:hAnsi="Times New Roman" w:cs="Times New Roman"/>
          <w:sz w:val="28"/>
          <w:szCs w:val="28"/>
          <w:lang w:val="kk-KZ"/>
        </w:rPr>
        <w:t>БЗХТ кафедрасы мәжілісін</w:t>
      </w:r>
      <w:r w:rsidR="00920DDE">
        <w:rPr>
          <w:rFonts w:ascii="Times New Roman" w:hAnsi="Times New Roman" w:cs="Times New Roman"/>
          <w:sz w:val="28"/>
          <w:szCs w:val="28"/>
          <w:lang w:val="kk-KZ"/>
        </w:rPr>
        <w:t>де (хаттама № 3</w:t>
      </w:r>
      <w:r w:rsidR="00121599" w:rsidRPr="00E06290">
        <w:rPr>
          <w:rFonts w:ascii="Times New Roman" w:hAnsi="Times New Roman" w:cs="Times New Roman"/>
          <w:sz w:val="28"/>
          <w:szCs w:val="28"/>
          <w:lang w:val="kk-KZ"/>
        </w:rPr>
        <w:t xml:space="preserve"> «30» </w:t>
      </w:r>
      <w:r w:rsidR="00920DDE">
        <w:rPr>
          <w:rFonts w:ascii="Times New Roman" w:hAnsi="Times New Roman" w:cs="Times New Roman"/>
          <w:sz w:val="28"/>
          <w:szCs w:val="28"/>
          <w:lang w:val="kk-KZ"/>
        </w:rPr>
        <w:t>10</w:t>
      </w:r>
      <w:r w:rsidRPr="00E06290">
        <w:rPr>
          <w:rFonts w:ascii="Times New Roman" w:hAnsi="Times New Roman" w:cs="Times New Roman"/>
          <w:sz w:val="28"/>
          <w:szCs w:val="28"/>
          <w:lang w:val="kk-KZ"/>
        </w:rPr>
        <w:t xml:space="preserve">.2020 ж.) және </w:t>
      </w:r>
      <w:r w:rsidRPr="00E06290">
        <w:rPr>
          <w:rFonts w:ascii="Times New Roman" w:hAnsi="Times New Roman" w:cs="Times New Roman"/>
          <w:sz w:val="28"/>
          <w:szCs w:val="28"/>
          <w:lang w:val="be-BY"/>
        </w:rPr>
        <w:t xml:space="preserve">“Химиялық инженерия және биотехнология” жоғары мектебінің </w:t>
      </w:r>
      <w:r w:rsidRPr="00E06290">
        <w:rPr>
          <w:rFonts w:ascii="Times New Roman" w:hAnsi="Times New Roman" w:cs="Times New Roman"/>
          <w:sz w:val="28"/>
          <w:szCs w:val="28"/>
          <w:lang w:val="kk-KZ"/>
        </w:rPr>
        <w:t>инновациялық технологияларды оқыту және әдістемелік қамтамасыз ету комитетінде қаралып баспадан шығаруға ұсынылды</w:t>
      </w:r>
      <w:r w:rsidRPr="00E06290">
        <w:rPr>
          <w:rFonts w:ascii="Times New Roman" w:hAnsi="Times New Roman" w:cs="Times New Roman"/>
          <w:color w:val="000000"/>
          <w:sz w:val="28"/>
          <w:szCs w:val="28"/>
          <w:lang w:val="uk-UA"/>
        </w:rPr>
        <w:t xml:space="preserve"> (хаттама № </w:t>
      </w:r>
      <w:r w:rsidR="00920DDE">
        <w:rPr>
          <w:rFonts w:ascii="Times New Roman" w:hAnsi="Times New Roman" w:cs="Times New Roman"/>
          <w:color w:val="000000"/>
          <w:sz w:val="28"/>
          <w:szCs w:val="28"/>
          <w:lang w:val="uk-UA"/>
        </w:rPr>
        <w:t>4</w:t>
      </w:r>
      <w:r w:rsidRPr="00E06290">
        <w:rPr>
          <w:rFonts w:ascii="Times New Roman" w:hAnsi="Times New Roman" w:cs="Times New Roman"/>
          <w:color w:val="000000"/>
          <w:sz w:val="28"/>
          <w:szCs w:val="28"/>
          <w:lang w:val="uk-UA"/>
        </w:rPr>
        <w:t xml:space="preserve">  « </w:t>
      </w:r>
      <w:r w:rsidR="00920DDE">
        <w:rPr>
          <w:rFonts w:ascii="Times New Roman" w:hAnsi="Times New Roman" w:cs="Times New Roman"/>
          <w:color w:val="000000"/>
          <w:sz w:val="28"/>
          <w:szCs w:val="28"/>
          <w:lang w:val="uk-UA"/>
        </w:rPr>
        <w:t>24</w:t>
      </w:r>
      <w:bookmarkStart w:id="0" w:name="_GoBack"/>
      <w:bookmarkEnd w:id="0"/>
      <w:r w:rsidRPr="00E06290">
        <w:rPr>
          <w:rFonts w:ascii="Times New Roman" w:hAnsi="Times New Roman" w:cs="Times New Roman"/>
          <w:color w:val="000000"/>
          <w:sz w:val="28"/>
          <w:szCs w:val="28"/>
          <w:lang w:val="uk-UA"/>
        </w:rPr>
        <w:t xml:space="preserve">»  </w:t>
      </w:r>
      <w:r w:rsidR="00121599" w:rsidRPr="00E06290">
        <w:rPr>
          <w:rFonts w:ascii="Times New Roman" w:hAnsi="Times New Roman" w:cs="Times New Roman"/>
          <w:color w:val="000000"/>
          <w:sz w:val="28"/>
          <w:szCs w:val="28"/>
          <w:lang w:val="uk-UA"/>
        </w:rPr>
        <w:t>11</w:t>
      </w:r>
      <w:r w:rsidRPr="00E06290">
        <w:rPr>
          <w:rFonts w:ascii="Times New Roman" w:hAnsi="Times New Roman" w:cs="Times New Roman"/>
          <w:color w:val="000000"/>
          <w:sz w:val="28"/>
          <w:szCs w:val="28"/>
          <w:lang w:val="uk-UA"/>
        </w:rPr>
        <w:t>. 2020ж.)</w:t>
      </w:r>
    </w:p>
    <w:p w:rsidR="00E06290" w:rsidRPr="00E06290" w:rsidRDefault="00E06290" w:rsidP="00F02853">
      <w:pPr>
        <w:ind w:firstLine="707"/>
        <w:jc w:val="both"/>
        <w:rPr>
          <w:rFonts w:ascii="Times New Roman" w:hAnsi="Times New Roman" w:cs="Times New Roman"/>
          <w:color w:val="000000"/>
          <w:sz w:val="28"/>
          <w:szCs w:val="28"/>
          <w:lang w:val="uk-UA"/>
        </w:rPr>
      </w:pPr>
    </w:p>
    <w:p w:rsidR="00E06290" w:rsidRPr="00E06290" w:rsidRDefault="00E06290" w:rsidP="00E06290">
      <w:pPr>
        <w:jc w:val="both"/>
        <w:rPr>
          <w:rFonts w:ascii="Times New Roman" w:hAnsi="Times New Roman" w:cs="Times New Roman"/>
          <w:sz w:val="28"/>
          <w:szCs w:val="28"/>
          <w:lang w:val="kk-KZ"/>
        </w:rPr>
      </w:pPr>
      <w:r w:rsidRPr="00E06290">
        <w:rPr>
          <w:rFonts w:ascii="Times New Roman" w:hAnsi="Times New Roman" w:cs="Times New Roman"/>
          <w:sz w:val="28"/>
          <w:szCs w:val="28"/>
          <w:lang w:val="kk-KZ"/>
        </w:rPr>
        <w:t>М.Әуезов атындағы ОҚУ Әдістемелік Кеңесімен баспаға ұсынылды, хаттама № ___, «___» ________ 2020 ж.</w:t>
      </w:r>
    </w:p>
    <w:p w:rsidR="00E06290" w:rsidRPr="002520AA" w:rsidRDefault="00E06290" w:rsidP="00E06290">
      <w:pPr>
        <w:ind w:firstLine="709"/>
        <w:jc w:val="both"/>
        <w:rPr>
          <w:sz w:val="28"/>
          <w:szCs w:val="28"/>
          <w:lang w:val="kk-KZ" w:eastAsia="ko-KR"/>
        </w:rPr>
      </w:pPr>
    </w:p>
    <w:p w:rsidR="00E06290" w:rsidRPr="00E06290" w:rsidRDefault="00E06290" w:rsidP="00F02853">
      <w:pPr>
        <w:ind w:firstLine="707"/>
        <w:jc w:val="both"/>
        <w:rPr>
          <w:color w:val="000000"/>
          <w:sz w:val="28"/>
          <w:szCs w:val="28"/>
          <w:lang w:val="kk-KZ"/>
        </w:rPr>
      </w:pPr>
    </w:p>
    <w:p w:rsidR="00E137CE" w:rsidRPr="00E514AF" w:rsidRDefault="00E137CE" w:rsidP="00E137CE">
      <w:pPr>
        <w:rPr>
          <w:rFonts w:ascii="Times New Roman" w:hAnsi="Times New Roman" w:cs="Times New Roman"/>
          <w:sz w:val="28"/>
          <w:szCs w:val="28"/>
          <w:lang w:val="kk-KZ"/>
        </w:rPr>
      </w:pPr>
    </w:p>
    <w:p w:rsidR="00E06290" w:rsidRPr="00E06290" w:rsidRDefault="00E06290" w:rsidP="00E06290">
      <w:pPr>
        <w:jc w:val="both"/>
        <w:rPr>
          <w:rFonts w:ascii="Times New Roman" w:hAnsi="Times New Roman" w:cs="Times New Roman"/>
          <w:sz w:val="28"/>
          <w:szCs w:val="28"/>
          <w:lang w:val="kk-KZ"/>
        </w:rPr>
      </w:pPr>
      <w:r w:rsidRPr="00E06290">
        <w:rPr>
          <w:rFonts w:ascii="Times New Roman" w:hAnsi="Times New Roman" w:cs="Times New Roman"/>
          <w:sz w:val="28"/>
          <w:szCs w:val="28"/>
          <w:lang w:val="kk-KZ"/>
        </w:rPr>
        <w:t>© М.Әуезов атындағы Оңтүстік Қазақстан Университеті, 2020ж.</w:t>
      </w:r>
    </w:p>
    <w:p w:rsidR="00E06290" w:rsidRPr="00E06290" w:rsidRDefault="00E06290" w:rsidP="00E06290">
      <w:pPr>
        <w:jc w:val="both"/>
        <w:rPr>
          <w:rFonts w:ascii="Times New Roman" w:hAnsi="Times New Roman" w:cs="Times New Roman"/>
          <w:sz w:val="28"/>
          <w:szCs w:val="28"/>
          <w:lang w:val="kk-KZ"/>
        </w:rPr>
      </w:pPr>
    </w:p>
    <w:p w:rsidR="00E137CE" w:rsidRPr="00E514AF" w:rsidRDefault="00E137CE" w:rsidP="00E137CE">
      <w:pPr>
        <w:pStyle w:val="31"/>
        <w:rPr>
          <w:rFonts w:ascii="Times New Roman" w:hAnsi="Times New Roman" w:cs="Times New Roman"/>
          <w:sz w:val="28"/>
          <w:szCs w:val="28"/>
          <w:lang w:val="kk-KZ"/>
        </w:rPr>
      </w:pPr>
    </w:p>
    <w:p w:rsidR="00E137CE" w:rsidRDefault="00E137CE" w:rsidP="00E137CE">
      <w:pPr>
        <w:pStyle w:val="31"/>
        <w:rPr>
          <w:rFonts w:ascii="Times New Roman" w:hAnsi="Times New Roman" w:cs="Times New Roman"/>
          <w:b/>
          <w:sz w:val="28"/>
          <w:szCs w:val="28"/>
          <w:lang w:val="kk-KZ"/>
        </w:rPr>
      </w:pPr>
    </w:p>
    <w:tbl>
      <w:tblPr>
        <w:tblStyle w:val="ad"/>
        <w:tblW w:w="25195"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21"/>
        <w:gridCol w:w="8221"/>
        <w:gridCol w:w="8221"/>
        <w:gridCol w:w="532"/>
      </w:tblGrid>
      <w:tr w:rsidR="006A4D41" w:rsidRPr="002E0F75" w:rsidTr="006A4D41">
        <w:tc>
          <w:tcPr>
            <w:tcW w:w="8221" w:type="dxa"/>
          </w:tcPr>
          <w:p w:rsidR="006A4D41" w:rsidRPr="00C0259A" w:rsidRDefault="006A4D41" w:rsidP="000A1007">
            <w:pPr>
              <w:jc w:val="both"/>
              <w:rPr>
                <w:rFonts w:ascii="Times New Roman" w:eastAsia="Calibri" w:hAnsi="Times New Roman" w:cs="Times New Roman"/>
                <w:b/>
                <w:sz w:val="28"/>
                <w:szCs w:val="28"/>
                <w:lang w:val="kk-KZ"/>
              </w:rPr>
            </w:pPr>
            <w:r w:rsidRPr="002971E1">
              <w:rPr>
                <w:rFonts w:ascii="Times New Roman" w:eastAsia="Calibri" w:hAnsi="Times New Roman" w:cs="Times New Roman"/>
                <w:sz w:val="28"/>
                <w:szCs w:val="28"/>
                <w:lang w:val="kk-KZ"/>
              </w:rPr>
              <w:lastRenderedPageBreak/>
              <w:t xml:space="preserve">     </w:t>
            </w:r>
            <w:r w:rsidRPr="00C0259A">
              <w:rPr>
                <w:rFonts w:ascii="Times New Roman" w:eastAsia="Calibri" w:hAnsi="Times New Roman" w:cs="Times New Roman"/>
                <w:b/>
                <w:sz w:val="28"/>
                <w:szCs w:val="28"/>
                <w:lang w:val="kk-KZ"/>
              </w:rPr>
              <w:t>МАЗМҰНЫ</w:t>
            </w:r>
          </w:p>
        </w:tc>
        <w:tc>
          <w:tcPr>
            <w:tcW w:w="8221" w:type="dxa"/>
          </w:tcPr>
          <w:p w:rsidR="006A4D41" w:rsidRPr="002E0F75" w:rsidRDefault="006A4D41" w:rsidP="000A1007">
            <w:pPr>
              <w:jc w:val="both"/>
              <w:rPr>
                <w:rFonts w:eastAsia="Calibri"/>
                <w:sz w:val="28"/>
                <w:szCs w:val="28"/>
              </w:rPr>
            </w:pPr>
          </w:p>
        </w:tc>
        <w:tc>
          <w:tcPr>
            <w:tcW w:w="8221" w:type="dxa"/>
          </w:tcPr>
          <w:p w:rsidR="006A4D41" w:rsidRPr="00C0259A" w:rsidRDefault="006A4D41" w:rsidP="000A1007">
            <w:pPr>
              <w:jc w:val="both"/>
              <w:rPr>
                <w:rFonts w:ascii="Times New Roman" w:eastAsia="Calibri" w:hAnsi="Times New Roman" w:cs="Times New Roman"/>
                <w:b/>
                <w:sz w:val="28"/>
                <w:szCs w:val="28"/>
                <w:lang w:val="kk-KZ"/>
              </w:rPr>
            </w:pPr>
          </w:p>
        </w:tc>
        <w:tc>
          <w:tcPr>
            <w:tcW w:w="532" w:type="dxa"/>
          </w:tcPr>
          <w:p w:rsidR="006A4D41" w:rsidRPr="002E0F75" w:rsidRDefault="006A4D41" w:rsidP="000A1007">
            <w:pPr>
              <w:jc w:val="both"/>
              <w:rPr>
                <w:rFonts w:eastAsia="Calibri"/>
                <w:sz w:val="28"/>
                <w:szCs w:val="28"/>
              </w:rPr>
            </w:pPr>
          </w:p>
        </w:tc>
      </w:tr>
      <w:tr w:rsidR="006A4D41" w:rsidRPr="002971E1" w:rsidTr="006A4D41">
        <w:tc>
          <w:tcPr>
            <w:tcW w:w="8221" w:type="dxa"/>
          </w:tcPr>
          <w:p w:rsidR="006A4D41" w:rsidRPr="00EE1AFF" w:rsidRDefault="006A4D41" w:rsidP="000A1007">
            <w:pPr>
              <w:pStyle w:val="a3"/>
              <w:jc w:val="both"/>
              <w:rPr>
                <w:rFonts w:ascii="Times New Roman" w:hAnsi="Times New Roman"/>
                <w:b/>
                <w:sz w:val="28"/>
                <w:szCs w:val="28"/>
                <w:lang w:val="kk-KZ"/>
              </w:rPr>
            </w:pPr>
            <w:r w:rsidRPr="00EE1AFF">
              <w:rPr>
                <w:rFonts w:ascii="Times New Roman" w:hAnsi="Times New Roman"/>
                <w:b/>
                <w:sz w:val="28"/>
                <w:szCs w:val="28"/>
                <w:lang w:val="kk-KZ"/>
              </w:rPr>
              <w:t>Дәріс № 1-2</w:t>
            </w:r>
          </w:p>
          <w:p w:rsidR="006A4D41" w:rsidRPr="00E2021D" w:rsidRDefault="006A4D41" w:rsidP="000A1007">
            <w:pPr>
              <w:pStyle w:val="a3"/>
              <w:jc w:val="both"/>
              <w:rPr>
                <w:rFonts w:ascii="Times New Roman" w:hAnsi="Times New Roman"/>
                <w:sz w:val="28"/>
                <w:szCs w:val="28"/>
                <w:lang w:val="kk-KZ"/>
              </w:rPr>
            </w:pPr>
            <w:r w:rsidRPr="00E2021D">
              <w:rPr>
                <w:rFonts w:ascii="Times New Roman" w:hAnsi="Times New Roman"/>
                <w:sz w:val="28"/>
                <w:szCs w:val="28"/>
                <w:lang w:val="kk-KZ"/>
              </w:rPr>
              <w:t>«Өндірістік химия» пәнін оқытудың маңыздылығы.</w:t>
            </w:r>
          </w:p>
          <w:p w:rsidR="006A4D41" w:rsidRPr="00E2021D" w:rsidRDefault="006A4D41" w:rsidP="000A1007">
            <w:pPr>
              <w:jc w:val="both"/>
              <w:rPr>
                <w:rFonts w:ascii="Times New Roman" w:hAnsi="Times New Roman" w:cs="Times New Roman"/>
                <w:sz w:val="28"/>
                <w:szCs w:val="28"/>
                <w:lang w:val="kk-KZ"/>
              </w:rPr>
            </w:pPr>
            <w:r w:rsidRPr="00E2021D">
              <w:rPr>
                <w:rFonts w:ascii="Times New Roman" w:hAnsi="Times New Roman" w:cs="Times New Roman"/>
                <w:sz w:val="28"/>
                <w:szCs w:val="28"/>
                <w:lang w:val="kk-KZ"/>
              </w:rPr>
              <w:t>Бейорганикалық қосылыстар класстары. Атом құрылысы.Заттардың құрылысы мен қасиеттері.Химиялық байланыс. Байланыстар түрлері</w:t>
            </w:r>
          </w:p>
          <w:p w:rsidR="006A4D41" w:rsidRPr="002971E1" w:rsidRDefault="006A4D41" w:rsidP="000A1007">
            <w:pPr>
              <w:jc w:val="both"/>
              <w:rPr>
                <w:rFonts w:ascii="Times New Roman" w:hAnsi="Times New Roman" w:cs="Times New Roman"/>
                <w:b/>
                <w:bCs/>
                <w:spacing w:val="-3"/>
                <w:sz w:val="28"/>
                <w:szCs w:val="28"/>
                <w:lang w:val="kk-KZ"/>
              </w:rPr>
            </w:pPr>
            <w:r w:rsidRPr="002971E1">
              <w:rPr>
                <w:rFonts w:ascii="Times New Roman" w:hAnsi="Times New Roman" w:cs="Times New Roman"/>
                <w:b/>
                <w:sz w:val="28"/>
                <w:szCs w:val="28"/>
                <w:lang w:val="kk-KZ"/>
              </w:rPr>
              <w:t xml:space="preserve">Дәріс </w:t>
            </w:r>
            <w:r w:rsidRPr="002971E1">
              <w:rPr>
                <w:rFonts w:ascii="Times New Roman" w:eastAsia="Times New Roman" w:hAnsi="Times New Roman" w:cs="Times New Roman"/>
                <w:b/>
                <w:bCs/>
                <w:spacing w:val="-3"/>
                <w:sz w:val="28"/>
                <w:szCs w:val="28"/>
                <w:lang w:val="kk-KZ"/>
              </w:rPr>
              <w:t>3-4</w:t>
            </w:r>
          </w:p>
          <w:p w:rsidR="006A4D41" w:rsidRDefault="006A4D41" w:rsidP="000A1007">
            <w:pPr>
              <w:pStyle w:val="a3"/>
              <w:jc w:val="both"/>
              <w:rPr>
                <w:rFonts w:ascii="Times New Roman" w:hAnsi="Times New Roman"/>
                <w:sz w:val="28"/>
                <w:szCs w:val="28"/>
                <w:lang w:val="kk-KZ"/>
              </w:rPr>
            </w:pPr>
            <w:r w:rsidRPr="0039666C">
              <w:rPr>
                <w:rFonts w:ascii="Times New Roman" w:hAnsi="Times New Roman"/>
                <w:sz w:val="28"/>
                <w:szCs w:val="28"/>
                <w:lang w:val="kk-KZ"/>
              </w:rPr>
              <w:t>Тотығу – тотықсыздану реакциялары.Тотығу дәрежесі мен валенттілік. Тотығу – тотықсыздану реакцияларының сипаттамалық ерекшеліктері</w:t>
            </w:r>
            <w:r w:rsidRPr="006A4D41">
              <w:rPr>
                <w:rFonts w:ascii="Times New Roman" w:hAnsi="Times New Roman"/>
                <w:sz w:val="28"/>
                <w:szCs w:val="28"/>
                <w:lang w:val="kk-KZ"/>
              </w:rPr>
              <w:t>.</w:t>
            </w:r>
            <w:r w:rsidRPr="0039666C">
              <w:rPr>
                <w:rFonts w:ascii="Times New Roman" w:hAnsi="Times New Roman"/>
                <w:sz w:val="28"/>
                <w:szCs w:val="28"/>
                <w:lang w:val="kk-KZ"/>
              </w:rPr>
              <w:t>Негізгі тотықтырғыштар мен тотықсыздандырғыштар. Тотығу – тотықсыздану реакциялардың түрлері</w:t>
            </w:r>
          </w:p>
          <w:p w:rsidR="006A4D41" w:rsidRPr="003D0E82" w:rsidRDefault="006A4D41" w:rsidP="000A1007">
            <w:pPr>
              <w:jc w:val="both"/>
              <w:rPr>
                <w:rFonts w:ascii="Times New Roman" w:hAnsi="Times New Roman" w:cs="Times New Roman"/>
                <w:b/>
                <w:bCs/>
                <w:spacing w:val="-3"/>
                <w:sz w:val="28"/>
                <w:szCs w:val="28"/>
                <w:lang w:val="kk-KZ"/>
              </w:rPr>
            </w:pPr>
            <w:r w:rsidRPr="003D0E82">
              <w:rPr>
                <w:rFonts w:ascii="Times New Roman" w:hAnsi="Times New Roman" w:cs="Times New Roman"/>
                <w:b/>
                <w:sz w:val="28"/>
                <w:szCs w:val="28"/>
                <w:lang w:val="kk-KZ"/>
              </w:rPr>
              <w:t xml:space="preserve">Дәріс </w:t>
            </w:r>
            <w:r w:rsidRPr="003D0E82">
              <w:rPr>
                <w:rFonts w:ascii="Times New Roman" w:eastAsia="Times New Roman" w:hAnsi="Times New Roman" w:cs="Times New Roman"/>
                <w:b/>
                <w:bCs/>
                <w:spacing w:val="-3"/>
                <w:sz w:val="28"/>
                <w:szCs w:val="28"/>
                <w:lang w:val="kk-KZ"/>
              </w:rPr>
              <w:t>5-6</w:t>
            </w:r>
          </w:p>
          <w:p w:rsidR="006A4D41" w:rsidRPr="003D0E82" w:rsidRDefault="006A4D41" w:rsidP="000A1007">
            <w:pPr>
              <w:ind w:firstLine="108"/>
              <w:jc w:val="both"/>
              <w:rPr>
                <w:rFonts w:ascii="Times New Roman" w:hAnsi="Times New Roman" w:cs="Times New Roman"/>
                <w:sz w:val="28"/>
                <w:szCs w:val="28"/>
                <w:lang w:val="kk-KZ"/>
              </w:rPr>
            </w:pPr>
            <w:r w:rsidRPr="003D0E82">
              <w:rPr>
                <w:rFonts w:ascii="Times New Roman" w:hAnsi="Times New Roman" w:cs="Times New Roman"/>
                <w:sz w:val="28"/>
                <w:szCs w:val="28"/>
                <w:lang w:val="kk-KZ"/>
              </w:rPr>
              <w:t>Сутек.Сутектің изотоптары.Сутектің физикалық және химиялық қасиеттері.Сутекті өндірісте және басқа алу әдістері мен қолданылуы.</w:t>
            </w:r>
          </w:p>
          <w:p w:rsidR="006A4D41" w:rsidRDefault="006A4D41" w:rsidP="000A1007">
            <w:pPr>
              <w:ind w:firstLine="301"/>
              <w:jc w:val="both"/>
              <w:rPr>
                <w:rFonts w:ascii="Times New Roman" w:hAnsi="Times New Roman" w:cs="Times New Roman"/>
                <w:sz w:val="28"/>
                <w:szCs w:val="28"/>
                <w:lang w:val="kk-KZ"/>
              </w:rPr>
            </w:pPr>
            <w:r w:rsidRPr="003D0E82">
              <w:rPr>
                <w:rFonts w:ascii="Times New Roman" w:hAnsi="Times New Roman" w:cs="Times New Roman"/>
                <w:sz w:val="28"/>
                <w:szCs w:val="28"/>
                <w:lang w:val="kk-KZ"/>
              </w:rPr>
              <w:t>Су. Судың физикалық және химиялық қасиеттері.Химиялық технологиядағы судың маңызы.Сутек пероксиді.Қышқылдар,негіздер,тұздар. Ерітінділер</w:t>
            </w:r>
          </w:p>
          <w:p w:rsidR="006A4D41" w:rsidRPr="00D0514E" w:rsidRDefault="006A4D41" w:rsidP="000A1007">
            <w:pPr>
              <w:jc w:val="both"/>
              <w:rPr>
                <w:rFonts w:ascii="Times New Roman" w:hAnsi="Times New Roman" w:cs="Times New Roman"/>
                <w:b/>
                <w:bCs/>
                <w:spacing w:val="-3"/>
                <w:sz w:val="28"/>
                <w:szCs w:val="28"/>
                <w:lang w:val="kk-KZ"/>
              </w:rPr>
            </w:pPr>
            <w:r w:rsidRPr="00D0514E">
              <w:rPr>
                <w:rFonts w:ascii="Times New Roman" w:hAnsi="Times New Roman" w:cs="Times New Roman"/>
                <w:b/>
                <w:sz w:val="28"/>
                <w:szCs w:val="28"/>
                <w:lang w:val="kk-KZ"/>
              </w:rPr>
              <w:t xml:space="preserve">Дәріс </w:t>
            </w:r>
            <w:r w:rsidRPr="00D0514E">
              <w:rPr>
                <w:rFonts w:ascii="Times New Roman" w:eastAsia="Times New Roman" w:hAnsi="Times New Roman" w:cs="Times New Roman"/>
                <w:b/>
                <w:bCs/>
                <w:spacing w:val="-3"/>
                <w:sz w:val="28"/>
                <w:szCs w:val="28"/>
                <w:lang w:val="kk-KZ"/>
              </w:rPr>
              <w:t>7-8</w:t>
            </w:r>
          </w:p>
          <w:p w:rsidR="006A4D41" w:rsidRPr="00D0514E" w:rsidRDefault="006A4D41" w:rsidP="000A1007">
            <w:pPr>
              <w:ind w:firstLine="108"/>
              <w:jc w:val="both"/>
              <w:rPr>
                <w:rFonts w:ascii="Times New Roman" w:hAnsi="Times New Roman" w:cs="Times New Roman"/>
                <w:sz w:val="28"/>
                <w:szCs w:val="28"/>
                <w:lang w:val="kk-KZ"/>
              </w:rPr>
            </w:pPr>
            <w:r w:rsidRPr="00D0514E">
              <w:rPr>
                <w:rFonts w:ascii="Times New Roman" w:hAnsi="Times New Roman" w:cs="Times New Roman"/>
                <w:sz w:val="28"/>
                <w:szCs w:val="28"/>
                <w:lang w:val="kk-KZ"/>
              </w:rPr>
              <w:t>Көміртек.Табиғаттағы көміртек. Көміртек химиясының ерекшеліктері. Көміртектің физикалық және химиялық қасиеттері</w:t>
            </w:r>
          </w:p>
          <w:p w:rsidR="006A4D41" w:rsidRDefault="006A4D41" w:rsidP="000A1007">
            <w:pPr>
              <w:jc w:val="both"/>
              <w:rPr>
                <w:rFonts w:ascii="Times New Roman" w:hAnsi="Times New Roman" w:cs="Times New Roman"/>
                <w:sz w:val="28"/>
                <w:szCs w:val="28"/>
                <w:lang w:val="kk-KZ"/>
              </w:rPr>
            </w:pPr>
            <w:r w:rsidRPr="00D0514E">
              <w:rPr>
                <w:rFonts w:ascii="Times New Roman" w:hAnsi="Times New Roman" w:cs="Times New Roman"/>
                <w:sz w:val="28"/>
                <w:szCs w:val="28"/>
                <w:lang w:val="kk-KZ"/>
              </w:rPr>
              <w:t>Көміртектің оттекті қосылыстары.Көмірсутектер.Карбиды. Қолдану аймағы</w:t>
            </w:r>
          </w:p>
          <w:p w:rsidR="006A4D41" w:rsidRPr="00D86975" w:rsidRDefault="006A4D41" w:rsidP="000A1007">
            <w:pPr>
              <w:jc w:val="both"/>
              <w:rPr>
                <w:rFonts w:ascii="Times New Roman" w:hAnsi="Times New Roman" w:cs="Times New Roman"/>
                <w:b/>
                <w:bCs/>
                <w:spacing w:val="-3"/>
                <w:sz w:val="28"/>
                <w:szCs w:val="28"/>
                <w:lang w:val="kk-KZ"/>
              </w:rPr>
            </w:pPr>
            <w:r w:rsidRPr="00D86975">
              <w:rPr>
                <w:rFonts w:ascii="Times New Roman" w:hAnsi="Times New Roman" w:cs="Times New Roman"/>
                <w:b/>
                <w:sz w:val="28"/>
                <w:szCs w:val="28"/>
                <w:lang w:val="kk-KZ"/>
              </w:rPr>
              <w:t>Дәріс 9-10</w:t>
            </w:r>
          </w:p>
          <w:p w:rsidR="006A4D41" w:rsidRDefault="006A4D41" w:rsidP="000A1007">
            <w:pPr>
              <w:ind w:firstLine="108"/>
              <w:jc w:val="both"/>
              <w:rPr>
                <w:rFonts w:ascii="Times New Roman" w:hAnsi="Times New Roman" w:cs="Times New Roman"/>
                <w:sz w:val="28"/>
                <w:szCs w:val="28"/>
                <w:lang w:val="kk-KZ"/>
              </w:rPr>
            </w:pPr>
            <w:r w:rsidRPr="00CA7465">
              <w:rPr>
                <w:rFonts w:ascii="Times New Roman" w:hAnsi="Times New Roman" w:cs="Times New Roman"/>
                <w:sz w:val="28"/>
                <w:szCs w:val="28"/>
                <w:lang w:val="kk-KZ"/>
              </w:rPr>
              <w:t>Кремний. Кремний химиясының ерекшеліктері.Табиғи қосылыстары. Кремний галогениды. Кремнийдің оттекті қосылыстары.Силикатты материалдар,алу жолдары және қолдану аймағы</w:t>
            </w:r>
          </w:p>
          <w:p w:rsidR="006A4D41" w:rsidRPr="00D86975" w:rsidRDefault="006A4D41" w:rsidP="000A1007">
            <w:pPr>
              <w:jc w:val="both"/>
              <w:rPr>
                <w:rFonts w:ascii="Times New Roman" w:hAnsi="Times New Roman" w:cs="Times New Roman"/>
                <w:b/>
                <w:bCs/>
                <w:spacing w:val="-3"/>
                <w:sz w:val="28"/>
                <w:szCs w:val="28"/>
                <w:lang w:val="kk-KZ"/>
              </w:rPr>
            </w:pPr>
            <w:r w:rsidRPr="00D86975">
              <w:rPr>
                <w:rFonts w:ascii="Times New Roman" w:hAnsi="Times New Roman" w:cs="Times New Roman"/>
                <w:b/>
                <w:sz w:val="28"/>
                <w:szCs w:val="28"/>
                <w:lang w:val="kk-KZ"/>
              </w:rPr>
              <w:t xml:space="preserve">Дәріс </w:t>
            </w:r>
            <w:r w:rsidRPr="00D86975">
              <w:rPr>
                <w:rFonts w:ascii="Times New Roman" w:eastAsia="Times New Roman" w:hAnsi="Times New Roman" w:cs="Times New Roman"/>
                <w:b/>
                <w:bCs/>
                <w:spacing w:val="-3"/>
                <w:sz w:val="28"/>
                <w:szCs w:val="28"/>
                <w:highlight w:val="yellow"/>
                <w:lang w:val="kk-KZ"/>
              </w:rPr>
              <w:t>1</w:t>
            </w:r>
            <w:r w:rsidRPr="00D86975">
              <w:rPr>
                <w:rFonts w:ascii="Times New Roman" w:eastAsia="Times New Roman" w:hAnsi="Times New Roman" w:cs="Times New Roman"/>
                <w:b/>
                <w:bCs/>
                <w:spacing w:val="-3"/>
                <w:sz w:val="28"/>
                <w:szCs w:val="28"/>
                <w:lang w:val="kk-KZ"/>
              </w:rPr>
              <w:t>1-12</w:t>
            </w:r>
          </w:p>
          <w:p w:rsidR="006A4D41" w:rsidRPr="00D86975" w:rsidRDefault="006A4D41" w:rsidP="000A1007">
            <w:pPr>
              <w:ind w:firstLine="108"/>
              <w:jc w:val="both"/>
              <w:rPr>
                <w:rFonts w:ascii="Times New Roman" w:hAnsi="Times New Roman" w:cs="Times New Roman"/>
                <w:sz w:val="28"/>
                <w:szCs w:val="28"/>
                <w:lang w:val="kk-KZ"/>
              </w:rPr>
            </w:pPr>
            <w:r w:rsidRPr="00D86975">
              <w:rPr>
                <w:rFonts w:ascii="Times New Roman" w:hAnsi="Times New Roman" w:cs="Times New Roman"/>
                <w:sz w:val="28"/>
                <w:szCs w:val="28"/>
                <w:lang w:val="kk-KZ"/>
              </w:rPr>
              <w:t>Азот.Табиғаттағы азот және алу әдістері.Азоттың физикалық және химиялық қасиеттері. Азоттың сутектік және оттекті қосылыстары</w:t>
            </w:r>
          </w:p>
          <w:p w:rsidR="006A4D41" w:rsidRDefault="006A4D41" w:rsidP="000A1007">
            <w:pPr>
              <w:pStyle w:val="a6"/>
              <w:spacing w:before="0" w:beforeAutospacing="0" w:after="0" w:afterAutospacing="0"/>
              <w:jc w:val="both"/>
              <w:rPr>
                <w:sz w:val="28"/>
                <w:szCs w:val="28"/>
                <w:lang w:val="kk-KZ"/>
              </w:rPr>
            </w:pPr>
            <w:r w:rsidRPr="00D86975">
              <w:rPr>
                <w:sz w:val="28"/>
                <w:szCs w:val="28"/>
                <w:lang w:val="kk-KZ"/>
              </w:rPr>
              <w:t>Азоттың металдар мен бейметалдармен қосылыстары.Қасиеттері, өндірістік алу жолдары және қолдану аймағы</w:t>
            </w:r>
          </w:p>
          <w:p w:rsidR="006A4D41" w:rsidRPr="00794FA3" w:rsidRDefault="006A4D41" w:rsidP="000A1007">
            <w:pPr>
              <w:pStyle w:val="a3"/>
              <w:jc w:val="both"/>
              <w:rPr>
                <w:rFonts w:ascii="Times New Roman" w:hAnsi="Times New Roman"/>
                <w:b/>
                <w:sz w:val="28"/>
                <w:szCs w:val="28"/>
                <w:lang w:val="kk-KZ"/>
              </w:rPr>
            </w:pPr>
            <w:r w:rsidRPr="00794FA3">
              <w:rPr>
                <w:rFonts w:ascii="Times New Roman" w:hAnsi="Times New Roman"/>
                <w:b/>
                <w:sz w:val="28"/>
                <w:szCs w:val="28"/>
                <w:lang w:val="kk-KZ"/>
              </w:rPr>
              <w:t>Дәріс №13 -14</w:t>
            </w:r>
          </w:p>
          <w:p w:rsidR="006A4D41" w:rsidRDefault="006A4D41" w:rsidP="000A1007">
            <w:pPr>
              <w:pStyle w:val="a3"/>
              <w:jc w:val="both"/>
              <w:rPr>
                <w:rFonts w:ascii="Times New Roman" w:hAnsi="Times New Roman"/>
                <w:b/>
                <w:sz w:val="28"/>
                <w:szCs w:val="28"/>
                <w:lang w:val="kk-KZ"/>
              </w:rPr>
            </w:pPr>
            <w:r w:rsidRPr="00794FA3">
              <w:rPr>
                <w:rFonts w:ascii="Times New Roman" w:hAnsi="Times New Roman"/>
                <w:sz w:val="28"/>
                <w:szCs w:val="28"/>
                <w:lang w:val="kk-KZ"/>
              </w:rPr>
              <w:t>Аммиак.Қасиеттері, алу әдістері.Аммоний тұздары, оның қасиеттері, алу әдістері.Азот қышқылы. Қасиеттері, өндірістік алу жолдары және қолдану аймағы</w:t>
            </w:r>
            <w:r w:rsidRPr="00C10EBB">
              <w:rPr>
                <w:rFonts w:ascii="Times New Roman" w:hAnsi="Times New Roman"/>
                <w:b/>
                <w:sz w:val="28"/>
                <w:szCs w:val="28"/>
                <w:lang w:val="kk-KZ"/>
              </w:rPr>
              <w:t>.</w:t>
            </w:r>
          </w:p>
          <w:p w:rsidR="006A4D41" w:rsidRPr="008C035D" w:rsidRDefault="006A4D41" w:rsidP="000A1007">
            <w:pPr>
              <w:pStyle w:val="a3"/>
              <w:jc w:val="both"/>
              <w:rPr>
                <w:rFonts w:ascii="Times New Roman" w:hAnsi="Times New Roman"/>
                <w:b/>
                <w:sz w:val="28"/>
                <w:szCs w:val="28"/>
                <w:lang w:val="kk-KZ"/>
              </w:rPr>
            </w:pPr>
            <w:r w:rsidRPr="008C035D">
              <w:rPr>
                <w:rFonts w:ascii="Times New Roman" w:hAnsi="Times New Roman"/>
                <w:b/>
                <w:sz w:val="28"/>
                <w:szCs w:val="28"/>
                <w:lang w:val="kk-KZ"/>
              </w:rPr>
              <w:t>Дәріс № 15-16</w:t>
            </w:r>
          </w:p>
          <w:p w:rsidR="006A4D41" w:rsidRDefault="006A4D41" w:rsidP="000A1007">
            <w:pPr>
              <w:pStyle w:val="a3"/>
              <w:jc w:val="both"/>
              <w:rPr>
                <w:rFonts w:ascii="Times New Roman" w:hAnsi="Times New Roman"/>
                <w:sz w:val="28"/>
                <w:szCs w:val="28"/>
                <w:lang w:val="kk-KZ"/>
              </w:rPr>
            </w:pPr>
            <w:r w:rsidRPr="00D14285">
              <w:rPr>
                <w:rFonts w:ascii="Times New Roman" w:hAnsi="Times New Roman"/>
                <w:sz w:val="28"/>
                <w:szCs w:val="28"/>
                <w:lang w:val="kk-KZ"/>
              </w:rPr>
              <w:t xml:space="preserve">Фосфор. Фосфордың табиғи қосылыстары және алу жолдары.Фосфордың  физикалық және химиялық қасиеттері. Фосфордың оттекті қосылыстары. Фосфор қышқылының құрылысы мен өндірісте  алу жолдары.Фосфордың сутекті </w:t>
            </w:r>
            <w:r w:rsidRPr="00D14285">
              <w:rPr>
                <w:rFonts w:ascii="Times New Roman" w:hAnsi="Times New Roman"/>
                <w:sz w:val="28"/>
                <w:szCs w:val="28"/>
                <w:lang w:val="kk-KZ"/>
              </w:rPr>
              <w:lastRenderedPageBreak/>
              <w:t>қосылысы. Фосфидтер. Фосфор қосылыстарының қолдануы</w:t>
            </w:r>
          </w:p>
          <w:p w:rsidR="006A4D41" w:rsidRPr="00F2493E" w:rsidRDefault="006A4D41" w:rsidP="000A1007">
            <w:pPr>
              <w:jc w:val="both"/>
              <w:rPr>
                <w:rFonts w:ascii="Times New Roman" w:hAnsi="Times New Roman" w:cs="Times New Roman"/>
                <w:b/>
                <w:bCs/>
                <w:spacing w:val="-3"/>
                <w:sz w:val="28"/>
                <w:szCs w:val="28"/>
                <w:lang w:val="kk-KZ"/>
              </w:rPr>
            </w:pPr>
            <w:r w:rsidRPr="00F2493E">
              <w:rPr>
                <w:rFonts w:ascii="Times New Roman" w:hAnsi="Times New Roman" w:cs="Times New Roman"/>
                <w:b/>
                <w:sz w:val="28"/>
                <w:szCs w:val="28"/>
                <w:lang w:val="kk-KZ"/>
              </w:rPr>
              <w:t xml:space="preserve">Дәріс </w:t>
            </w:r>
            <w:r w:rsidRPr="00F2493E">
              <w:rPr>
                <w:rFonts w:ascii="Times New Roman" w:eastAsia="Times New Roman" w:hAnsi="Times New Roman" w:cs="Times New Roman"/>
                <w:b/>
                <w:bCs/>
                <w:spacing w:val="-3"/>
                <w:sz w:val="28"/>
                <w:szCs w:val="28"/>
                <w:highlight w:val="yellow"/>
                <w:lang w:val="kk-KZ"/>
              </w:rPr>
              <w:t>1</w:t>
            </w:r>
            <w:r w:rsidRPr="00F2493E">
              <w:rPr>
                <w:rFonts w:ascii="Times New Roman" w:eastAsia="Times New Roman" w:hAnsi="Times New Roman" w:cs="Times New Roman"/>
                <w:b/>
                <w:bCs/>
                <w:spacing w:val="-3"/>
                <w:sz w:val="28"/>
                <w:szCs w:val="28"/>
                <w:lang w:val="kk-KZ"/>
              </w:rPr>
              <w:t>7</w:t>
            </w:r>
            <w:r>
              <w:rPr>
                <w:rFonts w:ascii="Times New Roman" w:eastAsia="Times New Roman" w:hAnsi="Times New Roman" w:cs="Times New Roman"/>
                <w:b/>
                <w:bCs/>
                <w:spacing w:val="-3"/>
                <w:sz w:val="28"/>
                <w:szCs w:val="28"/>
                <w:lang w:val="kk-KZ"/>
              </w:rPr>
              <w:t>-18</w:t>
            </w:r>
          </w:p>
          <w:p w:rsidR="006A4D41" w:rsidRDefault="006A4D41" w:rsidP="000A1007">
            <w:pPr>
              <w:jc w:val="both"/>
              <w:rPr>
                <w:rFonts w:ascii="Times New Roman" w:hAnsi="Times New Roman" w:cs="Times New Roman"/>
                <w:sz w:val="24"/>
                <w:szCs w:val="24"/>
                <w:lang w:val="kk-KZ"/>
              </w:rPr>
            </w:pPr>
            <w:r w:rsidRPr="008C035D">
              <w:rPr>
                <w:rFonts w:ascii="Times New Roman" w:hAnsi="Times New Roman" w:cs="Times New Roman"/>
                <w:sz w:val="28"/>
                <w:szCs w:val="28"/>
                <w:lang w:val="kk-KZ"/>
              </w:rPr>
              <w:t>Оттек.Химиядағы оттектің ролі.Оттектің алу жолдары. Оттектің физикалық және химиялық қасиеттері.Металдар мен бейметалдар оксидтері.Пероксидтер</w:t>
            </w:r>
            <w:r w:rsidRPr="008C035D">
              <w:rPr>
                <w:rFonts w:ascii="Times New Roman" w:hAnsi="Times New Roman" w:cs="Times New Roman"/>
                <w:sz w:val="24"/>
                <w:szCs w:val="24"/>
                <w:lang w:val="kk-KZ"/>
              </w:rPr>
              <w:t>.</w:t>
            </w:r>
          </w:p>
          <w:p w:rsidR="006A4D41" w:rsidRPr="00F2493E" w:rsidRDefault="006A4D41" w:rsidP="000A1007">
            <w:pPr>
              <w:pStyle w:val="a3"/>
              <w:jc w:val="both"/>
              <w:rPr>
                <w:rFonts w:ascii="Times New Roman" w:hAnsi="Times New Roman"/>
                <w:b/>
                <w:sz w:val="28"/>
                <w:szCs w:val="28"/>
                <w:lang w:val="kk-KZ"/>
              </w:rPr>
            </w:pPr>
            <w:r w:rsidRPr="00F2493E">
              <w:rPr>
                <w:rFonts w:ascii="Times New Roman" w:hAnsi="Times New Roman"/>
                <w:b/>
                <w:sz w:val="28"/>
                <w:szCs w:val="28"/>
                <w:lang w:val="kk-KZ"/>
              </w:rPr>
              <w:t>Дәріс 19</w:t>
            </w:r>
          </w:p>
          <w:p w:rsidR="006A4D41" w:rsidRDefault="006A4D41" w:rsidP="000A1007">
            <w:pPr>
              <w:pStyle w:val="a3"/>
              <w:jc w:val="both"/>
              <w:rPr>
                <w:rFonts w:ascii="Times New Roman" w:hAnsi="Times New Roman"/>
                <w:sz w:val="28"/>
                <w:szCs w:val="28"/>
                <w:lang w:val="kk-KZ"/>
              </w:rPr>
            </w:pPr>
            <w:r w:rsidRPr="00F2493E">
              <w:rPr>
                <w:rFonts w:ascii="Times New Roman" w:hAnsi="Times New Roman"/>
                <w:sz w:val="28"/>
                <w:szCs w:val="28"/>
                <w:lang w:val="kk-KZ"/>
              </w:rPr>
              <w:t>Күкірттің металдар мен бейметалдармен қосылыстары.Метал сульфидтері.Сульфидтердің табиғи қосылыстары</w:t>
            </w:r>
          </w:p>
          <w:p w:rsidR="006A4D41" w:rsidRPr="007B5BF5" w:rsidRDefault="006A4D41" w:rsidP="000A1007">
            <w:pPr>
              <w:pStyle w:val="a3"/>
              <w:jc w:val="both"/>
              <w:rPr>
                <w:rFonts w:ascii="Times New Roman" w:hAnsi="Times New Roman"/>
                <w:b/>
                <w:sz w:val="28"/>
                <w:szCs w:val="28"/>
                <w:lang w:val="kk-KZ"/>
              </w:rPr>
            </w:pPr>
            <w:r w:rsidRPr="007B5BF5">
              <w:rPr>
                <w:rFonts w:ascii="Times New Roman" w:hAnsi="Times New Roman"/>
                <w:b/>
                <w:sz w:val="28"/>
                <w:szCs w:val="28"/>
                <w:lang w:val="kk-KZ"/>
              </w:rPr>
              <w:t>Дәріс 20</w:t>
            </w:r>
          </w:p>
          <w:p w:rsidR="006A4D41" w:rsidRDefault="006A4D41" w:rsidP="000A1007">
            <w:pPr>
              <w:shd w:val="clear" w:color="auto" w:fill="FFFFFF"/>
              <w:jc w:val="both"/>
              <w:rPr>
                <w:rFonts w:ascii="Times New Roman" w:hAnsi="Times New Roman"/>
                <w:sz w:val="28"/>
                <w:szCs w:val="28"/>
                <w:lang w:val="kk-KZ"/>
              </w:rPr>
            </w:pPr>
            <w:r w:rsidRPr="00673450">
              <w:rPr>
                <w:rFonts w:ascii="Times New Roman" w:hAnsi="Times New Roman"/>
                <w:sz w:val="28"/>
                <w:szCs w:val="28"/>
                <w:lang w:val="kk-KZ"/>
              </w:rPr>
              <w:t>Сульфидтердің қасиеттері мен қолдануы.Кадмий сульфидінің синтезі. Қолдану аймағы</w:t>
            </w:r>
          </w:p>
          <w:p w:rsidR="006A4D41" w:rsidRPr="007B5BF5" w:rsidRDefault="006A4D41" w:rsidP="000A1007">
            <w:pPr>
              <w:pStyle w:val="a3"/>
              <w:jc w:val="both"/>
              <w:rPr>
                <w:rFonts w:ascii="Times New Roman" w:hAnsi="Times New Roman"/>
                <w:b/>
                <w:sz w:val="28"/>
                <w:szCs w:val="28"/>
                <w:lang w:val="kk-KZ"/>
              </w:rPr>
            </w:pPr>
            <w:r w:rsidRPr="007B5BF5">
              <w:rPr>
                <w:rFonts w:ascii="Times New Roman" w:hAnsi="Times New Roman"/>
                <w:b/>
                <w:sz w:val="28"/>
                <w:szCs w:val="28"/>
                <w:lang w:val="kk-KZ"/>
              </w:rPr>
              <w:t>Дәріс 21</w:t>
            </w:r>
          </w:p>
          <w:p w:rsidR="006A4D41" w:rsidRDefault="006A4D41" w:rsidP="000A1007">
            <w:pPr>
              <w:pStyle w:val="a3"/>
              <w:jc w:val="both"/>
              <w:rPr>
                <w:rFonts w:ascii="Times New Roman" w:hAnsi="Times New Roman"/>
                <w:sz w:val="28"/>
                <w:szCs w:val="28"/>
                <w:lang w:val="kk-KZ"/>
              </w:rPr>
            </w:pPr>
            <w:r w:rsidRPr="007B5BF5">
              <w:rPr>
                <w:rFonts w:ascii="Times New Roman" w:hAnsi="Times New Roman"/>
                <w:sz w:val="28"/>
                <w:szCs w:val="28"/>
                <w:lang w:val="kk-KZ"/>
              </w:rPr>
              <w:t>Галогендер:фтор, хлор,бром. Галогендердің табиғи қосылыстары. Хлордың алу әдістері. Хлордың физикалық және химиялық қасиеттері</w:t>
            </w:r>
          </w:p>
          <w:p w:rsidR="006A4D41" w:rsidRPr="007B5BF5" w:rsidRDefault="006A4D41" w:rsidP="000A1007">
            <w:pPr>
              <w:pStyle w:val="a3"/>
              <w:jc w:val="both"/>
              <w:rPr>
                <w:rFonts w:ascii="Times New Roman" w:hAnsi="Times New Roman"/>
                <w:b/>
                <w:sz w:val="28"/>
                <w:szCs w:val="28"/>
                <w:lang w:val="kk-KZ"/>
              </w:rPr>
            </w:pPr>
            <w:r w:rsidRPr="007B5BF5">
              <w:rPr>
                <w:rFonts w:ascii="Times New Roman" w:hAnsi="Times New Roman"/>
                <w:b/>
                <w:sz w:val="28"/>
                <w:szCs w:val="28"/>
                <w:lang w:val="kk-KZ"/>
              </w:rPr>
              <w:t>Дәріс 22</w:t>
            </w:r>
          </w:p>
          <w:p w:rsidR="006A4D41" w:rsidRPr="007B5BF5" w:rsidRDefault="006A4D41" w:rsidP="000A1007">
            <w:pPr>
              <w:pStyle w:val="a3"/>
              <w:jc w:val="both"/>
              <w:rPr>
                <w:rFonts w:ascii="Times New Roman" w:hAnsi="Times New Roman"/>
                <w:sz w:val="28"/>
                <w:szCs w:val="28"/>
                <w:lang w:val="kk-KZ"/>
              </w:rPr>
            </w:pPr>
            <w:r w:rsidRPr="007B5BF5">
              <w:rPr>
                <w:rFonts w:ascii="Times New Roman" w:hAnsi="Times New Roman"/>
                <w:sz w:val="28"/>
                <w:szCs w:val="28"/>
                <w:lang w:val="kk-KZ"/>
              </w:rPr>
              <w:t>Хлордың оттекті</w:t>
            </w:r>
          </w:p>
          <w:p w:rsidR="006A4D41" w:rsidRDefault="006A4D41" w:rsidP="000A1007">
            <w:pPr>
              <w:pStyle w:val="a3"/>
              <w:jc w:val="both"/>
              <w:rPr>
                <w:rFonts w:ascii="Times New Roman" w:hAnsi="Times New Roman"/>
                <w:sz w:val="28"/>
                <w:szCs w:val="28"/>
                <w:lang w:val="kk-KZ"/>
              </w:rPr>
            </w:pPr>
            <w:r w:rsidRPr="007B5BF5">
              <w:rPr>
                <w:rFonts w:ascii="Times New Roman" w:hAnsi="Times New Roman"/>
                <w:sz w:val="28"/>
                <w:szCs w:val="28"/>
                <w:lang w:val="kk-KZ"/>
              </w:rPr>
              <w:t>қосылыстары. Хлор оксиді, хлорлылау қышқылы және гипохлоридтер.Калий хлоратының синтезі. Қолдану аймағы</w:t>
            </w:r>
          </w:p>
          <w:p w:rsidR="006A4D41" w:rsidRPr="00E1512B" w:rsidRDefault="006A4D41" w:rsidP="000A1007">
            <w:pPr>
              <w:pStyle w:val="a6"/>
              <w:spacing w:before="0" w:beforeAutospacing="0" w:after="0" w:afterAutospacing="0"/>
              <w:jc w:val="both"/>
              <w:rPr>
                <w:b/>
                <w:sz w:val="28"/>
                <w:szCs w:val="28"/>
                <w:lang w:val="kk-KZ"/>
              </w:rPr>
            </w:pPr>
            <w:r w:rsidRPr="00E1512B">
              <w:rPr>
                <w:b/>
                <w:sz w:val="28"/>
                <w:szCs w:val="28"/>
                <w:lang w:val="kk-KZ"/>
              </w:rPr>
              <w:t>Дәріс 23-24</w:t>
            </w:r>
          </w:p>
          <w:p w:rsidR="006A4D41" w:rsidRDefault="006A4D41" w:rsidP="000A1007">
            <w:pPr>
              <w:pStyle w:val="a6"/>
              <w:spacing w:before="0" w:beforeAutospacing="0" w:after="0" w:afterAutospacing="0"/>
              <w:jc w:val="both"/>
              <w:rPr>
                <w:b/>
                <w:sz w:val="28"/>
                <w:szCs w:val="28"/>
                <w:lang w:val="kk-KZ"/>
              </w:rPr>
            </w:pPr>
            <w:r w:rsidRPr="00E1512B">
              <w:rPr>
                <w:sz w:val="28"/>
                <w:szCs w:val="28"/>
                <w:lang w:val="kk-KZ"/>
              </w:rPr>
              <w:t>Бромның табиғи қосылыстары  және алу жолдары.Бромның физикалық және химиялық қасиеттері.Бром қосылыстары, қолданылуы.Бромидтер.</w:t>
            </w:r>
            <w:r w:rsidRPr="00E1512B">
              <w:rPr>
                <w:sz w:val="28"/>
                <w:szCs w:val="28"/>
                <w:lang w:val="kk-KZ"/>
              </w:rPr>
              <w:br/>
              <w:t>Фтордың табиғи қосылыстары және алу жолдары.Фтордың физикалық және химиялық қасиеттері.Фтордың сутектік қосылыстары. қолданылуы.Фторидтер технологиясы. Қасиеттері, алу жолдары және қолдану аймағы</w:t>
            </w:r>
            <w:r w:rsidRPr="0039054D">
              <w:rPr>
                <w:b/>
                <w:sz w:val="28"/>
                <w:szCs w:val="28"/>
                <w:lang w:val="kk-KZ"/>
              </w:rPr>
              <w:t>.</w:t>
            </w:r>
          </w:p>
          <w:p w:rsidR="006A4D41" w:rsidRPr="00E1512B" w:rsidRDefault="006A4D41" w:rsidP="000A1007">
            <w:pPr>
              <w:pStyle w:val="a6"/>
              <w:spacing w:before="0" w:beforeAutospacing="0" w:after="0" w:afterAutospacing="0"/>
              <w:jc w:val="both"/>
              <w:rPr>
                <w:b/>
                <w:sz w:val="28"/>
                <w:szCs w:val="28"/>
                <w:lang w:val="kk-KZ"/>
              </w:rPr>
            </w:pPr>
            <w:r w:rsidRPr="00E1512B">
              <w:rPr>
                <w:b/>
                <w:sz w:val="28"/>
                <w:szCs w:val="28"/>
                <w:lang w:val="kk-KZ"/>
              </w:rPr>
              <w:t>Дәріс 25-26</w:t>
            </w:r>
          </w:p>
          <w:p w:rsidR="006A4D41" w:rsidRDefault="006A4D41" w:rsidP="000A1007">
            <w:pPr>
              <w:pStyle w:val="a6"/>
              <w:spacing w:before="0" w:beforeAutospacing="0" w:after="0" w:afterAutospacing="0"/>
              <w:jc w:val="both"/>
              <w:rPr>
                <w:sz w:val="28"/>
                <w:szCs w:val="28"/>
                <w:lang w:val="kk-KZ"/>
              </w:rPr>
            </w:pPr>
            <w:r w:rsidRPr="00E1512B">
              <w:rPr>
                <w:sz w:val="28"/>
                <w:szCs w:val="28"/>
                <w:lang w:val="kk-KZ"/>
              </w:rPr>
              <w:t xml:space="preserve">Калий, бор.Калий мен бордың табиғи қосылыстары. Калий мен бордың физикалық және химиялық қасиеттері. </w:t>
            </w:r>
            <w:r w:rsidRPr="00E1512B">
              <w:rPr>
                <w:sz w:val="28"/>
                <w:szCs w:val="28"/>
                <w:lang w:val="kk-KZ"/>
              </w:rPr>
              <w:br/>
              <w:t xml:space="preserve"> Калий мен бордың алу жолдары, қолдану аймағы</w:t>
            </w:r>
          </w:p>
          <w:p w:rsidR="006A4D41" w:rsidRPr="00E01C25" w:rsidRDefault="006A4D41" w:rsidP="000A1007">
            <w:pPr>
              <w:pStyle w:val="a6"/>
              <w:spacing w:before="0" w:beforeAutospacing="0" w:after="0" w:afterAutospacing="0"/>
              <w:jc w:val="both"/>
              <w:rPr>
                <w:b/>
                <w:sz w:val="28"/>
                <w:szCs w:val="28"/>
                <w:lang w:val="kk-KZ"/>
              </w:rPr>
            </w:pPr>
            <w:r w:rsidRPr="00E01C25">
              <w:rPr>
                <w:b/>
                <w:sz w:val="28"/>
                <w:szCs w:val="28"/>
                <w:lang w:val="kk-KZ"/>
              </w:rPr>
              <w:t>Дәріс 27-28</w:t>
            </w:r>
          </w:p>
          <w:p w:rsidR="006A4D41" w:rsidRDefault="006A4D41" w:rsidP="000A1007">
            <w:pPr>
              <w:pStyle w:val="a6"/>
              <w:spacing w:before="0" w:beforeAutospacing="0" w:after="0" w:afterAutospacing="0"/>
              <w:jc w:val="both"/>
              <w:rPr>
                <w:sz w:val="28"/>
                <w:szCs w:val="28"/>
                <w:lang w:val="kk-KZ"/>
              </w:rPr>
            </w:pPr>
            <w:r w:rsidRPr="00E01C25">
              <w:rPr>
                <w:sz w:val="28"/>
                <w:szCs w:val="28"/>
                <w:lang w:val="kk-KZ"/>
              </w:rPr>
              <w:t>Магний және кальций. Магний және кальцийдің физикалық және химиялық қасиеттері.</w:t>
            </w:r>
          </w:p>
          <w:p w:rsidR="006A4D41" w:rsidRDefault="006A4D41" w:rsidP="000A1007">
            <w:pPr>
              <w:pStyle w:val="a6"/>
              <w:spacing w:before="0" w:beforeAutospacing="0" w:after="0" w:afterAutospacing="0"/>
              <w:jc w:val="both"/>
              <w:rPr>
                <w:sz w:val="28"/>
                <w:szCs w:val="28"/>
                <w:lang w:val="kk-KZ"/>
              </w:rPr>
            </w:pPr>
            <w:r w:rsidRPr="00E01C25">
              <w:rPr>
                <w:sz w:val="28"/>
                <w:szCs w:val="28"/>
                <w:lang w:val="kk-KZ"/>
              </w:rPr>
              <w:t>Магний және кальцийдің табиғи қосылыстары, алу жолдары. Магний және кальцийдің қолдану аймағы</w:t>
            </w:r>
          </w:p>
          <w:p w:rsidR="006A4D41" w:rsidRPr="00E01C25" w:rsidRDefault="006A4D41" w:rsidP="000A1007">
            <w:pPr>
              <w:pStyle w:val="a6"/>
              <w:spacing w:before="0" w:beforeAutospacing="0" w:after="0" w:afterAutospacing="0"/>
              <w:jc w:val="both"/>
              <w:rPr>
                <w:sz w:val="28"/>
                <w:szCs w:val="28"/>
                <w:lang w:val="kk-KZ"/>
              </w:rPr>
            </w:pPr>
            <w:r w:rsidRPr="00E01C25">
              <w:rPr>
                <w:sz w:val="28"/>
                <w:szCs w:val="28"/>
                <w:lang w:val="kk-KZ"/>
              </w:rPr>
              <w:t>Дәріс№ 29-30</w:t>
            </w:r>
          </w:p>
          <w:p w:rsidR="006A4D41" w:rsidRPr="00E01C25" w:rsidRDefault="006A4D41" w:rsidP="000A1007">
            <w:pPr>
              <w:pStyle w:val="a6"/>
              <w:spacing w:before="0" w:beforeAutospacing="0" w:after="0" w:afterAutospacing="0"/>
              <w:jc w:val="both"/>
              <w:rPr>
                <w:sz w:val="28"/>
                <w:szCs w:val="28"/>
                <w:lang w:val="kk-KZ"/>
              </w:rPr>
            </w:pPr>
            <w:r w:rsidRPr="00E01C25">
              <w:rPr>
                <w:sz w:val="28"/>
                <w:szCs w:val="28"/>
                <w:lang w:val="kk-KZ"/>
              </w:rPr>
              <w:t xml:space="preserve">Алюминий.Алюминийдің физикалық және химиялық қасиеттері. Алюминийдің табиғи қосылыстары. </w:t>
            </w:r>
            <w:r w:rsidRPr="00E01C25">
              <w:rPr>
                <w:sz w:val="28"/>
                <w:szCs w:val="28"/>
                <w:lang w:val="kk-KZ"/>
              </w:rPr>
              <w:br/>
              <w:t xml:space="preserve"> Алюминийдің алу жолдары. Алюминий тұздарының қолдану аймағы</w:t>
            </w:r>
          </w:p>
          <w:p w:rsidR="006A4D41" w:rsidRPr="00E01C25" w:rsidRDefault="006A4D41" w:rsidP="000A1007">
            <w:pPr>
              <w:pStyle w:val="a6"/>
              <w:spacing w:before="0" w:beforeAutospacing="0" w:after="0" w:afterAutospacing="0"/>
              <w:jc w:val="both"/>
              <w:rPr>
                <w:sz w:val="28"/>
                <w:szCs w:val="28"/>
                <w:lang w:val="kk-KZ"/>
              </w:rPr>
            </w:pPr>
            <w:r>
              <w:rPr>
                <w:sz w:val="28"/>
                <w:szCs w:val="28"/>
                <w:lang w:val="kk-KZ"/>
              </w:rPr>
              <w:t>Әдебиеттер</w:t>
            </w:r>
          </w:p>
          <w:p w:rsidR="006A4D41" w:rsidRPr="00E1512B" w:rsidRDefault="006A4D41" w:rsidP="000A1007">
            <w:pPr>
              <w:pStyle w:val="a6"/>
              <w:spacing w:before="0" w:beforeAutospacing="0" w:after="0" w:afterAutospacing="0"/>
              <w:jc w:val="both"/>
              <w:rPr>
                <w:sz w:val="28"/>
                <w:szCs w:val="28"/>
                <w:lang w:val="kk-KZ"/>
              </w:rPr>
            </w:pPr>
          </w:p>
          <w:p w:rsidR="006A4D41" w:rsidRDefault="006A4D41" w:rsidP="000A1007">
            <w:pPr>
              <w:pStyle w:val="a6"/>
              <w:spacing w:before="0" w:beforeAutospacing="0" w:after="0" w:afterAutospacing="0"/>
              <w:jc w:val="both"/>
              <w:rPr>
                <w:b/>
                <w:sz w:val="28"/>
                <w:szCs w:val="28"/>
                <w:lang w:val="kk-KZ"/>
              </w:rPr>
            </w:pPr>
          </w:p>
          <w:p w:rsidR="006A4D41" w:rsidRPr="0039666C" w:rsidRDefault="006A4D41" w:rsidP="000A1007">
            <w:pPr>
              <w:jc w:val="both"/>
              <w:rPr>
                <w:rFonts w:eastAsia="Calibri"/>
                <w:sz w:val="28"/>
                <w:szCs w:val="28"/>
                <w:lang w:val="kk-KZ"/>
              </w:rPr>
            </w:pPr>
          </w:p>
        </w:tc>
        <w:tc>
          <w:tcPr>
            <w:tcW w:w="8221" w:type="dxa"/>
          </w:tcPr>
          <w:p w:rsidR="006A4D41" w:rsidRDefault="006A4D41" w:rsidP="000A1007">
            <w:pPr>
              <w:jc w:val="both"/>
              <w:rPr>
                <w:rFonts w:eastAsia="Calibri"/>
                <w:sz w:val="28"/>
                <w:szCs w:val="28"/>
                <w:lang w:val="kk-KZ"/>
              </w:rPr>
            </w:pPr>
            <w:r>
              <w:rPr>
                <w:rFonts w:eastAsia="Calibri"/>
                <w:sz w:val="28"/>
                <w:szCs w:val="28"/>
                <w:lang w:val="kk-KZ"/>
              </w:rPr>
              <w:lastRenderedPageBreak/>
              <w:t>5</w:t>
            </w:r>
          </w:p>
          <w:p w:rsidR="006A4D41" w:rsidRDefault="006A4D41" w:rsidP="000A1007">
            <w:pPr>
              <w:jc w:val="both"/>
              <w:rPr>
                <w:rFonts w:eastAsia="Calibri"/>
                <w:sz w:val="28"/>
                <w:szCs w:val="28"/>
                <w:lang w:val="kk-KZ"/>
              </w:rPr>
            </w:pPr>
          </w:p>
          <w:p w:rsidR="006A4D41" w:rsidRDefault="006A4D41" w:rsidP="000A1007">
            <w:pPr>
              <w:jc w:val="both"/>
              <w:rPr>
                <w:rFonts w:eastAsia="Calibri"/>
                <w:sz w:val="28"/>
                <w:szCs w:val="28"/>
                <w:lang w:val="kk-KZ"/>
              </w:rPr>
            </w:pPr>
          </w:p>
          <w:p w:rsidR="006A4D41" w:rsidRDefault="006A4D41" w:rsidP="000A1007">
            <w:pPr>
              <w:jc w:val="both"/>
              <w:rPr>
                <w:rFonts w:eastAsia="Calibri"/>
                <w:sz w:val="28"/>
                <w:szCs w:val="28"/>
                <w:lang w:val="kk-KZ"/>
              </w:rPr>
            </w:pPr>
          </w:p>
          <w:p w:rsidR="006A4D41" w:rsidRDefault="006A4D41" w:rsidP="000A1007">
            <w:pPr>
              <w:jc w:val="both"/>
              <w:rPr>
                <w:rFonts w:eastAsia="Calibri"/>
                <w:sz w:val="28"/>
                <w:szCs w:val="28"/>
                <w:lang w:val="kk-KZ"/>
              </w:rPr>
            </w:pPr>
          </w:p>
          <w:p w:rsidR="006A4D41" w:rsidRDefault="006A4D41" w:rsidP="000A1007">
            <w:pPr>
              <w:jc w:val="both"/>
              <w:rPr>
                <w:rFonts w:eastAsia="Calibri"/>
                <w:sz w:val="28"/>
                <w:szCs w:val="28"/>
                <w:lang w:val="kk-KZ"/>
              </w:rPr>
            </w:pPr>
          </w:p>
          <w:p w:rsidR="006A4D41" w:rsidRDefault="006A4D41" w:rsidP="000A1007">
            <w:pPr>
              <w:jc w:val="both"/>
              <w:rPr>
                <w:rFonts w:eastAsia="Calibri"/>
                <w:sz w:val="28"/>
                <w:szCs w:val="28"/>
                <w:lang w:val="kk-KZ"/>
              </w:rPr>
            </w:pPr>
            <w:r>
              <w:rPr>
                <w:rFonts w:eastAsia="Calibri"/>
                <w:sz w:val="28"/>
                <w:szCs w:val="28"/>
                <w:lang w:val="kk-KZ"/>
              </w:rPr>
              <w:t>15</w:t>
            </w:r>
          </w:p>
          <w:p w:rsidR="006A4D41" w:rsidRDefault="006A4D41" w:rsidP="000A1007">
            <w:pPr>
              <w:jc w:val="both"/>
              <w:rPr>
                <w:rFonts w:eastAsia="Calibri"/>
                <w:sz w:val="28"/>
                <w:szCs w:val="28"/>
                <w:lang w:val="kk-KZ"/>
              </w:rPr>
            </w:pPr>
          </w:p>
          <w:p w:rsidR="006A4D41" w:rsidRDefault="006A4D41" w:rsidP="000A1007">
            <w:pPr>
              <w:jc w:val="both"/>
              <w:rPr>
                <w:rFonts w:eastAsia="Calibri"/>
                <w:sz w:val="28"/>
                <w:szCs w:val="28"/>
                <w:lang w:val="kk-KZ"/>
              </w:rPr>
            </w:pPr>
          </w:p>
          <w:p w:rsidR="006A4D41" w:rsidRDefault="006A4D41" w:rsidP="000A1007">
            <w:pPr>
              <w:jc w:val="both"/>
              <w:rPr>
                <w:rFonts w:eastAsia="Calibri"/>
                <w:sz w:val="28"/>
                <w:szCs w:val="28"/>
                <w:lang w:val="kk-KZ"/>
              </w:rPr>
            </w:pPr>
          </w:p>
          <w:p w:rsidR="006A4D41" w:rsidRDefault="006A4D41" w:rsidP="000A1007">
            <w:pPr>
              <w:jc w:val="both"/>
              <w:rPr>
                <w:rFonts w:eastAsia="Calibri"/>
                <w:sz w:val="28"/>
                <w:szCs w:val="28"/>
                <w:lang w:val="kk-KZ"/>
              </w:rPr>
            </w:pPr>
          </w:p>
          <w:p w:rsidR="006A4D41" w:rsidRDefault="006A4D41" w:rsidP="000A1007">
            <w:pPr>
              <w:jc w:val="both"/>
              <w:rPr>
                <w:rFonts w:eastAsia="Calibri"/>
                <w:sz w:val="28"/>
                <w:szCs w:val="28"/>
                <w:lang w:val="kk-KZ"/>
              </w:rPr>
            </w:pPr>
          </w:p>
          <w:p w:rsidR="006A4D41" w:rsidRDefault="006A4D41" w:rsidP="000A1007">
            <w:pPr>
              <w:jc w:val="both"/>
              <w:rPr>
                <w:rFonts w:eastAsia="Calibri"/>
                <w:sz w:val="28"/>
                <w:szCs w:val="28"/>
                <w:lang w:val="kk-KZ"/>
              </w:rPr>
            </w:pPr>
            <w:r>
              <w:rPr>
                <w:rFonts w:eastAsia="Calibri"/>
                <w:sz w:val="28"/>
                <w:szCs w:val="28"/>
                <w:lang w:val="kk-KZ"/>
              </w:rPr>
              <w:t>20</w:t>
            </w:r>
          </w:p>
          <w:p w:rsidR="006A4D41" w:rsidRDefault="006A4D41" w:rsidP="000A1007">
            <w:pPr>
              <w:jc w:val="both"/>
              <w:rPr>
                <w:rFonts w:eastAsia="Calibri"/>
                <w:sz w:val="28"/>
                <w:szCs w:val="28"/>
                <w:lang w:val="kk-KZ"/>
              </w:rPr>
            </w:pPr>
          </w:p>
          <w:p w:rsidR="006A4D41" w:rsidRDefault="006A4D41" w:rsidP="000A1007">
            <w:pPr>
              <w:jc w:val="both"/>
              <w:rPr>
                <w:rFonts w:eastAsia="Calibri"/>
                <w:sz w:val="28"/>
                <w:szCs w:val="28"/>
                <w:lang w:val="kk-KZ"/>
              </w:rPr>
            </w:pPr>
          </w:p>
          <w:p w:rsidR="006A4D41" w:rsidRDefault="006A4D41" w:rsidP="000A1007">
            <w:pPr>
              <w:jc w:val="both"/>
              <w:rPr>
                <w:rFonts w:eastAsia="Calibri"/>
                <w:sz w:val="28"/>
                <w:szCs w:val="28"/>
                <w:lang w:val="kk-KZ"/>
              </w:rPr>
            </w:pPr>
          </w:p>
          <w:p w:rsidR="006A4D41" w:rsidRDefault="006A4D41" w:rsidP="000A1007">
            <w:pPr>
              <w:jc w:val="both"/>
              <w:rPr>
                <w:rFonts w:eastAsia="Calibri"/>
                <w:sz w:val="28"/>
                <w:szCs w:val="28"/>
                <w:lang w:val="kk-KZ"/>
              </w:rPr>
            </w:pPr>
          </w:p>
          <w:p w:rsidR="006A4D41" w:rsidRDefault="006A4D41" w:rsidP="000A1007">
            <w:pPr>
              <w:jc w:val="both"/>
              <w:rPr>
                <w:rFonts w:eastAsia="Calibri"/>
                <w:sz w:val="28"/>
                <w:szCs w:val="28"/>
                <w:lang w:val="kk-KZ"/>
              </w:rPr>
            </w:pPr>
          </w:p>
          <w:p w:rsidR="006A4D41" w:rsidRDefault="006A4D41" w:rsidP="000A1007">
            <w:pPr>
              <w:jc w:val="both"/>
              <w:rPr>
                <w:rFonts w:eastAsia="Calibri"/>
                <w:sz w:val="28"/>
                <w:szCs w:val="28"/>
                <w:lang w:val="kk-KZ"/>
              </w:rPr>
            </w:pPr>
          </w:p>
          <w:p w:rsidR="006A4D41" w:rsidRDefault="006A4D41" w:rsidP="000A1007">
            <w:pPr>
              <w:jc w:val="both"/>
              <w:rPr>
                <w:rFonts w:eastAsia="Calibri"/>
                <w:sz w:val="28"/>
                <w:szCs w:val="28"/>
                <w:lang w:val="kk-KZ"/>
              </w:rPr>
            </w:pPr>
            <w:r>
              <w:rPr>
                <w:rFonts w:eastAsia="Calibri"/>
                <w:sz w:val="28"/>
                <w:szCs w:val="28"/>
                <w:lang w:val="kk-KZ"/>
              </w:rPr>
              <w:t>31</w:t>
            </w:r>
          </w:p>
          <w:p w:rsidR="006A4D41" w:rsidRDefault="006A4D41" w:rsidP="000A1007">
            <w:pPr>
              <w:jc w:val="both"/>
              <w:rPr>
                <w:rFonts w:eastAsia="Calibri"/>
                <w:sz w:val="28"/>
                <w:szCs w:val="28"/>
                <w:lang w:val="kk-KZ"/>
              </w:rPr>
            </w:pPr>
          </w:p>
          <w:p w:rsidR="006A4D41" w:rsidRDefault="006A4D41" w:rsidP="000A1007">
            <w:pPr>
              <w:jc w:val="both"/>
              <w:rPr>
                <w:rFonts w:eastAsia="Calibri"/>
                <w:sz w:val="28"/>
                <w:szCs w:val="28"/>
                <w:lang w:val="kk-KZ"/>
              </w:rPr>
            </w:pPr>
          </w:p>
          <w:p w:rsidR="006A4D41" w:rsidRDefault="006A4D41" w:rsidP="000A1007">
            <w:pPr>
              <w:jc w:val="both"/>
              <w:rPr>
                <w:rFonts w:eastAsia="Calibri"/>
                <w:sz w:val="28"/>
                <w:szCs w:val="28"/>
                <w:lang w:val="kk-KZ"/>
              </w:rPr>
            </w:pPr>
          </w:p>
          <w:p w:rsidR="006A4D41" w:rsidRDefault="006A4D41" w:rsidP="000A1007">
            <w:pPr>
              <w:jc w:val="both"/>
              <w:rPr>
                <w:rFonts w:eastAsia="Calibri"/>
                <w:sz w:val="28"/>
                <w:szCs w:val="28"/>
                <w:lang w:val="kk-KZ"/>
              </w:rPr>
            </w:pPr>
            <w:r>
              <w:rPr>
                <w:rFonts w:eastAsia="Calibri"/>
                <w:sz w:val="28"/>
                <w:szCs w:val="28"/>
                <w:lang w:val="kk-KZ"/>
              </w:rPr>
              <w:t>38</w:t>
            </w:r>
          </w:p>
          <w:p w:rsidR="006A4D41" w:rsidRDefault="006A4D41" w:rsidP="000A1007">
            <w:pPr>
              <w:jc w:val="both"/>
              <w:rPr>
                <w:rFonts w:eastAsia="Calibri"/>
                <w:sz w:val="28"/>
                <w:szCs w:val="28"/>
                <w:lang w:val="kk-KZ"/>
              </w:rPr>
            </w:pPr>
          </w:p>
          <w:p w:rsidR="006A4D41" w:rsidRDefault="006A4D41" w:rsidP="000A1007">
            <w:pPr>
              <w:jc w:val="both"/>
              <w:rPr>
                <w:rFonts w:eastAsia="Calibri"/>
                <w:sz w:val="28"/>
                <w:szCs w:val="28"/>
                <w:lang w:val="kk-KZ"/>
              </w:rPr>
            </w:pPr>
          </w:p>
          <w:p w:rsidR="006A4D41" w:rsidRDefault="006A4D41" w:rsidP="000A1007">
            <w:pPr>
              <w:jc w:val="both"/>
              <w:rPr>
                <w:rFonts w:eastAsia="Calibri"/>
                <w:sz w:val="28"/>
                <w:szCs w:val="28"/>
                <w:lang w:val="kk-KZ"/>
              </w:rPr>
            </w:pPr>
          </w:p>
          <w:p w:rsidR="006A4D41" w:rsidRDefault="006A4D41" w:rsidP="000A1007">
            <w:pPr>
              <w:jc w:val="both"/>
              <w:rPr>
                <w:rFonts w:eastAsia="Calibri"/>
                <w:sz w:val="28"/>
                <w:szCs w:val="28"/>
                <w:lang w:val="kk-KZ"/>
              </w:rPr>
            </w:pPr>
          </w:p>
          <w:p w:rsidR="006A4D41" w:rsidRDefault="006A4D41" w:rsidP="000A1007">
            <w:pPr>
              <w:jc w:val="both"/>
              <w:rPr>
                <w:rFonts w:eastAsia="Calibri"/>
                <w:sz w:val="28"/>
                <w:szCs w:val="28"/>
                <w:lang w:val="kk-KZ"/>
              </w:rPr>
            </w:pPr>
            <w:r>
              <w:rPr>
                <w:rFonts w:eastAsia="Calibri"/>
                <w:sz w:val="28"/>
                <w:szCs w:val="28"/>
                <w:lang w:val="kk-KZ"/>
              </w:rPr>
              <w:t>43</w:t>
            </w:r>
          </w:p>
          <w:p w:rsidR="006A4D41" w:rsidRDefault="006A4D41" w:rsidP="000A1007">
            <w:pPr>
              <w:jc w:val="both"/>
              <w:rPr>
                <w:rFonts w:eastAsia="Calibri"/>
                <w:sz w:val="28"/>
                <w:szCs w:val="28"/>
                <w:lang w:val="kk-KZ"/>
              </w:rPr>
            </w:pPr>
          </w:p>
          <w:p w:rsidR="006A4D41" w:rsidRDefault="006A4D41" w:rsidP="000A1007">
            <w:pPr>
              <w:jc w:val="both"/>
              <w:rPr>
                <w:rFonts w:eastAsia="Calibri"/>
                <w:sz w:val="28"/>
                <w:szCs w:val="28"/>
                <w:lang w:val="kk-KZ"/>
              </w:rPr>
            </w:pPr>
          </w:p>
          <w:p w:rsidR="006A4D41" w:rsidRDefault="006A4D41" w:rsidP="000A1007">
            <w:pPr>
              <w:jc w:val="both"/>
              <w:rPr>
                <w:rFonts w:eastAsia="Calibri"/>
                <w:sz w:val="28"/>
                <w:szCs w:val="28"/>
                <w:lang w:val="kk-KZ"/>
              </w:rPr>
            </w:pPr>
          </w:p>
          <w:p w:rsidR="006A4D41" w:rsidRDefault="006A4D41" w:rsidP="000A1007">
            <w:pPr>
              <w:jc w:val="both"/>
              <w:rPr>
                <w:rFonts w:eastAsia="Calibri"/>
                <w:sz w:val="28"/>
                <w:szCs w:val="28"/>
                <w:lang w:val="kk-KZ"/>
              </w:rPr>
            </w:pPr>
          </w:p>
          <w:p w:rsidR="006A4D41" w:rsidRDefault="006A4D41" w:rsidP="000A1007">
            <w:pPr>
              <w:jc w:val="both"/>
              <w:rPr>
                <w:rFonts w:eastAsia="Calibri"/>
                <w:sz w:val="28"/>
                <w:szCs w:val="28"/>
                <w:lang w:val="kk-KZ"/>
              </w:rPr>
            </w:pPr>
          </w:p>
          <w:p w:rsidR="006A4D41" w:rsidRDefault="006A4D41" w:rsidP="000A1007">
            <w:pPr>
              <w:jc w:val="both"/>
              <w:rPr>
                <w:rFonts w:eastAsia="Calibri"/>
                <w:sz w:val="28"/>
                <w:szCs w:val="28"/>
                <w:lang w:val="kk-KZ"/>
              </w:rPr>
            </w:pPr>
            <w:r>
              <w:rPr>
                <w:rFonts w:eastAsia="Calibri"/>
                <w:sz w:val="28"/>
                <w:szCs w:val="28"/>
                <w:lang w:val="kk-KZ"/>
              </w:rPr>
              <w:t>48</w:t>
            </w:r>
          </w:p>
          <w:p w:rsidR="006A4D41" w:rsidRDefault="006A4D41" w:rsidP="000A1007">
            <w:pPr>
              <w:jc w:val="both"/>
              <w:rPr>
                <w:rFonts w:eastAsia="Calibri"/>
                <w:sz w:val="28"/>
                <w:szCs w:val="28"/>
                <w:lang w:val="kk-KZ"/>
              </w:rPr>
            </w:pPr>
          </w:p>
          <w:p w:rsidR="006A4D41" w:rsidRDefault="006A4D41" w:rsidP="000A1007">
            <w:pPr>
              <w:jc w:val="both"/>
              <w:rPr>
                <w:rFonts w:eastAsia="Calibri"/>
                <w:sz w:val="28"/>
                <w:szCs w:val="28"/>
                <w:lang w:val="kk-KZ"/>
              </w:rPr>
            </w:pPr>
          </w:p>
          <w:p w:rsidR="006A4D41" w:rsidRDefault="006A4D41" w:rsidP="000A1007">
            <w:pPr>
              <w:jc w:val="both"/>
              <w:rPr>
                <w:rFonts w:eastAsia="Calibri"/>
                <w:sz w:val="28"/>
                <w:szCs w:val="28"/>
                <w:lang w:val="kk-KZ"/>
              </w:rPr>
            </w:pPr>
            <w:r>
              <w:rPr>
                <w:rFonts w:eastAsia="Calibri"/>
                <w:sz w:val="28"/>
                <w:szCs w:val="28"/>
                <w:lang w:val="kk-KZ"/>
              </w:rPr>
              <w:t>54</w:t>
            </w:r>
          </w:p>
          <w:p w:rsidR="006A4D41" w:rsidRDefault="006A4D41" w:rsidP="000A1007">
            <w:pPr>
              <w:jc w:val="both"/>
              <w:rPr>
                <w:rFonts w:eastAsia="Calibri"/>
                <w:sz w:val="28"/>
                <w:szCs w:val="28"/>
                <w:lang w:val="kk-KZ"/>
              </w:rPr>
            </w:pPr>
          </w:p>
          <w:p w:rsidR="006A4D41" w:rsidRDefault="006A4D41" w:rsidP="000A1007">
            <w:pPr>
              <w:jc w:val="both"/>
              <w:rPr>
                <w:rFonts w:eastAsia="Calibri"/>
                <w:sz w:val="28"/>
                <w:szCs w:val="28"/>
                <w:lang w:val="kk-KZ"/>
              </w:rPr>
            </w:pPr>
          </w:p>
          <w:p w:rsidR="006A4D41" w:rsidRDefault="006A4D41" w:rsidP="000A1007">
            <w:pPr>
              <w:jc w:val="both"/>
              <w:rPr>
                <w:rFonts w:eastAsia="Calibri"/>
                <w:sz w:val="28"/>
                <w:szCs w:val="28"/>
                <w:lang w:val="kk-KZ"/>
              </w:rPr>
            </w:pPr>
          </w:p>
          <w:p w:rsidR="006A4D41" w:rsidRDefault="006A4D41" w:rsidP="000A1007">
            <w:pPr>
              <w:jc w:val="both"/>
              <w:rPr>
                <w:rFonts w:eastAsia="Calibri"/>
                <w:sz w:val="28"/>
                <w:szCs w:val="28"/>
                <w:lang w:val="kk-KZ"/>
              </w:rPr>
            </w:pPr>
          </w:p>
          <w:p w:rsidR="006A4D41" w:rsidRDefault="006A4D41" w:rsidP="000A1007">
            <w:pPr>
              <w:jc w:val="both"/>
              <w:rPr>
                <w:rFonts w:eastAsia="Calibri"/>
                <w:sz w:val="28"/>
                <w:szCs w:val="28"/>
                <w:lang w:val="kk-KZ"/>
              </w:rPr>
            </w:pPr>
            <w:r>
              <w:rPr>
                <w:rFonts w:eastAsia="Calibri"/>
                <w:sz w:val="28"/>
                <w:szCs w:val="28"/>
                <w:lang w:val="kk-KZ"/>
              </w:rPr>
              <w:t>61</w:t>
            </w:r>
          </w:p>
          <w:p w:rsidR="006A4D41" w:rsidRDefault="006A4D41" w:rsidP="000A1007">
            <w:pPr>
              <w:jc w:val="both"/>
              <w:rPr>
                <w:rFonts w:eastAsia="Calibri"/>
                <w:sz w:val="28"/>
                <w:szCs w:val="28"/>
                <w:lang w:val="kk-KZ"/>
              </w:rPr>
            </w:pPr>
          </w:p>
          <w:p w:rsidR="006A4D41" w:rsidRDefault="006A4D41" w:rsidP="000A1007">
            <w:pPr>
              <w:jc w:val="both"/>
              <w:rPr>
                <w:rFonts w:eastAsia="Calibri"/>
                <w:sz w:val="28"/>
                <w:szCs w:val="28"/>
                <w:lang w:val="kk-KZ"/>
              </w:rPr>
            </w:pPr>
          </w:p>
          <w:p w:rsidR="006A4D41" w:rsidRDefault="006A4D41" w:rsidP="000A1007">
            <w:pPr>
              <w:jc w:val="both"/>
              <w:rPr>
                <w:rFonts w:eastAsia="Calibri"/>
                <w:sz w:val="28"/>
                <w:szCs w:val="28"/>
                <w:lang w:val="kk-KZ"/>
              </w:rPr>
            </w:pPr>
          </w:p>
          <w:p w:rsidR="006A4D41" w:rsidRDefault="006A4D41" w:rsidP="000A1007">
            <w:pPr>
              <w:jc w:val="both"/>
              <w:rPr>
                <w:rFonts w:eastAsia="Calibri"/>
                <w:sz w:val="28"/>
                <w:szCs w:val="28"/>
                <w:lang w:val="kk-KZ"/>
              </w:rPr>
            </w:pPr>
            <w:r>
              <w:rPr>
                <w:rFonts w:eastAsia="Calibri"/>
                <w:sz w:val="28"/>
                <w:szCs w:val="28"/>
                <w:lang w:val="kk-KZ"/>
              </w:rPr>
              <w:t>68</w:t>
            </w:r>
          </w:p>
          <w:p w:rsidR="006A4D41" w:rsidRDefault="006A4D41" w:rsidP="000A1007">
            <w:pPr>
              <w:jc w:val="both"/>
              <w:rPr>
                <w:rFonts w:eastAsia="Calibri"/>
                <w:sz w:val="28"/>
                <w:szCs w:val="28"/>
                <w:lang w:val="kk-KZ"/>
              </w:rPr>
            </w:pPr>
          </w:p>
          <w:p w:rsidR="006A4D41" w:rsidRDefault="006A4D41" w:rsidP="000A1007">
            <w:pPr>
              <w:jc w:val="both"/>
              <w:rPr>
                <w:rFonts w:eastAsia="Calibri"/>
                <w:sz w:val="28"/>
                <w:szCs w:val="28"/>
                <w:lang w:val="kk-KZ"/>
              </w:rPr>
            </w:pPr>
          </w:p>
          <w:p w:rsidR="006A4D41" w:rsidRDefault="006A4D41" w:rsidP="000A1007">
            <w:pPr>
              <w:jc w:val="both"/>
              <w:rPr>
                <w:rFonts w:eastAsia="Calibri"/>
                <w:sz w:val="28"/>
                <w:szCs w:val="28"/>
                <w:lang w:val="kk-KZ"/>
              </w:rPr>
            </w:pPr>
            <w:r>
              <w:rPr>
                <w:rFonts w:eastAsia="Calibri"/>
                <w:sz w:val="28"/>
                <w:szCs w:val="28"/>
                <w:lang w:val="kk-KZ"/>
              </w:rPr>
              <w:t>71</w:t>
            </w:r>
          </w:p>
          <w:p w:rsidR="006A4D41" w:rsidRDefault="006A4D41" w:rsidP="000A1007">
            <w:pPr>
              <w:jc w:val="both"/>
              <w:rPr>
                <w:rFonts w:eastAsia="Calibri"/>
                <w:sz w:val="28"/>
                <w:szCs w:val="28"/>
                <w:lang w:val="kk-KZ"/>
              </w:rPr>
            </w:pPr>
          </w:p>
          <w:p w:rsidR="006A4D41" w:rsidRDefault="006A4D41" w:rsidP="000A1007">
            <w:pPr>
              <w:jc w:val="both"/>
              <w:rPr>
                <w:rFonts w:eastAsia="Calibri"/>
                <w:sz w:val="28"/>
                <w:szCs w:val="28"/>
                <w:lang w:val="kk-KZ"/>
              </w:rPr>
            </w:pPr>
          </w:p>
          <w:p w:rsidR="006A4D41" w:rsidRDefault="006A4D41" w:rsidP="000A1007">
            <w:pPr>
              <w:jc w:val="both"/>
              <w:rPr>
                <w:rFonts w:eastAsia="Calibri"/>
                <w:sz w:val="28"/>
                <w:szCs w:val="28"/>
                <w:lang w:val="kk-KZ"/>
              </w:rPr>
            </w:pPr>
            <w:r>
              <w:rPr>
                <w:rFonts w:eastAsia="Calibri"/>
                <w:sz w:val="28"/>
                <w:szCs w:val="28"/>
                <w:lang w:val="kk-KZ"/>
              </w:rPr>
              <w:t>76</w:t>
            </w:r>
          </w:p>
          <w:p w:rsidR="006A4D41" w:rsidRDefault="006A4D41" w:rsidP="000A1007">
            <w:pPr>
              <w:jc w:val="both"/>
              <w:rPr>
                <w:rFonts w:eastAsia="Calibri"/>
                <w:sz w:val="28"/>
                <w:szCs w:val="28"/>
                <w:lang w:val="kk-KZ"/>
              </w:rPr>
            </w:pPr>
          </w:p>
          <w:p w:rsidR="006A4D41" w:rsidRDefault="006A4D41" w:rsidP="000A1007">
            <w:pPr>
              <w:jc w:val="both"/>
              <w:rPr>
                <w:rFonts w:eastAsia="Calibri"/>
                <w:sz w:val="28"/>
                <w:szCs w:val="28"/>
                <w:lang w:val="kk-KZ"/>
              </w:rPr>
            </w:pPr>
          </w:p>
          <w:p w:rsidR="006A4D41" w:rsidRDefault="006A4D41" w:rsidP="000A1007">
            <w:pPr>
              <w:jc w:val="both"/>
              <w:rPr>
                <w:rFonts w:eastAsia="Calibri"/>
                <w:sz w:val="28"/>
                <w:szCs w:val="28"/>
                <w:lang w:val="kk-KZ"/>
              </w:rPr>
            </w:pPr>
          </w:p>
          <w:p w:rsidR="006A4D41" w:rsidRDefault="006A4D41" w:rsidP="000A1007">
            <w:pPr>
              <w:jc w:val="both"/>
              <w:rPr>
                <w:rFonts w:eastAsia="Calibri"/>
                <w:sz w:val="28"/>
                <w:szCs w:val="28"/>
                <w:lang w:val="kk-KZ"/>
              </w:rPr>
            </w:pPr>
            <w:r>
              <w:rPr>
                <w:rFonts w:eastAsia="Calibri"/>
                <w:sz w:val="28"/>
                <w:szCs w:val="28"/>
                <w:lang w:val="kk-KZ"/>
              </w:rPr>
              <w:t>79</w:t>
            </w:r>
          </w:p>
          <w:p w:rsidR="006A4D41" w:rsidRDefault="006A4D41" w:rsidP="000A1007">
            <w:pPr>
              <w:jc w:val="both"/>
              <w:rPr>
                <w:rFonts w:eastAsia="Calibri"/>
                <w:sz w:val="28"/>
                <w:szCs w:val="28"/>
                <w:lang w:val="kk-KZ"/>
              </w:rPr>
            </w:pPr>
          </w:p>
          <w:p w:rsidR="006A4D41" w:rsidRDefault="006A4D41" w:rsidP="000A1007">
            <w:pPr>
              <w:jc w:val="both"/>
              <w:rPr>
                <w:rFonts w:eastAsia="Calibri"/>
                <w:sz w:val="28"/>
                <w:szCs w:val="28"/>
                <w:lang w:val="kk-KZ"/>
              </w:rPr>
            </w:pPr>
          </w:p>
          <w:p w:rsidR="006A4D41" w:rsidRDefault="006A4D41" w:rsidP="000A1007">
            <w:pPr>
              <w:jc w:val="both"/>
              <w:rPr>
                <w:rFonts w:eastAsia="Calibri"/>
                <w:sz w:val="28"/>
                <w:szCs w:val="28"/>
                <w:lang w:val="kk-KZ"/>
              </w:rPr>
            </w:pPr>
            <w:r>
              <w:rPr>
                <w:rFonts w:eastAsia="Calibri"/>
                <w:sz w:val="28"/>
                <w:szCs w:val="28"/>
                <w:lang w:val="kk-KZ"/>
              </w:rPr>
              <w:t>83</w:t>
            </w:r>
          </w:p>
          <w:p w:rsidR="006A4D41" w:rsidRDefault="006A4D41" w:rsidP="000A1007">
            <w:pPr>
              <w:jc w:val="both"/>
              <w:rPr>
                <w:rFonts w:eastAsia="Calibri"/>
                <w:sz w:val="28"/>
                <w:szCs w:val="28"/>
                <w:lang w:val="kk-KZ"/>
              </w:rPr>
            </w:pPr>
          </w:p>
          <w:p w:rsidR="006A4D41" w:rsidRDefault="006A4D41" w:rsidP="000A1007">
            <w:pPr>
              <w:jc w:val="both"/>
              <w:rPr>
                <w:rFonts w:eastAsia="Calibri"/>
                <w:sz w:val="28"/>
                <w:szCs w:val="28"/>
                <w:lang w:val="kk-KZ"/>
              </w:rPr>
            </w:pPr>
          </w:p>
          <w:p w:rsidR="006A4D41" w:rsidRDefault="006A4D41" w:rsidP="000A1007">
            <w:pPr>
              <w:jc w:val="both"/>
              <w:rPr>
                <w:rFonts w:eastAsia="Calibri"/>
                <w:sz w:val="28"/>
                <w:szCs w:val="28"/>
                <w:lang w:val="kk-KZ"/>
              </w:rPr>
            </w:pPr>
          </w:p>
          <w:p w:rsidR="006A4D41" w:rsidRDefault="006A4D41" w:rsidP="000A1007">
            <w:pPr>
              <w:jc w:val="both"/>
              <w:rPr>
                <w:rFonts w:eastAsia="Calibri"/>
                <w:sz w:val="28"/>
                <w:szCs w:val="28"/>
                <w:lang w:val="kk-KZ"/>
              </w:rPr>
            </w:pPr>
          </w:p>
          <w:p w:rsidR="006A4D41" w:rsidRDefault="006A4D41" w:rsidP="000A1007">
            <w:pPr>
              <w:jc w:val="both"/>
              <w:rPr>
                <w:rFonts w:eastAsia="Calibri"/>
                <w:sz w:val="28"/>
                <w:szCs w:val="28"/>
                <w:lang w:val="kk-KZ"/>
              </w:rPr>
            </w:pPr>
          </w:p>
          <w:p w:rsidR="006A4D41" w:rsidRDefault="006A4D41" w:rsidP="000A1007">
            <w:pPr>
              <w:jc w:val="both"/>
              <w:rPr>
                <w:rFonts w:eastAsia="Calibri"/>
                <w:sz w:val="28"/>
                <w:szCs w:val="28"/>
                <w:lang w:val="kk-KZ"/>
              </w:rPr>
            </w:pPr>
          </w:p>
          <w:p w:rsidR="006A4D41" w:rsidRDefault="006A4D41" w:rsidP="000A1007">
            <w:pPr>
              <w:jc w:val="both"/>
              <w:rPr>
                <w:rFonts w:eastAsia="Calibri"/>
                <w:sz w:val="28"/>
                <w:szCs w:val="28"/>
                <w:lang w:val="kk-KZ"/>
              </w:rPr>
            </w:pPr>
          </w:p>
          <w:p w:rsidR="006A4D41" w:rsidRDefault="006A4D41" w:rsidP="000A1007">
            <w:pPr>
              <w:jc w:val="both"/>
              <w:rPr>
                <w:rFonts w:eastAsia="Calibri"/>
                <w:sz w:val="28"/>
                <w:szCs w:val="28"/>
                <w:lang w:val="kk-KZ"/>
              </w:rPr>
            </w:pPr>
            <w:r>
              <w:rPr>
                <w:rFonts w:eastAsia="Calibri"/>
                <w:sz w:val="28"/>
                <w:szCs w:val="28"/>
                <w:lang w:val="kk-KZ"/>
              </w:rPr>
              <w:t>89</w:t>
            </w:r>
          </w:p>
          <w:p w:rsidR="006A4D41" w:rsidRDefault="006A4D41" w:rsidP="000A1007">
            <w:pPr>
              <w:jc w:val="both"/>
              <w:rPr>
                <w:rFonts w:eastAsia="Calibri"/>
                <w:sz w:val="28"/>
                <w:szCs w:val="28"/>
                <w:lang w:val="kk-KZ"/>
              </w:rPr>
            </w:pPr>
          </w:p>
          <w:p w:rsidR="006A4D41" w:rsidRDefault="006A4D41" w:rsidP="000A1007">
            <w:pPr>
              <w:jc w:val="both"/>
              <w:rPr>
                <w:rFonts w:eastAsia="Calibri"/>
                <w:sz w:val="28"/>
                <w:szCs w:val="28"/>
                <w:lang w:val="kk-KZ"/>
              </w:rPr>
            </w:pPr>
          </w:p>
          <w:p w:rsidR="006A4D41" w:rsidRDefault="006A4D41" w:rsidP="000A1007">
            <w:pPr>
              <w:jc w:val="both"/>
              <w:rPr>
                <w:rFonts w:eastAsia="Calibri"/>
                <w:sz w:val="28"/>
                <w:szCs w:val="28"/>
                <w:lang w:val="kk-KZ"/>
              </w:rPr>
            </w:pPr>
            <w:r>
              <w:rPr>
                <w:rFonts w:eastAsia="Calibri"/>
                <w:sz w:val="28"/>
                <w:szCs w:val="28"/>
                <w:lang w:val="kk-KZ"/>
              </w:rPr>
              <w:t>92</w:t>
            </w:r>
          </w:p>
          <w:p w:rsidR="006A4D41" w:rsidRDefault="006A4D41" w:rsidP="000A1007">
            <w:pPr>
              <w:jc w:val="both"/>
              <w:rPr>
                <w:rFonts w:eastAsia="Calibri"/>
                <w:sz w:val="28"/>
                <w:szCs w:val="28"/>
                <w:lang w:val="kk-KZ"/>
              </w:rPr>
            </w:pPr>
          </w:p>
          <w:p w:rsidR="006A4D41" w:rsidRDefault="006A4D41" w:rsidP="000A1007">
            <w:pPr>
              <w:jc w:val="both"/>
              <w:rPr>
                <w:rFonts w:eastAsia="Calibri"/>
                <w:sz w:val="28"/>
                <w:szCs w:val="28"/>
                <w:lang w:val="kk-KZ"/>
              </w:rPr>
            </w:pPr>
          </w:p>
          <w:p w:rsidR="006A4D41" w:rsidRDefault="006A4D41" w:rsidP="000A1007">
            <w:pPr>
              <w:jc w:val="both"/>
              <w:rPr>
                <w:rFonts w:eastAsia="Calibri"/>
                <w:sz w:val="28"/>
                <w:szCs w:val="28"/>
                <w:lang w:val="kk-KZ"/>
              </w:rPr>
            </w:pPr>
          </w:p>
          <w:p w:rsidR="006A4D41" w:rsidRDefault="006A4D41" w:rsidP="000A1007">
            <w:pPr>
              <w:jc w:val="both"/>
              <w:rPr>
                <w:rFonts w:eastAsia="Calibri"/>
                <w:sz w:val="28"/>
                <w:szCs w:val="28"/>
                <w:lang w:val="kk-KZ"/>
              </w:rPr>
            </w:pPr>
          </w:p>
          <w:p w:rsidR="006A4D41" w:rsidRDefault="006A4D41" w:rsidP="000A1007">
            <w:pPr>
              <w:jc w:val="both"/>
              <w:rPr>
                <w:rFonts w:eastAsia="Calibri"/>
                <w:sz w:val="28"/>
                <w:szCs w:val="28"/>
                <w:lang w:val="kk-KZ"/>
              </w:rPr>
            </w:pPr>
            <w:r>
              <w:rPr>
                <w:rFonts w:eastAsia="Calibri"/>
                <w:sz w:val="28"/>
                <w:szCs w:val="28"/>
                <w:lang w:val="kk-KZ"/>
              </w:rPr>
              <w:t>94</w:t>
            </w:r>
          </w:p>
          <w:p w:rsidR="008350BF" w:rsidRDefault="008350BF" w:rsidP="000A1007">
            <w:pPr>
              <w:jc w:val="both"/>
              <w:rPr>
                <w:rFonts w:eastAsia="Calibri"/>
                <w:sz w:val="28"/>
                <w:szCs w:val="28"/>
                <w:lang w:val="kk-KZ"/>
              </w:rPr>
            </w:pPr>
          </w:p>
          <w:p w:rsidR="008350BF" w:rsidRDefault="008350BF" w:rsidP="000A1007">
            <w:pPr>
              <w:jc w:val="both"/>
              <w:rPr>
                <w:rFonts w:eastAsia="Calibri"/>
                <w:sz w:val="28"/>
                <w:szCs w:val="28"/>
                <w:lang w:val="kk-KZ"/>
              </w:rPr>
            </w:pPr>
          </w:p>
          <w:p w:rsidR="008350BF" w:rsidRDefault="008350BF" w:rsidP="000A1007">
            <w:pPr>
              <w:jc w:val="both"/>
              <w:rPr>
                <w:rFonts w:eastAsia="Calibri"/>
                <w:sz w:val="28"/>
                <w:szCs w:val="28"/>
                <w:lang w:val="kk-KZ"/>
              </w:rPr>
            </w:pPr>
          </w:p>
          <w:p w:rsidR="008350BF" w:rsidRPr="002971E1" w:rsidRDefault="008350BF" w:rsidP="000A1007">
            <w:pPr>
              <w:jc w:val="both"/>
              <w:rPr>
                <w:rFonts w:eastAsia="Calibri"/>
                <w:sz w:val="28"/>
                <w:szCs w:val="28"/>
                <w:lang w:val="kk-KZ"/>
              </w:rPr>
            </w:pPr>
            <w:r>
              <w:rPr>
                <w:rFonts w:eastAsia="Calibri"/>
                <w:sz w:val="28"/>
                <w:szCs w:val="28"/>
                <w:lang w:val="kk-KZ"/>
              </w:rPr>
              <w:t>97</w:t>
            </w:r>
          </w:p>
        </w:tc>
        <w:tc>
          <w:tcPr>
            <w:tcW w:w="8221" w:type="dxa"/>
          </w:tcPr>
          <w:p w:rsidR="006A4D41" w:rsidRPr="0039666C" w:rsidRDefault="006A4D41" w:rsidP="000A1007">
            <w:pPr>
              <w:jc w:val="both"/>
              <w:rPr>
                <w:rFonts w:eastAsia="Calibri"/>
                <w:sz w:val="28"/>
                <w:szCs w:val="28"/>
                <w:lang w:val="kk-KZ"/>
              </w:rPr>
            </w:pPr>
          </w:p>
        </w:tc>
        <w:tc>
          <w:tcPr>
            <w:tcW w:w="532" w:type="dxa"/>
          </w:tcPr>
          <w:p w:rsidR="006A4D41" w:rsidRPr="002971E1" w:rsidRDefault="006A4D41" w:rsidP="000A1007">
            <w:pPr>
              <w:jc w:val="both"/>
              <w:rPr>
                <w:rFonts w:eastAsia="Calibri"/>
                <w:sz w:val="28"/>
                <w:szCs w:val="28"/>
                <w:lang w:val="kk-KZ"/>
              </w:rPr>
            </w:pPr>
          </w:p>
        </w:tc>
      </w:tr>
    </w:tbl>
    <w:p w:rsidR="00CA69D1" w:rsidRDefault="00CA69D1" w:rsidP="00E137CE">
      <w:pPr>
        <w:rPr>
          <w:rFonts w:ascii="Times New Roman" w:hAnsi="Times New Roman" w:cs="Times New Roman"/>
          <w:sz w:val="28"/>
          <w:szCs w:val="28"/>
          <w:lang w:val="kk-KZ"/>
        </w:rPr>
      </w:pPr>
    </w:p>
    <w:p w:rsidR="00FC61B4" w:rsidRDefault="00FC61B4" w:rsidP="00E137CE">
      <w:pPr>
        <w:rPr>
          <w:rFonts w:ascii="Times New Roman" w:hAnsi="Times New Roman" w:cs="Times New Roman"/>
          <w:sz w:val="28"/>
          <w:szCs w:val="28"/>
          <w:lang w:val="kk-KZ"/>
        </w:rPr>
      </w:pPr>
    </w:p>
    <w:p w:rsidR="00E137CE" w:rsidRPr="00F85CE8" w:rsidRDefault="00E137CE" w:rsidP="00E137CE">
      <w:pPr>
        <w:spacing w:after="0" w:line="240" w:lineRule="auto"/>
        <w:ind w:firstLine="708"/>
        <w:rPr>
          <w:rFonts w:ascii="Times New Roman" w:hAnsi="Times New Roman" w:cs="Times New Roman"/>
          <w:sz w:val="28"/>
          <w:szCs w:val="28"/>
          <w:lang w:val="kk-KZ"/>
        </w:rPr>
      </w:pPr>
    </w:p>
    <w:p w:rsidR="00F5533E" w:rsidRPr="00EE1AFF" w:rsidRDefault="00F5533E" w:rsidP="00FC6999">
      <w:pPr>
        <w:pStyle w:val="a3"/>
        <w:jc w:val="center"/>
        <w:rPr>
          <w:rFonts w:ascii="Times New Roman" w:hAnsi="Times New Roman"/>
          <w:b/>
          <w:sz w:val="28"/>
          <w:szCs w:val="28"/>
          <w:lang w:val="kk-KZ"/>
        </w:rPr>
      </w:pPr>
      <w:r w:rsidRPr="00EE1AFF">
        <w:rPr>
          <w:rFonts w:ascii="Times New Roman" w:hAnsi="Times New Roman"/>
          <w:b/>
          <w:sz w:val="28"/>
          <w:szCs w:val="28"/>
          <w:lang w:val="kk-KZ"/>
        </w:rPr>
        <w:t>Дәріс № 1-2</w:t>
      </w:r>
    </w:p>
    <w:p w:rsidR="00F5533E" w:rsidRPr="00EE1AFF" w:rsidRDefault="00F5533E" w:rsidP="00FC6999">
      <w:pPr>
        <w:pStyle w:val="a3"/>
        <w:jc w:val="center"/>
        <w:rPr>
          <w:rFonts w:ascii="Times New Roman" w:hAnsi="Times New Roman"/>
          <w:b/>
          <w:sz w:val="28"/>
          <w:szCs w:val="28"/>
          <w:lang w:val="kk-KZ"/>
        </w:rPr>
      </w:pPr>
      <w:r w:rsidRPr="00EE1AFF">
        <w:rPr>
          <w:rFonts w:ascii="Times New Roman" w:hAnsi="Times New Roman"/>
          <w:b/>
          <w:sz w:val="28"/>
          <w:szCs w:val="28"/>
          <w:lang w:val="kk-KZ"/>
        </w:rPr>
        <w:t>«Өндірістік химия» пәнін оқытудың маңыздылығы.</w:t>
      </w:r>
    </w:p>
    <w:p w:rsidR="00284A3E" w:rsidRPr="00EE1AFF" w:rsidRDefault="00F5533E" w:rsidP="00FC6999">
      <w:pPr>
        <w:spacing w:after="0" w:line="240" w:lineRule="auto"/>
        <w:jc w:val="center"/>
        <w:rPr>
          <w:rFonts w:ascii="Times New Roman" w:hAnsi="Times New Roman" w:cs="Times New Roman"/>
          <w:b/>
          <w:sz w:val="28"/>
          <w:szCs w:val="28"/>
          <w:lang w:val="kk-KZ"/>
        </w:rPr>
      </w:pPr>
      <w:r w:rsidRPr="00EE1AFF">
        <w:rPr>
          <w:rFonts w:ascii="Times New Roman" w:hAnsi="Times New Roman" w:cs="Times New Roman"/>
          <w:b/>
          <w:sz w:val="28"/>
          <w:szCs w:val="28"/>
          <w:lang w:val="kk-KZ"/>
        </w:rPr>
        <w:t>Бейорганикалық қосылыстар класстары. Атом құрылысы.Заттардың құрылысы мен қасиеттері.Химиялық байланыс. Байланыстар түрлері</w:t>
      </w:r>
    </w:p>
    <w:p w:rsidR="00F5533E" w:rsidRPr="00EE1AFF" w:rsidRDefault="00F5533E" w:rsidP="00FC6999">
      <w:pPr>
        <w:spacing w:after="0" w:line="240" w:lineRule="auto"/>
        <w:jc w:val="center"/>
        <w:rPr>
          <w:rFonts w:ascii="Times New Roman" w:hAnsi="Times New Roman" w:cs="Times New Roman"/>
          <w:b/>
          <w:sz w:val="28"/>
          <w:szCs w:val="28"/>
          <w:lang w:val="kk-KZ"/>
        </w:rPr>
      </w:pPr>
      <w:r w:rsidRPr="00EE1AFF">
        <w:rPr>
          <w:rFonts w:ascii="Times New Roman" w:hAnsi="Times New Roman" w:cs="Times New Roman"/>
          <w:b/>
          <w:sz w:val="28"/>
          <w:szCs w:val="28"/>
          <w:lang w:val="kk-KZ"/>
        </w:rPr>
        <w:t>Дәрістің жоспары:</w:t>
      </w:r>
    </w:p>
    <w:p w:rsidR="00F5533E" w:rsidRPr="00A24D86" w:rsidRDefault="00F5533E" w:rsidP="00FC6999">
      <w:pPr>
        <w:pStyle w:val="a3"/>
        <w:jc w:val="both"/>
        <w:rPr>
          <w:rFonts w:ascii="Times New Roman" w:hAnsi="Times New Roman"/>
          <w:sz w:val="28"/>
          <w:szCs w:val="28"/>
          <w:lang w:val="kk-KZ"/>
        </w:rPr>
      </w:pPr>
      <w:r w:rsidRPr="00A24D86">
        <w:rPr>
          <w:rFonts w:ascii="Times New Roman" w:hAnsi="Times New Roman"/>
          <w:sz w:val="28"/>
          <w:szCs w:val="28"/>
          <w:lang w:val="kk-KZ"/>
        </w:rPr>
        <w:t>1.«Өндірістік химия» пәнін оқытудың маңыздылығы.</w:t>
      </w:r>
    </w:p>
    <w:p w:rsidR="00F5533E" w:rsidRPr="00A24D86" w:rsidRDefault="00F5533E" w:rsidP="00FC6999">
      <w:pPr>
        <w:spacing w:after="0" w:line="240" w:lineRule="auto"/>
        <w:jc w:val="both"/>
        <w:rPr>
          <w:rFonts w:ascii="Times New Roman" w:hAnsi="Times New Roman" w:cs="Times New Roman"/>
          <w:sz w:val="28"/>
          <w:szCs w:val="28"/>
          <w:lang w:val="kk-KZ"/>
        </w:rPr>
      </w:pPr>
      <w:r w:rsidRPr="00A24D86">
        <w:rPr>
          <w:rFonts w:ascii="Times New Roman" w:hAnsi="Times New Roman" w:cs="Times New Roman"/>
          <w:sz w:val="28"/>
          <w:szCs w:val="28"/>
          <w:lang w:val="kk-KZ"/>
        </w:rPr>
        <w:t>2.Бейорганикалық қосылыстар класстары.</w:t>
      </w:r>
    </w:p>
    <w:p w:rsidR="00F5533E" w:rsidRPr="00A24D86" w:rsidRDefault="00F5533E" w:rsidP="00FC6999">
      <w:pPr>
        <w:spacing w:after="0" w:line="240" w:lineRule="auto"/>
        <w:jc w:val="both"/>
        <w:rPr>
          <w:rFonts w:ascii="Times New Roman" w:hAnsi="Times New Roman" w:cs="Times New Roman"/>
          <w:sz w:val="28"/>
          <w:szCs w:val="28"/>
          <w:lang w:val="kk-KZ"/>
        </w:rPr>
      </w:pPr>
      <w:r w:rsidRPr="00A24D86">
        <w:rPr>
          <w:rFonts w:ascii="Times New Roman" w:hAnsi="Times New Roman" w:cs="Times New Roman"/>
          <w:sz w:val="28"/>
          <w:szCs w:val="28"/>
          <w:lang w:val="kk-KZ"/>
        </w:rPr>
        <w:t>3. Атом құрылысы.</w:t>
      </w:r>
    </w:p>
    <w:p w:rsidR="00F5533E" w:rsidRPr="00A24D86" w:rsidRDefault="00F5533E" w:rsidP="00FC6999">
      <w:pPr>
        <w:spacing w:after="0" w:line="240" w:lineRule="auto"/>
        <w:jc w:val="both"/>
        <w:rPr>
          <w:rFonts w:ascii="Times New Roman" w:hAnsi="Times New Roman" w:cs="Times New Roman"/>
          <w:sz w:val="28"/>
          <w:szCs w:val="28"/>
          <w:lang w:val="kk-KZ"/>
        </w:rPr>
      </w:pPr>
      <w:r w:rsidRPr="00A24D86">
        <w:rPr>
          <w:rFonts w:ascii="Times New Roman" w:hAnsi="Times New Roman" w:cs="Times New Roman"/>
          <w:sz w:val="28"/>
          <w:szCs w:val="28"/>
          <w:lang w:val="kk-KZ"/>
        </w:rPr>
        <w:t>4.Заттардың құрылысы мен қасиеттері.</w:t>
      </w:r>
    </w:p>
    <w:p w:rsidR="00F5533E" w:rsidRDefault="00F5533E" w:rsidP="00FC6999">
      <w:pPr>
        <w:spacing w:after="0" w:line="240" w:lineRule="auto"/>
        <w:jc w:val="both"/>
        <w:rPr>
          <w:rFonts w:ascii="Times New Roman" w:hAnsi="Times New Roman" w:cs="Times New Roman"/>
          <w:sz w:val="28"/>
          <w:szCs w:val="28"/>
          <w:lang w:val="kk-KZ"/>
        </w:rPr>
      </w:pPr>
      <w:r w:rsidRPr="00A24D86">
        <w:rPr>
          <w:rFonts w:ascii="Times New Roman" w:hAnsi="Times New Roman" w:cs="Times New Roman"/>
          <w:sz w:val="28"/>
          <w:szCs w:val="28"/>
          <w:lang w:val="kk-KZ"/>
        </w:rPr>
        <w:t>5.Химиялық байланыс. Байланыстар түрлері</w:t>
      </w:r>
    </w:p>
    <w:p w:rsidR="0039666C" w:rsidRPr="00A24D86" w:rsidRDefault="0039666C" w:rsidP="00FC6999">
      <w:pPr>
        <w:spacing w:after="0" w:line="240" w:lineRule="auto"/>
        <w:jc w:val="both"/>
        <w:rPr>
          <w:rFonts w:ascii="Times New Roman" w:hAnsi="Times New Roman" w:cs="Times New Roman"/>
          <w:sz w:val="28"/>
          <w:szCs w:val="28"/>
          <w:lang w:val="kk-KZ"/>
        </w:rPr>
      </w:pPr>
    </w:p>
    <w:p w:rsidR="002F0DBD" w:rsidRPr="00FC6999" w:rsidRDefault="00FC61B4" w:rsidP="00FC6999">
      <w:pPr>
        <w:spacing w:after="0" w:line="240" w:lineRule="auto"/>
        <w:jc w:val="both"/>
        <w:rPr>
          <w:rFonts w:ascii="Times New Roman" w:eastAsia="Times New Roman" w:hAnsi="Times New Roman" w:cs="Times New Roman"/>
          <w:b/>
          <w:sz w:val="28"/>
          <w:szCs w:val="28"/>
          <w:lang w:val="kk-KZ"/>
        </w:rPr>
      </w:pPr>
      <w:r>
        <w:rPr>
          <w:rFonts w:ascii="Times New Roman" w:hAnsi="Times New Roman" w:cs="Times New Roman"/>
          <w:b/>
          <w:sz w:val="28"/>
          <w:szCs w:val="28"/>
          <w:lang w:val="kk-KZ"/>
        </w:rPr>
        <w:tab/>
      </w:r>
      <w:r w:rsidR="00B435BC" w:rsidRPr="00FC6999">
        <w:rPr>
          <w:rFonts w:ascii="Times New Roman" w:hAnsi="Times New Roman" w:cs="Times New Roman"/>
          <w:b/>
          <w:sz w:val="28"/>
          <w:szCs w:val="28"/>
          <w:lang w:val="kk-KZ"/>
        </w:rPr>
        <w:t>1.«Өндірістік химия» пәнін оқытудың маңыздылығы.</w:t>
      </w:r>
    </w:p>
    <w:p w:rsidR="002F0DBD" w:rsidRPr="00A24D86" w:rsidRDefault="002F0DBD" w:rsidP="00FC6999">
      <w:pPr>
        <w:spacing w:after="0" w:line="240" w:lineRule="auto"/>
        <w:ind w:firstLine="708"/>
        <w:jc w:val="both"/>
        <w:rPr>
          <w:rFonts w:ascii="Times New Roman" w:eastAsia="Times New Roman" w:hAnsi="Times New Roman" w:cs="Times New Roman"/>
          <w:sz w:val="28"/>
          <w:szCs w:val="28"/>
          <w:lang w:val="kk-KZ"/>
        </w:rPr>
      </w:pPr>
      <w:r w:rsidRPr="00A24D86">
        <w:rPr>
          <w:rFonts w:ascii="Times New Roman" w:eastAsia="Times New Roman" w:hAnsi="Times New Roman" w:cs="Times New Roman"/>
          <w:sz w:val="28"/>
          <w:szCs w:val="28"/>
          <w:lang w:val="kk-KZ"/>
        </w:rPr>
        <w:t>Химия пәніне байланысты ғылыми тілді қолдану студенттердің ықшам және түсінікті сөйлеу дағдыларын дамытуға, химиялық үдерістер мен тетіктерді сипаттау үшін тілдік құралдарды тиімді таңдап пайдалануға мүмкіндік береді.</w:t>
      </w:r>
    </w:p>
    <w:p w:rsidR="002F0DBD" w:rsidRPr="00A24D86" w:rsidRDefault="00FC61B4" w:rsidP="00FC6999">
      <w:pPr>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ab/>
      </w:r>
      <w:r w:rsidR="002F0DBD" w:rsidRPr="00A24D86">
        <w:rPr>
          <w:rFonts w:ascii="Times New Roman" w:eastAsia="Times New Roman" w:hAnsi="Times New Roman" w:cs="Times New Roman"/>
          <w:sz w:val="28"/>
          <w:szCs w:val="28"/>
          <w:lang w:val="kk-KZ"/>
        </w:rPr>
        <w:t>Оқу бағдарламаларының ерекшелігі ретінде олардың тек пәндік білім мен білікке ғана емес, сонымен қатар кең ауқымды дағдылардың қалыптасуына бағытталғанын атауға болады. Оқу мақсаттарының жүйесі білімді функционалдық және шығармашылық қолдану, сын тұрғысынан ойлау, зерттеу жұмыстарын жүргізу, ақпараттық-коммуникациялық технологияларды пайдалану, қарым-қатынас жасаудың түрлі тәсілдерін қолдану, топпен және жеке дара жұмыс істей алу, проблемаларды шешу және шешім қабылдау сияқты кең ауқымды дағдыларды дамытуға негіз болады.</w:t>
      </w:r>
    </w:p>
    <w:p w:rsidR="002F0DBD" w:rsidRPr="00A24D86" w:rsidRDefault="002F0DBD" w:rsidP="00FC6999">
      <w:pPr>
        <w:spacing w:after="0" w:line="240" w:lineRule="auto"/>
        <w:ind w:firstLine="708"/>
        <w:jc w:val="both"/>
        <w:rPr>
          <w:rFonts w:ascii="Times New Roman" w:eastAsia="Times New Roman" w:hAnsi="Times New Roman" w:cs="Times New Roman"/>
          <w:sz w:val="28"/>
          <w:szCs w:val="28"/>
          <w:lang w:val="kk-KZ"/>
        </w:rPr>
      </w:pPr>
      <w:r w:rsidRPr="00A24D86">
        <w:rPr>
          <w:rFonts w:ascii="Times New Roman" w:eastAsia="Times New Roman" w:hAnsi="Times New Roman" w:cs="Times New Roman"/>
          <w:sz w:val="28"/>
          <w:szCs w:val="28"/>
          <w:lang w:val="kk-KZ"/>
        </w:rPr>
        <w:t>Шын мәнінде, көз ілеспес шапшаңдықпен дамып, жедел өзгеріп дамыған мына дүбірлі дүниеде, Елбасы айтқандай, сана-сезіміміз бен дүниетанымымызға әбден сіңісіп кеткен қағидалардан арылып, рухани жағынан серпілуіміз, жаңғыруымыз қажет.[1]</w:t>
      </w:r>
    </w:p>
    <w:p w:rsidR="002F0DBD" w:rsidRPr="00A24D86" w:rsidRDefault="002F0DBD" w:rsidP="00FC6999">
      <w:pPr>
        <w:spacing w:after="0" w:line="240" w:lineRule="auto"/>
        <w:jc w:val="both"/>
        <w:rPr>
          <w:rFonts w:ascii="Times New Roman" w:eastAsia="Times New Roman" w:hAnsi="Times New Roman" w:cs="Times New Roman"/>
          <w:sz w:val="28"/>
          <w:szCs w:val="28"/>
          <w:lang w:val="kk-KZ"/>
        </w:rPr>
      </w:pPr>
      <w:r w:rsidRPr="00A24D86">
        <w:rPr>
          <w:rFonts w:ascii="Times New Roman" w:eastAsia="Times New Roman" w:hAnsi="Times New Roman" w:cs="Times New Roman"/>
          <w:sz w:val="28"/>
          <w:szCs w:val="28"/>
          <w:lang w:val="kk-KZ"/>
        </w:rPr>
        <w:t>Жаңа жағдайда жаңғыруға деген ішкі ұмтылыс – біздің дамуымыздың ең басты қағидасы. Қазіргі заманғы мұғалімдер информатор, бақылаушы, тексеруші, ізденуші, зерттеуші, технолог, өнертапқыш, шығармашылықпен жұмыс істейтін жаңашыл болып, өзгеру керек.</w:t>
      </w:r>
    </w:p>
    <w:p w:rsidR="007E0036" w:rsidRPr="00A24D86" w:rsidRDefault="007E0036" w:rsidP="00FC6999">
      <w:pPr>
        <w:spacing w:after="0" w:line="240" w:lineRule="auto"/>
        <w:jc w:val="both"/>
        <w:rPr>
          <w:rFonts w:ascii="Times New Roman" w:eastAsia="Times New Roman" w:hAnsi="Times New Roman" w:cs="Times New Roman"/>
          <w:sz w:val="28"/>
          <w:szCs w:val="28"/>
          <w:lang w:val="kk-KZ"/>
        </w:rPr>
      </w:pPr>
      <w:r w:rsidRPr="00A24D86">
        <w:rPr>
          <w:rFonts w:ascii="Times New Roman" w:eastAsia="Times New Roman" w:hAnsi="Times New Roman" w:cs="Times New Roman"/>
          <w:sz w:val="28"/>
          <w:szCs w:val="28"/>
          <w:lang w:val="kk-KZ"/>
        </w:rPr>
        <w:tab/>
        <w:t>Елбасы Нұрсұлтан Назарбаевтың «Болашаққа бағдар: рухани жаңғыру» атты мақаласында білімді, көзі ашық, көкірегі ояу болуға ұмтылу басқалардың ең озық жетістіктерін қабылдай білу, бұл – та</w:t>
      </w:r>
      <w:r w:rsidRPr="00A24D86">
        <w:rPr>
          <w:rFonts w:ascii="Times New Roman" w:eastAsia="Times New Roman" w:hAnsi="Times New Roman" w:cs="Times New Roman"/>
          <w:sz w:val="28"/>
          <w:szCs w:val="28"/>
          <w:lang w:val="kk-KZ"/>
        </w:rPr>
        <w:softHyphen/>
        <w:t>быстың кілті, әрі ашық зерденің басты көрсет</w:t>
      </w:r>
      <w:r w:rsidRPr="00A24D86">
        <w:rPr>
          <w:rFonts w:ascii="Times New Roman" w:eastAsia="Times New Roman" w:hAnsi="Times New Roman" w:cs="Times New Roman"/>
          <w:sz w:val="28"/>
          <w:szCs w:val="28"/>
          <w:lang w:val="kk-KZ"/>
        </w:rPr>
        <w:softHyphen/>
        <w:t>кіш</w:t>
      </w:r>
      <w:r w:rsidRPr="00A24D86">
        <w:rPr>
          <w:rFonts w:ascii="Times New Roman" w:eastAsia="Times New Roman" w:hAnsi="Times New Roman" w:cs="Times New Roman"/>
          <w:sz w:val="28"/>
          <w:szCs w:val="28"/>
          <w:lang w:val="kk-KZ"/>
        </w:rPr>
        <w:softHyphen/>
        <w:t xml:space="preserve">терінің бірідеп жастарды тәулік сайын түрленген техноголиялық дәуірдің қарқынынан қаймықпай, білім кеңістігінде мемлекет ұсынған мүмкіндіктерден құр қалмай, бәсекеге </w:t>
      </w:r>
      <w:r w:rsidRPr="00A24D86">
        <w:rPr>
          <w:rFonts w:ascii="Times New Roman" w:eastAsia="Times New Roman" w:hAnsi="Times New Roman" w:cs="Times New Roman"/>
          <w:sz w:val="28"/>
          <w:szCs w:val="28"/>
          <w:lang w:val="kk-KZ"/>
        </w:rPr>
        <w:lastRenderedPageBreak/>
        <w:t>қабілеттілікті арттыруға қауқарлы болуында деп атап өтті.</w:t>
      </w:r>
      <w:r w:rsidRPr="00A24D86">
        <w:rPr>
          <w:rFonts w:ascii="Times New Roman" w:eastAsia="Times New Roman" w:hAnsi="Times New Roman" w:cs="Times New Roman"/>
          <w:sz w:val="28"/>
          <w:szCs w:val="28"/>
          <w:lang w:val="kk-KZ"/>
        </w:rPr>
        <w:br/>
        <w:t xml:space="preserve">       Бұл, технология, коммуникация мен ғылым салалардағы елеулі өзгерістер әлемдік экономикаға айтарлықтай ықпал ете отырып, әрбір азаматқа ХХІ ғасырда табысты болу үшін қажетті білім мен дағдыларды алға тартады. Қарқынды жаһандану, сондай-ақ, ұлттық экономикаға да ықпал етуде және қазіргі уақытта экономикалық дамуды қамтамасыз етуге бағытталған халықаралық бәсекелестікті артты.</w:t>
      </w:r>
    </w:p>
    <w:p w:rsidR="007E0036" w:rsidRPr="00920DDE" w:rsidRDefault="00FC6999" w:rsidP="00FC6999">
      <w:pPr>
        <w:spacing w:after="0" w:line="240" w:lineRule="auto"/>
        <w:jc w:val="both"/>
        <w:rPr>
          <w:rFonts w:ascii="Times New Roman" w:eastAsia="Times New Roman" w:hAnsi="Times New Roman" w:cs="Times New Roman"/>
          <w:sz w:val="28"/>
          <w:szCs w:val="28"/>
          <w:lang w:val="kk-KZ"/>
        </w:rPr>
      </w:pPr>
      <w:r w:rsidRPr="006C76E6">
        <w:rPr>
          <w:rFonts w:ascii="Times New Roman" w:eastAsia="Times New Roman" w:hAnsi="Times New Roman" w:cs="Times New Roman"/>
          <w:sz w:val="28"/>
          <w:szCs w:val="28"/>
          <w:lang w:val="kk-KZ"/>
        </w:rPr>
        <w:tab/>
      </w:r>
      <w:r w:rsidR="007E0036" w:rsidRPr="00A24D86">
        <w:rPr>
          <w:rFonts w:ascii="Times New Roman" w:eastAsia="Times New Roman" w:hAnsi="Times New Roman" w:cs="Times New Roman"/>
          <w:sz w:val="28"/>
          <w:szCs w:val="28"/>
          <w:lang w:val="kk-KZ"/>
        </w:rPr>
        <w:t>Демек, білім беру жүйесін жаңартуға арналған бұл экономикалық дәлелдерге қоса, қазіргі жиырма бірінші ғасырда басқа да негіздер бар: өзара қарым-қатынастың арттыру; әлеуметтік өзгерістер; ауа райының өзгеруімен байланысты проблемалар; бүкіл әлемдегі халық санының қарқынды өсуі; шектеулі ресурстарға деген сұраныстың өсуі; осылардың барлығы cтуденттердің қазіргі заманда және келешекте табысқа қол жеткізу үшін бұрынғыға қарағанда анағұрлым көп дағдыларды меңгеруі қажет екенін көрсетеді.</w:t>
      </w:r>
    </w:p>
    <w:p w:rsidR="00143688" w:rsidRPr="00920DDE" w:rsidRDefault="00143688" w:rsidP="00FC6999">
      <w:pPr>
        <w:spacing w:after="0" w:line="240" w:lineRule="auto"/>
        <w:jc w:val="both"/>
        <w:rPr>
          <w:rFonts w:ascii="Times New Roman" w:eastAsia="Times New Roman" w:hAnsi="Times New Roman" w:cs="Times New Roman"/>
          <w:sz w:val="28"/>
          <w:szCs w:val="28"/>
          <w:lang w:val="kk-KZ"/>
        </w:rPr>
      </w:pPr>
    </w:p>
    <w:p w:rsidR="003F1192" w:rsidRPr="00FC6999" w:rsidRDefault="00FC61B4" w:rsidP="00FC6999">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ab/>
      </w:r>
      <w:r w:rsidR="003F1192" w:rsidRPr="00FC6999">
        <w:rPr>
          <w:rFonts w:ascii="Times New Roman" w:hAnsi="Times New Roman" w:cs="Times New Roman"/>
          <w:b/>
          <w:sz w:val="28"/>
          <w:szCs w:val="28"/>
          <w:lang w:val="kk-KZ"/>
        </w:rPr>
        <w:t>2.Бейорганикалық қосылыстар класстары.</w:t>
      </w:r>
    </w:p>
    <w:p w:rsidR="00CC7927" w:rsidRPr="00A24D86" w:rsidRDefault="00CC7927" w:rsidP="00FC6999">
      <w:pPr>
        <w:shd w:val="clear" w:color="auto" w:fill="FFFFFF"/>
        <w:spacing w:after="0" w:line="240" w:lineRule="auto"/>
        <w:ind w:firstLine="708"/>
        <w:jc w:val="both"/>
        <w:rPr>
          <w:rFonts w:ascii="Times New Roman" w:eastAsia="Times New Roman" w:hAnsi="Times New Roman" w:cs="Times New Roman"/>
          <w:sz w:val="28"/>
          <w:szCs w:val="28"/>
          <w:lang w:val="kk-KZ"/>
        </w:rPr>
      </w:pPr>
      <w:r w:rsidRPr="00A24D86">
        <w:rPr>
          <w:rFonts w:ascii="Times New Roman" w:eastAsia="Times New Roman" w:hAnsi="Times New Roman" w:cs="Times New Roman"/>
          <w:sz w:val="28"/>
          <w:szCs w:val="28"/>
          <w:lang w:val="kk-KZ"/>
        </w:rPr>
        <w:t>Барлық заттар жай және күрделі болып бөлінеді. Жай заттар бір ғана элементтерден тұрады, ал күрделі заттардың құрамына екі немесе одан да көп элементтер кіреді. Жай заттар екі түрлі: металдар және бейметалдар.</w:t>
      </w:r>
    </w:p>
    <w:p w:rsidR="00CC7927" w:rsidRPr="00A24D86" w:rsidRDefault="00CC7927" w:rsidP="00FC6999">
      <w:pPr>
        <w:shd w:val="clear" w:color="auto" w:fill="FFFFFF"/>
        <w:spacing w:after="0" w:line="240" w:lineRule="auto"/>
        <w:ind w:firstLine="708"/>
        <w:jc w:val="both"/>
        <w:rPr>
          <w:rFonts w:ascii="Times New Roman" w:eastAsia="Times New Roman" w:hAnsi="Times New Roman" w:cs="Times New Roman"/>
          <w:sz w:val="28"/>
          <w:szCs w:val="28"/>
          <w:lang w:val="kk-KZ"/>
        </w:rPr>
      </w:pPr>
      <w:r w:rsidRPr="00A24D86">
        <w:rPr>
          <w:rFonts w:ascii="Times New Roman" w:eastAsia="Times New Roman" w:hAnsi="Times New Roman" w:cs="Times New Roman"/>
          <w:sz w:val="28"/>
          <w:szCs w:val="28"/>
          <w:lang w:val="kk-KZ"/>
        </w:rPr>
        <w:t>Металдарда ерекше өздеріне тән «металдық» жылтыры болады, тапталғыш, иілімді, жылу мен электрөткізгіштіктері жақсы. Бөлме жағдайында барлық металдар (сынаптан басқасы) қатты күйінде кездеседі.</w:t>
      </w:r>
    </w:p>
    <w:p w:rsidR="00FC6999" w:rsidRPr="006C76E6" w:rsidRDefault="00CC7927" w:rsidP="00FC6999">
      <w:pPr>
        <w:shd w:val="clear" w:color="auto" w:fill="FFFFFF"/>
        <w:spacing w:after="0" w:line="240" w:lineRule="auto"/>
        <w:ind w:firstLine="708"/>
        <w:jc w:val="both"/>
        <w:rPr>
          <w:rFonts w:ascii="Times New Roman" w:eastAsia="Times New Roman" w:hAnsi="Times New Roman" w:cs="Times New Roman"/>
          <w:sz w:val="28"/>
          <w:szCs w:val="28"/>
          <w:lang w:val="kk-KZ"/>
        </w:rPr>
      </w:pPr>
      <w:r w:rsidRPr="00A24D86">
        <w:rPr>
          <w:rFonts w:ascii="Times New Roman" w:eastAsia="Times New Roman" w:hAnsi="Times New Roman" w:cs="Times New Roman"/>
          <w:sz w:val="28"/>
          <w:szCs w:val="28"/>
          <w:lang w:val="kk-KZ"/>
        </w:rPr>
        <w:t>Бейметалдарда металдарға тән жылтыры болмайды, олар үгілгіш, жылумен электрөткізгіштіктері нашар. Кейбіреулері кәдімгі жағдайда газ тәріздес болып келеді.</w:t>
      </w:r>
    </w:p>
    <w:p w:rsidR="00CC7927" w:rsidRPr="00A24D86" w:rsidRDefault="00CC7927" w:rsidP="00FC6999">
      <w:pPr>
        <w:shd w:val="clear" w:color="auto" w:fill="FFFFFF"/>
        <w:spacing w:after="0" w:line="240" w:lineRule="auto"/>
        <w:ind w:firstLine="708"/>
        <w:jc w:val="both"/>
        <w:rPr>
          <w:rFonts w:ascii="Times New Roman" w:eastAsia="Times New Roman" w:hAnsi="Times New Roman" w:cs="Times New Roman"/>
          <w:sz w:val="28"/>
          <w:szCs w:val="28"/>
          <w:lang w:val="kk-KZ"/>
        </w:rPr>
      </w:pPr>
      <w:r w:rsidRPr="00A24D86">
        <w:rPr>
          <w:rFonts w:ascii="Times New Roman" w:eastAsia="Times New Roman" w:hAnsi="Times New Roman" w:cs="Times New Roman"/>
          <w:sz w:val="28"/>
          <w:szCs w:val="28"/>
          <w:lang w:val="kk-KZ"/>
        </w:rPr>
        <w:t>Күрделі заттар органикалық, бейорганикалық және элементорганикалық болып бөлінеді. Бейорганикалық химия периодтық жүйедегі барлық элементтер химиясын қамтиды. Органикалық қосылыстардың қасиеттері бейорганикалық қосылыстардан ерекше, ал элементорганикалық қосылыстар аралық орын алады.</w:t>
      </w:r>
    </w:p>
    <w:p w:rsidR="00FC6999" w:rsidRPr="006C76E6" w:rsidRDefault="00CC7927" w:rsidP="00FC6999">
      <w:pPr>
        <w:shd w:val="clear" w:color="auto" w:fill="FFFFFF"/>
        <w:spacing w:after="0" w:line="240" w:lineRule="auto"/>
        <w:ind w:firstLine="708"/>
        <w:jc w:val="both"/>
        <w:rPr>
          <w:rFonts w:ascii="Times New Roman" w:eastAsia="Times New Roman" w:hAnsi="Times New Roman" w:cs="Times New Roman"/>
          <w:sz w:val="28"/>
          <w:szCs w:val="28"/>
          <w:lang w:val="kk-KZ"/>
        </w:rPr>
      </w:pPr>
      <w:r w:rsidRPr="00A24D86">
        <w:rPr>
          <w:rFonts w:ascii="Times New Roman" w:eastAsia="Times New Roman" w:hAnsi="Times New Roman" w:cs="Times New Roman"/>
          <w:sz w:val="28"/>
          <w:szCs w:val="28"/>
          <w:lang w:val="kk-KZ"/>
        </w:rPr>
        <w:t>Бейорганикалық заттар құрамына сәйкес (екіэлементтік, немесе бинарлык, қосылыстар мен көпэлементтік қосылыстар: оттекті, азотты т.б) және осы заттардың химиялық реакцияда орындайтын функциясына, яғни химиялық қасиеттеріне сәйкес (қышқылды-негіздік, тотығу-тотықсыздану т.б) әртүрлі кластарға жіктеледі</w:t>
      </w:r>
      <w:r w:rsidR="00EE1AFF" w:rsidRPr="00EE1AFF">
        <w:rPr>
          <w:rFonts w:ascii="Times New Roman" w:eastAsia="Times New Roman" w:hAnsi="Times New Roman" w:cs="Times New Roman"/>
          <w:sz w:val="28"/>
          <w:szCs w:val="28"/>
          <w:lang w:val="kk-KZ"/>
        </w:rPr>
        <w:t>[2]</w:t>
      </w:r>
      <w:r w:rsidRPr="00A24D86">
        <w:rPr>
          <w:rFonts w:ascii="Times New Roman" w:eastAsia="Times New Roman" w:hAnsi="Times New Roman" w:cs="Times New Roman"/>
          <w:sz w:val="28"/>
          <w:szCs w:val="28"/>
          <w:lang w:val="kk-KZ"/>
        </w:rPr>
        <w:t>.</w:t>
      </w:r>
    </w:p>
    <w:p w:rsidR="00CC7927" w:rsidRPr="00A24D86" w:rsidRDefault="00CC7927" w:rsidP="00FC6999">
      <w:pPr>
        <w:shd w:val="clear" w:color="auto" w:fill="FFFFFF"/>
        <w:spacing w:after="0" w:line="240" w:lineRule="auto"/>
        <w:ind w:firstLine="708"/>
        <w:jc w:val="both"/>
        <w:rPr>
          <w:rFonts w:ascii="Times New Roman" w:eastAsia="Times New Roman" w:hAnsi="Times New Roman" w:cs="Times New Roman"/>
          <w:sz w:val="28"/>
          <w:szCs w:val="28"/>
          <w:lang w:val="kk-KZ"/>
        </w:rPr>
      </w:pPr>
      <w:r w:rsidRPr="00A24D86">
        <w:rPr>
          <w:rFonts w:ascii="Times New Roman" w:eastAsia="Times New Roman" w:hAnsi="Times New Roman" w:cs="Times New Roman"/>
          <w:sz w:val="28"/>
          <w:szCs w:val="28"/>
          <w:lang w:val="kk-KZ"/>
        </w:rPr>
        <w:t>Бинарлы қосылыстарға кез-келген екі түрлі элементтен тұратын қосылыстар жатады. Мысалы, азот пен оттегінің бинарлық қосылыстары: N</w:t>
      </w:r>
      <w:r w:rsidRPr="00EE1AFF">
        <w:rPr>
          <w:rFonts w:ascii="Times New Roman" w:eastAsia="Times New Roman" w:hAnsi="Times New Roman" w:cs="Times New Roman"/>
          <w:sz w:val="28"/>
          <w:szCs w:val="28"/>
          <w:vertAlign w:val="subscript"/>
          <w:lang w:val="kk-KZ"/>
        </w:rPr>
        <w:t>2</w:t>
      </w:r>
      <w:r w:rsidRPr="00A24D86">
        <w:rPr>
          <w:rFonts w:ascii="Times New Roman" w:eastAsia="Times New Roman" w:hAnsi="Times New Roman" w:cs="Times New Roman"/>
          <w:sz w:val="28"/>
          <w:szCs w:val="28"/>
          <w:lang w:val="kk-KZ"/>
        </w:rPr>
        <w:t>О, NO, N</w:t>
      </w:r>
      <w:r w:rsidRPr="00EE1AFF">
        <w:rPr>
          <w:rFonts w:ascii="Times New Roman" w:eastAsia="Times New Roman" w:hAnsi="Times New Roman" w:cs="Times New Roman"/>
          <w:sz w:val="28"/>
          <w:szCs w:val="28"/>
          <w:vertAlign w:val="subscript"/>
          <w:lang w:val="kk-KZ"/>
        </w:rPr>
        <w:t>2</w:t>
      </w:r>
      <w:r w:rsidRPr="00A24D86">
        <w:rPr>
          <w:rFonts w:ascii="Times New Roman" w:eastAsia="Times New Roman" w:hAnsi="Times New Roman" w:cs="Times New Roman"/>
          <w:sz w:val="28"/>
          <w:szCs w:val="28"/>
          <w:lang w:val="kk-KZ"/>
        </w:rPr>
        <w:t>O</w:t>
      </w:r>
      <w:r w:rsidRPr="00EE1AFF">
        <w:rPr>
          <w:rFonts w:ascii="Times New Roman" w:eastAsia="Times New Roman" w:hAnsi="Times New Roman" w:cs="Times New Roman"/>
          <w:sz w:val="28"/>
          <w:szCs w:val="28"/>
          <w:vertAlign w:val="subscript"/>
          <w:lang w:val="kk-KZ"/>
        </w:rPr>
        <w:t>3</w:t>
      </w:r>
      <w:r w:rsidRPr="00A24D86">
        <w:rPr>
          <w:rFonts w:ascii="Times New Roman" w:eastAsia="Times New Roman" w:hAnsi="Times New Roman" w:cs="Times New Roman"/>
          <w:sz w:val="28"/>
          <w:szCs w:val="28"/>
          <w:lang w:val="kk-KZ"/>
        </w:rPr>
        <w:t>, NO</w:t>
      </w:r>
      <w:r w:rsidRPr="00EE1AFF">
        <w:rPr>
          <w:rFonts w:ascii="Times New Roman" w:eastAsia="Times New Roman" w:hAnsi="Times New Roman" w:cs="Times New Roman"/>
          <w:sz w:val="28"/>
          <w:szCs w:val="28"/>
          <w:vertAlign w:val="subscript"/>
          <w:lang w:val="kk-KZ"/>
        </w:rPr>
        <w:t>2</w:t>
      </w:r>
      <w:r w:rsidRPr="00A24D86">
        <w:rPr>
          <w:rFonts w:ascii="Times New Roman" w:eastAsia="Times New Roman" w:hAnsi="Times New Roman" w:cs="Times New Roman"/>
          <w:sz w:val="28"/>
          <w:szCs w:val="28"/>
          <w:lang w:val="kk-KZ"/>
        </w:rPr>
        <w:t>, N</w:t>
      </w:r>
      <w:r w:rsidRPr="00EE1AFF">
        <w:rPr>
          <w:rFonts w:ascii="Times New Roman" w:eastAsia="Times New Roman" w:hAnsi="Times New Roman" w:cs="Times New Roman"/>
          <w:sz w:val="28"/>
          <w:szCs w:val="28"/>
          <w:vertAlign w:val="subscript"/>
          <w:lang w:val="kk-KZ"/>
        </w:rPr>
        <w:t>2</w:t>
      </w:r>
      <w:r w:rsidRPr="00A24D86">
        <w:rPr>
          <w:rFonts w:ascii="Times New Roman" w:eastAsia="Times New Roman" w:hAnsi="Times New Roman" w:cs="Times New Roman"/>
          <w:sz w:val="28"/>
          <w:szCs w:val="28"/>
          <w:lang w:val="kk-KZ"/>
        </w:rPr>
        <w:t>O</w:t>
      </w:r>
      <w:r w:rsidRPr="00EE1AFF">
        <w:rPr>
          <w:rFonts w:ascii="Times New Roman" w:eastAsia="Times New Roman" w:hAnsi="Times New Roman" w:cs="Times New Roman"/>
          <w:sz w:val="28"/>
          <w:szCs w:val="28"/>
          <w:vertAlign w:val="subscript"/>
          <w:lang w:val="kk-KZ"/>
        </w:rPr>
        <w:t>5</w:t>
      </w:r>
      <w:r w:rsidRPr="00A24D86">
        <w:rPr>
          <w:rFonts w:ascii="Times New Roman" w:eastAsia="Times New Roman" w:hAnsi="Times New Roman" w:cs="Times New Roman"/>
          <w:sz w:val="28"/>
          <w:szCs w:val="28"/>
          <w:lang w:val="kk-KZ"/>
        </w:rPr>
        <w:t>; мыс пен күкірттің бинарлық қосылыстары: Cu</w:t>
      </w:r>
      <w:r w:rsidRPr="00EE1AFF">
        <w:rPr>
          <w:rFonts w:ascii="Times New Roman" w:eastAsia="Times New Roman" w:hAnsi="Times New Roman" w:cs="Times New Roman"/>
          <w:sz w:val="28"/>
          <w:szCs w:val="28"/>
          <w:vertAlign w:val="subscript"/>
          <w:lang w:val="kk-KZ"/>
        </w:rPr>
        <w:t>2</w:t>
      </w:r>
      <w:r w:rsidRPr="00A24D86">
        <w:rPr>
          <w:rFonts w:ascii="Times New Roman" w:eastAsia="Times New Roman" w:hAnsi="Times New Roman" w:cs="Times New Roman"/>
          <w:sz w:val="28"/>
          <w:szCs w:val="28"/>
          <w:lang w:val="kk-KZ"/>
        </w:rPr>
        <w:t>S, CuS, CuS</w:t>
      </w:r>
      <w:r w:rsidRPr="00EE1AFF">
        <w:rPr>
          <w:rFonts w:ascii="Times New Roman" w:eastAsia="Times New Roman" w:hAnsi="Times New Roman" w:cs="Times New Roman"/>
          <w:sz w:val="28"/>
          <w:szCs w:val="28"/>
          <w:vertAlign w:val="subscript"/>
          <w:lang w:val="kk-KZ"/>
        </w:rPr>
        <w:t>2</w:t>
      </w:r>
      <w:r w:rsidRPr="00A24D86">
        <w:rPr>
          <w:rFonts w:ascii="Times New Roman" w:eastAsia="Times New Roman" w:hAnsi="Times New Roman" w:cs="Times New Roman"/>
          <w:sz w:val="28"/>
          <w:szCs w:val="28"/>
          <w:lang w:val="kk-KZ"/>
        </w:rPr>
        <w:t>. Бинарлық қосылыстардың формулаларында металдар бейметалдан бұрын көрсетіледі: SnCl</w:t>
      </w:r>
      <w:r w:rsidRPr="00EE1AFF">
        <w:rPr>
          <w:rFonts w:ascii="Times New Roman" w:eastAsia="Times New Roman" w:hAnsi="Times New Roman" w:cs="Times New Roman"/>
          <w:sz w:val="28"/>
          <w:szCs w:val="28"/>
          <w:vertAlign w:val="subscript"/>
          <w:lang w:val="kk-KZ"/>
        </w:rPr>
        <w:t>2</w:t>
      </w:r>
      <w:r w:rsidRPr="00A24D86">
        <w:rPr>
          <w:rFonts w:ascii="Times New Roman" w:eastAsia="Times New Roman" w:hAnsi="Times New Roman" w:cs="Times New Roman"/>
          <w:sz w:val="28"/>
          <w:szCs w:val="28"/>
          <w:lang w:val="kk-KZ"/>
        </w:rPr>
        <w:t>, Al</w:t>
      </w:r>
      <w:r w:rsidRPr="00EE1AFF">
        <w:rPr>
          <w:rFonts w:ascii="Times New Roman" w:eastAsia="Times New Roman" w:hAnsi="Times New Roman" w:cs="Times New Roman"/>
          <w:sz w:val="28"/>
          <w:szCs w:val="28"/>
          <w:vertAlign w:val="subscript"/>
          <w:lang w:val="kk-KZ"/>
        </w:rPr>
        <w:t>3</w:t>
      </w:r>
      <w:r w:rsidRPr="00A24D86">
        <w:rPr>
          <w:rFonts w:ascii="Times New Roman" w:eastAsia="Times New Roman" w:hAnsi="Times New Roman" w:cs="Times New Roman"/>
          <w:sz w:val="28"/>
          <w:szCs w:val="28"/>
          <w:lang w:val="kk-KZ"/>
        </w:rPr>
        <w:t>N. Егер бинарлық қосылыс екі бейметалдан түзілген болса, онда бірінші орынға келесі тізбекте солға қарай орналасқан элемент символы жазылады: B, Si, C, As, P, H, Te, Se, S, I, Br, Cl, N, O, F. Мысалы, CBr</w:t>
      </w:r>
      <w:r w:rsidRPr="00EE1AFF">
        <w:rPr>
          <w:rFonts w:ascii="Times New Roman" w:eastAsia="Times New Roman" w:hAnsi="Times New Roman" w:cs="Times New Roman"/>
          <w:sz w:val="28"/>
          <w:szCs w:val="28"/>
          <w:vertAlign w:val="subscript"/>
          <w:lang w:val="kk-KZ"/>
        </w:rPr>
        <w:t>4</w:t>
      </w:r>
      <w:r w:rsidRPr="00A24D86">
        <w:rPr>
          <w:rFonts w:ascii="Times New Roman" w:eastAsia="Times New Roman" w:hAnsi="Times New Roman" w:cs="Times New Roman"/>
          <w:sz w:val="28"/>
          <w:szCs w:val="28"/>
          <w:lang w:val="kk-KZ"/>
        </w:rPr>
        <w:t>, H</w:t>
      </w:r>
      <w:r w:rsidRPr="00EE1AFF">
        <w:rPr>
          <w:rFonts w:ascii="Times New Roman" w:eastAsia="Times New Roman" w:hAnsi="Times New Roman" w:cs="Times New Roman"/>
          <w:sz w:val="28"/>
          <w:szCs w:val="28"/>
          <w:vertAlign w:val="subscript"/>
          <w:lang w:val="kk-KZ"/>
        </w:rPr>
        <w:t>2</w:t>
      </w:r>
      <w:r w:rsidRPr="00A24D86">
        <w:rPr>
          <w:rFonts w:ascii="Times New Roman" w:eastAsia="Times New Roman" w:hAnsi="Times New Roman" w:cs="Times New Roman"/>
          <w:sz w:val="28"/>
          <w:szCs w:val="28"/>
          <w:lang w:val="kk-KZ"/>
        </w:rPr>
        <w:t>O, SF</w:t>
      </w:r>
      <w:r w:rsidRPr="00EE1AFF">
        <w:rPr>
          <w:rFonts w:ascii="Times New Roman" w:eastAsia="Times New Roman" w:hAnsi="Times New Roman" w:cs="Times New Roman"/>
          <w:sz w:val="28"/>
          <w:szCs w:val="28"/>
          <w:vertAlign w:val="subscript"/>
          <w:lang w:val="kk-KZ"/>
        </w:rPr>
        <w:t>6</w:t>
      </w:r>
      <w:r w:rsidRPr="00A24D86">
        <w:rPr>
          <w:rFonts w:ascii="Times New Roman" w:eastAsia="Times New Roman" w:hAnsi="Times New Roman" w:cs="Times New Roman"/>
          <w:sz w:val="28"/>
          <w:szCs w:val="28"/>
          <w:lang w:val="kk-KZ"/>
        </w:rPr>
        <w:t xml:space="preserve">. Егер бинарлық қосылыс екі металдан </w:t>
      </w:r>
      <w:r w:rsidRPr="00A24D86">
        <w:rPr>
          <w:rFonts w:ascii="Times New Roman" w:eastAsia="Times New Roman" w:hAnsi="Times New Roman" w:cs="Times New Roman"/>
          <w:sz w:val="28"/>
          <w:szCs w:val="28"/>
          <w:lang w:val="kk-KZ"/>
        </w:rPr>
        <w:lastRenderedPageBreak/>
        <w:t>тұратын болса, онда бірінші үлкен периодтың басында орналасқан металл көрсетіледі. Ал егер екі металл да бір топта орналасқан болса, онда бірінші реттік нөмірі үлкен элемент көрсетіледі. Мысалы, Cu Zn, AuCu</w:t>
      </w:r>
      <w:r w:rsidRPr="00EE1AFF">
        <w:rPr>
          <w:rFonts w:ascii="Times New Roman" w:eastAsia="Times New Roman" w:hAnsi="Times New Roman" w:cs="Times New Roman"/>
          <w:sz w:val="28"/>
          <w:szCs w:val="28"/>
          <w:vertAlign w:val="subscript"/>
          <w:lang w:val="kk-KZ"/>
        </w:rPr>
        <w:t>3</w:t>
      </w:r>
      <w:r w:rsidRPr="00A24D86">
        <w:rPr>
          <w:rFonts w:ascii="Times New Roman" w:eastAsia="Times New Roman" w:hAnsi="Times New Roman" w:cs="Times New Roman"/>
          <w:sz w:val="28"/>
          <w:szCs w:val="28"/>
          <w:lang w:val="kk-KZ"/>
        </w:rPr>
        <w:t>.</w:t>
      </w:r>
    </w:p>
    <w:p w:rsidR="00CC7927" w:rsidRDefault="00CC7927" w:rsidP="00FC6999">
      <w:pPr>
        <w:shd w:val="clear" w:color="auto" w:fill="FFFFFF"/>
        <w:spacing w:after="0" w:line="240" w:lineRule="auto"/>
        <w:ind w:firstLine="708"/>
        <w:jc w:val="both"/>
        <w:rPr>
          <w:rFonts w:ascii="Times New Roman" w:eastAsia="Times New Roman" w:hAnsi="Times New Roman" w:cs="Times New Roman"/>
          <w:sz w:val="28"/>
          <w:szCs w:val="28"/>
          <w:lang w:val="kk-KZ"/>
        </w:rPr>
      </w:pPr>
      <w:r w:rsidRPr="00A24D86">
        <w:rPr>
          <w:rFonts w:ascii="Times New Roman" w:eastAsia="Times New Roman" w:hAnsi="Times New Roman" w:cs="Times New Roman"/>
          <w:sz w:val="28"/>
          <w:szCs w:val="28"/>
          <w:lang w:val="kk-KZ"/>
        </w:rPr>
        <w:t>Бинарлық қосылыстар бейметалл типіне сәйкес әртүрл</w:t>
      </w:r>
      <w:r w:rsidR="00FC61B4">
        <w:rPr>
          <w:rFonts w:ascii="Times New Roman" w:eastAsia="Times New Roman" w:hAnsi="Times New Roman" w:cs="Times New Roman"/>
          <w:sz w:val="28"/>
          <w:szCs w:val="28"/>
          <w:lang w:val="kk-KZ"/>
        </w:rPr>
        <w:t>і кластарға жіктеледі (кесте-1</w:t>
      </w:r>
      <w:r w:rsidRPr="00A24D86">
        <w:rPr>
          <w:rFonts w:ascii="Times New Roman" w:eastAsia="Times New Roman" w:hAnsi="Times New Roman" w:cs="Times New Roman"/>
          <w:sz w:val="28"/>
          <w:szCs w:val="28"/>
          <w:lang w:val="kk-KZ"/>
        </w:rPr>
        <w:t>), ал қалған бинарлық қосылыстар металдар арасындағы қосылыстарға – интерметаллидтерге жатады.</w:t>
      </w:r>
    </w:p>
    <w:p w:rsidR="00FC61B4" w:rsidRDefault="00FC61B4" w:rsidP="00FC6999">
      <w:pPr>
        <w:shd w:val="clear" w:color="auto" w:fill="FFFFFF"/>
        <w:spacing w:after="0" w:line="240" w:lineRule="auto"/>
        <w:ind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 кесте –Бинарлық қосылыстар</w:t>
      </w:r>
    </w:p>
    <w:p w:rsidR="00EE1AFF" w:rsidRPr="00A24D86" w:rsidRDefault="00EE1AFF" w:rsidP="00FC6999">
      <w:pPr>
        <w:shd w:val="clear" w:color="auto" w:fill="FFFFFF"/>
        <w:spacing w:after="0" w:line="240" w:lineRule="auto"/>
        <w:ind w:firstLine="708"/>
        <w:jc w:val="both"/>
        <w:rPr>
          <w:rFonts w:ascii="Times New Roman" w:eastAsia="Times New Roman" w:hAnsi="Times New Roman" w:cs="Times New Roman"/>
          <w:sz w:val="28"/>
          <w:szCs w:val="28"/>
          <w:lang w:val="kk-KZ"/>
        </w:rPr>
      </w:pP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55"/>
        <w:gridCol w:w="2280"/>
        <w:gridCol w:w="2309"/>
        <w:gridCol w:w="2286"/>
      </w:tblGrid>
      <w:tr w:rsidR="00CC7927" w:rsidRPr="00A24D86" w:rsidTr="00CC7927">
        <w:tc>
          <w:tcPr>
            <w:tcW w:w="2400" w:type="dxa"/>
            <w:tcBorders>
              <w:top w:val="outset" w:sz="6" w:space="0" w:color="auto"/>
              <w:left w:val="outset" w:sz="6" w:space="0" w:color="auto"/>
              <w:bottom w:val="outset" w:sz="6" w:space="0" w:color="auto"/>
              <w:right w:val="outset" w:sz="6" w:space="0" w:color="auto"/>
            </w:tcBorders>
            <w:hideMark/>
          </w:tcPr>
          <w:p w:rsidR="00CC7927" w:rsidRPr="00A24D86" w:rsidRDefault="00CC7927" w:rsidP="00FC6999">
            <w:pPr>
              <w:spacing w:after="0" w:line="240" w:lineRule="auto"/>
              <w:jc w:val="center"/>
              <w:rPr>
                <w:rFonts w:ascii="Times New Roman" w:eastAsia="Times New Roman" w:hAnsi="Times New Roman" w:cs="Times New Roman"/>
                <w:sz w:val="28"/>
                <w:szCs w:val="28"/>
              </w:rPr>
            </w:pPr>
            <w:r w:rsidRPr="00A24D86">
              <w:rPr>
                <w:rFonts w:ascii="Times New Roman" w:eastAsia="Times New Roman" w:hAnsi="Times New Roman" w:cs="Times New Roman"/>
                <w:sz w:val="28"/>
                <w:szCs w:val="28"/>
              </w:rPr>
              <w:t>кластар</w:t>
            </w:r>
          </w:p>
        </w:tc>
        <w:tc>
          <w:tcPr>
            <w:tcW w:w="2400" w:type="dxa"/>
            <w:tcBorders>
              <w:top w:val="outset" w:sz="6" w:space="0" w:color="auto"/>
              <w:left w:val="outset" w:sz="6" w:space="0" w:color="auto"/>
              <w:bottom w:val="outset" w:sz="6" w:space="0" w:color="auto"/>
              <w:right w:val="outset" w:sz="6" w:space="0" w:color="auto"/>
            </w:tcBorders>
            <w:hideMark/>
          </w:tcPr>
          <w:p w:rsidR="00CC7927" w:rsidRPr="00A24D86" w:rsidRDefault="00CC7927" w:rsidP="00FC6999">
            <w:pPr>
              <w:spacing w:after="0" w:line="240" w:lineRule="auto"/>
              <w:jc w:val="center"/>
              <w:rPr>
                <w:rFonts w:ascii="Times New Roman" w:eastAsia="Times New Roman" w:hAnsi="Times New Roman" w:cs="Times New Roman"/>
                <w:sz w:val="28"/>
                <w:szCs w:val="28"/>
              </w:rPr>
            </w:pPr>
            <w:r w:rsidRPr="00A24D86">
              <w:rPr>
                <w:rFonts w:ascii="Times New Roman" w:eastAsia="Times New Roman" w:hAnsi="Times New Roman" w:cs="Times New Roman"/>
                <w:sz w:val="28"/>
                <w:szCs w:val="28"/>
              </w:rPr>
              <w:t>Бейметал</w:t>
            </w:r>
          </w:p>
        </w:tc>
        <w:tc>
          <w:tcPr>
            <w:tcW w:w="2400" w:type="dxa"/>
            <w:tcBorders>
              <w:top w:val="outset" w:sz="6" w:space="0" w:color="auto"/>
              <w:left w:val="outset" w:sz="6" w:space="0" w:color="auto"/>
              <w:bottom w:val="outset" w:sz="6" w:space="0" w:color="auto"/>
              <w:right w:val="outset" w:sz="6" w:space="0" w:color="auto"/>
            </w:tcBorders>
            <w:hideMark/>
          </w:tcPr>
          <w:p w:rsidR="00CC7927" w:rsidRPr="00A24D86" w:rsidRDefault="00CC7927" w:rsidP="00FC6999">
            <w:pPr>
              <w:spacing w:after="0" w:line="240" w:lineRule="auto"/>
              <w:jc w:val="center"/>
              <w:rPr>
                <w:rFonts w:ascii="Times New Roman" w:eastAsia="Times New Roman" w:hAnsi="Times New Roman" w:cs="Times New Roman"/>
                <w:sz w:val="28"/>
                <w:szCs w:val="28"/>
              </w:rPr>
            </w:pPr>
            <w:r w:rsidRPr="00A24D86">
              <w:rPr>
                <w:rFonts w:ascii="Times New Roman" w:eastAsia="Times New Roman" w:hAnsi="Times New Roman" w:cs="Times New Roman"/>
                <w:sz w:val="28"/>
                <w:szCs w:val="28"/>
              </w:rPr>
              <w:t>Қосылыс формуласы,</w:t>
            </w:r>
          </w:p>
          <w:p w:rsidR="00CC7927" w:rsidRPr="00A24D86" w:rsidRDefault="00CC7927" w:rsidP="00FC6999">
            <w:pPr>
              <w:spacing w:after="0" w:line="240" w:lineRule="auto"/>
              <w:jc w:val="center"/>
              <w:rPr>
                <w:rFonts w:ascii="Times New Roman" w:eastAsia="Times New Roman" w:hAnsi="Times New Roman" w:cs="Times New Roman"/>
                <w:sz w:val="28"/>
                <w:szCs w:val="28"/>
              </w:rPr>
            </w:pPr>
            <w:r w:rsidRPr="00A24D86">
              <w:rPr>
                <w:rFonts w:ascii="Times New Roman" w:eastAsia="Times New Roman" w:hAnsi="Times New Roman" w:cs="Times New Roman"/>
                <w:sz w:val="28"/>
                <w:szCs w:val="28"/>
              </w:rPr>
              <w:t>Мысалы</w:t>
            </w:r>
          </w:p>
        </w:tc>
        <w:tc>
          <w:tcPr>
            <w:tcW w:w="2400" w:type="dxa"/>
            <w:tcBorders>
              <w:top w:val="outset" w:sz="6" w:space="0" w:color="auto"/>
              <w:left w:val="outset" w:sz="6" w:space="0" w:color="auto"/>
              <w:bottom w:val="outset" w:sz="6" w:space="0" w:color="auto"/>
              <w:right w:val="outset" w:sz="6" w:space="0" w:color="auto"/>
            </w:tcBorders>
            <w:hideMark/>
          </w:tcPr>
          <w:p w:rsidR="00CC7927" w:rsidRPr="00A24D86" w:rsidRDefault="00CC7927" w:rsidP="00FC6999">
            <w:pPr>
              <w:spacing w:after="0" w:line="240" w:lineRule="auto"/>
              <w:jc w:val="center"/>
              <w:rPr>
                <w:rFonts w:ascii="Times New Roman" w:eastAsia="Times New Roman" w:hAnsi="Times New Roman" w:cs="Times New Roman"/>
                <w:sz w:val="28"/>
                <w:szCs w:val="28"/>
              </w:rPr>
            </w:pPr>
            <w:r w:rsidRPr="00A24D86">
              <w:rPr>
                <w:rFonts w:ascii="Times New Roman" w:eastAsia="Times New Roman" w:hAnsi="Times New Roman" w:cs="Times New Roman"/>
                <w:sz w:val="28"/>
                <w:szCs w:val="28"/>
              </w:rPr>
              <w:t>Атаулары</w:t>
            </w:r>
          </w:p>
        </w:tc>
      </w:tr>
      <w:tr w:rsidR="00CC7927" w:rsidRPr="00A24D86" w:rsidTr="00CC7927">
        <w:tc>
          <w:tcPr>
            <w:tcW w:w="2400" w:type="dxa"/>
            <w:tcBorders>
              <w:top w:val="outset" w:sz="6" w:space="0" w:color="auto"/>
              <w:left w:val="outset" w:sz="6" w:space="0" w:color="auto"/>
              <w:bottom w:val="outset" w:sz="6" w:space="0" w:color="auto"/>
              <w:right w:val="outset" w:sz="6" w:space="0" w:color="auto"/>
            </w:tcBorders>
            <w:hideMark/>
          </w:tcPr>
          <w:p w:rsidR="00CC7927" w:rsidRPr="00A24D86" w:rsidRDefault="00CC7927" w:rsidP="00FC6999">
            <w:pPr>
              <w:spacing w:after="0" w:line="240" w:lineRule="auto"/>
              <w:rPr>
                <w:rFonts w:ascii="Times New Roman" w:eastAsia="Times New Roman" w:hAnsi="Times New Roman" w:cs="Times New Roman"/>
                <w:sz w:val="28"/>
                <w:szCs w:val="28"/>
              </w:rPr>
            </w:pPr>
            <w:r w:rsidRPr="00A24D86">
              <w:rPr>
                <w:rFonts w:ascii="Times New Roman" w:eastAsia="Times New Roman" w:hAnsi="Times New Roman" w:cs="Times New Roman"/>
                <w:sz w:val="28"/>
                <w:szCs w:val="28"/>
              </w:rPr>
              <w:t>галогенидтер</w:t>
            </w:r>
          </w:p>
        </w:tc>
        <w:tc>
          <w:tcPr>
            <w:tcW w:w="2400" w:type="dxa"/>
            <w:tcBorders>
              <w:top w:val="outset" w:sz="6" w:space="0" w:color="auto"/>
              <w:left w:val="outset" w:sz="6" w:space="0" w:color="auto"/>
              <w:bottom w:val="outset" w:sz="6" w:space="0" w:color="auto"/>
              <w:right w:val="outset" w:sz="6" w:space="0" w:color="auto"/>
            </w:tcBorders>
            <w:hideMark/>
          </w:tcPr>
          <w:p w:rsidR="00CC7927" w:rsidRPr="00A24D86" w:rsidRDefault="00CC7927" w:rsidP="00FC6999">
            <w:pPr>
              <w:spacing w:after="0" w:line="240" w:lineRule="auto"/>
              <w:jc w:val="center"/>
              <w:rPr>
                <w:rFonts w:ascii="Times New Roman" w:eastAsia="Times New Roman" w:hAnsi="Times New Roman" w:cs="Times New Roman"/>
                <w:sz w:val="28"/>
                <w:szCs w:val="28"/>
              </w:rPr>
            </w:pPr>
            <w:r w:rsidRPr="00A24D86">
              <w:rPr>
                <w:rFonts w:ascii="Times New Roman" w:eastAsia="Times New Roman" w:hAnsi="Times New Roman" w:cs="Times New Roman"/>
                <w:sz w:val="28"/>
                <w:szCs w:val="28"/>
              </w:rPr>
              <w:t>F,Cl, Br, I</w:t>
            </w:r>
          </w:p>
        </w:tc>
        <w:tc>
          <w:tcPr>
            <w:tcW w:w="2400" w:type="dxa"/>
            <w:tcBorders>
              <w:top w:val="outset" w:sz="6" w:space="0" w:color="auto"/>
              <w:left w:val="outset" w:sz="6" w:space="0" w:color="auto"/>
              <w:bottom w:val="outset" w:sz="6" w:space="0" w:color="auto"/>
              <w:right w:val="outset" w:sz="6" w:space="0" w:color="auto"/>
            </w:tcBorders>
            <w:hideMark/>
          </w:tcPr>
          <w:p w:rsidR="00CC7927" w:rsidRPr="00A24D86" w:rsidRDefault="00CC7927" w:rsidP="00FC6999">
            <w:pPr>
              <w:spacing w:after="0" w:line="240" w:lineRule="auto"/>
              <w:jc w:val="center"/>
              <w:rPr>
                <w:rFonts w:ascii="Times New Roman" w:eastAsia="Times New Roman" w:hAnsi="Times New Roman" w:cs="Times New Roman"/>
                <w:sz w:val="28"/>
                <w:szCs w:val="28"/>
              </w:rPr>
            </w:pPr>
            <w:r w:rsidRPr="00A24D86">
              <w:rPr>
                <w:rFonts w:ascii="Times New Roman" w:eastAsia="Times New Roman" w:hAnsi="Times New Roman" w:cs="Times New Roman"/>
                <w:sz w:val="28"/>
                <w:szCs w:val="28"/>
              </w:rPr>
              <w:t>NaCl</w:t>
            </w:r>
          </w:p>
        </w:tc>
        <w:tc>
          <w:tcPr>
            <w:tcW w:w="2400" w:type="dxa"/>
            <w:tcBorders>
              <w:top w:val="outset" w:sz="6" w:space="0" w:color="auto"/>
              <w:left w:val="outset" w:sz="6" w:space="0" w:color="auto"/>
              <w:bottom w:val="outset" w:sz="6" w:space="0" w:color="auto"/>
              <w:right w:val="outset" w:sz="6" w:space="0" w:color="auto"/>
            </w:tcBorders>
            <w:hideMark/>
          </w:tcPr>
          <w:p w:rsidR="00CC7927" w:rsidRPr="00A24D86" w:rsidRDefault="00CC7927" w:rsidP="00FC6999">
            <w:pPr>
              <w:spacing w:after="0" w:line="240" w:lineRule="auto"/>
              <w:rPr>
                <w:rFonts w:ascii="Times New Roman" w:eastAsia="Times New Roman" w:hAnsi="Times New Roman" w:cs="Times New Roman"/>
                <w:sz w:val="28"/>
                <w:szCs w:val="28"/>
              </w:rPr>
            </w:pPr>
            <w:r w:rsidRPr="00A24D86">
              <w:rPr>
                <w:rFonts w:ascii="Times New Roman" w:eastAsia="Times New Roman" w:hAnsi="Times New Roman" w:cs="Times New Roman"/>
                <w:sz w:val="28"/>
                <w:szCs w:val="28"/>
              </w:rPr>
              <w:t>Натрий хлориді</w:t>
            </w:r>
          </w:p>
        </w:tc>
      </w:tr>
      <w:tr w:rsidR="00CC7927" w:rsidRPr="00A24D86" w:rsidTr="00CC7927">
        <w:tc>
          <w:tcPr>
            <w:tcW w:w="2400" w:type="dxa"/>
            <w:tcBorders>
              <w:top w:val="outset" w:sz="6" w:space="0" w:color="auto"/>
              <w:left w:val="outset" w:sz="6" w:space="0" w:color="auto"/>
              <w:bottom w:val="outset" w:sz="6" w:space="0" w:color="auto"/>
              <w:right w:val="outset" w:sz="6" w:space="0" w:color="auto"/>
            </w:tcBorders>
            <w:hideMark/>
          </w:tcPr>
          <w:p w:rsidR="00CC7927" w:rsidRPr="00A24D86" w:rsidRDefault="00CC7927" w:rsidP="00FC6999">
            <w:pPr>
              <w:spacing w:after="0" w:line="240" w:lineRule="auto"/>
              <w:rPr>
                <w:rFonts w:ascii="Times New Roman" w:eastAsia="Times New Roman" w:hAnsi="Times New Roman" w:cs="Times New Roman"/>
                <w:sz w:val="28"/>
                <w:szCs w:val="28"/>
              </w:rPr>
            </w:pPr>
            <w:r w:rsidRPr="00A24D86">
              <w:rPr>
                <w:rFonts w:ascii="Times New Roman" w:eastAsia="Times New Roman" w:hAnsi="Times New Roman" w:cs="Times New Roman"/>
                <w:sz w:val="28"/>
                <w:szCs w:val="28"/>
              </w:rPr>
              <w:t>оксидтер</w:t>
            </w:r>
          </w:p>
        </w:tc>
        <w:tc>
          <w:tcPr>
            <w:tcW w:w="2400" w:type="dxa"/>
            <w:tcBorders>
              <w:top w:val="outset" w:sz="6" w:space="0" w:color="auto"/>
              <w:left w:val="outset" w:sz="6" w:space="0" w:color="auto"/>
              <w:bottom w:val="outset" w:sz="6" w:space="0" w:color="auto"/>
              <w:right w:val="outset" w:sz="6" w:space="0" w:color="auto"/>
            </w:tcBorders>
            <w:hideMark/>
          </w:tcPr>
          <w:p w:rsidR="00CC7927" w:rsidRPr="00A24D86" w:rsidRDefault="00CC7927" w:rsidP="00FC6999">
            <w:pPr>
              <w:spacing w:after="0" w:line="240" w:lineRule="auto"/>
              <w:jc w:val="center"/>
              <w:rPr>
                <w:rFonts w:ascii="Times New Roman" w:eastAsia="Times New Roman" w:hAnsi="Times New Roman" w:cs="Times New Roman"/>
                <w:sz w:val="28"/>
                <w:szCs w:val="28"/>
              </w:rPr>
            </w:pPr>
            <w:r w:rsidRPr="00A24D86">
              <w:rPr>
                <w:rFonts w:ascii="Times New Roman" w:eastAsia="Times New Roman" w:hAnsi="Times New Roman" w:cs="Times New Roman"/>
                <w:sz w:val="28"/>
                <w:szCs w:val="28"/>
              </w:rPr>
              <w:t>O</w:t>
            </w:r>
          </w:p>
        </w:tc>
        <w:tc>
          <w:tcPr>
            <w:tcW w:w="2400" w:type="dxa"/>
            <w:tcBorders>
              <w:top w:val="outset" w:sz="6" w:space="0" w:color="auto"/>
              <w:left w:val="outset" w:sz="6" w:space="0" w:color="auto"/>
              <w:bottom w:val="outset" w:sz="6" w:space="0" w:color="auto"/>
              <w:right w:val="outset" w:sz="6" w:space="0" w:color="auto"/>
            </w:tcBorders>
            <w:hideMark/>
          </w:tcPr>
          <w:p w:rsidR="00CC7927" w:rsidRPr="00A24D86" w:rsidRDefault="00CC7927" w:rsidP="00FC6999">
            <w:pPr>
              <w:spacing w:after="0" w:line="240" w:lineRule="auto"/>
              <w:jc w:val="center"/>
              <w:rPr>
                <w:rFonts w:ascii="Times New Roman" w:eastAsia="Times New Roman" w:hAnsi="Times New Roman" w:cs="Times New Roman"/>
                <w:sz w:val="28"/>
                <w:szCs w:val="28"/>
              </w:rPr>
            </w:pPr>
            <w:r w:rsidRPr="00A24D86">
              <w:rPr>
                <w:rFonts w:ascii="Times New Roman" w:eastAsia="Times New Roman" w:hAnsi="Times New Roman" w:cs="Times New Roman"/>
                <w:sz w:val="28"/>
                <w:szCs w:val="28"/>
              </w:rPr>
              <w:t>FeO</w:t>
            </w:r>
          </w:p>
        </w:tc>
        <w:tc>
          <w:tcPr>
            <w:tcW w:w="2400" w:type="dxa"/>
            <w:tcBorders>
              <w:top w:val="outset" w:sz="6" w:space="0" w:color="auto"/>
              <w:left w:val="outset" w:sz="6" w:space="0" w:color="auto"/>
              <w:bottom w:val="outset" w:sz="6" w:space="0" w:color="auto"/>
              <w:right w:val="outset" w:sz="6" w:space="0" w:color="auto"/>
            </w:tcBorders>
            <w:hideMark/>
          </w:tcPr>
          <w:p w:rsidR="00CC7927" w:rsidRPr="00A24D86" w:rsidRDefault="00CC7927" w:rsidP="00FC6999">
            <w:pPr>
              <w:spacing w:after="0" w:line="240" w:lineRule="auto"/>
              <w:rPr>
                <w:rFonts w:ascii="Times New Roman" w:eastAsia="Times New Roman" w:hAnsi="Times New Roman" w:cs="Times New Roman"/>
                <w:sz w:val="28"/>
                <w:szCs w:val="28"/>
              </w:rPr>
            </w:pPr>
            <w:r w:rsidRPr="00A24D86">
              <w:rPr>
                <w:rFonts w:ascii="Times New Roman" w:eastAsia="Times New Roman" w:hAnsi="Times New Roman" w:cs="Times New Roman"/>
                <w:sz w:val="28"/>
                <w:szCs w:val="28"/>
              </w:rPr>
              <w:t>темір (ІІ) оксиді</w:t>
            </w:r>
          </w:p>
        </w:tc>
      </w:tr>
      <w:tr w:rsidR="00CC7927" w:rsidRPr="00A24D86" w:rsidTr="00CC7927">
        <w:tc>
          <w:tcPr>
            <w:tcW w:w="2400" w:type="dxa"/>
            <w:tcBorders>
              <w:top w:val="outset" w:sz="6" w:space="0" w:color="auto"/>
              <w:left w:val="outset" w:sz="6" w:space="0" w:color="auto"/>
              <w:bottom w:val="outset" w:sz="6" w:space="0" w:color="auto"/>
              <w:right w:val="outset" w:sz="6" w:space="0" w:color="auto"/>
            </w:tcBorders>
            <w:hideMark/>
          </w:tcPr>
          <w:p w:rsidR="00CC7927" w:rsidRPr="00A24D86" w:rsidRDefault="00CC7927" w:rsidP="00FC6999">
            <w:pPr>
              <w:spacing w:after="0" w:line="240" w:lineRule="auto"/>
              <w:rPr>
                <w:rFonts w:ascii="Times New Roman" w:eastAsia="Times New Roman" w:hAnsi="Times New Roman" w:cs="Times New Roman"/>
                <w:sz w:val="28"/>
                <w:szCs w:val="28"/>
              </w:rPr>
            </w:pPr>
            <w:r w:rsidRPr="00A24D86">
              <w:rPr>
                <w:rFonts w:ascii="Times New Roman" w:eastAsia="Times New Roman" w:hAnsi="Times New Roman" w:cs="Times New Roman"/>
                <w:sz w:val="28"/>
                <w:szCs w:val="28"/>
              </w:rPr>
              <w:t>халькогенидтер</w:t>
            </w:r>
          </w:p>
        </w:tc>
        <w:tc>
          <w:tcPr>
            <w:tcW w:w="2400" w:type="dxa"/>
            <w:tcBorders>
              <w:top w:val="outset" w:sz="6" w:space="0" w:color="auto"/>
              <w:left w:val="outset" w:sz="6" w:space="0" w:color="auto"/>
              <w:bottom w:val="outset" w:sz="6" w:space="0" w:color="auto"/>
              <w:right w:val="outset" w:sz="6" w:space="0" w:color="auto"/>
            </w:tcBorders>
            <w:hideMark/>
          </w:tcPr>
          <w:p w:rsidR="00CC7927" w:rsidRPr="00A24D86" w:rsidRDefault="00CC7927" w:rsidP="00FC6999">
            <w:pPr>
              <w:spacing w:after="0" w:line="240" w:lineRule="auto"/>
              <w:jc w:val="center"/>
              <w:rPr>
                <w:rFonts w:ascii="Times New Roman" w:eastAsia="Times New Roman" w:hAnsi="Times New Roman" w:cs="Times New Roman"/>
                <w:sz w:val="28"/>
                <w:szCs w:val="28"/>
              </w:rPr>
            </w:pPr>
            <w:r w:rsidRPr="00A24D86">
              <w:rPr>
                <w:rFonts w:ascii="Times New Roman" w:eastAsia="Times New Roman" w:hAnsi="Times New Roman" w:cs="Times New Roman"/>
                <w:sz w:val="28"/>
                <w:szCs w:val="28"/>
              </w:rPr>
              <w:t>S, Se, Te,</w:t>
            </w:r>
          </w:p>
        </w:tc>
        <w:tc>
          <w:tcPr>
            <w:tcW w:w="2400" w:type="dxa"/>
            <w:tcBorders>
              <w:top w:val="outset" w:sz="6" w:space="0" w:color="auto"/>
              <w:left w:val="outset" w:sz="6" w:space="0" w:color="auto"/>
              <w:bottom w:val="outset" w:sz="6" w:space="0" w:color="auto"/>
              <w:right w:val="outset" w:sz="6" w:space="0" w:color="auto"/>
            </w:tcBorders>
            <w:hideMark/>
          </w:tcPr>
          <w:p w:rsidR="00CC7927" w:rsidRPr="00A24D86" w:rsidRDefault="00CC7927" w:rsidP="00FC6999">
            <w:pPr>
              <w:spacing w:after="0" w:line="240" w:lineRule="auto"/>
              <w:jc w:val="center"/>
              <w:rPr>
                <w:rFonts w:ascii="Times New Roman" w:eastAsia="Times New Roman" w:hAnsi="Times New Roman" w:cs="Times New Roman"/>
                <w:sz w:val="28"/>
                <w:szCs w:val="28"/>
              </w:rPr>
            </w:pPr>
            <w:r w:rsidRPr="00A24D86">
              <w:rPr>
                <w:rFonts w:ascii="Times New Roman" w:eastAsia="Times New Roman" w:hAnsi="Times New Roman" w:cs="Times New Roman"/>
                <w:sz w:val="28"/>
                <w:szCs w:val="28"/>
              </w:rPr>
              <w:t>ZnS</w:t>
            </w:r>
          </w:p>
        </w:tc>
        <w:tc>
          <w:tcPr>
            <w:tcW w:w="2400" w:type="dxa"/>
            <w:tcBorders>
              <w:top w:val="outset" w:sz="6" w:space="0" w:color="auto"/>
              <w:left w:val="outset" w:sz="6" w:space="0" w:color="auto"/>
              <w:bottom w:val="outset" w:sz="6" w:space="0" w:color="auto"/>
              <w:right w:val="outset" w:sz="6" w:space="0" w:color="auto"/>
            </w:tcBorders>
            <w:hideMark/>
          </w:tcPr>
          <w:p w:rsidR="00CC7927" w:rsidRPr="00A24D86" w:rsidRDefault="00CC7927" w:rsidP="00FC6999">
            <w:pPr>
              <w:spacing w:after="0" w:line="240" w:lineRule="auto"/>
              <w:rPr>
                <w:rFonts w:ascii="Times New Roman" w:eastAsia="Times New Roman" w:hAnsi="Times New Roman" w:cs="Times New Roman"/>
                <w:sz w:val="28"/>
                <w:szCs w:val="28"/>
              </w:rPr>
            </w:pPr>
            <w:r w:rsidRPr="00A24D86">
              <w:rPr>
                <w:rFonts w:ascii="Times New Roman" w:eastAsia="Times New Roman" w:hAnsi="Times New Roman" w:cs="Times New Roman"/>
                <w:sz w:val="28"/>
                <w:szCs w:val="28"/>
              </w:rPr>
              <w:t>Мырыш сульфиді</w:t>
            </w:r>
          </w:p>
        </w:tc>
      </w:tr>
      <w:tr w:rsidR="00CC7927" w:rsidRPr="00A24D86" w:rsidTr="00CC7927">
        <w:tc>
          <w:tcPr>
            <w:tcW w:w="2400" w:type="dxa"/>
            <w:tcBorders>
              <w:top w:val="outset" w:sz="6" w:space="0" w:color="auto"/>
              <w:left w:val="outset" w:sz="6" w:space="0" w:color="auto"/>
              <w:bottom w:val="outset" w:sz="6" w:space="0" w:color="auto"/>
              <w:right w:val="outset" w:sz="6" w:space="0" w:color="auto"/>
            </w:tcBorders>
            <w:hideMark/>
          </w:tcPr>
          <w:p w:rsidR="00CC7927" w:rsidRPr="00A24D86" w:rsidRDefault="00CC7927" w:rsidP="00FC6999">
            <w:pPr>
              <w:spacing w:after="0" w:line="240" w:lineRule="auto"/>
              <w:rPr>
                <w:rFonts w:ascii="Times New Roman" w:eastAsia="Times New Roman" w:hAnsi="Times New Roman" w:cs="Times New Roman"/>
                <w:sz w:val="28"/>
                <w:szCs w:val="28"/>
              </w:rPr>
            </w:pPr>
            <w:r w:rsidRPr="00A24D86">
              <w:rPr>
                <w:rFonts w:ascii="Times New Roman" w:eastAsia="Times New Roman" w:hAnsi="Times New Roman" w:cs="Times New Roman"/>
                <w:sz w:val="28"/>
                <w:szCs w:val="28"/>
              </w:rPr>
              <w:t>пниктогенидтер</w:t>
            </w:r>
          </w:p>
        </w:tc>
        <w:tc>
          <w:tcPr>
            <w:tcW w:w="2400" w:type="dxa"/>
            <w:tcBorders>
              <w:top w:val="outset" w:sz="6" w:space="0" w:color="auto"/>
              <w:left w:val="outset" w:sz="6" w:space="0" w:color="auto"/>
              <w:bottom w:val="outset" w:sz="6" w:space="0" w:color="auto"/>
              <w:right w:val="outset" w:sz="6" w:space="0" w:color="auto"/>
            </w:tcBorders>
            <w:hideMark/>
          </w:tcPr>
          <w:p w:rsidR="00CC7927" w:rsidRPr="00A24D86" w:rsidRDefault="00CC7927" w:rsidP="00FC6999">
            <w:pPr>
              <w:spacing w:after="0" w:line="240" w:lineRule="auto"/>
              <w:jc w:val="center"/>
              <w:rPr>
                <w:rFonts w:ascii="Times New Roman" w:eastAsia="Times New Roman" w:hAnsi="Times New Roman" w:cs="Times New Roman"/>
                <w:sz w:val="28"/>
                <w:szCs w:val="28"/>
              </w:rPr>
            </w:pPr>
            <w:r w:rsidRPr="00A24D86">
              <w:rPr>
                <w:rFonts w:ascii="Times New Roman" w:eastAsia="Times New Roman" w:hAnsi="Times New Roman" w:cs="Times New Roman"/>
                <w:sz w:val="28"/>
                <w:szCs w:val="28"/>
              </w:rPr>
              <w:t>N, P, As</w:t>
            </w:r>
          </w:p>
        </w:tc>
        <w:tc>
          <w:tcPr>
            <w:tcW w:w="2400" w:type="dxa"/>
            <w:tcBorders>
              <w:top w:val="outset" w:sz="6" w:space="0" w:color="auto"/>
              <w:left w:val="outset" w:sz="6" w:space="0" w:color="auto"/>
              <w:bottom w:val="outset" w:sz="6" w:space="0" w:color="auto"/>
              <w:right w:val="outset" w:sz="6" w:space="0" w:color="auto"/>
            </w:tcBorders>
            <w:hideMark/>
          </w:tcPr>
          <w:p w:rsidR="00CC7927" w:rsidRPr="00A24D86" w:rsidRDefault="00CC7927" w:rsidP="00FC6999">
            <w:pPr>
              <w:spacing w:after="0" w:line="240" w:lineRule="auto"/>
              <w:jc w:val="center"/>
              <w:rPr>
                <w:rFonts w:ascii="Times New Roman" w:eastAsia="Times New Roman" w:hAnsi="Times New Roman" w:cs="Times New Roman"/>
                <w:sz w:val="28"/>
                <w:szCs w:val="28"/>
              </w:rPr>
            </w:pPr>
            <w:r w:rsidRPr="00A24D86">
              <w:rPr>
                <w:rFonts w:ascii="Times New Roman" w:eastAsia="Times New Roman" w:hAnsi="Times New Roman" w:cs="Times New Roman"/>
                <w:sz w:val="28"/>
                <w:szCs w:val="28"/>
              </w:rPr>
              <w:t>Li</w:t>
            </w:r>
            <w:r w:rsidRPr="00A24D86">
              <w:rPr>
                <w:rFonts w:ascii="Times New Roman" w:eastAsia="Times New Roman" w:hAnsi="Times New Roman" w:cs="Times New Roman"/>
                <w:sz w:val="28"/>
                <w:szCs w:val="28"/>
                <w:vertAlign w:val="subscript"/>
              </w:rPr>
              <w:t>3</w:t>
            </w:r>
            <w:r w:rsidRPr="00A24D86">
              <w:rPr>
                <w:rFonts w:ascii="Times New Roman" w:eastAsia="Times New Roman" w:hAnsi="Times New Roman" w:cs="Times New Roman"/>
                <w:sz w:val="28"/>
                <w:szCs w:val="28"/>
              </w:rPr>
              <w:t>N</w:t>
            </w:r>
          </w:p>
        </w:tc>
        <w:tc>
          <w:tcPr>
            <w:tcW w:w="2400" w:type="dxa"/>
            <w:tcBorders>
              <w:top w:val="outset" w:sz="6" w:space="0" w:color="auto"/>
              <w:left w:val="outset" w:sz="6" w:space="0" w:color="auto"/>
              <w:bottom w:val="outset" w:sz="6" w:space="0" w:color="auto"/>
              <w:right w:val="outset" w:sz="6" w:space="0" w:color="auto"/>
            </w:tcBorders>
            <w:hideMark/>
          </w:tcPr>
          <w:p w:rsidR="00CC7927" w:rsidRPr="00A24D86" w:rsidRDefault="00CC7927" w:rsidP="00FC6999">
            <w:pPr>
              <w:spacing w:after="0" w:line="240" w:lineRule="auto"/>
              <w:rPr>
                <w:rFonts w:ascii="Times New Roman" w:eastAsia="Times New Roman" w:hAnsi="Times New Roman" w:cs="Times New Roman"/>
                <w:sz w:val="28"/>
                <w:szCs w:val="28"/>
              </w:rPr>
            </w:pPr>
            <w:r w:rsidRPr="00A24D86">
              <w:rPr>
                <w:rFonts w:ascii="Times New Roman" w:eastAsia="Times New Roman" w:hAnsi="Times New Roman" w:cs="Times New Roman"/>
                <w:sz w:val="28"/>
                <w:szCs w:val="28"/>
              </w:rPr>
              <w:t>литий нитриді</w:t>
            </w:r>
          </w:p>
        </w:tc>
      </w:tr>
      <w:tr w:rsidR="00CC7927" w:rsidRPr="00A24D86" w:rsidTr="00CC7927">
        <w:tc>
          <w:tcPr>
            <w:tcW w:w="2400" w:type="dxa"/>
            <w:tcBorders>
              <w:top w:val="outset" w:sz="6" w:space="0" w:color="auto"/>
              <w:left w:val="outset" w:sz="6" w:space="0" w:color="auto"/>
              <w:bottom w:val="outset" w:sz="6" w:space="0" w:color="auto"/>
              <w:right w:val="outset" w:sz="6" w:space="0" w:color="auto"/>
            </w:tcBorders>
            <w:hideMark/>
          </w:tcPr>
          <w:p w:rsidR="00CC7927" w:rsidRPr="00A24D86" w:rsidRDefault="00CC7927" w:rsidP="00FC6999">
            <w:pPr>
              <w:spacing w:after="0" w:line="240" w:lineRule="auto"/>
              <w:rPr>
                <w:rFonts w:ascii="Times New Roman" w:eastAsia="Times New Roman" w:hAnsi="Times New Roman" w:cs="Times New Roman"/>
                <w:sz w:val="28"/>
                <w:szCs w:val="28"/>
              </w:rPr>
            </w:pPr>
            <w:r w:rsidRPr="00A24D86">
              <w:rPr>
                <w:rFonts w:ascii="Times New Roman" w:eastAsia="Times New Roman" w:hAnsi="Times New Roman" w:cs="Times New Roman"/>
                <w:sz w:val="28"/>
                <w:szCs w:val="28"/>
              </w:rPr>
              <w:t>гидридтер</w:t>
            </w:r>
          </w:p>
        </w:tc>
        <w:tc>
          <w:tcPr>
            <w:tcW w:w="2400" w:type="dxa"/>
            <w:tcBorders>
              <w:top w:val="outset" w:sz="6" w:space="0" w:color="auto"/>
              <w:left w:val="outset" w:sz="6" w:space="0" w:color="auto"/>
              <w:bottom w:val="outset" w:sz="6" w:space="0" w:color="auto"/>
              <w:right w:val="outset" w:sz="6" w:space="0" w:color="auto"/>
            </w:tcBorders>
            <w:hideMark/>
          </w:tcPr>
          <w:p w:rsidR="00CC7927" w:rsidRPr="00A24D86" w:rsidRDefault="00CC7927" w:rsidP="00FC6999">
            <w:pPr>
              <w:spacing w:after="0" w:line="240" w:lineRule="auto"/>
              <w:jc w:val="center"/>
              <w:rPr>
                <w:rFonts w:ascii="Times New Roman" w:eastAsia="Times New Roman" w:hAnsi="Times New Roman" w:cs="Times New Roman"/>
                <w:sz w:val="28"/>
                <w:szCs w:val="28"/>
              </w:rPr>
            </w:pPr>
            <w:r w:rsidRPr="00A24D86">
              <w:rPr>
                <w:rFonts w:ascii="Times New Roman" w:eastAsia="Times New Roman" w:hAnsi="Times New Roman" w:cs="Times New Roman"/>
                <w:sz w:val="28"/>
                <w:szCs w:val="28"/>
              </w:rPr>
              <w:t>H</w:t>
            </w:r>
          </w:p>
        </w:tc>
        <w:tc>
          <w:tcPr>
            <w:tcW w:w="2400" w:type="dxa"/>
            <w:tcBorders>
              <w:top w:val="outset" w:sz="6" w:space="0" w:color="auto"/>
              <w:left w:val="outset" w:sz="6" w:space="0" w:color="auto"/>
              <w:bottom w:val="outset" w:sz="6" w:space="0" w:color="auto"/>
              <w:right w:val="outset" w:sz="6" w:space="0" w:color="auto"/>
            </w:tcBorders>
            <w:hideMark/>
          </w:tcPr>
          <w:p w:rsidR="00CC7927" w:rsidRPr="00A24D86" w:rsidRDefault="00CC7927" w:rsidP="00FC6999">
            <w:pPr>
              <w:spacing w:after="0" w:line="240" w:lineRule="auto"/>
              <w:jc w:val="center"/>
              <w:rPr>
                <w:rFonts w:ascii="Times New Roman" w:eastAsia="Times New Roman" w:hAnsi="Times New Roman" w:cs="Times New Roman"/>
                <w:sz w:val="28"/>
                <w:szCs w:val="28"/>
              </w:rPr>
            </w:pPr>
            <w:r w:rsidRPr="00A24D86">
              <w:rPr>
                <w:rFonts w:ascii="Times New Roman" w:eastAsia="Times New Roman" w:hAnsi="Times New Roman" w:cs="Times New Roman"/>
                <w:sz w:val="28"/>
                <w:szCs w:val="28"/>
              </w:rPr>
              <w:t>CaH</w:t>
            </w:r>
            <w:r w:rsidRPr="00A24D86">
              <w:rPr>
                <w:rFonts w:ascii="Times New Roman" w:eastAsia="Times New Roman" w:hAnsi="Times New Roman" w:cs="Times New Roman"/>
                <w:sz w:val="28"/>
                <w:szCs w:val="28"/>
                <w:vertAlign w:val="subscript"/>
              </w:rPr>
              <w:t>2</w:t>
            </w:r>
          </w:p>
        </w:tc>
        <w:tc>
          <w:tcPr>
            <w:tcW w:w="2400" w:type="dxa"/>
            <w:tcBorders>
              <w:top w:val="outset" w:sz="6" w:space="0" w:color="auto"/>
              <w:left w:val="outset" w:sz="6" w:space="0" w:color="auto"/>
              <w:bottom w:val="outset" w:sz="6" w:space="0" w:color="auto"/>
              <w:right w:val="outset" w:sz="6" w:space="0" w:color="auto"/>
            </w:tcBorders>
            <w:hideMark/>
          </w:tcPr>
          <w:p w:rsidR="00CC7927" w:rsidRPr="00A24D86" w:rsidRDefault="00CC7927" w:rsidP="00FC6999">
            <w:pPr>
              <w:spacing w:after="0" w:line="240" w:lineRule="auto"/>
              <w:rPr>
                <w:rFonts w:ascii="Times New Roman" w:eastAsia="Times New Roman" w:hAnsi="Times New Roman" w:cs="Times New Roman"/>
                <w:sz w:val="28"/>
                <w:szCs w:val="28"/>
              </w:rPr>
            </w:pPr>
            <w:r w:rsidRPr="00A24D86">
              <w:rPr>
                <w:rFonts w:ascii="Times New Roman" w:eastAsia="Times New Roman" w:hAnsi="Times New Roman" w:cs="Times New Roman"/>
                <w:sz w:val="28"/>
                <w:szCs w:val="28"/>
              </w:rPr>
              <w:t>Кальций гидриді</w:t>
            </w:r>
          </w:p>
        </w:tc>
      </w:tr>
      <w:tr w:rsidR="00CC7927" w:rsidRPr="00A24D86" w:rsidTr="00CC7927">
        <w:tc>
          <w:tcPr>
            <w:tcW w:w="2400" w:type="dxa"/>
            <w:tcBorders>
              <w:top w:val="outset" w:sz="6" w:space="0" w:color="auto"/>
              <w:left w:val="outset" w:sz="6" w:space="0" w:color="auto"/>
              <w:bottom w:val="outset" w:sz="6" w:space="0" w:color="auto"/>
              <w:right w:val="outset" w:sz="6" w:space="0" w:color="auto"/>
            </w:tcBorders>
            <w:hideMark/>
          </w:tcPr>
          <w:p w:rsidR="00CC7927" w:rsidRPr="00A24D86" w:rsidRDefault="00CC7927" w:rsidP="00FC6999">
            <w:pPr>
              <w:spacing w:after="0" w:line="240" w:lineRule="auto"/>
              <w:rPr>
                <w:rFonts w:ascii="Times New Roman" w:eastAsia="Times New Roman" w:hAnsi="Times New Roman" w:cs="Times New Roman"/>
                <w:sz w:val="28"/>
                <w:szCs w:val="28"/>
              </w:rPr>
            </w:pPr>
            <w:r w:rsidRPr="00A24D86">
              <w:rPr>
                <w:rFonts w:ascii="Times New Roman" w:eastAsia="Times New Roman" w:hAnsi="Times New Roman" w:cs="Times New Roman"/>
                <w:sz w:val="28"/>
                <w:szCs w:val="28"/>
              </w:rPr>
              <w:t>карбидтер</w:t>
            </w:r>
          </w:p>
        </w:tc>
        <w:tc>
          <w:tcPr>
            <w:tcW w:w="2400" w:type="dxa"/>
            <w:tcBorders>
              <w:top w:val="outset" w:sz="6" w:space="0" w:color="auto"/>
              <w:left w:val="outset" w:sz="6" w:space="0" w:color="auto"/>
              <w:bottom w:val="outset" w:sz="6" w:space="0" w:color="auto"/>
              <w:right w:val="outset" w:sz="6" w:space="0" w:color="auto"/>
            </w:tcBorders>
            <w:hideMark/>
          </w:tcPr>
          <w:p w:rsidR="00CC7927" w:rsidRPr="00A24D86" w:rsidRDefault="00CC7927" w:rsidP="00FC6999">
            <w:pPr>
              <w:spacing w:after="0" w:line="240" w:lineRule="auto"/>
              <w:jc w:val="center"/>
              <w:rPr>
                <w:rFonts w:ascii="Times New Roman" w:eastAsia="Times New Roman" w:hAnsi="Times New Roman" w:cs="Times New Roman"/>
                <w:sz w:val="28"/>
                <w:szCs w:val="28"/>
              </w:rPr>
            </w:pPr>
            <w:r w:rsidRPr="00A24D86">
              <w:rPr>
                <w:rFonts w:ascii="Times New Roman" w:eastAsia="Times New Roman" w:hAnsi="Times New Roman" w:cs="Times New Roman"/>
                <w:sz w:val="28"/>
                <w:szCs w:val="28"/>
              </w:rPr>
              <w:t>C</w:t>
            </w:r>
          </w:p>
        </w:tc>
        <w:tc>
          <w:tcPr>
            <w:tcW w:w="2400" w:type="dxa"/>
            <w:tcBorders>
              <w:top w:val="outset" w:sz="6" w:space="0" w:color="auto"/>
              <w:left w:val="outset" w:sz="6" w:space="0" w:color="auto"/>
              <w:bottom w:val="outset" w:sz="6" w:space="0" w:color="auto"/>
              <w:right w:val="outset" w:sz="6" w:space="0" w:color="auto"/>
            </w:tcBorders>
            <w:hideMark/>
          </w:tcPr>
          <w:p w:rsidR="00CC7927" w:rsidRPr="00A24D86" w:rsidRDefault="00CC7927" w:rsidP="00FC6999">
            <w:pPr>
              <w:spacing w:after="0" w:line="240" w:lineRule="auto"/>
              <w:jc w:val="center"/>
              <w:rPr>
                <w:rFonts w:ascii="Times New Roman" w:eastAsia="Times New Roman" w:hAnsi="Times New Roman" w:cs="Times New Roman"/>
                <w:sz w:val="28"/>
                <w:szCs w:val="28"/>
              </w:rPr>
            </w:pPr>
            <w:r w:rsidRPr="00A24D86">
              <w:rPr>
                <w:rFonts w:ascii="Times New Roman" w:eastAsia="Times New Roman" w:hAnsi="Times New Roman" w:cs="Times New Roman"/>
                <w:sz w:val="28"/>
                <w:szCs w:val="28"/>
              </w:rPr>
              <w:t>SiC</w:t>
            </w:r>
          </w:p>
        </w:tc>
        <w:tc>
          <w:tcPr>
            <w:tcW w:w="2400" w:type="dxa"/>
            <w:tcBorders>
              <w:top w:val="outset" w:sz="6" w:space="0" w:color="auto"/>
              <w:left w:val="outset" w:sz="6" w:space="0" w:color="auto"/>
              <w:bottom w:val="outset" w:sz="6" w:space="0" w:color="auto"/>
              <w:right w:val="outset" w:sz="6" w:space="0" w:color="auto"/>
            </w:tcBorders>
            <w:hideMark/>
          </w:tcPr>
          <w:p w:rsidR="00CC7927" w:rsidRPr="00A24D86" w:rsidRDefault="00CC7927" w:rsidP="00FC6999">
            <w:pPr>
              <w:spacing w:after="0" w:line="240" w:lineRule="auto"/>
              <w:rPr>
                <w:rFonts w:ascii="Times New Roman" w:eastAsia="Times New Roman" w:hAnsi="Times New Roman" w:cs="Times New Roman"/>
                <w:sz w:val="28"/>
                <w:szCs w:val="28"/>
              </w:rPr>
            </w:pPr>
            <w:r w:rsidRPr="00A24D86">
              <w:rPr>
                <w:rFonts w:ascii="Times New Roman" w:eastAsia="Times New Roman" w:hAnsi="Times New Roman" w:cs="Times New Roman"/>
                <w:sz w:val="28"/>
                <w:szCs w:val="28"/>
              </w:rPr>
              <w:t>Кремний карбиді</w:t>
            </w:r>
          </w:p>
        </w:tc>
      </w:tr>
      <w:tr w:rsidR="00CC7927" w:rsidRPr="00A24D86" w:rsidTr="00CC7927">
        <w:tc>
          <w:tcPr>
            <w:tcW w:w="2400" w:type="dxa"/>
            <w:tcBorders>
              <w:top w:val="outset" w:sz="6" w:space="0" w:color="auto"/>
              <w:left w:val="outset" w:sz="6" w:space="0" w:color="auto"/>
              <w:bottom w:val="outset" w:sz="6" w:space="0" w:color="auto"/>
              <w:right w:val="outset" w:sz="6" w:space="0" w:color="auto"/>
            </w:tcBorders>
            <w:hideMark/>
          </w:tcPr>
          <w:p w:rsidR="00CC7927" w:rsidRPr="00A24D86" w:rsidRDefault="00CC7927" w:rsidP="00FC6999">
            <w:pPr>
              <w:spacing w:after="0" w:line="240" w:lineRule="auto"/>
              <w:rPr>
                <w:rFonts w:ascii="Times New Roman" w:eastAsia="Times New Roman" w:hAnsi="Times New Roman" w:cs="Times New Roman"/>
                <w:sz w:val="28"/>
                <w:szCs w:val="28"/>
              </w:rPr>
            </w:pPr>
            <w:r w:rsidRPr="00A24D86">
              <w:rPr>
                <w:rFonts w:ascii="Times New Roman" w:eastAsia="Times New Roman" w:hAnsi="Times New Roman" w:cs="Times New Roman"/>
                <w:sz w:val="28"/>
                <w:szCs w:val="28"/>
              </w:rPr>
              <w:t>силицидтер</w:t>
            </w:r>
          </w:p>
        </w:tc>
        <w:tc>
          <w:tcPr>
            <w:tcW w:w="2400" w:type="dxa"/>
            <w:tcBorders>
              <w:top w:val="outset" w:sz="6" w:space="0" w:color="auto"/>
              <w:left w:val="outset" w:sz="6" w:space="0" w:color="auto"/>
              <w:bottom w:val="outset" w:sz="6" w:space="0" w:color="auto"/>
              <w:right w:val="outset" w:sz="6" w:space="0" w:color="auto"/>
            </w:tcBorders>
            <w:hideMark/>
          </w:tcPr>
          <w:p w:rsidR="00CC7927" w:rsidRPr="00A24D86" w:rsidRDefault="00CC7927" w:rsidP="00FC6999">
            <w:pPr>
              <w:spacing w:after="0" w:line="240" w:lineRule="auto"/>
              <w:jc w:val="center"/>
              <w:rPr>
                <w:rFonts w:ascii="Times New Roman" w:eastAsia="Times New Roman" w:hAnsi="Times New Roman" w:cs="Times New Roman"/>
                <w:sz w:val="28"/>
                <w:szCs w:val="28"/>
              </w:rPr>
            </w:pPr>
            <w:r w:rsidRPr="00A24D86">
              <w:rPr>
                <w:rFonts w:ascii="Times New Roman" w:eastAsia="Times New Roman" w:hAnsi="Times New Roman" w:cs="Times New Roman"/>
                <w:sz w:val="28"/>
                <w:szCs w:val="28"/>
              </w:rPr>
              <w:t>Si</w:t>
            </w:r>
          </w:p>
        </w:tc>
        <w:tc>
          <w:tcPr>
            <w:tcW w:w="2400" w:type="dxa"/>
            <w:tcBorders>
              <w:top w:val="outset" w:sz="6" w:space="0" w:color="auto"/>
              <w:left w:val="outset" w:sz="6" w:space="0" w:color="auto"/>
              <w:bottom w:val="outset" w:sz="6" w:space="0" w:color="auto"/>
              <w:right w:val="outset" w:sz="6" w:space="0" w:color="auto"/>
            </w:tcBorders>
            <w:hideMark/>
          </w:tcPr>
          <w:p w:rsidR="00CC7927" w:rsidRPr="00A24D86" w:rsidRDefault="00CC7927" w:rsidP="00FC6999">
            <w:pPr>
              <w:spacing w:after="0" w:line="240" w:lineRule="auto"/>
              <w:jc w:val="center"/>
              <w:rPr>
                <w:rFonts w:ascii="Times New Roman" w:eastAsia="Times New Roman" w:hAnsi="Times New Roman" w:cs="Times New Roman"/>
                <w:sz w:val="28"/>
                <w:szCs w:val="28"/>
              </w:rPr>
            </w:pPr>
            <w:r w:rsidRPr="00A24D86">
              <w:rPr>
                <w:rFonts w:ascii="Times New Roman" w:eastAsia="Times New Roman" w:hAnsi="Times New Roman" w:cs="Times New Roman"/>
                <w:sz w:val="28"/>
                <w:szCs w:val="28"/>
              </w:rPr>
              <w:t>FeSi</w:t>
            </w:r>
          </w:p>
        </w:tc>
        <w:tc>
          <w:tcPr>
            <w:tcW w:w="2400" w:type="dxa"/>
            <w:tcBorders>
              <w:top w:val="outset" w:sz="6" w:space="0" w:color="auto"/>
              <w:left w:val="outset" w:sz="6" w:space="0" w:color="auto"/>
              <w:bottom w:val="outset" w:sz="6" w:space="0" w:color="auto"/>
              <w:right w:val="outset" w:sz="6" w:space="0" w:color="auto"/>
            </w:tcBorders>
            <w:hideMark/>
          </w:tcPr>
          <w:p w:rsidR="00CC7927" w:rsidRPr="00A24D86" w:rsidRDefault="00CC7927" w:rsidP="00FC6999">
            <w:pPr>
              <w:spacing w:after="0" w:line="240" w:lineRule="auto"/>
              <w:rPr>
                <w:rFonts w:ascii="Times New Roman" w:eastAsia="Times New Roman" w:hAnsi="Times New Roman" w:cs="Times New Roman"/>
                <w:sz w:val="28"/>
                <w:szCs w:val="28"/>
              </w:rPr>
            </w:pPr>
            <w:r w:rsidRPr="00A24D86">
              <w:rPr>
                <w:rFonts w:ascii="Times New Roman" w:eastAsia="Times New Roman" w:hAnsi="Times New Roman" w:cs="Times New Roman"/>
                <w:sz w:val="28"/>
                <w:szCs w:val="28"/>
              </w:rPr>
              <w:t>темір силициді</w:t>
            </w:r>
          </w:p>
        </w:tc>
      </w:tr>
      <w:tr w:rsidR="00CC7927" w:rsidRPr="00A24D86" w:rsidTr="00CC7927">
        <w:tc>
          <w:tcPr>
            <w:tcW w:w="2400" w:type="dxa"/>
            <w:tcBorders>
              <w:top w:val="outset" w:sz="6" w:space="0" w:color="auto"/>
              <w:left w:val="outset" w:sz="6" w:space="0" w:color="auto"/>
              <w:bottom w:val="outset" w:sz="6" w:space="0" w:color="auto"/>
              <w:right w:val="outset" w:sz="6" w:space="0" w:color="auto"/>
            </w:tcBorders>
            <w:hideMark/>
          </w:tcPr>
          <w:p w:rsidR="00CC7927" w:rsidRPr="00A24D86" w:rsidRDefault="00CC7927" w:rsidP="00FC6999">
            <w:pPr>
              <w:spacing w:after="0" w:line="240" w:lineRule="auto"/>
              <w:rPr>
                <w:rFonts w:ascii="Times New Roman" w:eastAsia="Times New Roman" w:hAnsi="Times New Roman" w:cs="Times New Roman"/>
                <w:sz w:val="28"/>
                <w:szCs w:val="28"/>
              </w:rPr>
            </w:pPr>
            <w:r w:rsidRPr="00A24D86">
              <w:rPr>
                <w:rFonts w:ascii="Times New Roman" w:eastAsia="Times New Roman" w:hAnsi="Times New Roman" w:cs="Times New Roman"/>
                <w:sz w:val="28"/>
                <w:szCs w:val="28"/>
              </w:rPr>
              <w:t>боридтер</w:t>
            </w:r>
          </w:p>
        </w:tc>
        <w:tc>
          <w:tcPr>
            <w:tcW w:w="2400" w:type="dxa"/>
            <w:tcBorders>
              <w:top w:val="outset" w:sz="6" w:space="0" w:color="auto"/>
              <w:left w:val="outset" w:sz="6" w:space="0" w:color="auto"/>
              <w:bottom w:val="outset" w:sz="6" w:space="0" w:color="auto"/>
              <w:right w:val="outset" w:sz="6" w:space="0" w:color="auto"/>
            </w:tcBorders>
            <w:hideMark/>
          </w:tcPr>
          <w:p w:rsidR="00CC7927" w:rsidRPr="00A24D86" w:rsidRDefault="00CC7927" w:rsidP="00FC6999">
            <w:pPr>
              <w:spacing w:after="0" w:line="240" w:lineRule="auto"/>
              <w:jc w:val="center"/>
              <w:rPr>
                <w:rFonts w:ascii="Times New Roman" w:eastAsia="Times New Roman" w:hAnsi="Times New Roman" w:cs="Times New Roman"/>
                <w:sz w:val="28"/>
                <w:szCs w:val="28"/>
              </w:rPr>
            </w:pPr>
            <w:r w:rsidRPr="00A24D86">
              <w:rPr>
                <w:rFonts w:ascii="Times New Roman" w:eastAsia="Times New Roman" w:hAnsi="Times New Roman" w:cs="Times New Roman"/>
                <w:sz w:val="28"/>
                <w:szCs w:val="28"/>
              </w:rPr>
              <w:t>B</w:t>
            </w:r>
          </w:p>
        </w:tc>
        <w:tc>
          <w:tcPr>
            <w:tcW w:w="2400" w:type="dxa"/>
            <w:tcBorders>
              <w:top w:val="outset" w:sz="6" w:space="0" w:color="auto"/>
              <w:left w:val="outset" w:sz="6" w:space="0" w:color="auto"/>
              <w:bottom w:val="outset" w:sz="6" w:space="0" w:color="auto"/>
              <w:right w:val="outset" w:sz="6" w:space="0" w:color="auto"/>
            </w:tcBorders>
            <w:hideMark/>
          </w:tcPr>
          <w:p w:rsidR="00CC7927" w:rsidRPr="00A24D86" w:rsidRDefault="00CC7927" w:rsidP="00FC6999">
            <w:pPr>
              <w:spacing w:after="0" w:line="240" w:lineRule="auto"/>
              <w:jc w:val="center"/>
              <w:rPr>
                <w:rFonts w:ascii="Times New Roman" w:eastAsia="Times New Roman" w:hAnsi="Times New Roman" w:cs="Times New Roman"/>
                <w:sz w:val="28"/>
                <w:szCs w:val="28"/>
              </w:rPr>
            </w:pPr>
            <w:r w:rsidRPr="00A24D86">
              <w:rPr>
                <w:rFonts w:ascii="Times New Roman" w:eastAsia="Times New Roman" w:hAnsi="Times New Roman" w:cs="Times New Roman"/>
                <w:sz w:val="28"/>
                <w:szCs w:val="28"/>
              </w:rPr>
              <w:t>Mg</w:t>
            </w:r>
            <w:r w:rsidRPr="00A24D86">
              <w:rPr>
                <w:rFonts w:ascii="Times New Roman" w:eastAsia="Times New Roman" w:hAnsi="Times New Roman" w:cs="Times New Roman"/>
                <w:sz w:val="28"/>
                <w:szCs w:val="28"/>
                <w:vertAlign w:val="subscript"/>
              </w:rPr>
              <w:t>3</w:t>
            </w:r>
            <w:r w:rsidRPr="00A24D86">
              <w:rPr>
                <w:rFonts w:ascii="Times New Roman" w:eastAsia="Times New Roman" w:hAnsi="Times New Roman" w:cs="Times New Roman"/>
                <w:sz w:val="28"/>
                <w:szCs w:val="28"/>
              </w:rPr>
              <w:t>B</w:t>
            </w:r>
            <w:r w:rsidRPr="00A24D86">
              <w:rPr>
                <w:rFonts w:ascii="Times New Roman" w:eastAsia="Times New Roman" w:hAnsi="Times New Roman" w:cs="Times New Roman"/>
                <w:sz w:val="28"/>
                <w:szCs w:val="28"/>
                <w:vertAlign w:val="subscript"/>
              </w:rPr>
              <w:t>2</w:t>
            </w:r>
          </w:p>
        </w:tc>
        <w:tc>
          <w:tcPr>
            <w:tcW w:w="2400" w:type="dxa"/>
            <w:tcBorders>
              <w:top w:val="outset" w:sz="6" w:space="0" w:color="auto"/>
              <w:left w:val="outset" w:sz="6" w:space="0" w:color="auto"/>
              <w:bottom w:val="outset" w:sz="6" w:space="0" w:color="auto"/>
              <w:right w:val="outset" w:sz="6" w:space="0" w:color="auto"/>
            </w:tcBorders>
            <w:hideMark/>
          </w:tcPr>
          <w:p w:rsidR="00CC7927" w:rsidRPr="00A24D86" w:rsidRDefault="00CC7927" w:rsidP="00FC6999">
            <w:pPr>
              <w:spacing w:after="0" w:line="240" w:lineRule="auto"/>
              <w:rPr>
                <w:rFonts w:ascii="Times New Roman" w:eastAsia="Times New Roman" w:hAnsi="Times New Roman" w:cs="Times New Roman"/>
                <w:sz w:val="28"/>
                <w:szCs w:val="28"/>
              </w:rPr>
            </w:pPr>
            <w:r w:rsidRPr="00A24D86">
              <w:rPr>
                <w:rFonts w:ascii="Times New Roman" w:eastAsia="Times New Roman" w:hAnsi="Times New Roman" w:cs="Times New Roman"/>
                <w:sz w:val="28"/>
                <w:szCs w:val="28"/>
              </w:rPr>
              <w:t>Магний бориді</w:t>
            </w:r>
          </w:p>
        </w:tc>
      </w:tr>
    </w:tbl>
    <w:p w:rsidR="00FC6999" w:rsidRPr="006C76E6" w:rsidRDefault="00CC7927" w:rsidP="00FC6999">
      <w:pPr>
        <w:shd w:val="clear" w:color="auto" w:fill="FFFFFF"/>
        <w:spacing w:after="0" w:line="240" w:lineRule="auto"/>
        <w:ind w:firstLine="708"/>
        <w:jc w:val="both"/>
        <w:rPr>
          <w:rFonts w:ascii="Times New Roman" w:eastAsia="Times New Roman" w:hAnsi="Times New Roman" w:cs="Times New Roman"/>
          <w:sz w:val="28"/>
          <w:szCs w:val="28"/>
          <w:lang w:val="kk-KZ"/>
        </w:rPr>
      </w:pPr>
      <w:r w:rsidRPr="00A24D86">
        <w:rPr>
          <w:rFonts w:ascii="Times New Roman" w:eastAsia="Times New Roman" w:hAnsi="Times New Roman" w:cs="Times New Roman"/>
          <w:sz w:val="28"/>
          <w:szCs w:val="28"/>
          <w:lang w:val="kk-KZ"/>
        </w:rPr>
        <w:t>Олардың атаулары бейметалдардың латынша атауының түбіріне «ид» жұрнағын жалғау арқылы түзіледі. Терісэлектрлік төмен элемент әртүрлі тотығу күйінде кездесетін болса, онда оның атауынан кейін жақшада тотығу дәрежесі көрсетіледі. Мысалы, Cu</w:t>
      </w:r>
      <w:r w:rsidRPr="00EE1AFF">
        <w:rPr>
          <w:rFonts w:ascii="Times New Roman" w:eastAsia="Times New Roman" w:hAnsi="Times New Roman" w:cs="Times New Roman"/>
          <w:sz w:val="28"/>
          <w:szCs w:val="28"/>
          <w:vertAlign w:val="subscript"/>
          <w:lang w:val="kk-KZ"/>
        </w:rPr>
        <w:t>2</w:t>
      </w:r>
      <w:r w:rsidRPr="00A24D86">
        <w:rPr>
          <w:rFonts w:ascii="Times New Roman" w:eastAsia="Times New Roman" w:hAnsi="Times New Roman" w:cs="Times New Roman"/>
          <w:sz w:val="28"/>
          <w:szCs w:val="28"/>
          <w:lang w:val="kk-KZ"/>
        </w:rPr>
        <w:t>O — мыс (I) оксиді, CuO — мыс (II) оксиді, СО көміртек (II) оксиді, СО</w:t>
      </w:r>
      <w:r w:rsidRPr="00EE1AFF">
        <w:rPr>
          <w:rFonts w:ascii="Times New Roman" w:eastAsia="Times New Roman" w:hAnsi="Times New Roman" w:cs="Times New Roman"/>
          <w:sz w:val="28"/>
          <w:szCs w:val="28"/>
          <w:vertAlign w:val="subscript"/>
          <w:lang w:val="kk-KZ"/>
        </w:rPr>
        <w:t>2</w:t>
      </w:r>
      <w:r w:rsidRPr="00A24D86">
        <w:rPr>
          <w:rFonts w:ascii="Times New Roman" w:eastAsia="Times New Roman" w:hAnsi="Times New Roman" w:cs="Times New Roman"/>
          <w:sz w:val="28"/>
          <w:szCs w:val="28"/>
          <w:lang w:val="kk-KZ"/>
        </w:rPr>
        <w:t xml:space="preserve"> – көміртек (IV) оксиді. Тотығу дәрежесінің орнына грек сандары көмегімен құрамы көрсетіледі: СО – көміртек монооксиді, СО</w:t>
      </w:r>
      <w:r w:rsidRPr="00EE1AFF">
        <w:rPr>
          <w:rFonts w:ascii="Times New Roman" w:eastAsia="Times New Roman" w:hAnsi="Times New Roman" w:cs="Times New Roman"/>
          <w:sz w:val="28"/>
          <w:szCs w:val="28"/>
          <w:vertAlign w:val="subscript"/>
          <w:lang w:val="kk-KZ"/>
        </w:rPr>
        <w:t>2</w:t>
      </w:r>
      <w:r w:rsidRPr="00A24D86">
        <w:rPr>
          <w:rFonts w:ascii="Times New Roman" w:eastAsia="Times New Roman" w:hAnsi="Times New Roman" w:cs="Times New Roman"/>
          <w:sz w:val="28"/>
          <w:szCs w:val="28"/>
          <w:lang w:val="kk-KZ"/>
        </w:rPr>
        <w:t xml:space="preserve"> –көміртек диоксиді, Fe</w:t>
      </w:r>
      <w:r w:rsidRPr="00EE1AFF">
        <w:rPr>
          <w:rFonts w:ascii="Times New Roman" w:eastAsia="Times New Roman" w:hAnsi="Times New Roman" w:cs="Times New Roman"/>
          <w:sz w:val="28"/>
          <w:szCs w:val="28"/>
          <w:vertAlign w:val="subscript"/>
          <w:lang w:val="kk-KZ"/>
        </w:rPr>
        <w:t>3</w:t>
      </w:r>
      <w:r w:rsidRPr="00A24D86">
        <w:rPr>
          <w:rFonts w:ascii="Times New Roman" w:eastAsia="Times New Roman" w:hAnsi="Times New Roman" w:cs="Times New Roman"/>
          <w:sz w:val="28"/>
          <w:szCs w:val="28"/>
          <w:lang w:val="kk-KZ"/>
        </w:rPr>
        <w:t>O</w:t>
      </w:r>
      <w:r w:rsidRPr="00EE1AFF">
        <w:rPr>
          <w:rFonts w:ascii="Times New Roman" w:eastAsia="Times New Roman" w:hAnsi="Times New Roman" w:cs="Times New Roman"/>
          <w:sz w:val="28"/>
          <w:szCs w:val="28"/>
          <w:vertAlign w:val="subscript"/>
          <w:lang w:val="kk-KZ"/>
        </w:rPr>
        <w:t>4</w:t>
      </w:r>
      <w:r w:rsidRPr="00A24D86">
        <w:rPr>
          <w:rFonts w:ascii="Times New Roman" w:eastAsia="Times New Roman" w:hAnsi="Times New Roman" w:cs="Times New Roman"/>
          <w:sz w:val="28"/>
          <w:szCs w:val="28"/>
          <w:lang w:val="kk-KZ"/>
        </w:rPr>
        <w:t xml:space="preserve"> – темір тетраоксиді. Кейбір бинарлық қосылыстар үшін дәстүрлі атаулары сақталады: H</w:t>
      </w:r>
      <w:r w:rsidRPr="00EE1AFF">
        <w:rPr>
          <w:rFonts w:ascii="Times New Roman" w:eastAsia="Times New Roman" w:hAnsi="Times New Roman" w:cs="Times New Roman"/>
          <w:sz w:val="28"/>
          <w:szCs w:val="28"/>
          <w:vertAlign w:val="subscript"/>
          <w:lang w:val="kk-KZ"/>
        </w:rPr>
        <w:t>2</w:t>
      </w:r>
      <w:r w:rsidRPr="00A24D86">
        <w:rPr>
          <w:rFonts w:ascii="Times New Roman" w:eastAsia="Times New Roman" w:hAnsi="Times New Roman" w:cs="Times New Roman"/>
          <w:sz w:val="28"/>
          <w:szCs w:val="28"/>
          <w:lang w:val="kk-KZ"/>
        </w:rPr>
        <w:t>O — су, NH3 — аммиак.</w:t>
      </w:r>
    </w:p>
    <w:p w:rsidR="006C76E6" w:rsidRDefault="00CC7927" w:rsidP="006C76E6">
      <w:pPr>
        <w:shd w:val="clear" w:color="auto" w:fill="FFFFFF"/>
        <w:spacing w:after="0" w:line="240" w:lineRule="auto"/>
        <w:ind w:firstLine="708"/>
        <w:jc w:val="both"/>
        <w:rPr>
          <w:rFonts w:ascii="Times New Roman" w:eastAsia="Times New Roman" w:hAnsi="Times New Roman" w:cs="Times New Roman"/>
          <w:sz w:val="28"/>
          <w:szCs w:val="28"/>
          <w:lang w:val="kk-KZ"/>
        </w:rPr>
      </w:pPr>
      <w:r w:rsidRPr="00A24D86">
        <w:rPr>
          <w:rFonts w:ascii="Times New Roman" w:eastAsia="Times New Roman" w:hAnsi="Times New Roman" w:cs="Times New Roman"/>
          <w:sz w:val="28"/>
          <w:szCs w:val="28"/>
          <w:lang w:val="kk-KZ"/>
        </w:rPr>
        <w:t>Бинарлық қосылыстардың ішінде кең тарағандары – оксидтер. Функционалдық белгілеріне сәйкес оксидтер тұзтүзетін және тұзтүзбейтін деп бөлінеді. Тұзтүзетін оксидтер негіздік, қышқылдық және амфотерлік болып жіктеледі.</w:t>
      </w:r>
    </w:p>
    <w:p w:rsidR="00110F8E" w:rsidRPr="00A24D86" w:rsidRDefault="00FC6999" w:rsidP="006C76E6">
      <w:pPr>
        <w:shd w:val="clear" w:color="auto" w:fill="FFFFFF"/>
        <w:spacing w:after="0" w:line="240" w:lineRule="auto"/>
        <w:ind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Қ</w:t>
      </w:r>
      <w:r w:rsidR="00CC7927" w:rsidRPr="00A24D86">
        <w:rPr>
          <w:rFonts w:ascii="Times New Roman" w:eastAsia="Times New Roman" w:hAnsi="Times New Roman" w:cs="Times New Roman"/>
          <w:sz w:val="28"/>
          <w:szCs w:val="28"/>
          <w:lang w:val="kk-KZ"/>
        </w:rPr>
        <w:t xml:space="preserve">ышқылдармен (немесе қышқылдық оксидтермен) әрекеттесіп, тұзтүзетін оксидтер негіздік деп аталады. Суды қосып алып (тікелей немесе жанама), негіздік оксидтер негіздерді түзеді. </w:t>
      </w:r>
    </w:p>
    <w:p w:rsidR="00110F8E" w:rsidRPr="00A24D86" w:rsidRDefault="00CC7927" w:rsidP="00FC6999">
      <w:pPr>
        <w:shd w:val="clear" w:color="auto" w:fill="FFFFFF"/>
        <w:spacing w:after="0" w:line="240" w:lineRule="auto"/>
        <w:ind w:firstLine="708"/>
        <w:jc w:val="both"/>
        <w:rPr>
          <w:rFonts w:ascii="Times New Roman" w:eastAsia="Times New Roman" w:hAnsi="Times New Roman" w:cs="Times New Roman"/>
          <w:sz w:val="28"/>
          <w:szCs w:val="28"/>
          <w:lang w:val="kk-KZ"/>
        </w:rPr>
      </w:pPr>
      <w:r w:rsidRPr="00A24D86">
        <w:rPr>
          <w:rFonts w:ascii="Times New Roman" w:eastAsia="Times New Roman" w:hAnsi="Times New Roman" w:cs="Times New Roman"/>
          <w:sz w:val="28"/>
          <w:szCs w:val="28"/>
        </w:rPr>
        <w:t>Мысалы, кальций оксиді СаО сумен әрекеттесіп, кальций гидроксидіне Са(ОН)</w:t>
      </w:r>
      <w:r w:rsidRPr="006C76E6">
        <w:rPr>
          <w:rFonts w:ascii="Times New Roman" w:eastAsia="Times New Roman" w:hAnsi="Times New Roman" w:cs="Times New Roman"/>
          <w:sz w:val="28"/>
          <w:szCs w:val="28"/>
          <w:vertAlign w:val="subscript"/>
        </w:rPr>
        <w:t xml:space="preserve">2 </w:t>
      </w:r>
      <w:r w:rsidRPr="00A24D86">
        <w:rPr>
          <w:rFonts w:ascii="Times New Roman" w:eastAsia="Times New Roman" w:hAnsi="Times New Roman" w:cs="Times New Roman"/>
          <w:sz w:val="28"/>
          <w:szCs w:val="28"/>
        </w:rPr>
        <w:t>айналады:</w:t>
      </w:r>
    </w:p>
    <w:p w:rsidR="00BD5894" w:rsidRPr="00A24D86" w:rsidRDefault="006C76E6" w:rsidP="00FC6999">
      <w:pPr>
        <w:shd w:val="clear" w:color="auto" w:fill="FFFFFF"/>
        <w:spacing w:after="0" w:line="240" w:lineRule="auto"/>
        <w:ind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rPr>
        <w:br/>
        <w:t>СаО +Н</w:t>
      </w:r>
      <w:r w:rsidRPr="00EE1AFF">
        <w:rPr>
          <w:rFonts w:ascii="Times New Roman" w:eastAsia="Times New Roman" w:hAnsi="Times New Roman" w:cs="Times New Roman"/>
          <w:sz w:val="28"/>
          <w:szCs w:val="28"/>
          <w:vertAlign w:val="subscript"/>
        </w:rPr>
        <w:t>2</w:t>
      </w:r>
      <w:r w:rsidR="00CC7927" w:rsidRPr="00A24D86">
        <w:rPr>
          <w:rFonts w:ascii="Times New Roman" w:eastAsia="Times New Roman" w:hAnsi="Times New Roman" w:cs="Times New Roman"/>
          <w:sz w:val="28"/>
          <w:szCs w:val="28"/>
        </w:rPr>
        <w:t>О→Са(ОН)</w:t>
      </w:r>
      <w:r w:rsidR="00CC7927" w:rsidRPr="006C76E6">
        <w:rPr>
          <w:rFonts w:ascii="Times New Roman" w:eastAsia="Times New Roman" w:hAnsi="Times New Roman" w:cs="Times New Roman"/>
          <w:sz w:val="28"/>
          <w:szCs w:val="28"/>
          <w:vertAlign w:val="subscript"/>
        </w:rPr>
        <w:t>2.</w:t>
      </w:r>
    </w:p>
    <w:p w:rsidR="006C76E6" w:rsidRDefault="00CC7927" w:rsidP="00FC6999">
      <w:pPr>
        <w:shd w:val="clear" w:color="auto" w:fill="FFFFFF"/>
        <w:spacing w:after="0" w:line="240" w:lineRule="auto"/>
        <w:jc w:val="both"/>
        <w:rPr>
          <w:rFonts w:ascii="Times New Roman" w:eastAsia="Times New Roman" w:hAnsi="Times New Roman" w:cs="Times New Roman"/>
          <w:sz w:val="28"/>
          <w:szCs w:val="28"/>
          <w:lang w:val="kk-KZ"/>
        </w:rPr>
      </w:pPr>
      <w:r w:rsidRPr="00A24D86">
        <w:rPr>
          <w:rFonts w:ascii="Times New Roman" w:eastAsia="Times New Roman" w:hAnsi="Times New Roman" w:cs="Times New Roman"/>
          <w:sz w:val="28"/>
          <w:szCs w:val="28"/>
        </w:rPr>
        <w:br/>
      </w:r>
      <w:r w:rsidR="00FC61B4">
        <w:rPr>
          <w:rFonts w:ascii="Times New Roman" w:eastAsia="Times New Roman" w:hAnsi="Times New Roman" w:cs="Times New Roman"/>
          <w:sz w:val="28"/>
          <w:szCs w:val="28"/>
          <w:lang w:val="kk-KZ"/>
        </w:rPr>
        <w:tab/>
      </w:r>
      <w:r w:rsidRPr="00A24D86">
        <w:rPr>
          <w:rFonts w:ascii="Times New Roman" w:eastAsia="Times New Roman" w:hAnsi="Times New Roman" w:cs="Times New Roman"/>
          <w:sz w:val="28"/>
          <w:szCs w:val="28"/>
        </w:rPr>
        <w:t>Магний оксиді МgO- негіздік оксид. Ол суда нашар ериді, бірақ оған негіз-магний гидроксиді Mg (OH)</w:t>
      </w:r>
      <w:r w:rsidRPr="006C76E6">
        <w:rPr>
          <w:rFonts w:ascii="Times New Roman" w:eastAsia="Times New Roman" w:hAnsi="Times New Roman" w:cs="Times New Roman"/>
          <w:sz w:val="28"/>
          <w:szCs w:val="28"/>
          <w:vertAlign w:val="subscript"/>
        </w:rPr>
        <w:t>2</w:t>
      </w:r>
      <w:r w:rsidRPr="00A24D86">
        <w:rPr>
          <w:rFonts w:ascii="Times New Roman" w:eastAsia="Times New Roman" w:hAnsi="Times New Roman" w:cs="Times New Roman"/>
          <w:sz w:val="28"/>
          <w:szCs w:val="28"/>
        </w:rPr>
        <w:t xml:space="preserve"> сәйкес келеді.</w:t>
      </w:r>
    </w:p>
    <w:p w:rsidR="00BD5894" w:rsidRPr="00A24D86" w:rsidRDefault="00FC6999" w:rsidP="00FC6999">
      <w:pPr>
        <w:shd w:val="clear" w:color="auto" w:fill="FFFFFF"/>
        <w:spacing w:after="0" w:line="240" w:lineRule="auto"/>
        <w:jc w:val="both"/>
        <w:rPr>
          <w:rFonts w:ascii="Times New Roman" w:eastAsia="Times New Roman" w:hAnsi="Times New Roman" w:cs="Times New Roman"/>
          <w:sz w:val="28"/>
          <w:szCs w:val="28"/>
          <w:lang w:val="kk-KZ"/>
        </w:rPr>
      </w:pPr>
      <w:r w:rsidRPr="00FC6999">
        <w:rPr>
          <w:rFonts w:ascii="Times New Roman" w:eastAsia="Times New Roman" w:hAnsi="Times New Roman" w:cs="Times New Roman"/>
          <w:sz w:val="28"/>
          <w:szCs w:val="28"/>
          <w:lang w:val="kk-KZ"/>
        </w:rPr>
        <w:lastRenderedPageBreak/>
        <w:tab/>
      </w:r>
      <w:r w:rsidR="00CC7927" w:rsidRPr="00A24D86">
        <w:rPr>
          <w:rFonts w:ascii="Times New Roman" w:eastAsia="Times New Roman" w:hAnsi="Times New Roman" w:cs="Times New Roman"/>
          <w:sz w:val="28"/>
          <w:szCs w:val="28"/>
          <w:lang w:val="kk-KZ"/>
        </w:rPr>
        <w:t xml:space="preserve">Негіздермен (немесе негіздік оксидтермен ) әрекеттесіп, тұзтүзетін оксидтер қышқылдық деп аталады. Суды қосып алып (тікелей немесе жанама), қышқылдық оксидтер қышқылға айналады. </w:t>
      </w:r>
    </w:p>
    <w:p w:rsidR="006C76E6" w:rsidRDefault="00FC6999" w:rsidP="00FC6999">
      <w:pPr>
        <w:shd w:val="clear" w:color="auto" w:fill="FFFFFF"/>
        <w:spacing w:after="0" w:line="240" w:lineRule="auto"/>
        <w:jc w:val="both"/>
        <w:rPr>
          <w:rFonts w:ascii="Times New Roman" w:eastAsia="Times New Roman" w:hAnsi="Times New Roman" w:cs="Times New Roman"/>
          <w:sz w:val="28"/>
          <w:szCs w:val="28"/>
          <w:lang w:val="kk-KZ"/>
        </w:rPr>
      </w:pPr>
      <w:r w:rsidRPr="006C76E6">
        <w:rPr>
          <w:rFonts w:ascii="Times New Roman" w:eastAsia="Times New Roman" w:hAnsi="Times New Roman" w:cs="Times New Roman"/>
          <w:sz w:val="28"/>
          <w:szCs w:val="28"/>
          <w:lang w:val="kk-KZ"/>
        </w:rPr>
        <w:tab/>
      </w:r>
      <w:r w:rsidR="00CC7927" w:rsidRPr="00A24D86">
        <w:rPr>
          <w:rFonts w:ascii="Times New Roman" w:eastAsia="Times New Roman" w:hAnsi="Times New Roman" w:cs="Times New Roman"/>
          <w:sz w:val="28"/>
          <w:szCs w:val="28"/>
          <w:lang w:val="kk-KZ"/>
        </w:rPr>
        <w:t>Мысалы, күкірт (VI) оксиді SO</w:t>
      </w:r>
      <w:r w:rsidR="00CC7927" w:rsidRPr="00EE1AFF">
        <w:rPr>
          <w:rFonts w:ascii="Times New Roman" w:eastAsia="Times New Roman" w:hAnsi="Times New Roman" w:cs="Times New Roman"/>
          <w:sz w:val="28"/>
          <w:szCs w:val="28"/>
          <w:vertAlign w:val="subscript"/>
          <w:lang w:val="kk-KZ"/>
        </w:rPr>
        <w:t>3</w:t>
      </w:r>
      <w:r w:rsidR="00CC7927" w:rsidRPr="00A24D86">
        <w:rPr>
          <w:rFonts w:ascii="Times New Roman" w:eastAsia="Times New Roman" w:hAnsi="Times New Roman" w:cs="Times New Roman"/>
          <w:sz w:val="28"/>
          <w:szCs w:val="28"/>
          <w:lang w:val="kk-KZ"/>
        </w:rPr>
        <w:t xml:space="preserve"> сумен әрекеттесіп, күкірт қышқылын H</w:t>
      </w:r>
      <w:r w:rsidR="00CC7927" w:rsidRPr="006C76E6">
        <w:rPr>
          <w:rFonts w:ascii="Times New Roman" w:eastAsia="Times New Roman" w:hAnsi="Times New Roman" w:cs="Times New Roman"/>
          <w:sz w:val="28"/>
          <w:szCs w:val="28"/>
          <w:vertAlign w:val="subscript"/>
          <w:lang w:val="kk-KZ"/>
        </w:rPr>
        <w:t>2</w:t>
      </w:r>
      <w:r w:rsidR="00CC7927" w:rsidRPr="00A24D86">
        <w:rPr>
          <w:rFonts w:ascii="Times New Roman" w:eastAsia="Times New Roman" w:hAnsi="Times New Roman" w:cs="Times New Roman"/>
          <w:sz w:val="28"/>
          <w:szCs w:val="28"/>
          <w:lang w:val="kk-KZ"/>
        </w:rPr>
        <w:t>SO</w:t>
      </w:r>
      <w:r w:rsidR="00CC7927" w:rsidRPr="006C76E6">
        <w:rPr>
          <w:rFonts w:ascii="Times New Roman" w:eastAsia="Times New Roman" w:hAnsi="Times New Roman" w:cs="Times New Roman"/>
          <w:sz w:val="28"/>
          <w:szCs w:val="28"/>
          <w:vertAlign w:val="subscript"/>
          <w:lang w:val="kk-KZ"/>
        </w:rPr>
        <w:t>4</w:t>
      </w:r>
      <w:r w:rsidR="00CC7927" w:rsidRPr="00A24D86">
        <w:rPr>
          <w:rFonts w:ascii="Times New Roman" w:eastAsia="Times New Roman" w:hAnsi="Times New Roman" w:cs="Times New Roman"/>
          <w:sz w:val="28"/>
          <w:szCs w:val="28"/>
          <w:lang w:val="kk-KZ"/>
        </w:rPr>
        <w:t xml:space="preserve"> түзеді:</w:t>
      </w:r>
    </w:p>
    <w:p w:rsidR="00BD5894" w:rsidRPr="00A24D86" w:rsidRDefault="00CC7927" w:rsidP="00FC6999">
      <w:pPr>
        <w:shd w:val="clear" w:color="auto" w:fill="FFFFFF"/>
        <w:spacing w:after="0" w:line="240" w:lineRule="auto"/>
        <w:jc w:val="both"/>
        <w:rPr>
          <w:rFonts w:ascii="Times New Roman" w:eastAsia="Times New Roman" w:hAnsi="Times New Roman" w:cs="Times New Roman"/>
          <w:sz w:val="28"/>
          <w:szCs w:val="28"/>
          <w:lang w:val="kk-KZ"/>
        </w:rPr>
      </w:pPr>
      <w:r w:rsidRPr="00A24D86">
        <w:rPr>
          <w:rFonts w:ascii="Times New Roman" w:eastAsia="Times New Roman" w:hAnsi="Times New Roman" w:cs="Times New Roman"/>
          <w:sz w:val="28"/>
          <w:szCs w:val="28"/>
          <w:lang w:val="kk-KZ"/>
        </w:rPr>
        <w:br/>
        <w:t>SO</w:t>
      </w:r>
      <w:r w:rsidRPr="006C76E6">
        <w:rPr>
          <w:rFonts w:ascii="Times New Roman" w:eastAsia="Times New Roman" w:hAnsi="Times New Roman" w:cs="Times New Roman"/>
          <w:sz w:val="28"/>
          <w:szCs w:val="28"/>
          <w:vertAlign w:val="subscript"/>
          <w:lang w:val="kk-KZ"/>
        </w:rPr>
        <w:t>3</w:t>
      </w:r>
      <w:r w:rsidRPr="00A24D86">
        <w:rPr>
          <w:rFonts w:ascii="Times New Roman" w:eastAsia="Times New Roman" w:hAnsi="Times New Roman" w:cs="Times New Roman"/>
          <w:sz w:val="28"/>
          <w:szCs w:val="28"/>
          <w:lang w:val="kk-KZ"/>
        </w:rPr>
        <w:t xml:space="preserve"> + H</w:t>
      </w:r>
      <w:r w:rsidRPr="006C76E6">
        <w:rPr>
          <w:rFonts w:ascii="Times New Roman" w:eastAsia="Times New Roman" w:hAnsi="Times New Roman" w:cs="Times New Roman"/>
          <w:sz w:val="28"/>
          <w:szCs w:val="28"/>
          <w:vertAlign w:val="subscript"/>
          <w:lang w:val="kk-KZ"/>
        </w:rPr>
        <w:t>2</w:t>
      </w:r>
      <w:r w:rsidRPr="00A24D86">
        <w:rPr>
          <w:rFonts w:ascii="Times New Roman" w:eastAsia="Times New Roman" w:hAnsi="Times New Roman" w:cs="Times New Roman"/>
          <w:sz w:val="28"/>
          <w:szCs w:val="28"/>
          <w:lang w:val="kk-KZ"/>
        </w:rPr>
        <w:t>O = H</w:t>
      </w:r>
      <w:r w:rsidRPr="006C76E6">
        <w:rPr>
          <w:rFonts w:ascii="Times New Roman" w:eastAsia="Times New Roman" w:hAnsi="Times New Roman" w:cs="Times New Roman"/>
          <w:sz w:val="28"/>
          <w:szCs w:val="28"/>
          <w:vertAlign w:val="subscript"/>
          <w:lang w:val="kk-KZ"/>
        </w:rPr>
        <w:t>2</w:t>
      </w:r>
      <w:r w:rsidRPr="00A24D86">
        <w:rPr>
          <w:rFonts w:ascii="Times New Roman" w:eastAsia="Times New Roman" w:hAnsi="Times New Roman" w:cs="Times New Roman"/>
          <w:sz w:val="28"/>
          <w:szCs w:val="28"/>
          <w:lang w:val="kk-KZ"/>
        </w:rPr>
        <w:t>SO</w:t>
      </w:r>
      <w:r w:rsidRPr="006C76E6">
        <w:rPr>
          <w:rFonts w:ascii="Times New Roman" w:eastAsia="Times New Roman" w:hAnsi="Times New Roman" w:cs="Times New Roman"/>
          <w:sz w:val="28"/>
          <w:szCs w:val="28"/>
          <w:vertAlign w:val="subscript"/>
          <w:lang w:val="kk-KZ"/>
        </w:rPr>
        <w:t>4</w:t>
      </w:r>
    </w:p>
    <w:p w:rsidR="00BD5894" w:rsidRPr="00A24D86" w:rsidRDefault="00CC7927" w:rsidP="00FC6999">
      <w:pPr>
        <w:shd w:val="clear" w:color="auto" w:fill="FFFFFF"/>
        <w:spacing w:after="0" w:line="240" w:lineRule="auto"/>
        <w:jc w:val="both"/>
        <w:rPr>
          <w:rFonts w:ascii="Times New Roman" w:eastAsia="Times New Roman" w:hAnsi="Times New Roman" w:cs="Times New Roman"/>
          <w:sz w:val="28"/>
          <w:szCs w:val="28"/>
          <w:lang w:val="kk-KZ"/>
        </w:rPr>
      </w:pPr>
      <w:r w:rsidRPr="00A24D86">
        <w:rPr>
          <w:rFonts w:ascii="Times New Roman" w:eastAsia="Times New Roman" w:hAnsi="Times New Roman" w:cs="Times New Roman"/>
          <w:sz w:val="28"/>
          <w:szCs w:val="28"/>
          <w:lang w:val="kk-KZ"/>
        </w:rPr>
        <w:br/>
      </w:r>
      <w:r w:rsidR="00FC6999" w:rsidRPr="00FC6999">
        <w:rPr>
          <w:rFonts w:ascii="Times New Roman" w:eastAsia="Times New Roman" w:hAnsi="Times New Roman" w:cs="Times New Roman"/>
          <w:sz w:val="28"/>
          <w:szCs w:val="28"/>
          <w:lang w:val="kk-KZ"/>
        </w:rPr>
        <w:tab/>
      </w:r>
      <w:r w:rsidRPr="00A24D86">
        <w:rPr>
          <w:rFonts w:ascii="Times New Roman" w:eastAsia="Times New Roman" w:hAnsi="Times New Roman" w:cs="Times New Roman"/>
          <w:sz w:val="28"/>
          <w:szCs w:val="28"/>
          <w:lang w:val="kk-KZ"/>
        </w:rPr>
        <w:t>Кремний диоксиді SiO</w:t>
      </w:r>
      <w:r w:rsidRPr="006C76E6">
        <w:rPr>
          <w:rFonts w:ascii="Times New Roman" w:eastAsia="Times New Roman" w:hAnsi="Times New Roman" w:cs="Times New Roman"/>
          <w:sz w:val="28"/>
          <w:szCs w:val="28"/>
          <w:vertAlign w:val="subscript"/>
          <w:lang w:val="kk-KZ"/>
        </w:rPr>
        <w:t>2</w:t>
      </w:r>
      <w:r w:rsidRPr="00A24D86">
        <w:rPr>
          <w:rFonts w:ascii="Times New Roman" w:eastAsia="Times New Roman" w:hAnsi="Times New Roman" w:cs="Times New Roman"/>
          <w:sz w:val="28"/>
          <w:szCs w:val="28"/>
          <w:lang w:val="kk-KZ"/>
        </w:rPr>
        <w:t xml:space="preserve"> қышқылдық оксид. Ол сумен тікелей әрекеттеспейді, бірақ оған кремний қышқылы H</w:t>
      </w:r>
      <w:r w:rsidRPr="006C76E6">
        <w:rPr>
          <w:rFonts w:ascii="Times New Roman" w:eastAsia="Times New Roman" w:hAnsi="Times New Roman" w:cs="Times New Roman"/>
          <w:sz w:val="28"/>
          <w:szCs w:val="28"/>
          <w:vertAlign w:val="subscript"/>
          <w:lang w:val="kk-KZ"/>
        </w:rPr>
        <w:t>2</w:t>
      </w:r>
      <w:r w:rsidRPr="00A24D86">
        <w:rPr>
          <w:rFonts w:ascii="Times New Roman" w:eastAsia="Times New Roman" w:hAnsi="Times New Roman" w:cs="Times New Roman"/>
          <w:sz w:val="28"/>
          <w:szCs w:val="28"/>
          <w:lang w:val="kk-KZ"/>
        </w:rPr>
        <w:t>SiO</w:t>
      </w:r>
      <w:r w:rsidRPr="006C76E6">
        <w:rPr>
          <w:rFonts w:ascii="Times New Roman" w:eastAsia="Times New Roman" w:hAnsi="Times New Roman" w:cs="Times New Roman"/>
          <w:sz w:val="28"/>
          <w:szCs w:val="28"/>
          <w:vertAlign w:val="subscript"/>
          <w:lang w:val="kk-KZ"/>
        </w:rPr>
        <w:t>3</w:t>
      </w:r>
      <w:r w:rsidRPr="00A24D86">
        <w:rPr>
          <w:rFonts w:ascii="Times New Roman" w:eastAsia="Times New Roman" w:hAnsi="Times New Roman" w:cs="Times New Roman"/>
          <w:sz w:val="28"/>
          <w:szCs w:val="28"/>
          <w:lang w:val="kk-KZ"/>
        </w:rPr>
        <w:t xml:space="preserve"> сәйкес келеді Қышқылдық оксидтерді алудың бір әдісі — сәйкес қышқылды сусыздандыру. </w:t>
      </w:r>
      <w:r w:rsidRPr="00821316">
        <w:rPr>
          <w:rFonts w:ascii="Times New Roman" w:eastAsia="Times New Roman" w:hAnsi="Times New Roman" w:cs="Times New Roman"/>
          <w:sz w:val="28"/>
          <w:szCs w:val="28"/>
          <w:lang w:val="kk-KZ"/>
        </w:rPr>
        <w:t>Сондықтан қышқылдық оксидтерді ангидридтер деп атайды.</w:t>
      </w:r>
    </w:p>
    <w:p w:rsidR="006C76E6" w:rsidRDefault="00CC7927" w:rsidP="00FC6999">
      <w:pPr>
        <w:shd w:val="clear" w:color="auto" w:fill="FFFFFF"/>
        <w:spacing w:after="0" w:line="240" w:lineRule="auto"/>
        <w:jc w:val="both"/>
        <w:rPr>
          <w:rFonts w:ascii="Times New Roman" w:eastAsia="Times New Roman" w:hAnsi="Times New Roman" w:cs="Times New Roman"/>
          <w:sz w:val="28"/>
          <w:szCs w:val="28"/>
          <w:lang w:val="kk-KZ"/>
        </w:rPr>
      </w:pPr>
      <w:r w:rsidRPr="00A24D86">
        <w:rPr>
          <w:rFonts w:ascii="Times New Roman" w:eastAsia="Times New Roman" w:hAnsi="Times New Roman" w:cs="Times New Roman"/>
          <w:sz w:val="28"/>
          <w:szCs w:val="28"/>
          <w:lang w:val="kk-KZ"/>
        </w:rPr>
        <w:t>Қышқылдармен де, негіздермен де әрекеттесіп, тұзтүзетін оксидтер амфотерлік деп аталады. Ондай оксидтерге мысалы, Al</w:t>
      </w:r>
      <w:r w:rsidRPr="006C76E6">
        <w:rPr>
          <w:rFonts w:ascii="Times New Roman" w:eastAsia="Times New Roman" w:hAnsi="Times New Roman" w:cs="Times New Roman"/>
          <w:sz w:val="28"/>
          <w:szCs w:val="28"/>
          <w:vertAlign w:val="subscript"/>
          <w:lang w:val="kk-KZ"/>
        </w:rPr>
        <w:t>2</w:t>
      </w:r>
      <w:r w:rsidRPr="00A24D86">
        <w:rPr>
          <w:rFonts w:ascii="Times New Roman" w:eastAsia="Times New Roman" w:hAnsi="Times New Roman" w:cs="Times New Roman"/>
          <w:sz w:val="28"/>
          <w:szCs w:val="28"/>
          <w:lang w:val="kk-KZ"/>
        </w:rPr>
        <w:t>O</w:t>
      </w:r>
      <w:r w:rsidRPr="006C76E6">
        <w:rPr>
          <w:rFonts w:ascii="Times New Roman" w:eastAsia="Times New Roman" w:hAnsi="Times New Roman" w:cs="Times New Roman"/>
          <w:sz w:val="28"/>
          <w:szCs w:val="28"/>
          <w:vertAlign w:val="subscript"/>
          <w:lang w:val="kk-KZ"/>
        </w:rPr>
        <w:t>3</w:t>
      </w:r>
      <w:r w:rsidRPr="00A24D86">
        <w:rPr>
          <w:rFonts w:ascii="Times New Roman" w:eastAsia="Times New Roman" w:hAnsi="Times New Roman" w:cs="Times New Roman"/>
          <w:sz w:val="28"/>
          <w:szCs w:val="28"/>
          <w:lang w:val="kk-KZ"/>
        </w:rPr>
        <w:t>, ZnO, PbO, Cr</w:t>
      </w:r>
      <w:r w:rsidRPr="006C76E6">
        <w:rPr>
          <w:rFonts w:ascii="Times New Roman" w:eastAsia="Times New Roman" w:hAnsi="Times New Roman" w:cs="Times New Roman"/>
          <w:sz w:val="28"/>
          <w:szCs w:val="28"/>
          <w:vertAlign w:val="subscript"/>
          <w:lang w:val="kk-KZ"/>
        </w:rPr>
        <w:t>2</w:t>
      </w:r>
      <w:r w:rsidRPr="00A24D86">
        <w:rPr>
          <w:rFonts w:ascii="Times New Roman" w:eastAsia="Times New Roman" w:hAnsi="Times New Roman" w:cs="Times New Roman"/>
          <w:sz w:val="28"/>
          <w:szCs w:val="28"/>
          <w:lang w:val="kk-KZ"/>
        </w:rPr>
        <w:t>O</w:t>
      </w:r>
      <w:r w:rsidRPr="006C76E6">
        <w:rPr>
          <w:rFonts w:ascii="Times New Roman" w:eastAsia="Times New Roman" w:hAnsi="Times New Roman" w:cs="Times New Roman"/>
          <w:sz w:val="28"/>
          <w:szCs w:val="28"/>
          <w:vertAlign w:val="subscript"/>
          <w:lang w:val="kk-KZ"/>
        </w:rPr>
        <w:t>3</w:t>
      </w:r>
      <w:r w:rsidRPr="00A24D86">
        <w:rPr>
          <w:rFonts w:ascii="Times New Roman" w:eastAsia="Times New Roman" w:hAnsi="Times New Roman" w:cs="Times New Roman"/>
          <w:sz w:val="28"/>
          <w:szCs w:val="28"/>
          <w:lang w:val="kk-KZ"/>
        </w:rPr>
        <w:t xml:space="preserve"> жатады.</w:t>
      </w:r>
      <w:r w:rsidRPr="00A24D86">
        <w:rPr>
          <w:rFonts w:ascii="Times New Roman" w:eastAsia="Times New Roman" w:hAnsi="Times New Roman" w:cs="Times New Roman"/>
          <w:sz w:val="28"/>
          <w:szCs w:val="28"/>
          <w:lang w:val="kk-KZ"/>
        </w:rPr>
        <w:br/>
      </w:r>
      <w:r w:rsidR="00FC6999" w:rsidRPr="006C76E6">
        <w:rPr>
          <w:rFonts w:ascii="Times New Roman" w:eastAsia="Times New Roman" w:hAnsi="Times New Roman" w:cs="Times New Roman"/>
          <w:sz w:val="28"/>
          <w:szCs w:val="28"/>
          <w:lang w:val="kk-KZ"/>
        </w:rPr>
        <w:tab/>
      </w:r>
      <w:r w:rsidRPr="00A24D86">
        <w:rPr>
          <w:rFonts w:ascii="Times New Roman" w:eastAsia="Times New Roman" w:hAnsi="Times New Roman" w:cs="Times New Roman"/>
          <w:sz w:val="28"/>
          <w:szCs w:val="28"/>
          <w:lang w:val="kk-KZ"/>
        </w:rPr>
        <w:t>Тұзтүзбейтін оксидтер қышқылмен де, негізбен де әрекеттескенде, тұз түзілмейді. Мысалы, азот (I) оксиді N</w:t>
      </w:r>
      <w:r w:rsidRPr="006C76E6">
        <w:rPr>
          <w:rFonts w:ascii="Times New Roman" w:eastAsia="Times New Roman" w:hAnsi="Times New Roman" w:cs="Times New Roman"/>
          <w:sz w:val="28"/>
          <w:szCs w:val="28"/>
          <w:vertAlign w:val="subscript"/>
          <w:lang w:val="kk-KZ"/>
        </w:rPr>
        <w:t>2</w:t>
      </w:r>
      <w:r w:rsidRPr="00A24D86">
        <w:rPr>
          <w:rFonts w:ascii="Times New Roman" w:eastAsia="Times New Roman" w:hAnsi="Times New Roman" w:cs="Times New Roman"/>
          <w:sz w:val="28"/>
          <w:szCs w:val="28"/>
          <w:lang w:val="kk-KZ"/>
        </w:rPr>
        <w:t>O, азот (II) оксиді NO.</w:t>
      </w:r>
      <w:r w:rsidRPr="00A24D86">
        <w:rPr>
          <w:rFonts w:ascii="Times New Roman" w:eastAsia="Times New Roman" w:hAnsi="Times New Roman" w:cs="Times New Roman"/>
          <w:sz w:val="28"/>
          <w:szCs w:val="28"/>
          <w:lang w:val="kk-KZ"/>
        </w:rPr>
        <w:br/>
        <w:t>Элементтердің оттегімен тағы да бір қосылыстары белгілі, олар құрамы бойынша оксидтер класына, ал құрылысы мен қасиеттері бойынша тұздарға жатады. Ондай заттардың мысалы ретінде металдар пероксидтерін айтуға болады. Мысалы, барий пероксиді BaO</w:t>
      </w:r>
      <w:r w:rsidRPr="006C76E6">
        <w:rPr>
          <w:rFonts w:ascii="Times New Roman" w:eastAsia="Times New Roman" w:hAnsi="Times New Roman" w:cs="Times New Roman"/>
          <w:sz w:val="28"/>
          <w:szCs w:val="28"/>
          <w:vertAlign w:val="subscript"/>
          <w:lang w:val="kk-KZ"/>
        </w:rPr>
        <w:t>2</w:t>
      </w:r>
      <w:r w:rsidRPr="00A24D86">
        <w:rPr>
          <w:rFonts w:ascii="Times New Roman" w:eastAsia="Times New Roman" w:hAnsi="Times New Roman" w:cs="Times New Roman"/>
          <w:sz w:val="28"/>
          <w:szCs w:val="28"/>
          <w:lang w:val="kk-KZ"/>
        </w:rPr>
        <w:t>, натрий пероксиді Na</w:t>
      </w:r>
      <w:r w:rsidRPr="006C76E6">
        <w:rPr>
          <w:rFonts w:ascii="Times New Roman" w:eastAsia="Times New Roman" w:hAnsi="Times New Roman" w:cs="Times New Roman"/>
          <w:sz w:val="28"/>
          <w:szCs w:val="28"/>
          <w:vertAlign w:val="subscript"/>
          <w:lang w:val="kk-KZ"/>
        </w:rPr>
        <w:t>2</w:t>
      </w:r>
      <w:r w:rsidRPr="00A24D86">
        <w:rPr>
          <w:rFonts w:ascii="Times New Roman" w:eastAsia="Times New Roman" w:hAnsi="Times New Roman" w:cs="Times New Roman"/>
          <w:sz w:val="28"/>
          <w:szCs w:val="28"/>
          <w:lang w:val="kk-KZ"/>
        </w:rPr>
        <w:t>O</w:t>
      </w:r>
      <w:r w:rsidRPr="006C76E6">
        <w:rPr>
          <w:rFonts w:ascii="Times New Roman" w:eastAsia="Times New Roman" w:hAnsi="Times New Roman" w:cs="Times New Roman"/>
          <w:sz w:val="28"/>
          <w:szCs w:val="28"/>
          <w:vertAlign w:val="subscript"/>
          <w:lang w:val="kk-KZ"/>
        </w:rPr>
        <w:t>2</w:t>
      </w:r>
      <w:r w:rsidRPr="00A24D86">
        <w:rPr>
          <w:rFonts w:ascii="Times New Roman" w:eastAsia="Times New Roman" w:hAnsi="Times New Roman" w:cs="Times New Roman"/>
          <w:sz w:val="28"/>
          <w:szCs w:val="28"/>
          <w:lang w:val="kk-KZ"/>
        </w:rPr>
        <w:t>. Табиғаты бойынша металдар пероксидтері әлсіз қышқылдың сутегі пероксидінің H</w:t>
      </w:r>
      <w:r w:rsidRPr="006C76E6">
        <w:rPr>
          <w:rFonts w:ascii="Times New Roman" w:eastAsia="Times New Roman" w:hAnsi="Times New Roman" w:cs="Times New Roman"/>
          <w:sz w:val="28"/>
          <w:szCs w:val="28"/>
          <w:vertAlign w:val="subscript"/>
          <w:lang w:val="kk-KZ"/>
        </w:rPr>
        <w:t>2</w:t>
      </w:r>
      <w:r w:rsidRPr="00A24D86">
        <w:rPr>
          <w:rFonts w:ascii="Times New Roman" w:eastAsia="Times New Roman" w:hAnsi="Times New Roman" w:cs="Times New Roman"/>
          <w:sz w:val="28"/>
          <w:szCs w:val="28"/>
          <w:lang w:val="kk-KZ"/>
        </w:rPr>
        <w:t>O</w:t>
      </w:r>
      <w:r w:rsidRPr="006C76E6">
        <w:rPr>
          <w:rFonts w:ascii="Times New Roman" w:eastAsia="Times New Roman" w:hAnsi="Times New Roman" w:cs="Times New Roman"/>
          <w:sz w:val="28"/>
          <w:szCs w:val="28"/>
          <w:vertAlign w:val="subscript"/>
          <w:lang w:val="kk-KZ"/>
        </w:rPr>
        <w:t>2</w:t>
      </w:r>
      <w:r w:rsidRPr="00A24D86">
        <w:rPr>
          <w:rFonts w:ascii="Times New Roman" w:eastAsia="Times New Roman" w:hAnsi="Times New Roman" w:cs="Times New Roman"/>
          <w:sz w:val="28"/>
          <w:szCs w:val="28"/>
          <w:lang w:val="kk-KZ"/>
        </w:rPr>
        <w:t xml:space="preserve"> – тұздары болып табылады.</w:t>
      </w:r>
    </w:p>
    <w:p w:rsidR="006C76E6" w:rsidRDefault="00CC7927" w:rsidP="006C76E6">
      <w:pPr>
        <w:shd w:val="clear" w:color="auto" w:fill="FFFFFF"/>
        <w:spacing w:after="0" w:line="240" w:lineRule="auto"/>
        <w:ind w:firstLine="708"/>
        <w:jc w:val="both"/>
        <w:rPr>
          <w:rFonts w:ascii="Times New Roman" w:eastAsia="Times New Roman" w:hAnsi="Times New Roman" w:cs="Times New Roman"/>
          <w:sz w:val="28"/>
          <w:szCs w:val="28"/>
          <w:lang w:val="kk-KZ"/>
        </w:rPr>
      </w:pPr>
      <w:r w:rsidRPr="00A24D86">
        <w:rPr>
          <w:rFonts w:ascii="Times New Roman" w:eastAsia="Times New Roman" w:hAnsi="Times New Roman" w:cs="Times New Roman"/>
          <w:sz w:val="28"/>
          <w:szCs w:val="28"/>
          <w:lang w:val="kk-KZ"/>
        </w:rPr>
        <w:t>Бейорганикалық қосылыстардың маңызды кластарына қышқылдар, негіздер және тұздар жатады.</w:t>
      </w:r>
    </w:p>
    <w:p w:rsidR="00BD5894" w:rsidRPr="00A24D86" w:rsidRDefault="00CC7927" w:rsidP="006C76E6">
      <w:pPr>
        <w:shd w:val="clear" w:color="auto" w:fill="FFFFFF"/>
        <w:spacing w:after="0" w:line="240" w:lineRule="auto"/>
        <w:ind w:firstLine="708"/>
        <w:jc w:val="both"/>
        <w:rPr>
          <w:rFonts w:ascii="Times New Roman" w:eastAsia="Times New Roman" w:hAnsi="Times New Roman" w:cs="Times New Roman"/>
          <w:sz w:val="28"/>
          <w:szCs w:val="28"/>
          <w:lang w:val="kk-KZ"/>
        </w:rPr>
      </w:pPr>
      <w:r w:rsidRPr="00A24D86">
        <w:rPr>
          <w:rFonts w:ascii="Times New Roman" w:eastAsia="Times New Roman" w:hAnsi="Times New Roman" w:cs="Times New Roman"/>
          <w:sz w:val="28"/>
          <w:szCs w:val="28"/>
          <w:lang w:val="kk-KZ"/>
        </w:rPr>
        <w:t>Электролиттік диссоциациялану теориясы тарапынан қышқылдар ерітінділерде сутек ионын бөліп диссоциацияланатын заттар. Қышқылдар мен негіздердің протондық теориясы тұрғысынан қышқылдар сутегі ионын беруге қабілеті бар заттар, яғни протондар донорлары. Қышқылдарға тән химиялық қасиеттері — олардың негіздермен әрекеттесіп, тұзтүзу қабілеттері, мысалы:</w:t>
      </w:r>
    </w:p>
    <w:p w:rsidR="00BD5894" w:rsidRPr="00A24D86" w:rsidRDefault="00CC7927" w:rsidP="00FC6999">
      <w:pPr>
        <w:shd w:val="clear" w:color="auto" w:fill="FFFFFF"/>
        <w:spacing w:after="0" w:line="240" w:lineRule="auto"/>
        <w:jc w:val="both"/>
        <w:rPr>
          <w:rFonts w:ascii="Times New Roman" w:eastAsia="Times New Roman" w:hAnsi="Times New Roman" w:cs="Times New Roman"/>
          <w:sz w:val="28"/>
          <w:szCs w:val="28"/>
          <w:lang w:val="kk-KZ"/>
        </w:rPr>
      </w:pPr>
      <w:r w:rsidRPr="00A24D86">
        <w:rPr>
          <w:rFonts w:ascii="Times New Roman" w:eastAsia="Times New Roman" w:hAnsi="Times New Roman" w:cs="Times New Roman"/>
          <w:sz w:val="28"/>
          <w:szCs w:val="28"/>
          <w:lang w:val="kk-KZ"/>
        </w:rPr>
        <w:br/>
      </w:r>
      <w:r w:rsidRPr="00A24D86">
        <w:rPr>
          <w:rFonts w:ascii="Times New Roman" w:eastAsia="Times New Roman" w:hAnsi="Times New Roman" w:cs="Times New Roman"/>
          <w:sz w:val="28"/>
          <w:szCs w:val="28"/>
          <w:lang w:val="en-US"/>
        </w:rPr>
        <w:t>H</w:t>
      </w:r>
      <w:r w:rsidRPr="006C76E6">
        <w:rPr>
          <w:rFonts w:ascii="Times New Roman" w:eastAsia="Times New Roman" w:hAnsi="Times New Roman" w:cs="Times New Roman"/>
          <w:sz w:val="28"/>
          <w:szCs w:val="28"/>
          <w:vertAlign w:val="subscript"/>
          <w:lang w:val="en-US"/>
        </w:rPr>
        <w:t>2</w:t>
      </w:r>
      <w:r w:rsidRPr="00A24D86">
        <w:rPr>
          <w:rFonts w:ascii="Times New Roman" w:eastAsia="Times New Roman" w:hAnsi="Times New Roman" w:cs="Times New Roman"/>
          <w:sz w:val="28"/>
          <w:szCs w:val="28"/>
          <w:lang w:val="en-US"/>
        </w:rPr>
        <w:t>SO</w:t>
      </w:r>
      <w:r w:rsidRPr="006C76E6">
        <w:rPr>
          <w:rFonts w:ascii="Times New Roman" w:eastAsia="Times New Roman" w:hAnsi="Times New Roman" w:cs="Times New Roman"/>
          <w:sz w:val="28"/>
          <w:szCs w:val="28"/>
          <w:vertAlign w:val="subscript"/>
          <w:lang w:val="en-US"/>
        </w:rPr>
        <w:t>4</w:t>
      </w:r>
      <w:r w:rsidRPr="00A24D86">
        <w:rPr>
          <w:rFonts w:ascii="Times New Roman" w:eastAsia="Times New Roman" w:hAnsi="Times New Roman" w:cs="Times New Roman"/>
          <w:sz w:val="28"/>
          <w:szCs w:val="28"/>
          <w:lang w:val="en-US"/>
        </w:rPr>
        <w:t xml:space="preserve"> + 2NaOH = Na</w:t>
      </w:r>
      <w:r w:rsidRPr="006C76E6">
        <w:rPr>
          <w:rFonts w:ascii="Times New Roman" w:eastAsia="Times New Roman" w:hAnsi="Times New Roman" w:cs="Times New Roman"/>
          <w:sz w:val="28"/>
          <w:szCs w:val="28"/>
          <w:vertAlign w:val="subscript"/>
          <w:lang w:val="en-US"/>
        </w:rPr>
        <w:t>2</w:t>
      </w:r>
      <w:r w:rsidRPr="00A24D86">
        <w:rPr>
          <w:rFonts w:ascii="Times New Roman" w:eastAsia="Times New Roman" w:hAnsi="Times New Roman" w:cs="Times New Roman"/>
          <w:sz w:val="28"/>
          <w:szCs w:val="28"/>
          <w:lang w:val="en-US"/>
        </w:rPr>
        <w:t>SO</w:t>
      </w:r>
      <w:r w:rsidRPr="006C76E6">
        <w:rPr>
          <w:rFonts w:ascii="Times New Roman" w:eastAsia="Times New Roman" w:hAnsi="Times New Roman" w:cs="Times New Roman"/>
          <w:sz w:val="28"/>
          <w:szCs w:val="28"/>
          <w:vertAlign w:val="subscript"/>
          <w:lang w:val="en-US"/>
        </w:rPr>
        <w:t>4</w:t>
      </w:r>
      <w:r w:rsidRPr="00A24D86">
        <w:rPr>
          <w:rFonts w:ascii="Times New Roman" w:eastAsia="Times New Roman" w:hAnsi="Times New Roman" w:cs="Times New Roman"/>
          <w:sz w:val="28"/>
          <w:szCs w:val="28"/>
          <w:lang w:val="en-US"/>
        </w:rPr>
        <w:t xml:space="preserve"> + 2H</w:t>
      </w:r>
      <w:r w:rsidRPr="006C76E6">
        <w:rPr>
          <w:rFonts w:ascii="Times New Roman" w:eastAsia="Times New Roman" w:hAnsi="Times New Roman" w:cs="Times New Roman"/>
          <w:sz w:val="28"/>
          <w:szCs w:val="28"/>
          <w:vertAlign w:val="subscript"/>
          <w:lang w:val="en-US"/>
        </w:rPr>
        <w:t>2</w:t>
      </w:r>
      <w:r w:rsidRPr="00A24D86">
        <w:rPr>
          <w:rFonts w:ascii="Times New Roman" w:eastAsia="Times New Roman" w:hAnsi="Times New Roman" w:cs="Times New Roman"/>
          <w:sz w:val="28"/>
          <w:szCs w:val="28"/>
          <w:lang w:val="en-US"/>
        </w:rPr>
        <w:t>O</w:t>
      </w:r>
    </w:p>
    <w:p w:rsidR="00BD5894" w:rsidRPr="00A24D86" w:rsidRDefault="00CC7927" w:rsidP="00FC6999">
      <w:pPr>
        <w:shd w:val="clear" w:color="auto" w:fill="FFFFFF"/>
        <w:spacing w:after="0" w:line="240" w:lineRule="auto"/>
        <w:jc w:val="both"/>
        <w:rPr>
          <w:rFonts w:ascii="Times New Roman" w:eastAsia="Times New Roman" w:hAnsi="Times New Roman" w:cs="Times New Roman"/>
          <w:sz w:val="28"/>
          <w:szCs w:val="28"/>
          <w:lang w:val="kk-KZ"/>
        </w:rPr>
      </w:pPr>
      <w:r w:rsidRPr="00A24D86">
        <w:rPr>
          <w:rFonts w:ascii="Times New Roman" w:eastAsia="Times New Roman" w:hAnsi="Times New Roman" w:cs="Times New Roman"/>
          <w:sz w:val="28"/>
          <w:szCs w:val="28"/>
          <w:lang w:val="en-US"/>
        </w:rPr>
        <w:br/>
        <w:t>2 HNO</w:t>
      </w:r>
      <w:r w:rsidRPr="006C76E6">
        <w:rPr>
          <w:rFonts w:ascii="Times New Roman" w:eastAsia="Times New Roman" w:hAnsi="Times New Roman" w:cs="Times New Roman"/>
          <w:sz w:val="28"/>
          <w:szCs w:val="28"/>
          <w:vertAlign w:val="subscript"/>
          <w:lang w:val="en-US"/>
        </w:rPr>
        <w:t>3</w:t>
      </w:r>
      <w:r w:rsidRPr="00A24D86">
        <w:rPr>
          <w:rFonts w:ascii="Times New Roman" w:eastAsia="Times New Roman" w:hAnsi="Times New Roman" w:cs="Times New Roman"/>
          <w:sz w:val="28"/>
          <w:szCs w:val="28"/>
          <w:lang w:val="en-US"/>
        </w:rPr>
        <w:t xml:space="preserve"> + FeO = Fe(NO</w:t>
      </w:r>
      <w:r w:rsidRPr="006C76E6">
        <w:rPr>
          <w:rFonts w:ascii="Times New Roman" w:eastAsia="Times New Roman" w:hAnsi="Times New Roman" w:cs="Times New Roman"/>
          <w:sz w:val="28"/>
          <w:szCs w:val="28"/>
          <w:vertAlign w:val="subscript"/>
          <w:lang w:val="en-US"/>
        </w:rPr>
        <w:t>3</w:t>
      </w:r>
      <w:r w:rsidRPr="00A24D86">
        <w:rPr>
          <w:rFonts w:ascii="Times New Roman" w:eastAsia="Times New Roman" w:hAnsi="Times New Roman" w:cs="Times New Roman"/>
          <w:sz w:val="28"/>
          <w:szCs w:val="28"/>
          <w:lang w:val="en-US"/>
        </w:rPr>
        <w:t>)</w:t>
      </w:r>
      <w:r w:rsidRPr="006C76E6">
        <w:rPr>
          <w:rFonts w:ascii="Times New Roman" w:eastAsia="Times New Roman" w:hAnsi="Times New Roman" w:cs="Times New Roman"/>
          <w:sz w:val="28"/>
          <w:szCs w:val="28"/>
          <w:vertAlign w:val="subscript"/>
          <w:lang w:val="en-US"/>
        </w:rPr>
        <w:t>2</w:t>
      </w:r>
      <w:r w:rsidRPr="00A24D86">
        <w:rPr>
          <w:rFonts w:ascii="Times New Roman" w:eastAsia="Times New Roman" w:hAnsi="Times New Roman" w:cs="Times New Roman"/>
          <w:sz w:val="28"/>
          <w:szCs w:val="28"/>
          <w:lang w:val="en-US"/>
        </w:rPr>
        <w:t xml:space="preserve"> + H</w:t>
      </w:r>
      <w:r w:rsidRPr="006C76E6">
        <w:rPr>
          <w:rFonts w:ascii="Times New Roman" w:eastAsia="Times New Roman" w:hAnsi="Times New Roman" w:cs="Times New Roman"/>
          <w:sz w:val="28"/>
          <w:szCs w:val="28"/>
          <w:vertAlign w:val="subscript"/>
          <w:lang w:val="en-US"/>
        </w:rPr>
        <w:t>2</w:t>
      </w:r>
      <w:r w:rsidRPr="00A24D86">
        <w:rPr>
          <w:rFonts w:ascii="Times New Roman" w:eastAsia="Times New Roman" w:hAnsi="Times New Roman" w:cs="Times New Roman"/>
          <w:sz w:val="28"/>
          <w:szCs w:val="28"/>
          <w:lang w:val="en-US"/>
        </w:rPr>
        <w:t>O</w:t>
      </w:r>
    </w:p>
    <w:p w:rsidR="00BD5894" w:rsidRPr="00A24D86" w:rsidRDefault="00CC7927" w:rsidP="00FC6999">
      <w:pPr>
        <w:shd w:val="clear" w:color="auto" w:fill="FFFFFF"/>
        <w:spacing w:after="0" w:line="240" w:lineRule="auto"/>
        <w:jc w:val="both"/>
        <w:rPr>
          <w:rFonts w:ascii="Times New Roman" w:eastAsia="Times New Roman" w:hAnsi="Times New Roman" w:cs="Times New Roman"/>
          <w:sz w:val="28"/>
          <w:szCs w:val="28"/>
          <w:lang w:val="kk-KZ"/>
        </w:rPr>
      </w:pPr>
      <w:r w:rsidRPr="00EE1AFF">
        <w:rPr>
          <w:rFonts w:ascii="Times New Roman" w:eastAsia="Times New Roman" w:hAnsi="Times New Roman" w:cs="Times New Roman"/>
          <w:sz w:val="28"/>
          <w:szCs w:val="28"/>
          <w:lang w:val="kk-KZ"/>
        </w:rPr>
        <w:br/>
        <w:t>2 HCl + ZnO = ZnCl</w:t>
      </w:r>
      <w:r w:rsidRPr="00EE1AFF">
        <w:rPr>
          <w:rFonts w:ascii="Times New Roman" w:eastAsia="Times New Roman" w:hAnsi="Times New Roman" w:cs="Times New Roman"/>
          <w:sz w:val="28"/>
          <w:szCs w:val="28"/>
          <w:vertAlign w:val="subscript"/>
          <w:lang w:val="kk-KZ"/>
        </w:rPr>
        <w:t>2</w:t>
      </w:r>
      <w:r w:rsidRPr="00EE1AFF">
        <w:rPr>
          <w:rFonts w:ascii="Times New Roman" w:eastAsia="Times New Roman" w:hAnsi="Times New Roman" w:cs="Times New Roman"/>
          <w:sz w:val="28"/>
          <w:szCs w:val="28"/>
          <w:lang w:val="kk-KZ"/>
        </w:rPr>
        <w:t xml:space="preserve"> + H</w:t>
      </w:r>
      <w:r w:rsidRPr="00EE1AFF">
        <w:rPr>
          <w:rFonts w:ascii="Times New Roman" w:eastAsia="Times New Roman" w:hAnsi="Times New Roman" w:cs="Times New Roman"/>
          <w:sz w:val="28"/>
          <w:szCs w:val="28"/>
          <w:vertAlign w:val="subscript"/>
          <w:lang w:val="kk-KZ"/>
        </w:rPr>
        <w:t>2</w:t>
      </w:r>
      <w:r w:rsidRPr="00EE1AFF">
        <w:rPr>
          <w:rFonts w:ascii="Times New Roman" w:eastAsia="Times New Roman" w:hAnsi="Times New Roman" w:cs="Times New Roman"/>
          <w:sz w:val="28"/>
          <w:szCs w:val="28"/>
          <w:lang w:val="kk-KZ"/>
        </w:rPr>
        <w:t>O</w:t>
      </w:r>
    </w:p>
    <w:p w:rsidR="00BD5894" w:rsidRPr="00A24D86" w:rsidRDefault="00CC7927" w:rsidP="00FC6999">
      <w:pPr>
        <w:shd w:val="clear" w:color="auto" w:fill="FFFFFF"/>
        <w:spacing w:after="0" w:line="240" w:lineRule="auto"/>
        <w:jc w:val="both"/>
        <w:rPr>
          <w:rFonts w:ascii="Times New Roman" w:eastAsia="Times New Roman" w:hAnsi="Times New Roman" w:cs="Times New Roman"/>
          <w:sz w:val="28"/>
          <w:szCs w:val="28"/>
          <w:lang w:val="kk-KZ"/>
        </w:rPr>
      </w:pPr>
      <w:r w:rsidRPr="00A24D86">
        <w:rPr>
          <w:rFonts w:ascii="Times New Roman" w:eastAsia="Times New Roman" w:hAnsi="Times New Roman" w:cs="Times New Roman"/>
          <w:sz w:val="28"/>
          <w:szCs w:val="28"/>
          <w:lang w:val="kk-KZ"/>
        </w:rPr>
        <w:br/>
      </w:r>
      <w:r w:rsidR="00FC61B4">
        <w:rPr>
          <w:rFonts w:ascii="Times New Roman" w:eastAsia="Times New Roman" w:hAnsi="Times New Roman" w:cs="Times New Roman"/>
          <w:sz w:val="28"/>
          <w:szCs w:val="28"/>
          <w:lang w:val="kk-KZ"/>
        </w:rPr>
        <w:tab/>
      </w:r>
      <w:r w:rsidRPr="00A24D86">
        <w:rPr>
          <w:rFonts w:ascii="Times New Roman" w:eastAsia="Times New Roman" w:hAnsi="Times New Roman" w:cs="Times New Roman"/>
          <w:sz w:val="28"/>
          <w:szCs w:val="28"/>
          <w:lang w:val="kk-KZ"/>
        </w:rPr>
        <w:t>Қышқылдар күштеріне, негіздіктеріне және қышқылдың құрамында оттегі болуы мен болмауына сәйкес жіктеледі. Күштері бойынша қышқылдар күшті және әлсіз болып бөлінеді. Маңызды күшті қышқылдар — азот қышқылы HNO</w:t>
      </w:r>
      <w:r w:rsidRPr="006C76E6">
        <w:rPr>
          <w:rFonts w:ascii="Times New Roman" w:eastAsia="Times New Roman" w:hAnsi="Times New Roman" w:cs="Times New Roman"/>
          <w:sz w:val="28"/>
          <w:szCs w:val="28"/>
          <w:vertAlign w:val="subscript"/>
          <w:lang w:val="kk-KZ"/>
        </w:rPr>
        <w:t>3</w:t>
      </w:r>
      <w:r w:rsidRPr="00A24D86">
        <w:rPr>
          <w:rFonts w:ascii="Times New Roman" w:eastAsia="Times New Roman" w:hAnsi="Times New Roman" w:cs="Times New Roman"/>
          <w:sz w:val="28"/>
          <w:szCs w:val="28"/>
          <w:lang w:val="kk-KZ"/>
        </w:rPr>
        <w:t>, күкірт қышқылы H</w:t>
      </w:r>
      <w:r w:rsidRPr="006C76E6">
        <w:rPr>
          <w:rFonts w:ascii="Times New Roman" w:eastAsia="Times New Roman" w:hAnsi="Times New Roman" w:cs="Times New Roman"/>
          <w:sz w:val="28"/>
          <w:szCs w:val="28"/>
          <w:vertAlign w:val="subscript"/>
          <w:lang w:val="kk-KZ"/>
        </w:rPr>
        <w:t>2</w:t>
      </w:r>
      <w:r w:rsidRPr="00A24D86">
        <w:rPr>
          <w:rFonts w:ascii="Times New Roman" w:eastAsia="Times New Roman" w:hAnsi="Times New Roman" w:cs="Times New Roman"/>
          <w:sz w:val="28"/>
          <w:szCs w:val="28"/>
          <w:lang w:val="kk-KZ"/>
        </w:rPr>
        <w:t>SO</w:t>
      </w:r>
      <w:r w:rsidRPr="006C76E6">
        <w:rPr>
          <w:rFonts w:ascii="Times New Roman" w:eastAsia="Times New Roman" w:hAnsi="Times New Roman" w:cs="Times New Roman"/>
          <w:sz w:val="28"/>
          <w:szCs w:val="28"/>
          <w:vertAlign w:val="subscript"/>
          <w:lang w:val="kk-KZ"/>
        </w:rPr>
        <w:t>4</w:t>
      </w:r>
      <w:r w:rsidRPr="00A24D86">
        <w:rPr>
          <w:rFonts w:ascii="Times New Roman" w:eastAsia="Times New Roman" w:hAnsi="Times New Roman" w:cs="Times New Roman"/>
          <w:sz w:val="28"/>
          <w:szCs w:val="28"/>
          <w:lang w:val="kk-KZ"/>
        </w:rPr>
        <w:t xml:space="preserve"> және тұз қышқылы HCl. </w:t>
      </w:r>
      <w:r w:rsidR="00FC61B4">
        <w:rPr>
          <w:rFonts w:ascii="Times New Roman" w:eastAsia="Times New Roman" w:hAnsi="Times New Roman" w:cs="Times New Roman"/>
          <w:sz w:val="28"/>
          <w:szCs w:val="28"/>
          <w:lang w:val="kk-KZ"/>
        </w:rPr>
        <w:tab/>
      </w:r>
      <w:r w:rsidRPr="00A24D86">
        <w:rPr>
          <w:rFonts w:ascii="Times New Roman" w:eastAsia="Times New Roman" w:hAnsi="Times New Roman" w:cs="Times New Roman"/>
          <w:sz w:val="28"/>
          <w:szCs w:val="28"/>
          <w:lang w:val="kk-KZ"/>
        </w:rPr>
        <w:t>Оттегінің болуына сәйкес оттекті қышқылдар (HNO</w:t>
      </w:r>
      <w:r w:rsidRPr="006C76E6">
        <w:rPr>
          <w:rFonts w:ascii="Times New Roman" w:eastAsia="Times New Roman" w:hAnsi="Times New Roman" w:cs="Times New Roman"/>
          <w:sz w:val="28"/>
          <w:szCs w:val="28"/>
          <w:vertAlign w:val="subscript"/>
          <w:lang w:val="kk-KZ"/>
        </w:rPr>
        <w:t>3</w:t>
      </w:r>
      <w:r w:rsidRPr="00A24D86">
        <w:rPr>
          <w:rFonts w:ascii="Times New Roman" w:eastAsia="Times New Roman" w:hAnsi="Times New Roman" w:cs="Times New Roman"/>
          <w:sz w:val="28"/>
          <w:szCs w:val="28"/>
          <w:lang w:val="kk-KZ"/>
        </w:rPr>
        <w:t>, H</w:t>
      </w:r>
      <w:r w:rsidRPr="006C76E6">
        <w:rPr>
          <w:rFonts w:ascii="Times New Roman" w:eastAsia="Times New Roman" w:hAnsi="Times New Roman" w:cs="Times New Roman"/>
          <w:sz w:val="28"/>
          <w:szCs w:val="28"/>
          <w:vertAlign w:val="subscript"/>
          <w:lang w:val="kk-KZ"/>
        </w:rPr>
        <w:t>3</w:t>
      </w:r>
      <w:r w:rsidRPr="00A24D86">
        <w:rPr>
          <w:rFonts w:ascii="Times New Roman" w:eastAsia="Times New Roman" w:hAnsi="Times New Roman" w:cs="Times New Roman"/>
          <w:sz w:val="28"/>
          <w:szCs w:val="28"/>
          <w:lang w:val="kk-KZ"/>
        </w:rPr>
        <w:t>PO</w:t>
      </w:r>
      <w:r w:rsidRPr="006C76E6">
        <w:rPr>
          <w:rFonts w:ascii="Times New Roman" w:eastAsia="Times New Roman" w:hAnsi="Times New Roman" w:cs="Times New Roman"/>
          <w:sz w:val="28"/>
          <w:szCs w:val="28"/>
          <w:vertAlign w:val="subscript"/>
          <w:lang w:val="kk-KZ"/>
        </w:rPr>
        <w:t>4</w:t>
      </w:r>
      <w:r w:rsidRPr="00A24D86">
        <w:rPr>
          <w:rFonts w:ascii="Times New Roman" w:eastAsia="Times New Roman" w:hAnsi="Times New Roman" w:cs="Times New Roman"/>
          <w:sz w:val="28"/>
          <w:szCs w:val="28"/>
          <w:lang w:val="kk-KZ"/>
        </w:rPr>
        <w:t>) мен оттексіз қышқылдарды (HCl, H</w:t>
      </w:r>
      <w:r w:rsidRPr="006C76E6">
        <w:rPr>
          <w:rFonts w:ascii="Times New Roman" w:eastAsia="Times New Roman" w:hAnsi="Times New Roman" w:cs="Times New Roman"/>
          <w:sz w:val="28"/>
          <w:szCs w:val="28"/>
          <w:vertAlign w:val="subscript"/>
          <w:lang w:val="kk-KZ"/>
        </w:rPr>
        <w:t>2</w:t>
      </w:r>
      <w:r w:rsidRPr="00A24D86">
        <w:rPr>
          <w:rFonts w:ascii="Times New Roman" w:eastAsia="Times New Roman" w:hAnsi="Times New Roman" w:cs="Times New Roman"/>
          <w:sz w:val="28"/>
          <w:szCs w:val="28"/>
          <w:lang w:val="kk-KZ"/>
        </w:rPr>
        <w:t>S) айырады.</w:t>
      </w:r>
    </w:p>
    <w:p w:rsidR="00FC61B4" w:rsidRDefault="00FC6999" w:rsidP="00FC6999">
      <w:pPr>
        <w:shd w:val="clear" w:color="auto" w:fill="FFFFFF"/>
        <w:spacing w:after="0" w:line="240" w:lineRule="auto"/>
        <w:jc w:val="both"/>
        <w:rPr>
          <w:rFonts w:ascii="Times New Roman" w:eastAsia="Times New Roman" w:hAnsi="Times New Roman" w:cs="Times New Roman"/>
          <w:sz w:val="28"/>
          <w:szCs w:val="28"/>
          <w:lang w:val="kk-KZ"/>
        </w:rPr>
      </w:pPr>
      <w:r w:rsidRPr="006C76E6">
        <w:rPr>
          <w:rFonts w:ascii="Times New Roman" w:eastAsia="Times New Roman" w:hAnsi="Times New Roman" w:cs="Times New Roman"/>
          <w:sz w:val="28"/>
          <w:szCs w:val="28"/>
          <w:lang w:val="kk-KZ"/>
        </w:rPr>
        <w:lastRenderedPageBreak/>
        <w:tab/>
      </w:r>
      <w:r w:rsidR="00CC7927" w:rsidRPr="00A24D86">
        <w:rPr>
          <w:rFonts w:ascii="Times New Roman" w:eastAsia="Times New Roman" w:hAnsi="Times New Roman" w:cs="Times New Roman"/>
          <w:sz w:val="28"/>
          <w:szCs w:val="28"/>
          <w:lang w:val="kk-KZ"/>
        </w:rPr>
        <w:t>Негізділігі бойынша, яғни қышқыл молекуласы құрамындағы сутек атомының санына сәйкес қышқылдар бірнегізді (HCl, HNO</w:t>
      </w:r>
      <w:r w:rsidR="00CC7927" w:rsidRPr="006C76E6">
        <w:rPr>
          <w:rFonts w:ascii="Times New Roman" w:eastAsia="Times New Roman" w:hAnsi="Times New Roman" w:cs="Times New Roman"/>
          <w:sz w:val="28"/>
          <w:szCs w:val="28"/>
          <w:vertAlign w:val="subscript"/>
          <w:lang w:val="kk-KZ"/>
        </w:rPr>
        <w:t>3</w:t>
      </w:r>
      <w:r w:rsidR="00CC7927" w:rsidRPr="00A24D86">
        <w:rPr>
          <w:rFonts w:ascii="Times New Roman" w:eastAsia="Times New Roman" w:hAnsi="Times New Roman" w:cs="Times New Roman"/>
          <w:sz w:val="28"/>
          <w:szCs w:val="28"/>
          <w:lang w:val="kk-KZ"/>
        </w:rPr>
        <w:t>), екінегізді (H</w:t>
      </w:r>
      <w:r w:rsidR="00CC7927" w:rsidRPr="006C76E6">
        <w:rPr>
          <w:rFonts w:ascii="Times New Roman" w:eastAsia="Times New Roman" w:hAnsi="Times New Roman" w:cs="Times New Roman"/>
          <w:sz w:val="28"/>
          <w:szCs w:val="28"/>
          <w:vertAlign w:val="subscript"/>
          <w:lang w:val="kk-KZ"/>
        </w:rPr>
        <w:t>2</w:t>
      </w:r>
      <w:r w:rsidR="00CC7927" w:rsidRPr="00A24D86">
        <w:rPr>
          <w:rFonts w:ascii="Times New Roman" w:eastAsia="Times New Roman" w:hAnsi="Times New Roman" w:cs="Times New Roman"/>
          <w:sz w:val="28"/>
          <w:szCs w:val="28"/>
          <w:lang w:val="kk-KZ"/>
        </w:rPr>
        <w:t>S, H</w:t>
      </w:r>
      <w:r w:rsidR="00CC7927" w:rsidRPr="006C76E6">
        <w:rPr>
          <w:rFonts w:ascii="Times New Roman" w:eastAsia="Times New Roman" w:hAnsi="Times New Roman" w:cs="Times New Roman"/>
          <w:sz w:val="28"/>
          <w:szCs w:val="28"/>
          <w:vertAlign w:val="subscript"/>
          <w:lang w:val="kk-KZ"/>
        </w:rPr>
        <w:t>2</w:t>
      </w:r>
      <w:r w:rsidR="00CC7927" w:rsidRPr="00A24D86">
        <w:rPr>
          <w:rFonts w:ascii="Times New Roman" w:eastAsia="Times New Roman" w:hAnsi="Times New Roman" w:cs="Times New Roman"/>
          <w:sz w:val="28"/>
          <w:szCs w:val="28"/>
          <w:lang w:val="kk-KZ"/>
        </w:rPr>
        <w:t>SO</w:t>
      </w:r>
      <w:r w:rsidR="00CC7927" w:rsidRPr="006C76E6">
        <w:rPr>
          <w:rFonts w:ascii="Times New Roman" w:eastAsia="Times New Roman" w:hAnsi="Times New Roman" w:cs="Times New Roman"/>
          <w:sz w:val="28"/>
          <w:szCs w:val="28"/>
          <w:vertAlign w:val="subscript"/>
          <w:lang w:val="kk-KZ"/>
        </w:rPr>
        <w:t>4</w:t>
      </w:r>
      <w:r w:rsidR="00CC7927" w:rsidRPr="00A24D86">
        <w:rPr>
          <w:rFonts w:ascii="Times New Roman" w:eastAsia="Times New Roman" w:hAnsi="Times New Roman" w:cs="Times New Roman"/>
          <w:sz w:val="28"/>
          <w:szCs w:val="28"/>
          <w:lang w:val="kk-KZ"/>
        </w:rPr>
        <w:t>), үшнегізді (H</w:t>
      </w:r>
      <w:r w:rsidR="00CC7927" w:rsidRPr="006C76E6">
        <w:rPr>
          <w:rFonts w:ascii="Times New Roman" w:eastAsia="Times New Roman" w:hAnsi="Times New Roman" w:cs="Times New Roman"/>
          <w:sz w:val="28"/>
          <w:szCs w:val="28"/>
          <w:vertAlign w:val="subscript"/>
          <w:lang w:val="kk-KZ"/>
        </w:rPr>
        <w:t>3</w:t>
      </w:r>
      <w:r w:rsidR="00CC7927" w:rsidRPr="00A24D86">
        <w:rPr>
          <w:rFonts w:ascii="Times New Roman" w:eastAsia="Times New Roman" w:hAnsi="Times New Roman" w:cs="Times New Roman"/>
          <w:sz w:val="28"/>
          <w:szCs w:val="28"/>
          <w:lang w:val="kk-KZ"/>
        </w:rPr>
        <w:t>PO</w:t>
      </w:r>
      <w:r w:rsidR="00CC7927" w:rsidRPr="006C76E6">
        <w:rPr>
          <w:rFonts w:ascii="Times New Roman" w:eastAsia="Times New Roman" w:hAnsi="Times New Roman" w:cs="Times New Roman"/>
          <w:sz w:val="28"/>
          <w:szCs w:val="28"/>
          <w:vertAlign w:val="subscript"/>
          <w:lang w:val="kk-KZ"/>
        </w:rPr>
        <w:t>4</w:t>
      </w:r>
      <w:r w:rsidR="00CC7927" w:rsidRPr="00A24D86">
        <w:rPr>
          <w:rFonts w:ascii="Times New Roman" w:eastAsia="Times New Roman" w:hAnsi="Times New Roman" w:cs="Times New Roman"/>
          <w:sz w:val="28"/>
          <w:szCs w:val="28"/>
          <w:lang w:val="kk-KZ"/>
        </w:rPr>
        <w:t>, H</w:t>
      </w:r>
      <w:r w:rsidR="00CC7927" w:rsidRPr="006C76E6">
        <w:rPr>
          <w:rFonts w:ascii="Times New Roman" w:eastAsia="Times New Roman" w:hAnsi="Times New Roman" w:cs="Times New Roman"/>
          <w:sz w:val="28"/>
          <w:szCs w:val="28"/>
          <w:vertAlign w:val="subscript"/>
          <w:lang w:val="kk-KZ"/>
        </w:rPr>
        <w:t>3</w:t>
      </w:r>
      <w:r w:rsidR="00CC7927" w:rsidRPr="00A24D86">
        <w:rPr>
          <w:rFonts w:ascii="Times New Roman" w:eastAsia="Times New Roman" w:hAnsi="Times New Roman" w:cs="Times New Roman"/>
          <w:sz w:val="28"/>
          <w:szCs w:val="28"/>
          <w:lang w:val="kk-KZ"/>
        </w:rPr>
        <w:t>BO</w:t>
      </w:r>
      <w:r w:rsidR="00CC7927" w:rsidRPr="006C76E6">
        <w:rPr>
          <w:rFonts w:ascii="Times New Roman" w:eastAsia="Times New Roman" w:hAnsi="Times New Roman" w:cs="Times New Roman"/>
          <w:sz w:val="28"/>
          <w:szCs w:val="28"/>
          <w:vertAlign w:val="subscript"/>
          <w:lang w:val="kk-KZ"/>
        </w:rPr>
        <w:t>3</w:t>
      </w:r>
      <w:r w:rsidR="00CC7927" w:rsidRPr="00A24D86">
        <w:rPr>
          <w:rFonts w:ascii="Times New Roman" w:eastAsia="Times New Roman" w:hAnsi="Times New Roman" w:cs="Times New Roman"/>
          <w:sz w:val="28"/>
          <w:szCs w:val="28"/>
          <w:lang w:val="kk-KZ"/>
        </w:rPr>
        <w:t>) т.б. болады</w:t>
      </w:r>
      <w:r w:rsidR="00CC7927" w:rsidRPr="00A24D86">
        <w:rPr>
          <w:rFonts w:ascii="Times New Roman" w:eastAsia="Times New Roman" w:hAnsi="Times New Roman" w:cs="Times New Roman"/>
          <w:sz w:val="28"/>
          <w:szCs w:val="28"/>
          <w:lang w:val="kk-KZ"/>
        </w:rPr>
        <w:br/>
      </w:r>
      <w:r w:rsidRPr="00FC6999">
        <w:rPr>
          <w:rFonts w:ascii="Times New Roman" w:eastAsia="Times New Roman" w:hAnsi="Times New Roman" w:cs="Times New Roman"/>
          <w:sz w:val="28"/>
          <w:szCs w:val="28"/>
          <w:lang w:val="kk-KZ"/>
        </w:rPr>
        <w:tab/>
      </w:r>
      <w:r w:rsidR="00CC7927" w:rsidRPr="00A24D86">
        <w:rPr>
          <w:rFonts w:ascii="Times New Roman" w:eastAsia="Times New Roman" w:hAnsi="Times New Roman" w:cs="Times New Roman"/>
          <w:sz w:val="28"/>
          <w:szCs w:val="28"/>
          <w:lang w:val="kk-KZ"/>
        </w:rPr>
        <w:t>Оттексіз қышқылдардың атаулары қышқыл түзетін элементтің атауына «сутек» жұрнағын қосу арқылы беріледі: HCl — хлорсутек, H</w:t>
      </w:r>
      <w:r w:rsidR="00CC7927" w:rsidRPr="006C76E6">
        <w:rPr>
          <w:rFonts w:ascii="Times New Roman" w:eastAsia="Times New Roman" w:hAnsi="Times New Roman" w:cs="Times New Roman"/>
          <w:sz w:val="28"/>
          <w:szCs w:val="28"/>
          <w:vertAlign w:val="subscript"/>
          <w:lang w:val="kk-KZ"/>
        </w:rPr>
        <w:t>2</w:t>
      </w:r>
      <w:r w:rsidR="00CC7927" w:rsidRPr="00A24D86">
        <w:rPr>
          <w:rFonts w:ascii="Times New Roman" w:eastAsia="Times New Roman" w:hAnsi="Times New Roman" w:cs="Times New Roman"/>
          <w:sz w:val="28"/>
          <w:szCs w:val="28"/>
          <w:lang w:val="kk-KZ"/>
        </w:rPr>
        <w:t>S — күкіртсутек. Оттекті қышқылдардың атаулары элемент атауына «қышқылы» сөзін қосу арқылы пайда болады. Егер элементтің тотығу дәрежесі ең жоғары болса келесідей аталады: мысалы, H</w:t>
      </w:r>
      <w:r w:rsidR="00CC7927" w:rsidRPr="006C76E6">
        <w:rPr>
          <w:rFonts w:ascii="Times New Roman" w:eastAsia="Times New Roman" w:hAnsi="Times New Roman" w:cs="Times New Roman"/>
          <w:sz w:val="28"/>
          <w:szCs w:val="28"/>
          <w:vertAlign w:val="subscript"/>
          <w:lang w:val="kk-KZ"/>
        </w:rPr>
        <w:t>2</w:t>
      </w:r>
      <w:r w:rsidR="00CC7927" w:rsidRPr="00A24D86">
        <w:rPr>
          <w:rFonts w:ascii="Times New Roman" w:eastAsia="Times New Roman" w:hAnsi="Times New Roman" w:cs="Times New Roman"/>
          <w:sz w:val="28"/>
          <w:szCs w:val="28"/>
          <w:lang w:val="kk-KZ"/>
        </w:rPr>
        <w:t>SO</w:t>
      </w:r>
      <w:r w:rsidR="00CC7927" w:rsidRPr="006C76E6">
        <w:rPr>
          <w:rFonts w:ascii="Times New Roman" w:eastAsia="Times New Roman" w:hAnsi="Times New Roman" w:cs="Times New Roman"/>
          <w:sz w:val="28"/>
          <w:szCs w:val="28"/>
          <w:vertAlign w:val="subscript"/>
          <w:lang w:val="kk-KZ"/>
        </w:rPr>
        <w:t>4</w:t>
      </w:r>
      <w:r w:rsidR="00CC7927" w:rsidRPr="00A24D86">
        <w:rPr>
          <w:rFonts w:ascii="Times New Roman" w:eastAsia="Times New Roman" w:hAnsi="Times New Roman" w:cs="Times New Roman"/>
          <w:sz w:val="28"/>
          <w:szCs w:val="28"/>
          <w:lang w:val="kk-KZ"/>
        </w:rPr>
        <w:t>- күкірт қышқылы, HNO</w:t>
      </w:r>
      <w:r w:rsidR="00CC7927" w:rsidRPr="006C76E6">
        <w:rPr>
          <w:rFonts w:ascii="Times New Roman" w:eastAsia="Times New Roman" w:hAnsi="Times New Roman" w:cs="Times New Roman"/>
          <w:sz w:val="28"/>
          <w:szCs w:val="28"/>
          <w:vertAlign w:val="subscript"/>
          <w:lang w:val="kk-KZ"/>
        </w:rPr>
        <w:t xml:space="preserve">3 </w:t>
      </w:r>
      <w:r w:rsidR="00CC7927" w:rsidRPr="00A24D86">
        <w:rPr>
          <w:rFonts w:ascii="Times New Roman" w:eastAsia="Times New Roman" w:hAnsi="Times New Roman" w:cs="Times New Roman"/>
          <w:sz w:val="28"/>
          <w:szCs w:val="28"/>
          <w:lang w:val="kk-KZ"/>
        </w:rPr>
        <w:t>— азот қышқылы.</w:t>
      </w:r>
    </w:p>
    <w:p w:rsidR="006C76E6" w:rsidRDefault="00FC61B4" w:rsidP="00FC6999">
      <w:pPr>
        <w:shd w:val="clear" w:color="auto" w:fill="FFFFFF"/>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ab/>
      </w:r>
      <w:r w:rsidR="00CC7927" w:rsidRPr="00A24D86">
        <w:rPr>
          <w:rFonts w:ascii="Times New Roman" w:eastAsia="Times New Roman" w:hAnsi="Times New Roman" w:cs="Times New Roman"/>
          <w:sz w:val="28"/>
          <w:szCs w:val="28"/>
          <w:lang w:val="kk-KZ"/>
        </w:rPr>
        <w:t>Элементтің тотығу дәрежелері төмендеген сайын олардың атаулары келесі тәртіпте жүреді:</w:t>
      </w:r>
    </w:p>
    <w:p w:rsidR="00BD5894" w:rsidRPr="00A24D86" w:rsidRDefault="00CC7927" w:rsidP="006C76E6">
      <w:pPr>
        <w:shd w:val="clear" w:color="auto" w:fill="FFFFFF"/>
        <w:spacing w:after="0" w:line="240" w:lineRule="auto"/>
        <w:ind w:firstLine="708"/>
        <w:jc w:val="both"/>
        <w:rPr>
          <w:rFonts w:ascii="Times New Roman" w:eastAsia="Times New Roman" w:hAnsi="Times New Roman" w:cs="Times New Roman"/>
          <w:sz w:val="28"/>
          <w:szCs w:val="28"/>
          <w:lang w:val="kk-KZ"/>
        </w:rPr>
      </w:pPr>
      <w:r w:rsidRPr="00A24D86">
        <w:rPr>
          <w:rFonts w:ascii="Times New Roman" w:eastAsia="Times New Roman" w:hAnsi="Times New Roman" w:cs="Times New Roman"/>
          <w:sz w:val="28"/>
          <w:szCs w:val="28"/>
          <w:lang w:val="kk-KZ"/>
        </w:rPr>
        <w:t>HClO</w:t>
      </w:r>
      <w:r w:rsidRPr="006C76E6">
        <w:rPr>
          <w:rFonts w:ascii="Times New Roman" w:eastAsia="Times New Roman" w:hAnsi="Times New Roman" w:cs="Times New Roman"/>
          <w:sz w:val="28"/>
          <w:szCs w:val="28"/>
          <w:vertAlign w:val="subscript"/>
          <w:lang w:val="kk-KZ"/>
        </w:rPr>
        <w:t>3</w:t>
      </w:r>
      <w:r w:rsidRPr="00A24D86">
        <w:rPr>
          <w:rFonts w:ascii="Times New Roman" w:eastAsia="Times New Roman" w:hAnsi="Times New Roman" w:cs="Times New Roman"/>
          <w:sz w:val="28"/>
          <w:szCs w:val="28"/>
          <w:lang w:val="kk-KZ"/>
        </w:rPr>
        <w:t>- хлорлы қышқыл, HClO</w:t>
      </w:r>
      <w:r w:rsidRPr="006C76E6">
        <w:rPr>
          <w:rFonts w:ascii="Times New Roman" w:eastAsia="Times New Roman" w:hAnsi="Times New Roman" w:cs="Times New Roman"/>
          <w:sz w:val="28"/>
          <w:szCs w:val="28"/>
          <w:vertAlign w:val="subscript"/>
          <w:lang w:val="kk-KZ"/>
        </w:rPr>
        <w:t>2</w:t>
      </w:r>
      <w:r w:rsidRPr="00A24D86">
        <w:rPr>
          <w:rFonts w:ascii="Times New Roman" w:eastAsia="Times New Roman" w:hAnsi="Times New Roman" w:cs="Times New Roman"/>
          <w:sz w:val="28"/>
          <w:szCs w:val="28"/>
          <w:lang w:val="kk-KZ"/>
        </w:rPr>
        <w:t>- хлорлау қышқыл, HOCI- хлорлылау қышқыл.</w:t>
      </w:r>
      <w:r w:rsidRPr="00A24D86">
        <w:rPr>
          <w:rFonts w:ascii="Times New Roman" w:eastAsia="Times New Roman" w:hAnsi="Times New Roman" w:cs="Times New Roman"/>
          <w:sz w:val="28"/>
          <w:szCs w:val="28"/>
          <w:lang w:val="kk-KZ"/>
        </w:rPr>
        <w:br/>
      </w:r>
      <w:r w:rsidR="00FC6999" w:rsidRPr="006C76E6">
        <w:rPr>
          <w:rFonts w:ascii="Times New Roman" w:eastAsia="Times New Roman" w:hAnsi="Times New Roman" w:cs="Times New Roman"/>
          <w:sz w:val="28"/>
          <w:szCs w:val="28"/>
          <w:lang w:val="kk-KZ"/>
        </w:rPr>
        <w:tab/>
      </w:r>
      <w:r w:rsidRPr="00A24D86">
        <w:rPr>
          <w:rFonts w:ascii="Times New Roman" w:eastAsia="Times New Roman" w:hAnsi="Times New Roman" w:cs="Times New Roman"/>
          <w:sz w:val="28"/>
          <w:szCs w:val="28"/>
          <w:lang w:val="kk-KZ"/>
        </w:rPr>
        <w:t>Электролиттік диссоциациялану теориясы тарапынан негіздер ерітінділерінде гидроксид-иондарды бөлу арқылы диссоциацияланатын заттар. Негіздердің маңызды химиялық қасиеттері – қышқылдармен (қышқылдық және амфотерлік оксидтермен) әрекеттесіп, тұзтүзу қабілеттері, мысалы:</w:t>
      </w:r>
    </w:p>
    <w:p w:rsidR="00BD5894" w:rsidRPr="00A24D86" w:rsidRDefault="00CC7927" w:rsidP="00FC6999">
      <w:pPr>
        <w:shd w:val="clear" w:color="auto" w:fill="FFFFFF"/>
        <w:spacing w:after="0" w:line="240" w:lineRule="auto"/>
        <w:jc w:val="both"/>
        <w:rPr>
          <w:rFonts w:ascii="Times New Roman" w:eastAsia="Times New Roman" w:hAnsi="Times New Roman" w:cs="Times New Roman"/>
          <w:sz w:val="28"/>
          <w:szCs w:val="28"/>
          <w:lang w:val="kk-KZ"/>
        </w:rPr>
      </w:pPr>
      <w:r w:rsidRPr="00A24D86">
        <w:rPr>
          <w:rFonts w:ascii="Times New Roman" w:eastAsia="Times New Roman" w:hAnsi="Times New Roman" w:cs="Times New Roman"/>
          <w:sz w:val="28"/>
          <w:szCs w:val="28"/>
          <w:lang w:val="kk-KZ"/>
        </w:rPr>
        <w:br/>
      </w:r>
      <w:r w:rsidRPr="00A24D86">
        <w:rPr>
          <w:rFonts w:ascii="Times New Roman" w:eastAsia="Times New Roman" w:hAnsi="Times New Roman" w:cs="Times New Roman"/>
          <w:sz w:val="28"/>
          <w:szCs w:val="28"/>
          <w:lang w:val="en-US"/>
        </w:rPr>
        <w:t>KOH + HCl = KCl + H</w:t>
      </w:r>
      <w:r w:rsidRPr="00A63412">
        <w:rPr>
          <w:rFonts w:ascii="Times New Roman" w:eastAsia="Times New Roman" w:hAnsi="Times New Roman" w:cs="Times New Roman"/>
          <w:sz w:val="28"/>
          <w:szCs w:val="28"/>
          <w:vertAlign w:val="subscript"/>
          <w:lang w:val="en-US"/>
        </w:rPr>
        <w:t>2</w:t>
      </w:r>
      <w:r w:rsidRPr="00A24D86">
        <w:rPr>
          <w:rFonts w:ascii="Times New Roman" w:eastAsia="Times New Roman" w:hAnsi="Times New Roman" w:cs="Times New Roman"/>
          <w:sz w:val="28"/>
          <w:szCs w:val="28"/>
          <w:lang w:val="en-US"/>
        </w:rPr>
        <w:t>O</w:t>
      </w:r>
    </w:p>
    <w:p w:rsidR="00BD5894" w:rsidRPr="00A24D86" w:rsidRDefault="00CC7927" w:rsidP="00FC6999">
      <w:pPr>
        <w:shd w:val="clear" w:color="auto" w:fill="FFFFFF"/>
        <w:spacing w:after="0" w:line="240" w:lineRule="auto"/>
        <w:jc w:val="both"/>
        <w:rPr>
          <w:rFonts w:ascii="Times New Roman" w:eastAsia="Times New Roman" w:hAnsi="Times New Roman" w:cs="Times New Roman"/>
          <w:sz w:val="28"/>
          <w:szCs w:val="28"/>
          <w:lang w:val="kk-KZ"/>
        </w:rPr>
      </w:pPr>
      <w:r w:rsidRPr="00A24D86">
        <w:rPr>
          <w:rFonts w:ascii="Times New Roman" w:eastAsia="Times New Roman" w:hAnsi="Times New Roman" w:cs="Times New Roman"/>
          <w:sz w:val="28"/>
          <w:szCs w:val="28"/>
          <w:lang w:val="en-US"/>
        </w:rPr>
        <w:br/>
        <w:t>Ca(OH)</w:t>
      </w:r>
      <w:r w:rsidRPr="00A63412">
        <w:rPr>
          <w:rFonts w:ascii="Times New Roman" w:eastAsia="Times New Roman" w:hAnsi="Times New Roman" w:cs="Times New Roman"/>
          <w:sz w:val="28"/>
          <w:szCs w:val="28"/>
          <w:vertAlign w:val="subscript"/>
          <w:lang w:val="en-US"/>
        </w:rPr>
        <w:t>2</w:t>
      </w:r>
      <w:r w:rsidRPr="00A24D86">
        <w:rPr>
          <w:rFonts w:ascii="Times New Roman" w:eastAsia="Times New Roman" w:hAnsi="Times New Roman" w:cs="Times New Roman"/>
          <w:sz w:val="28"/>
          <w:szCs w:val="28"/>
          <w:lang w:val="en-US"/>
        </w:rPr>
        <w:t xml:space="preserve"> + CO</w:t>
      </w:r>
      <w:r w:rsidRPr="00A63412">
        <w:rPr>
          <w:rFonts w:ascii="Times New Roman" w:eastAsia="Times New Roman" w:hAnsi="Times New Roman" w:cs="Times New Roman"/>
          <w:sz w:val="28"/>
          <w:szCs w:val="28"/>
          <w:vertAlign w:val="subscript"/>
          <w:lang w:val="en-US"/>
        </w:rPr>
        <w:t>2</w:t>
      </w:r>
      <w:r w:rsidRPr="00A24D86">
        <w:rPr>
          <w:rFonts w:ascii="Times New Roman" w:eastAsia="Times New Roman" w:hAnsi="Times New Roman" w:cs="Times New Roman"/>
          <w:sz w:val="28"/>
          <w:szCs w:val="28"/>
          <w:lang w:val="en-US"/>
        </w:rPr>
        <w:t xml:space="preserve"> = CaCO</w:t>
      </w:r>
      <w:r w:rsidRPr="00A63412">
        <w:rPr>
          <w:rFonts w:ascii="Times New Roman" w:eastAsia="Times New Roman" w:hAnsi="Times New Roman" w:cs="Times New Roman"/>
          <w:sz w:val="28"/>
          <w:szCs w:val="28"/>
          <w:vertAlign w:val="subscript"/>
          <w:lang w:val="en-US"/>
        </w:rPr>
        <w:t>3</w:t>
      </w:r>
      <w:r w:rsidRPr="00A24D86">
        <w:rPr>
          <w:rFonts w:ascii="Times New Roman" w:eastAsia="Times New Roman" w:hAnsi="Times New Roman" w:cs="Times New Roman"/>
          <w:sz w:val="28"/>
          <w:szCs w:val="28"/>
          <w:lang w:val="en-US"/>
        </w:rPr>
        <w:t xml:space="preserve"> + H</w:t>
      </w:r>
      <w:r w:rsidRPr="00A63412">
        <w:rPr>
          <w:rFonts w:ascii="Times New Roman" w:eastAsia="Times New Roman" w:hAnsi="Times New Roman" w:cs="Times New Roman"/>
          <w:sz w:val="28"/>
          <w:szCs w:val="28"/>
          <w:vertAlign w:val="subscript"/>
          <w:lang w:val="en-US"/>
        </w:rPr>
        <w:t>2</w:t>
      </w:r>
      <w:r w:rsidRPr="00A24D86">
        <w:rPr>
          <w:rFonts w:ascii="Times New Roman" w:eastAsia="Times New Roman" w:hAnsi="Times New Roman" w:cs="Times New Roman"/>
          <w:sz w:val="28"/>
          <w:szCs w:val="28"/>
          <w:lang w:val="en-US"/>
        </w:rPr>
        <w:t>O</w:t>
      </w:r>
    </w:p>
    <w:p w:rsidR="00BD5894" w:rsidRPr="00A24D86" w:rsidRDefault="00CC7927" w:rsidP="00FC6999">
      <w:pPr>
        <w:shd w:val="clear" w:color="auto" w:fill="FFFFFF"/>
        <w:spacing w:after="0" w:line="240" w:lineRule="auto"/>
        <w:jc w:val="both"/>
        <w:rPr>
          <w:rFonts w:ascii="Times New Roman" w:eastAsia="Times New Roman" w:hAnsi="Times New Roman" w:cs="Times New Roman"/>
          <w:sz w:val="28"/>
          <w:szCs w:val="28"/>
          <w:lang w:val="kk-KZ"/>
        </w:rPr>
      </w:pPr>
      <w:r w:rsidRPr="00EE1AFF">
        <w:rPr>
          <w:rFonts w:ascii="Times New Roman" w:eastAsia="Times New Roman" w:hAnsi="Times New Roman" w:cs="Times New Roman"/>
          <w:sz w:val="28"/>
          <w:szCs w:val="28"/>
          <w:lang w:val="kk-KZ"/>
        </w:rPr>
        <w:br/>
        <w:t>2 NaOH + ZnO = Na</w:t>
      </w:r>
      <w:r w:rsidRPr="00EE1AFF">
        <w:rPr>
          <w:rFonts w:ascii="Times New Roman" w:eastAsia="Times New Roman" w:hAnsi="Times New Roman" w:cs="Times New Roman"/>
          <w:sz w:val="28"/>
          <w:szCs w:val="28"/>
          <w:vertAlign w:val="subscript"/>
          <w:lang w:val="kk-KZ"/>
        </w:rPr>
        <w:t>2</w:t>
      </w:r>
      <w:r w:rsidRPr="00EE1AFF">
        <w:rPr>
          <w:rFonts w:ascii="Times New Roman" w:eastAsia="Times New Roman" w:hAnsi="Times New Roman" w:cs="Times New Roman"/>
          <w:sz w:val="28"/>
          <w:szCs w:val="28"/>
          <w:lang w:val="kk-KZ"/>
        </w:rPr>
        <w:t>ZnO</w:t>
      </w:r>
      <w:r w:rsidRPr="00EE1AFF">
        <w:rPr>
          <w:rFonts w:ascii="Times New Roman" w:eastAsia="Times New Roman" w:hAnsi="Times New Roman" w:cs="Times New Roman"/>
          <w:sz w:val="28"/>
          <w:szCs w:val="28"/>
          <w:vertAlign w:val="subscript"/>
          <w:lang w:val="kk-KZ"/>
        </w:rPr>
        <w:t>2</w:t>
      </w:r>
      <w:r w:rsidRPr="00EE1AFF">
        <w:rPr>
          <w:rFonts w:ascii="Times New Roman" w:eastAsia="Times New Roman" w:hAnsi="Times New Roman" w:cs="Times New Roman"/>
          <w:sz w:val="28"/>
          <w:szCs w:val="28"/>
          <w:lang w:val="kk-KZ"/>
        </w:rPr>
        <w:t xml:space="preserve"> + H</w:t>
      </w:r>
      <w:r w:rsidRPr="00EE1AFF">
        <w:rPr>
          <w:rFonts w:ascii="Times New Roman" w:eastAsia="Times New Roman" w:hAnsi="Times New Roman" w:cs="Times New Roman"/>
          <w:sz w:val="28"/>
          <w:szCs w:val="28"/>
          <w:vertAlign w:val="subscript"/>
          <w:lang w:val="kk-KZ"/>
        </w:rPr>
        <w:t>2</w:t>
      </w:r>
      <w:r w:rsidRPr="00EE1AFF">
        <w:rPr>
          <w:rFonts w:ascii="Times New Roman" w:eastAsia="Times New Roman" w:hAnsi="Times New Roman" w:cs="Times New Roman"/>
          <w:sz w:val="28"/>
          <w:szCs w:val="28"/>
          <w:lang w:val="kk-KZ"/>
        </w:rPr>
        <w:t>O</w:t>
      </w:r>
    </w:p>
    <w:p w:rsidR="00BD5894" w:rsidRPr="00A24D86" w:rsidRDefault="00CC7927" w:rsidP="00FC6999">
      <w:pPr>
        <w:shd w:val="clear" w:color="auto" w:fill="FFFFFF"/>
        <w:spacing w:after="0" w:line="240" w:lineRule="auto"/>
        <w:jc w:val="both"/>
        <w:rPr>
          <w:rFonts w:ascii="Times New Roman" w:eastAsia="Times New Roman" w:hAnsi="Times New Roman" w:cs="Times New Roman"/>
          <w:sz w:val="28"/>
          <w:szCs w:val="28"/>
          <w:lang w:val="kk-KZ"/>
        </w:rPr>
      </w:pPr>
      <w:r w:rsidRPr="00A24D86">
        <w:rPr>
          <w:rFonts w:ascii="Times New Roman" w:eastAsia="Times New Roman" w:hAnsi="Times New Roman" w:cs="Times New Roman"/>
          <w:sz w:val="28"/>
          <w:szCs w:val="28"/>
          <w:lang w:val="kk-KZ"/>
        </w:rPr>
        <w:br/>
      </w:r>
      <w:r w:rsidR="00FC6999" w:rsidRPr="00FC6999">
        <w:rPr>
          <w:rFonts w:ascii="Times New Roman" w:eastAsia="Times New Roman" w:hAnsi="Times New Roman" w:cs="Times New Roman"/>
          <w:sz w:val="28"/>
          <w:szCs w:val="28"/>
          <w:lang w:val="kk-KZ"/>
        </w:rPr>
        <w:tab/>
      </w:r>
      <w:r w:rsidRPr="00A24D86">
        <w:rPr>
          <w:rFonts w:ascii="Times New Roman" w:eastAsia="Times New Roman" w:hAnsi="Times New Roman" w:cs="Times New Roman"/>
          <w:sz w:val="28"/>
          <w:szCs w:val="28"/>
          <w:lang w:val="kk-KZ"/>
        </w:rPr>
        <w:t>Қышқылдар мен негіздердің протондық теориясы тұрғысынан негіздер сутек иондарын қосып алуға қабілеті бар заттар, яғни протондар акцепторлары. Мысалы: аммиак – сутек протонын қосып алып, аммоний — ионын NH</w:t>
      </w:r>
      <w:r w:rsidRPr="00A63412">
        <w:rPr>
          <w:rFonts w:ascii="Times New Roman" w:eastAsia="Times New Roman" w:hAnsi="Times New Roman" w:cs="Times New Roman"/>
          <w:sz w:val="28"/>
          <w:szCs w:val="28"/>
          <w:vertAlign w:val="subscript"/>
          <w:lang w:val="kk-KZ"/>
        </w:rPr>
        <w:t>4</w:t>
      </w:r>
      <w:r w:rsidRPr="00A63412">
        <w:rPr>
          <w:rFonts w:ascii="Times New Roman" w:eastAsia="Times New Roman" w:hAnsi="Times New Roman" w:cs="Times New Roman"/>
          <w:sz w:val="28"/>
          <w:szCs w:val="28"/>
          <w:vertAlign w:val="superscript"/>
          <w:lang w:val="kk-KZ"/>
        </w:rPr>
        <w:t>+</w:t>
      </w:r>
      <w:r w:rsidRPr="00A24D86">
        <w:rPr>
          <w:rFonts w:ascii="Times New Roman" w:eastAsia="Times New Roman" w:hAnsi="Times New Roman" w:cs="Times New Roman"/>
          <w:sz w:val="28"/>
          <w:szCs w:val="28"/>
          <w:lang w:val="kk-KZ"/>
        </w:rPr>
        <w:t xml:space="preserve"> түзеді. Негіздер тәрізді аммиак қышқылдармен әрекеттесіп, тұз түзеді:</w:t>
      </w:r>
    </w:p>
    <w:p w:rsidR="00BD5894" w:rsidRPr="00A24D86" w:rsidRDefault="00CC7927" w:rsidP="00FC6999">
      <w:pPr>
        <w:shd w:val="clear" w:color="auto" w:fill="FFFFFF"/>
        <w:spacing w:after="0" w:line="240" w:lineRule="auto"/>
        <w:jc w:val="both"/>
        <w:rPr>
          <w:rFonts w:ascii="Times New Roman" w:eastAsia="Times New Roman" w:hAnsi="Times New Roman" w:cs="Times New Roman"/>
          <w:sz w:val="28"/>
          <w:szCs w:val="28"/>
          <w:lang w:val="kk-KZ"/>
        </w:rPr>
      </w:pPr>
      <w:r w:rsidRPr="00A24D86">
        <w:rPr>
          <w:rFonts w:ascii="Times New Roman" w:eastAsia="Times New Roman" w:hAnsi="Times New Roman" w:cs="Times New Roman"/>
          <w:sz w:val="28"/>
          <w:szCs w:val="28"/>
          <w:lang w:val="kk-KZ"/>
        </w:rPr>
        <w:br/>
        <w:t>2 NH</w:t>
      </w:r>
      <w:r w:rsidRPr="00A63412">
        <w:rPr>
          <w:rFonts w:ascii="Times New Roman" w:eastAsia="Times New Roman" w:hAnsi="Times New Roman" w:cs="Times New Roman"/>
          <w:sz w:val="28"/>
          <w:szCs w:val="28"/>
          <w:vertAlign w:val="subscript"/>
          <w:lang w:val="kk-KZ"/>
        </w:rPr>
        <w:t>3</w:t>
      </w:r>
      <w:r w:rsidRPr="00A24D86">
        <w:rPr>
          <w:rFonts w:ascii="Times New Roman" w:eastAsia="Times New Roman" w:hAnsi="Times New Roman" w:cs="Times New Roman"/>
          <w:sz w:val="28"/>
          <w:szCs w:val="28"/>
          <w:lang w:val="kk-KZ"/>
        </w:rPr>
        <w:t xml:space="preserve"> + H</w:t>
      </w:r>
      <w:r w:rsidRPr="00A63412">
        <w:rPr>
          <w:rFonts w:ascii="Times New Roman" w:eastAsia="Times New Roman" w:hAnsi="Times New Roman" w:cs="Times New Roman"/>
          <w:sz w:val="28"/>
          <w:szCs w:val="28"/>
          <w:vertAlign w:val="subscript"/>
          <w:lang w:val="kk-KZ"/>
        </w:rPr>
        <w:t>2</w:t>
      </w:r>
      <w:r w:rsidRPr="00A24D86">
        <w:rPr>
          <w:rFonts w:ascii="Times New Roman" w:eastAsia="Times New Roman" w:hAnsi="Times New Roman" w:cs="Times New Roman"/>
          <w:sz w:val="28"/>
          <w:szCs w:val="28"/>
          <w:lang w:val="kk-KZ"/>
        </w:rPr>
        <w:t>SO</w:t>
      </w:r>
      <w:r w:rsidRPr="00A63412">
        <w:rPr>
          <w:rFonts w:ascii="Times New Roman" w:eastAsia="Times New Roman" w:hAnsi="Times New Roman" w:cs="Times New Roman"/>
          <w:sz w:val="28"/>
          <w:szCs w:val="28"/>
          <w:vertAlign w:val="subscript"/>
          <w:lang w:val="kk-KZ"/>
        </w:rPr>
        <w:t>4</w:t>
      </w:r>
      <w:r w:rsidRPr="00A24D86">
        <w:rPr>
          <w:rFonts w:ascii="Times New Roman" w:eastAsia="Times New Roman" w:hAnsi="Times New Roman" w:cs="Times New Roman"/>
          <w:sz w:val="28"/>
          <w:szCs w:val="28"/>
          <w:lang w:val="kk-KZ"/>
        </w:rPr>
        <w:t xml:space="preserve"> = (NH</w:t>
      </w:r>
      <w:r w:rsidRPr="00A63412">
        <w:rPr>
          <w:rFonts w:ascii="Times New Roman" w:eastAsia="Times New Roman" w:hAnsi="Times New Roman" w:cs="Times New Roman"/>
          <w:sz w:val="28"/>
          <w:szCs w:val="28"/>
          <w:vertAlign w:val="subscript"/>
          <w:lang w:val="kk-KZ"/>
        </w:rPr>
        <w:t>4</w:t>
      </w:r>
      <w:r w:rsidRPr="00A24D86">
        <w:rPr>
          <w:rFonts w:ascii="Times New Roman" w:eastAsia="Times New Roman" w:hAnsi="Times New Roman" w:cs="Times New Roman"/>
          <w:sz w:val="28"/>
          <w:szCs w:val="28"/>
          <w:lang w:val="kk-KZ"/>
        </w:rPr>
        <w:t>)</w:t>
      </w:r>
      <w:r w:rsidRPr="00A63412">
        <w:rPr>
          <w:rFonts w:ascii="Times New Roman" w:eastAsia="Times New Roman" w:hAnsi="Times New Roman" w:cs="Times New Roman"/>
          <w:sz w:val="28"/>
          <w:szCs w:val="28"/>
          <w:vertAlign w:val="subscript"/>
          <w:lang w:val="kk-KZ"/>
        </w:rPr>
        <w:t>2</w:t>
      </w:r>
      <w:r w:rsidRPr="00A24D86">
        <w:rPr>
          <w:rFonts w:ascii="Times New Roman" w:eastAsia="Times New Roman" w:hAnsi="Times New Roman" w:cs="Times New Roman"/>
          <w:sz w:val="28"/>
          <w:szCs w:val="28"/>
          <w:lang w:val="kk-KZ"/>
        </w:rPr>
        <w:t>SO</w:t>
      </w:r>
      <w:r w:rsidRPr="00A63412">
        <w:rPr>
          <w:rFonts w:ascii="Times New Roman" w:eastAsia="Times New Roman" w:hAnsi="Times New Roman" w:cs="Times New Roman"/>
          <w:sz w:val="28"/>
          <w:szCs w:val="28"/>
          <w:vertAlign w:val="subscript"/>
          <w:lang w:val="kk-KZ"/>
        </w:rPr>
        <w:t>4</w:t>
      </w:r>
    </w:p>
    <w:p w:rsidR="00BD5894" w:rsidRPr="00A24D86" w:rsidRDefault="00CC7927" w:rsidP="00FC6999">
      <w:pPr>
        <w:shd w:val="clear" w:color="auto" w:fill="FFFFFF"/>
        <w:spacing w:after="0" w:line="240" w:lineRule="auto"/>
        <w:jc w:val="both"/>
        <w:rPr>
          <w:rFonts w:ascii="Times New Roman" w:eastAsia="Times New Roman" w:hAnsi="Times New Roman" w:cs="Times New Roman"/>
          <w:sz w:val="28"/>
          <w:szCs w:val="28"/>
          <w:lang w:val="kk-KZ"/>
        </w:rPr>
      </w:pPr>
      <w:r w:rsidRPr="00A24D86">
        <w:rPr>
          <w:rFonts w:ascii="Times New Roman" w:eastAsia="Times New Roman" w:hAnsi="Times New Roman" w:cs="Times New Roman"/>
          <w:sz w:val="28"/>
          <w:szCs w:val="28"/>
          <w:lang w:val="kk-KZ"/>
        </w:rPr>
        <w:br/>
      </w:r>
      <w:r w:rsidR="00FC6999" w:rsidRPr="00FC6999">
        <w:rPr>
          <w:rFonts w:ascii="Times New Roman" w:eastAsia="Times New Roman" w:hAnsi="Times New Roman" w:cs="Times New Roman"/>
          <w:sz w:val="28"/>
          <w:szCs w:val="28"/>
          <w:lang w:val="kk-KZ"/>
        </w:rPr>
        <w:tab/>
      </w:r>
      <w:r w:rsidRPr="00A24D86">
        <w:rPr>
          <w:rFonts w:ascii="Times New Roman" w:eastAsia="Times New Roman" w:hAnsi="Times New Roman" w:cs="Times New Roman"/>
          <w:sz w:val="28"/>
          <w:szCs w:val="28"/>
          <w:lang w:val="kk-KZ"/>
        </w:rPr>
        <w:t>Қосып алатын протондар санына сәйкес бірқышқылдық негіздерді (LiOH, KOH, NaOH) және екіқышқылдық негіздерді (Ca(OH)</w:t>
      </w:r>
      <w:r w:rsidRPr="00A63412">
        <w:rPr>
          <w:rFonts w:ascii="Times New Roman" w:eastAsia="Times New Roman" w:hAnsi="Times New Roman" w:cs="Times New Roman"/>
          <w:sz w:val="28"/>
          <w:szCs w:val="28"/>
          <w:vertAlign w:val="subscript"/>
          <w:lang w:val="kk-KZ"/>
        </w:rPr>
        <w:t>2</w:t>
      </w:r>
      <w:r w:rsidRPr="00A24D86">
        <w:rPr>
          <w:rFonts w:ascii="Times New Roman" w:eastAsia="Times New Roman" w:hAnsi="Times New Roman" w:cs="Times New Roman"/>
          <w:sz w:val="28"/>
          <w:szCs w:val="28"/>
          <w:lang w:val="kk-KZ"/>
        </w:rPr>
        <w:t>, Fe(OH)</w:t>
      </w:r>
      <w:r w:rsidRPr="00A63412">
        <w:rPr>
          <w:rFonts w:ascii="Times New Roman" w:eastAsia="Times New Roman" w:hAnsi="Times New Roman" w:cs="Times New Roman"/>
          <w:sz w:val="28"/>
          <w:szCs w:val="28"/>
          <w:vertAlign w:val="subscript"/>
          <w:lang w:val="kk-KZ"/>
        </w:rPr>
        <w:t>2</w:t>
      </w:r>
      <w:r w:rsidRPr="00A24D86">
        <w:rPr>
          <w:rFonts w:ascii="Times New Roman" w:eastAsia="Times New Roman" w:hAnsi="Times New Roman" w:cs="Times New Roman"/>
          <w:sz w:val="28"/>
          <w:szCs w:val="28"/>
          <w:lang w:val="kk-KZ"/>
        </w:rPr>
        <w:t>) т.б. айырады. Күштері бойынша негіздер күшті және әлсіз болып жіктеледі: күшті негіздерге барлық сілтілер жатады.</w:t>
      </w:r>
    </w:p>
    <w:p w:rsidR="009E3D09" w:rsidRPr="00A24D86" w:rsidRDefault="00FC6999" w:rsidP="00FC6999">
      <w:pPr>
        <w:shd w:val="clear" w:color="auto" w:fill="FFFFFF"/>
        <w:spacing w:after="0" w:line="240" w:lineRule="auto"/>
        <w:jc w:val="both"/>
        <w:rPr>
          <w:rFonts w:ascii="Times New Roman" w:eastAsia="Times New Roman" w:hAnsi="Times New Roman" w:cs="Times New Roman"/>
          <w:sz w:val="28"/>
          <w:szCs w:val="28"/>
          <w:lang w:val="kk-KZ"/>
        </w:rPr>
      </w:pPr>
      <w:r w:rsidRPr="00FC6999">
        <w:rPr>
          <w:rFonts w:ascii="Times New Roman" w:eastAsia="Times New Roman" w:hAnsi="Times New Roman" w:cs="Times New Roman"/>
          <w:sz w:val="28"/>
          <w:szCs w:val="28"/>
          <w:lang w:val="kk-KZ"/>
        </w:rPr>
        <w:tab/>
      </w:r>
      <w:r w:rsidR="00CC7927" w:rsidRPr="00A24D86">
        <w:rPr>
          <w:rFonts w:ascii="Times New Roman" w:eastAsia="Times New Roman" w:hAnsi="Times New Roman" w:cs="Times New Roman"/>
          <w:sz w:val="28"/>
          <w:szCs w:val="28"/>
          <w:lang w:val="kk-KZ"/>
        </w:rPr>
        <w:t>Тұздарға ерітінділерінде сутек ионынан басқа оң зарядталған иондар мен гидроксид-ионынан басқа теріс зарядталған иондар түзетін заттар жатады. Тұздарды қышқыл құрамындағы сутек атомдарының орнын металл басу арқылы түзілген өнім немесе негіздегі гидроксотоптың орнын қышқыл қалдығы басудың өнімі ретінде қарастыруға болады. Толығымен орын басу жүрсе, орта тұздар пайда болады.</w:t>
      </w:r>
    </w:p>
    <w:p w:rsidR="00FC6999" w:rsidRPr="006C76E6" w:rsidRDefault="00FC6999" w:rsidP="00FC6999">
      <w:pPr>
        <w:shd w:val="clear" w:color="auto" w:fill="FFFFFF"/>
        <w:spacing w:after="0" w:line="240" w:lineRule="auto"/>
        <w:jc w:val="both"/>
        <w:rPr>
          <w:rFonts w:ascii="Times New Roman" w:eastAsia="Times New Roman" w:hAnsi="Times New Roman" w:cs="Times New Roman"/>
          <w:sz w:val="28"/>
          <w:szCs w:val="28"/>
          <w:lang w:val="kk-KZ"/>
        </w:rPr>
      </w:pPr>
      <w:r w:rsidRPr="00FC6999">
        <w:rPr>
          <w:rFonts w:ascii="Times New Roman" w:eastAsia="Times New Roman" w:hAnsi="Times New Roman" w:cs="Times New Roman"/>
          <w:sz w:val="28"/>
          <w:szCs w:val="28"/>
          <w:lang w:val="kk-KZ"/>
        </w:rPr>
        <w:lastRenderedPageBreak/>
        <w:tab/>
      </w:r>
      <w:r w:rsidR="00CC7927" w:rsidRPr="00A24D86">
        <w:rPr>
          <w:rFonts w:ascii="Times New Roman" w:eastAsia="Times New Roman" w:hAnsi="Times New Roman" w:cs="Times New Roman"/>
          <w:sz w:val="28"/>
          <w:szCs w:val="28"/>
          <w:lang w:val="kk-KZ"/>
        </w:rPr>
        <w:t xml:space="preserve">Қышқылдағы сутегі атомы орны толық басылмаса қышқыл тұздар, ал негіздегі гидроксоптың толық басылмауы жағдайында негіздік тұздар түзіледі. Қышқыл тұздарды негізділігі екі немесе одан да көп қышқылдар береді, ал негіздік тұздар екі және одан да көп гидроксотобы бар негіздерден түзіледі. </w:t>
      </w:r>
    </w:p>
    <w:p w:rsidR="009E3D09" w:rsidRPr="00A24D86" w:rsidRDefault="00CC7927" w:rsidP="00FC6999">
      <w:pPr>
        <w:shd w:val="clear" w:color="auto" w:fill="FFFFFF"/>
        <w:spacing w:after="0" w:line="240" w:lineRule="auto"/>
        <w:jc w:val="both"/>
        <w:rPr>
          <w:rFonts w:ascii="Times New Roman" w:eastAsia="Times New Roman" w:hAnsi="Times New Roman" w:cs="Times New Roman"/>
          <w:sz w:val="28"/>
          <w:szCs w:val="28"/>
          <w:lang w:val="kk-KZ"/>
        </w:rPr>
      </w:pPr>
      <w:r w:rsidRPr="00A24D86">
        <w:rPr>
          <w:rFonts w:ascii="Times New Roman" w:eastAsia="Times New Roman" w:hAnsi="Times New Roman" w:cs="Times New Roman"/>
          <w:sz w:val="28"/>
          <w:szCs w:val="28"/>
          <w:lang w:val="kk-KZ"/>
        </w:rPr>
        <w:t>Мысалы:</w:t>
      </w:r>
      <w:r w:rsidRPr="00A24D86">
        <w:rPr>
          <w:rFonts w:ascii="Times New Roman" w:eastAsia="Times New Roman" w:hAnsi="Times New Roman" w:cs="Times New Roman"/>
          <w:sz w:val="28"/>
          <w:szCs w:val="28"/>
          <w:lang w:val="kk-KZ"/>
        </w:rPr>
        <w:br/>
        <w:t>Ca(OH)</w:t>
      </w:r>
      <w:r w:rsidRPr="00A63412">
        <w:rPr>
          <w:rFonts w:ascii="Times New Roman" w:eastAsia="Times New Roman" w:hAnsi="Times New Roman" w:cs="Times New Roman"/>
          <w:sz w:val="28"/>
          <w:szCs w:val="28"/>
          <w:vertAlign w:val="subscript"/>
          <w:lang w:val="kk-KZ"/>
        </w:rPr>
        <w:t>2</w:t>
      </w:r>
      <w:r w:rsidRPr="00A24D86">
        <w:rPr>
          <w:rFonts w:ascii="Times New Roman" w:eastAsia="Times New Roman" w:hAnsi="Times New Roman" w:cs="Times New Roman"/>
          <w:sz w:val="28"/>
          <w:szCs w:val="28"/>
          <w:lang w:val="kk-KZ"/>
        </w:rPr>
        <w:t xml:space="preserve"> + H</w:t>
      </w:r>
      <w:r w:rsidRPr="00A63412">
        <w:rPr>
          <w:rFonts w:ascii="Times New Roman" w:eastAsia="Times New Roman" w:hAnsi="Times New Roman" w:cs="Times New Roman"/>
          <w:sz w:val="28"/>
          <w:szCs w:val="28"/>
          <w:vertAlign w:val="subscript"/>
          <w:lang w:val="kk-KZ"/>
        </w:rPr>
        <w:t>2</w:t>
      </w:r>
      <w:r w:rsidRPr="00A24D86">
        <w:rPr>
          <w:rFonts w:ascii="Times New Roman" w:eastAsia="Times New Roman" w:hAnsi="Times New Roman" w:cs="Times New Roman"/>
          <w:sz w:val="28"/>
          <w:szCs w:val="28"/>
          <w:lang w:val="kk-KZ"/>
        </w:rPr>
        <w:t>SO</w:t>
      </w:r>
      <w:r w:rsidRPr="00A63412">
        <w:rPr>
          <w:rFonts w:ascii="Times New Roman" w:eastAsia="Times New Roman" w:hAnsi="Times New Roman" w:cs="Times New Roman"/>
          <w:sz w:val="28"/>
          <w:szCs w:val="28"/>
          <w:vertAlign w:val="subscript"/>
          <w:lang w:val="kk-KZ"/>
        </w:rPr>
        <w:t>4</w:t>
      </w:r>
      <w:r w:rsidRPr="00A24D86">
        <w:rPr>
          <w:rFonts w:ascii="Times New Roman" w:eastAsia="Times New Roman" w:hAnsi="Times New Roman" w:cs="Times New Roman"/>
          <w:sz w:val="28"/>
          <w:szCs w:val="28"/>
          <w:lang w:val="kk-KZ"/>
        </w:rPr>
        <w:t xml:space="preserve"> = CaSO</w:t>
      </w:r>
      <w:r w:rsidRPr="00A63412">
        <w:rPr>
          <w:rFonts w:ascii="Times New Roman" w:eastAsia="Times New Roman" w:hAnsi="Times New Roman" w:cs="Times New Roman"/>
          <w:sz w:val="28"/>
          <w:szCs w:val="28"/>
          <w:vertAlign w:val="subscript"/>
          <w:lang w:val="kk-KZ"/>
        </w:rPr>
        <w:t>4</w:t>
      </w:r>
      <w:r w:rsidRPr="00A24D86">
        <w:rPr>
          <w:rFonts w:ascii="Times New Roman" w:eastAsia="Times New Roman" w:hAnsi="Times New Roman" w:cs="Times New Roman"/>
          <w:sz w:val="28"/>
          <w:szCs w:val="28"/>
          <w:lang w:val="kk-KZ"/>
        </w:rPr>
        <w:t xml:space="preserve"> + 2 H</w:t>
      </w:r>
      <w:r w:rsidRPr="00A63412">
        <w:rPr>
          <w:rFonts w:ascii="Times New Roman" w:eastAsia="Times New Roman" w:hAnsi="Times New Roman" w:cs="Times New Roman"/>
          <w:sz w:val="28"/>
          <w:szCs w:val="28"/>
          <w:vertAlign w:val="subscript"/>
          <w:lang w:val="kk-KZ"/>
        </w:rPr>
        <w:t>2</w:t>
      </w:r>
      <w:r w:rsidRPr="00A24D86">
        <w:rPr>
          <w:rFonts w:ascii="Times New Roman" w:eastAsia="Times New Roman" w:hAnsi="Times New Roman" w:cs="Times New Roman"/>
          <w:sz w:val="28"/>
          <w:szCs w:val="28"/>
          <w:lang w:val="kk-KZ"/>
        </w:rPr>
        <w:t>O</w:t>
      </w:r>
    </w:p>
    <w:p w:rsidR="009E3D09" w:rsidRPr="00A24D86" w:rsidRDefault="00CC7927" w:rsidP="00FC6999">
      <w:pPr>
        <w:shd w:val="clear" w:color="auto" w:fill="FFFFFF"/>
        <w:spacing w:after="0" w:line="240" w:lineRule="auto"/>
        <w:jc w:val="both"/>
        <w:rPr>
          <w:rFonts w:ascii="Times New Roman" w:eastAsia="Times New Roman" w:hAnsi="Times New Roman" w:cs="Times New Roman"/>
          <w:sz w:val="28"/>
          <w:szCs w:val="28"/>
          <w:lang w:val="kk-KZ"/>
        </w:rPr>
      </w:pPr>
      <w:r w:rsidRPr="00A24D86">
        <w:rPr>
          <w:rFonts w:ascii="Times New Roman" w:eastAsia="Times New Roman" w:hAnsi="Times New Roman" w:cs="Times New Roman"/>
          <w:sz w:val="28"/>
          <w:szCs w:val="28"/>
          <w:lang w:val="kk-KZ"/>
        </w:rPr>
        <w:br/>
        <w:t>CaSO4 (кальций сульфаты) — орта тұз</w:t>
      </w:r>
    </w:p>
    <w:p w:rsidR="009E3D09" w:rsidRPr="00A24D86" w:rsidRDefault="00CC7927" w:rsidP="00FC6999">
      <w:pPr>
        <w:shd w:val="clear" w:color="auto" w:fill="FFFFFF"/>
        <w:spacing w:after="0" w:line="240" w:lineRule="auto"/>
        <w:jc w:val="both"/>
        <w:rPr>
          <w:rFonts w:ascii="Times New Roman" w:eastAsia="Times New Roman" w:hAnsi="Times New Roman" w:cs="Times New Roman"/>
          <w:sz w:val="28"/>
          <w:szCs w:val="28"/>
          <w:lang w:val="kk-KZ"/>
        </w:rPr>
      </w:pPr>
      <w:r w:rsidRPr="00A24D86">
        <w:rPr>
          <w:rFonts w:ascii="Times New Roman" w:eastAsia="Times New Roman" w:hAnsi="Times New Roman" w:cs="Times New Roman"/>
          <w:sz w:val="28"/>
          <w:szCs w:val="28"/>
          <w:lang w:val="kk-KZ"/>
        </w:rPr>
        <w:br/>
        <w:t>KOH + H</w:t>
      </w:r>
      <w:r w:rsidRPr="00A63412">
        <w:rPr>
          <w:rFonts w:ascii="Times New Roman" w:eastAsia="Times New Roman" w:hAnsi="Times New Roman" w:cs="Times New Roman"/>
          <w:sz w:val="28"/>
          <w:szCs w:val="28"/>
          <w:vertAlign w:val="subscript"/>
          <w:lang w:val="kk-KZ"/>
        </w:rPr>
        <w:t>2</w:t>
      </w:r>
      <w:r w:rsidRPr="00A24D86">
        <w:rPr>
          <w:rFonts w:ascii="Times New Roman" w:eastAsia="Times New Roman" w:hAnsi="Times New Roman" w:cs="Times New Roman"/>
          <w:sz w:val="28"/>
          <w:szCs w:val="28"/>
          <w:lang w:val="kk-KZ"/>
        </w:rPr>
        <w:t>SO</w:t>
      </w:r>
      <w:r w:rsidRPr="00A63412">
        <w:rPr>
          <w:rFonts w:ascii="Times New Roman" w:eastAsia="Times New Roman" w:hAnsi="Times New Roman" w:cs="Times New Roman"/>
          <w:sz w:val="28"/>
          <w:szCs w:val="28"/>
          <w:vertAlign w:val="subscript"/>
          <w:lang w:val="kk-KZ"/>
        </w:rPr>
        <w:t>4</w:t>
      </w:r>
      <w:r w:rsidRPr="00A24D86">
        <w:rPr>
          <w:rFonts w:ascii="Times New Roman" w:eastAsia="Times New Roman" w:hAnsi="Times New Roman" w:cs="Times New Roman"/>
          <w:sz w:val="28"/>
          <w:szCs w:val="28"/>
          <w:lang w:val="kk-KZ"/>
        </w:rPr>
        <w:t>= KHSO</w:t>
      </w:r>
      <w:r w:rsidRPr="00A63412">
        <w:rPr>
          <w:rFonts w:ascii="Times New Roman" w:eastAsia="Times New Roman" w:hAnsi="Times New Roman" w:cs="Times New Roman"/>
          <w:sz w:val="28"/>
          <w:szCs w:val="28"/>
          <w:vertAlign w:val="subscript"/>
          <w:lang w:val="kk-KZ"/>
        </w:rPr>
        <w:t>4</w:t>
      </w:r>
      <w:r w:rsidRPr="00A24D86">
        <w:rPr>
          <w:rFonts w:ascii="Times New Roman" w:eastAsia="Times New Roman" w:hAnsi="Times New Roman" w:cs="Times New Roman"/>
          <w:sz w:val="28"/>
          <w:szCs w:val="28"/>
          <w:lang w:val="kk-KZ"/>
        </w:rPr>
        <w:t xml:space="preserve"> + H</w:t>
      </w:r>
      <w:r w:rsidRPr="00A63412">
        <w:rPr>
          <w:rFonts w:ascii="Times New Roman" w:eastAsia="Times New Roman" w:hAnsi="Times New Roman" w:cs="Times New Roman"/>
          <w:sz w:val="28"/>
          <w:szCs w:val="28"/>
          <w:vertAlign w:val="subscript"/>
          <w:lang w:val="kk-KZ"/>
        </w:rPr>
        <w:t>2</w:t>
      </w:r>
      <w:r w:rsidRPr="00A24D86">
        <w:rPr>
          <w:rFonts w:ascii="Times New Roman" w:eastAsia="Times New Roman" w:hAnsi="Times New Roman" w:cs="Times New Roman"/>
          <w:sz w:val="28"/>
          <w:szCs w:val="28"/>
          <w:lang w:val="kk-KZ"/>
        </w:rPr>
        <w:t>O</w:t>
      </w:r>
    </w:p>
    <w:p w:rsidR="009E3D09" w:rsidRPr="00A24D86" w:rsidRDefault="00CC7927" w:rsidP="00FC6999">
      <w:pPr>
        <w:shd w:val="clear" w:color="auto" w:fill="FFFFFF"/>
        <w:spacing w:after="0" w:line="240" w:lineRule="auto"/>
        <w:jc w:val="both"/>
        <w:rPr>
          <w:rFonts w:ascii="Times New Roman" w:eastAsia="Times New Roman" w:hAnsi="Times New Roman" w:cs="Times New Roman"/>
          <w:sz w:val="28"/>
          <w:szCs w:val="28"/>
          <w:lang w:val="kk-KZ"/>
        </w:rPr>
      </w:pPr>
      <w:r w:rsidRPr="00A24D86">
        <w:rPr>
          <w:rFonts w:ascii="Times New Roman" w:eastAsia="Times New Roman" w:hAnsi="Times New Roman" w:cs="Times New Roman"/>
          <w:sz w:val="28"/>
          <w:szCs w:val="28"/>
          <w:lang w:val="kk-KZ"/>
        </w:rPr>
        <w:br/>
        <w:t>KHSO</w:t>
      </w:r>
      <w:r w:rsidRPr="00A63412">
        <w:rPr>
          <w:rFonts w:ascii="Times New Roman" w:eastAsia="Times New Roman" w:hAnsi="Times New Roman" w:cs="Times New Roman"/>
          <w:sz w:val="28"/>
          <w:szCs w:val="28"/>
          <w:vertAlign w:val="subscript"/>
          <w:lang w:val="kk-KZ"/>
        </w:rPr>
        <w:t>4</w:t>
      </w:r>
      <w:r w:rsidRPr="00A24D86">
        <w:rPr>
          <w:rFonts w:ascii="Times New Roman" w:eastAsia="Times New Roman" w:hAnsi="Times New Roman" w:cs="Times New Roman"/>
          <w:sz w:val="28"/>
          <w:szCs w:val="28"/>
          <w:lang w:val="kk-KZ"/>
        </w:rPr>
        <w:t xml:space="preserve"> (калий гидросульфаты) – қышқыл тұз</w:t>
      </w:r>
    </w:p>
    <w:p w:rsidR="009E3D09" w:rsidRPr="00A24D86" w:rsidRDefault="00CC7927" w:rsidP="00FC6999">
      <w:pPr>
        <w:shd w:val="clear" w:color="auto" w:fill="FFFFFF"/>
        <w:spacing w:after="0" w:line="240" w:lineRule="auto"/>
        <w:jc w:val="both"/>
        <w:rPr>
          <w:rFonts w:ascii="Times New Roman" w:eastAsia="Times New Roman" w:hAnsi="Times New Roman" w:cs="Times New Roman"/>
          <w:sz w:val="28"/>
          <w:szCs w:val="28"/>
          <w:lang w:val="kk-KZ"/>
        </w:rPr>
      </w:pPr>
      <w:r w:rsidRPr="00A24D86">
        <w:rPr>
          <w:rFonts w:ascii="Times New Roman" w:eastAsia="Times New Roman" w:hAnsi="Times New Roman" w:cs="Times New Roman"/>
          <w:sz w:val="28"/>
          <w:szCs w:val="28"/>
          <w:lang w:val="kk-KZ"/>
        </w:rPr>
        <w:br/>
      </w:r>
      <w:r w:rsidRPr="00EE1AFF">
        <w:rPr>
          <w:rFonts w:ascii="Times New Roman" w:eastAsia="Times New Roman" w:hAnsi="Times New Roman" w:cs="Times New Roman"/>
          <w:sz w:val="28"/>
          <w:szCs w:val="28"/>
          <w:lang w:val="kk-KZ"/>
        </w:rPr>
        <w:t>Mg(OH)</w:t>
      </w:r>
      <w:r w:rsidRPr="00EE1AFF">
        <w:rPr>
          <w:rFonts w:ascii="Times New Roman" w:eastAsia="Times New Roman" w:hAnsi="Times New Roman" w:cs="Times New Roman"/>
          <w:sz w:val="28"/>
          <w:szCs w:val="28"/>
          <w:vertAlign w:val="subscript"/>
          <w:lang w:val="kk-KZ"/>
        </w:rPr>
        <w:t>2</w:t>
      </w:r>
      <w:r w:rsidRPr="00EE1AFF">
        <w:rPr>
          <w:rFonts w:ascii="Times New Roman" w:eastAsia="Times New Roman" w:hAnsi="Times New Roman" w:cs="Times New Roman"/>
          <w:sz w:val="28"/>
          <w:szCs w:val="28"/>
          <w:lang w:val="kk-KZ"/>
        </w:rPr>
        <w:t xml:space="preserve"> + HCl = Mg(OH)Cl + H</w:t>
      </w:r>
      <w:r w:rsidRPr="00EE1AFF">
        <w:rPr>
          <w:rFonts w:ascii="Times New Roman" w:eastAsia="Times New Roman" w:hAnsi="Times New Roman" w:cs="Times New Roman"/>
          <w:sz w:val="28"/>
          <w:szCs w:val="28"/>
          <w:vertAlign w:val="subscript"/>
          <w:lang w:val="kk-KZ"/>
        </w:rPr>
        <w:t>2</w:t>
      </w:r>
      <w:r w:rsidRPr="00EE1AFF">
        <w:rPr>
          <w:rFonts w:ascii="Times New Roman" w:eastAsia="Times New Roman" w:hAnsi="Times New Roman" w:cs="Times New Roman"/>
          <w:sz w:val="28"/>
          <w:szCs w:val="28"/>
          <w:lang w:val="kk-KZ"/>
        </w:rPr>
        <w:t>O</w:t>
      </w:r>
    </w:p>
    <w:p w:rsidR="009E3D09" w:rsidRPr="00A24D86" w:rsidRDefault="00CC7927" w:rsidP="00FC6999">
      <w:pPr>
        <w:shd w:val="clear" w:color="auto" w:fill="FFFFFF"/>
        <w:spacing w:after="0" w:line="240" w:lineRule="auto"/>
        <w:jc w:val="both"/>
        <w:rPr>
          <w:rFonts w:ascii="Times New Roman" w:eastAsia="Times New Roman" w:hAnsi="Times New Roman" w:cs="Times New Roman"/>
          <w:sz w:val="28"/>
          <w:szCs w:val="28"/>
          <w:lang w:val="kk-KZ"/>
        </w:rPr>
      </w:pPr>
      <w:r w:rsidRPr="00A24D86">
        <w:rPr>
          <w:rFonts w:ascii="Times New Roman" w:eastAsia="Times New Roman" w:hAnsi="Times New Roman" w:cs="Times New Roman"/>
          <w:sz w:val="28"/>
          <w:szCs w:val="28"/>
          <w:lang w:val="kk-KZ"/>
        </w:rPr>
        <w:br/>
        <w:t>Mg(OH)Cl — (гидроксомагний хлориді) — негіздік тұз.</w:t>
      </w:r>
    </w:p>
    <w:p w:rsidR="009E3D09" w:rsidRPr="00A24D86" w:rsidRDefault="00CC7927" w:rsidP="00FC6999">
      <w:pPr>
        <w:shd w:val="clear" w:color="auto" w:fill="FFFFFF"/>
        <w:spacing w:after="0" w:line="240" w:lineRule="auto"/>
        <w:jc w:val="both"/>
        <w:rPr>
          <w:rFonts w:ascii="Times New Roman" w:eastAsia="Times New Roman" w:hAnsi="Times New Roman" w:cs="Times New Roman"/>
          <w:sz w:val="28"/>
          <w:szCs w:val="28"/>
          <w:lang w:val="kk-KZ"/>
        </w:rPr>
      </w:pPr>
      <w:r w:rsidRPr="00A24D86">
        <w:rPr>
          <w:rFonts w:ascii="Times New Roman" w:eastAsia="Times New Roman" w:hAnsi="Times New Roman" w:cs="Times New Roman"/>
          <w:sz w:val="28"/>
          <w:szCs w:val="28"/>
          <w:lang w:val="kk-KZ"/>
        </w:rPr>
        <w:br/>
      </w:r>
      <w:r w:rsidR="00FC61B4">
        <w:rPr>
          <w:rFonts w:ascii="Times New Roman" w:eastAsia="Times New Roman" w:hAnsi="Times New Roman" w:cs="Times New Roman"/>
          <w:sz w:val="28"/>
          <w:szCs w:val="28"/>
          <w:lang w:val="kk-KZ"/>
        </w:rPr>
        <w:tab/>
      </w:r>
      <w:r w:rsidRPr="00A24D86">
        <w:rPr>
          <w:rFonts w:ascii="Times New Roman" w:eastAsia="Times New Roman" w:hAnsi="Times New Roman" w:cs="Times New Roman"/>
          <w:sz w:val="28"/>
          <w:szCs w:val="28"/>
          <w:lang w:val="kk-KZ"/>
        </w:rPr>
        <w:t>Екі металлмен бір қышқылдан түзілген тұздар қостұздар деп аталады. Бір металл пен екі қышқылдан түзілген тұздар – аралас тұздар. Қос тұздардың мысалы – калий-алюминий сульфаты (алюмокалий ашудасы) KAI(SO</w:t>
      </w:r>
      <w:r w:rsidRPr="00A63412">
        <w:rPr>
          <w:rFonts w:ascii="Times New Roman" w:eastAsia="Times New Roman" w:hAnsi="Times New Roman" w:cs="Times New Roman"/>
          <w:sz w:val="28"/>
          <w:szCs w:val="28"/>
          <w:vertAlign w:val="subscript"/>
          <w:lang w:val="kk-KZ"/>
        </w:rPr>
        <w:t>4</w:t>
      </w:r>
      <w:r w:rsidRPr="00A24D86">
        <w:rPr>
          <w:rFonts w:ascii="Times New Roman" w:eastAsia="Times New Roman" w:hAnsi="Times New Roman" w:cs="Times New Roman"/>
          <w:sz w:val="28"/>
          <w:szCs w:val="28"/>
          <w:lang w:val="kk-KZ"/>
        </w:rPr>
        <w:t>)</w:t>
      </w:r>
      <w:r w:rsidRPr="00A63412">
        <w:rPr>
          <w:rFonts w:ascii="Times New Roman" w:eastAsia="Times New Roman" w:hAnsi="Times New Roman" w:cs="Times New Roman"/>
          <w:sz w:val="28"/>
          <w:szCs w:val="28"/>
          <w:vertAlign w:val="subscript"/>
          <w:lang w:val="kk-KZ"/>
        </w:rPr>
        <w:t>2</w:t>
      </w:r>
      <w:r w:rsidRPr="00A24D86">
        <w:rPr>
          <w:rFonts w:ascii="Times New Roman" w:eastAsia="Times New Roman" w:hAnsi="Times New Roman" w:cs="Times New Roman"/>
          <w:sz w:val="28"/>
          <w:szCs w:val="28"/>
          <w:lang w:val="kk-KZ"/>
        </w:rPr>
        <w:t>∙12H</w:t>
      </w:r>
      <w:r w:rsidRPr="00A63412">
        <w:rPr>
          <w:rFonts w:ascii="Times New Roman" w:eastAsia="Times New Roman" w:hAnsi="Times New Roman" w:cs="Times New Roman"/>
          <w:sz w:val="28"/>
          <w:szCs w:val="28"/>
          <w:vertAlign w:val="subscript"/>
          <w:lang w:val="kk-KZ"/>
        </w:rPr>
        <w:t>2</w:t>
      </w:r>
      <w:r w:rsidRPr="00A24D86">
        <w:rPr>
          <w:rFonts w:ascii="Times New Roman" w:eastAsia="Times New Roman" w:hAnsi="Times New Roman" w:cs="Times New Roman"/>
          <w:sz w:val="28"/>
          <w:szCs w:val="28"/>
          <w:lang w:val="kk-KZ"/>
        </w:rPr>
        <w:t xml:space="preserve">O. </w:t>
      </w:r>
    </w:p>
    <w:p w:rsidR="00BD5894" w:rsidRPr="00A24D86" w:rsidRDefault="00FC61B4" w:rsidP="00FC6999">
      <w:pPr>
        <w:shd w:val="clear" w:color="auto" w:fill="FFFFFF"/>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ab/>
      </w:r>
      <w:r w:rsidR="00CC7927" w:rsidRPr="00A24D86">
        <w:rPr>
          <w:rFonts w:ascii="Times New Roman" w:eastAsia="Times New Roman" w:hAnsi="Times New Roman" w:cs="Times New Roman"/>
          <w:sz w:val="28"/>
          <w:szCs w:val="28"/>
          <w:lang w:val="kk-KZ"/>
        </w:rPr>
        <w:t>Аралас тұздар мысалы — кальций хлорид – гипохлориті CaCl(OCl) (немесе CaOCl</w:t>
      </w:r>
      <w:r w:rsidR="00CC7927" w:rsidRPr="00A63412">
        <w:rPr>
          <w:rFonts w:ascii="Times New Roman" w:eastAsia="Times New Roman" w:hAnsi="Times New Roman" w:cs="Times New Roman"/>
          <w:sz w:val="28"/>
          <w:szCs w:val="28"/>
          <w:vertAlign w:val="subscript"/>
          <w:lang w:val="kk-KZ"/>
        </w:rPr>
        <w:t>2</w:t>
      </w:r>
      <w:r w:rsidR="00CC7927" w:rsidRPr="00A24D86">
        <w:rPr>
          <w:rFonts w:ascii="Times New Roman" w:eastAsia="Times New Roman" w:hAnsi="Times New Roman" w:cs="Times New Roman"/>
          <w:sz w:val="28"/>
          <w:szCs w:val="28"/>
          <w:lang w:val="kk-KZ"/>
        </w:rPr>
        <w:t>).</w:t>
      </w:r>
      <w:r w:rsidR="00CC7927" w:rsidRPr="00A24D86">
        <w:rPr>
          <w:rFonts w:ascii="Times New Roman" w:eastAsia="Times New Roman" w:hAnsi="Times New Roman" w:cs="Times New Roman"/>
          <w:sz w:val="28"/>
          <w:szCs w:val="28"/>
          <w:lang w:val="kk-KZ"/>
        </w:rPr>
        <w:br/>
      </w:r>
      <w:r w:rsidR="00FC6999" w:rsidRPr="006C76E6">
        <w:rPr>
          <w:rFonts w:ascii="Times New Roman" w:eastAsia="Times New Roman" w:hAnsi="Times New Roman" w:cs="Times New Roman"/>
          <w:sz w:val="28"/>
          <w:szCs w:val="28"/>
          <w:lang w:val="kk-KZ"/>
        </w:rPr>
        <w:tab/>
      </w:r>
      <w:r w:rsidR="00CC7927" w:rsidRPr="00A24D86">
        <w:rPr>
          <w:rFonts w:ascii="Times New Roman" w:eastAsia="Times New Roman" w:hAnsi="Times New Roman" w:cs="Times New Roman"/>
          <w:sz w:val="28"/>
          <w:szCs w:val="28"/>
          <w:lang w:val="kk-KZ"/>
        </w:rPr>
        <w:t xml:space="preserve">Тұздардың атаулары катион мен анион атауларынан құралады. Оттексіз қышқылдар аниондарының атаулары бинарлық қосылыстар тәрізді беріледі, яғни «ид» жұрнағы жалғанады. Мысалы, NaF — натрий фториді. Ал оттекті қышқыл аниондарының атаулары элементтің тотығу дәрежесінен тәуелді. </w:t>
      </w:r>
      <w:r w:rsidR="00CC7927" w:rsidRPr="00821316">
        <w:rPr>
          <w:rFonts w:ascii="Times New Roman" w:eastAsia="Times New Roman" w:hAnsi="Times New Roman" w:cs="Times New Roman"/>
          <w:sz w:val="28"/>
          <w:szCs w:val="28"/>
          <w:lang w:val="kk-KZ"/>
        </w:rPr>
        <w:t>Жоғары тотығу дәрежесі үшін «ат» жұрнағы қосылады. Мысалы, азот қышқылының HNO</w:t>
      </w:r>
      <w:r w:rsidR="00CC7927" w:rsidRPr="00A63412">
        <w:rPr>
          <w:rFonts w:ascii="Times New Roman" w:eastAsia="Times New Roman" w:hAnsi="Times New Roman" w:cs="Times New Roman"/>
          <w:sz w:val="28"/>
          <w:szCs w:val="28"/>
          <w:vertAlign w:val="subscript"/>
          <w:lang w:val="kk-KZ"/>
        </w:rPr>
        <w:t>3</w:t>
      </w:r>
      <w:r w:rsidR="00CC7927" w:rsidRPr="00821316">
        <w:rPr>
          <w:rFonts w:ascii="Times New Roman" w:eastAsia="Times New Roman" w:hAnsi="Times New Roman" w:cs="Times New Roman"/>
          <w:sz w:val="28"/>
          <w:szCs w:val="28"/>
          <w:lang w:val="kk-KZ"/>
        </w:rPr>
        <w:t xml:space="preserve"> тұздары – нитраттар, күкірт қышқылының H</w:t>
      </w:r>
      <w:r w:rsidR="00CC7927" w:rsidRPr="00A63412">
        <w:rPr>
          <w:rFonts w:ascii="Times New Roman" w:eastAsia="Times New Roman" w:hAnsi="Times New Roman" w:cs="Times New Roman"/>
          <w:sz w:val="28"/>
          <w:szCs w:val="28"/>
          <w:vertAlign w:val="subscript"/>
          <w:lang w:val="kk-KZ"/>
        </w:rPr>
        <w:t>2</w:t>
      </w:r>
      <w:r w:rsidR="00CC7927" w:rsidRPr="00821316">
        <w:rPr>
          <w:rFonts w:ascii="Times New Roman" w:eastAsia="Times New Roman" w:hAnsi="Times New Roman" w:cs="Times New Roman"/>
          <w:sz w:val="28"/>
          <w:szCs w:val="28"/>
          <w:lang w:val="kk-KZ"/>
        </w:rPr>
        <w:t>SO</w:t>
      </w:r>
      <w:r w:rsidR="00CC7927" w:rsidRPr="00A63412">
        <w:rPr>
          <w:rFonts w:ascii="Times New Roman" w:eastAsia="Times New Roman" w:hAnsi="Times New Roman" w:cs="Times New Roman"/>
          <w:sz w:val="28"/>
          <w:szCs w:val="28"/>
          <w:vertAlign w:val="subscript"/>
          <w:lang w:val="kk-KZ"/>
        </w:rPr>
        <w:t>4</w:t>
      </w:r>
      <w:r w:rsidR="00CC7927" w:rsidRPr="00821316">
        <w:rPr>
          <w:rFonts w:ascii="Times New Roman" w:eastAsia="Times New Roman" w:hAnsi="Times New Roman" w:cs="Times New Roman"/>
          <w:sz w:val="28"/>
          <w:szCs w:val="28"/>
          <w:lang w:val="kk-KZ"/>
        </w:rPr>
        <w:t xml:space="preserve"> тұздары – сульфаттар. Ал тотығу дәрежесі төмен болса, онда «ит» жұрнағы жалғанады, мысалы, азотты қышқылдың HNO</w:t>
      </w:r>
      <w:r w:rsidR="00CC7927" w:rsidRPr="00A63412">
        <w:rPr>
          <w:rFonts w:ascii="Times New Roman" w:eastAsia="Times New Roman" w:hAnsi="Times New Roman" w:cs="Times New Roman"/>
          <w:sz w:val="28"/>
          <w:szCs w:val="28"/>
          <w:vertAlign w:val="subscript"/>
          <w:lang w:val="kk-KZ"/>
        </w:rPr>
        <w:t>2</w:t>
      </w:r>
      <w:r w:rsidR="00CC7927" w:rsidRPr="00821316">
        <w:rPr>
          <w:rFonts w:ascii="Times New Roman" w:eastAsia="Times New Roman" w:hAnsi="Times New Roman" w:cs="Times New Roman"/>
          <w:sz w:val="28"/>
          <w:szCs w:val="28"/>
          <w:lang w:val="kk-KZ"/>
        </w:rPr>
        <w:t xml:space="preserve"> тұздары нитриттер, күкіртті қышқылдікі H</w:t>
      </w:r>
      <w:r w:rsidR="00CC7927" w:rsidRPr="00A63412">
        <w:rPr>
          <w:rFonts w:ascii="Times New Roman" w:eastAsia="Times New Roman" w:hAnsi="Times New Roman" w:cs="Times New Roman"/>
          <w:sz w:val="28"/>
          <w:szCs w:val="28"/>
          <w:vertAlign w:val="subscript"/>
          <w:lang w:val="kk-KZ"/>
        </w:rPr>
        <w:t>2</w:t>
      </w:r>
      <w:r w:rsidR="00CC7927" w:rsidRPr="00821316">
        <w:rPr>
          <w:rFonts w:ascii="Times New Roman" w:eastAsia="Times New Roman" w:hAnsi="Times New Roman" w:cs="Times New Roman"/>
          <w:sz w:val="28"/>
          <w:szCs w:val="28"/>
          <w:lang w:val="kk-KZ"/>
        </w:rPr>
        <w:t>SO</w:t>
      </w:r>
      <w:r w:rsidR="00CC7927" w:rsidRPr="00A63412">
        <w:rPr>
          <w:rFonts w:ascii="Times New Roman" w:eastAsia="Times New Roman" w:hAnsi="Times New Roman" w:cs="Times New Roman"/>
          <w:sz w:val="28"/>
          <w:szCs w:val="28"/>
          <w:vertAlign w:val="subscript"/>
          <w:lang w:val="kk-KZ"/>
        </w:rPr>
        <w:t>3</w:t>
      </w:r>
      <w:r w:rsidR="00CC7927" w:rsidRPr="00821316">
        <w:rPr>
          <w:rFonts w:ascii="Times New Roman" w:eastAsia="Times New Roman" w:hAnsi="Times New Roman" w:cs="Times New Roman"/>
          <w:sz w:val="28"/>
          <w:szCs w:val="28"/>
          <w:lang w:val="kk-KZ"/>
        </w:rPr>
        <w:t xml:space="preserve"> – сульфиттер.</w:t>
      </w:r>
    </w:p>
    <w:p w:rsidR="00BD165B" w:rsidRPr="00A24D86" w:rsidRDefault="00FC6999" w:rsidP="00FC6999">
      <w:pPr>
        <w:shd w:val="clear" w:color="auto" w:fill="FFFFFF"/>
        <w:spacing w:after="0" w:line="240" w:lineRule="auto"/>
        <w:jc w:val="both"/>
        <w:rPr>
          <w:rFonts w:ascii="Times New Roman" w:eastAsia="Times New Roman" w:hAnsi="Times New Roman" w:cs="Times New Roman"/>
          <w:sz w:val="28"/>
          <w:szCs w:val="28"/>
          <w:lang w:val="kk-KZ"/>
        </w:rPr>
      </w:pPr>
      <w:r w:rsidRPr="006C76E6">
        <w:rPr>
          <w:rFonts w:ascii="Times New Roman" w:eastAsia="Times New Roman" w:hAnsi="Times New Roman" w:cs="Times New Roman"/>
          <w:sz w:val="28"/>
          <w:szCs w:val="28"/>
          <w:lang w:val="kk-KZ"/>
        </w:rPr>
        <w:tab/>
      </w:r>
      <w:r w:rsidR="00CC7927" w:rsidRPr="00A24D86">
        <w:rPr>
          <w:rFonts w:ascii="Times New Roman" w:eastAsia="Times New Roman" w:hAnsi="Times New Roman" w:cs="Times New Roman"/>
          <w:sz w:val="28"/>
          <w:szCs w:val="28"/>
          <w:lang w:val="kk-KZ"/>
        </w:rPr>
        <w:t xml:space="preserve">Қышқыл және негіздік тұздардың атаулары орта тұздар атауының жалпы ережелері бойынша беріледі. Қышқыл тұздың анионына «гидро» сөзі қосылады, ол металмен орны басылмаған сутек атомын көрсетеді, ал саны грекше сан атаулары арқылы беріледі. </w:t>
      </w:r>
    </w:p>
    <w:p w:rsidR="00BD5894" w:rsidRPr="00A24D86" w:rsidRDefault="00CC7927" w:rsidP="00FC6999">
      <w:pPr>
        <w:shd w:val="clear" w:color="auto" w:fill="FFFFFF"/>
        <w:spacing w:after="0" w:line="240" w:lineRule="auto"/>
        <w:jc w:val="both"/>
        <w:rPr>
          <w:rFonts w:ascii="Times New Roman" w:eastAsia="Times New Roman" w:hAnsi="Times New Roman" w:cs="Times New Roman"/>
          <w:sz w:val="28"/>
          <w:szCs w:val="28"/>
          <w:lang w:val="kk-KZ"/>
        </w:rPr>
      </w:pPr>
      <w:r w:rsidRPr="00A24D86">
        <w:rPr>
          <w:rFonts w:ascii="Times New Roman" w:eastAsia="Times New Roman" w:hAnsi="Times New Roman" w:cs="Times New Roman"/>
          <w:sz w:val="28"/>
          <w:szCs w:val="28"/>
          <w:lang w:val="kk-KZ"/>
        </w:rPr>
        <w:t>Мысалы, Na</w:t>
      </w:r>
      <w:r w:rsidRPr="00A63412">
        <w:rPr>
          <w:rFonts w:ascii="Times New Roman" w:eastAsia="Times New Roman" w:hAnsi="Times New Roman" w:cs="Times New Roman"/>
          <w:sz w:val="28"/>
          <w:szCs w:val="28"/>
          <w:vertAlign w:val="subscript"/>
          <w:lang w:val="kk-KZ"/>
        </w:rPr>
        <w:t>2</w:t>
      </w:r>
      <w:r w:rsidRPr="00A24D86">
        <w:rPr>
          <w:rFonts w:ascii="Times New Roman" w:eastAsia="Times New Roman" w:hAnsi="Times New Roman" w:cs="Times New Roman"/>
          <w:sz w:val="28"/>
          <w:szCs w:val="28"/>
          <w:lang w:val="kk-KZ"/>
        </w:rPr>
        <w:t>HPO</w:t>
      </w:r>
      <w:r w:rsidRPr="00A63412">
        <w:rPr>
          <w:rFonts w:ascii="Times New Roman" w:eastAsia="Times New Roman" w:hAnsi="Times New Roman" w:cs="Times New Roman"/>
          <w:sz w:val="28"/>
          <w:szCs w:val="28"/>
          <w:vertAlign w:val="subscript"/>
          <w:lang w:val="kk-KZ"/>
        </w:rPr>
        <w:t>4</w:t>
      </w:r>
      <w:r w:rsidRPr="00A24D86">
        <w:rPr>
          <w:rFonts w:ascii="Times New Roman" w:eastAsia="Times New Roman" w:hAnsi="Times New Roman" w:cs="Times New Roman"/>
          <w:sz w:val="28"/>
          <w:szCs w:val="28"/>
          <w:lang w:val="kk-KZ"/>
        </w:rPr>
        <w:t xml:space="preserve"> – натрий гидрофосфаты, NaH</w:t>
      </w:r>
      <w:r w:rsidRPr="00A63412">
        <w:rPr>
          <w:rFonts w:ascii="Times New Roman" w:eastAsia="Times New Roman" w:hAnsi="Times New Roman" w:cs="Times New Roman"/>
          <w:sz w:val="28"/>
          <w:szCs w:val="28"/>
          <w:vertAlign w:val="subscript"/>
          <w:lang w:val="kk-KZ"/>
        </w:rPr>
        <w:t>2</w:t>
      </w:r>
      <w:r w:rsidRPr="00A24D86">
        <w:rPr>
          <w:rFonts w:ascii="Times New Roman" w:eastAsia="Times New Roman" w:hAnsi="Times New Roman" w:cs="Times New Roman"/>
          <w:sz w:val="28"/>
          <w:szCs w:val="28"/>
          <w:lang w:val="kk-KZ"/>
        </w:rPr>
        <w:t>PO</w:t>
      </w:r>
      <w:r w:rsidRPr="00A63412">
        <w:rPr>
          <w:rFonts w:ascii="Times New Roman" w:eastAsia="Times New Roman" w:hAnsi="Times New Roman" w:cs="Times New Roman"/>
          <w:sz w:val="28"/>
          <w:szCs w:val="28"/>
          <w:vertAlign w:val="subscript"/>
          <w:lang w:val="kk-KZ"/>
        </w:rPr>
        <w:t>4</w:t>
      </w:r>
      <w:r w:rsidRPr="00A24D86">
        <w:rPr>
          <w:rFonts w:ascii="Times New Roman" w:eastAsia="Times New Roman" w:hAnsi="Times New Roman" w:cs="Times New Roman"/>
          <w:sz w:val="28"/>
          <w:szCs w:val="28"/>
          <w:lang w:val="kk-KZ"/>
        </w:rPr>
        <w:t xml:space="preserve"> – натрий дигидрофосфаты. Негіздік тұздардағы катион атауына «гидроксо» сөзі қосылады, ол орны басылмаған гидроксотопты көрсетеді. Мысалы, Al(OH)Cl</w:t>
      </w:r>
      <w:r w:rsidRPr="00A63412">
        <w:rPr>
          <w:rFonts w:ascii="Times New Roman" w:eastAsia="Times New Roman" w:hAnsi="Times New Roman" w:cs="Times New Roman"/>
          <w:sz w:val="28"/>
          <w:szCs w:val="28"/>
          <w:vertAlign w:val="subscript"/>
          <w:lang w:val="kk-KZ"/>
        </w:rPr>
        <w:t>2</w:t>
      </w:r>
      <w:r w:rsidRPr="00A24D86">
        <w:rPr>
          <w:rFonts w:ascii="Times New Roman" w:eastAsia="Times New Roman" w:hAnsi="Times New Roman" w:cs="Times New Roman"/>
          <w:sz w:val="28"/>
          <w:szCs w:val="28"/>
          <w:lang w:val="kk-KZ"/>
        </w:rPr>
        <w:t xml:space="preserve"> — гидроксоалюминий хлориді, Al(OH)</w:t>
      </w:r>
      <w:r w:rsidRPr="00A63412">
        <w:rPr>
          <w:rFonts w:ascii="Times New Roman" w:eastAsia="Times New Roman" w:hAnsi="Times New Roman" w:cs="Times New Roman"/>
          <w:sz w:val="28"/>
          <w:szCs w:val="28"/>
          <w:vertAlign w:val="subscript"/>
          <w:lang w:val="kk-KZ"/>
        </w:rPr>
        <w:t>2</w:t>
      </w:r>
      <w:r w:rsidRPr="00A24D86">
        <w:rPr>
          <w:rFonts w:ascii="Times New Roman" w:eastAsia="Times New Roman" w:hAnsi="Times New Roman" w:cs="Times New Roman"/>
          <w:sz w:val="28"/>
          <w:szCs w:val="28"/>
          <w:lang w:val="kk-KZ"/>
        </w:rPr>
        <w:t>Cl — дигидроксоалюминий хлориді.</w:t>
      </w:r>
    </w:p>
    <w:p w:rsidR="00FC6999" w:rsidRDefault="00CC7927" w:rsidP="00615188">
      <w:pPr>
        <w:shd w:val="clear" w:color="auto" w:fill="FFFFFF"/>
        <w:spacing w:after="0" w:line="240" w:lineRule="auto"/>
        <w:ind w:firstLine="708"/>
        <w:jc w:val="both"/>
        <w:rPr>
          <w:rFonts w:ascii="Times New Roman" w:eastAsia="Times New Roman" w:hAnsi="Times New Roman" w:cs="Times New Roman"/>
          <w:sz w:val="28"/>
          <w:szCs w:val="28"/>
          <w:lang w:val="kk-KZ"/>
        </w:rPr>
      </w:pPr>
      <w:r w:rsidRPr="00A24D86">
        <w:rPr>
          <w:rFonts w:ascii="Times New Roman" w:eastAsia="Times New Roman" w:hAnsi="Times New Roman" w:cs="Times New Roman"/>
          <w:sz w:val="28"/>
          <w:szCs w:val="28"/>
          <w:lang w:val="kk-KZ"/>
        </w:rPr>
        <w:lastRenderedPageBreak/>
        <w:t>Тарихи қалыптасқан дәстүр бойынша хлор (HClO</w:t>
      </w:r>
      <w:r w:rsidRPr="00615188">
        <w:rPr>
          <w:rFonts w:ascii="Times New Roman" w:eastAsia="Times New Roman" w:hAnsi="Times New Roman" w:cs="Times New Roman"/>
          <w:sz w:val="28"/>
          <w:szCs w:val="28"/>
          <w:vertAlign w:val="subscript"/>
          <w:lang w:val="kk-KZ"/>
        </w:rPr>
        <w:t>4</w:t>
      </w:r>
      <w:r w:rsidRPr="00A24D86">
        <w:rPr>
          <w:rFonts w:ascii="Times New Roman" w:eastAsia="Times New Roman" w:hAnsi="Times New Roman" w:cs="Times New Roman"/>
          <w:sz w:val="28"/>
          <w:szCs w:val="28"/>
          <w:lang w:val="kk-KZ"/>
        </w:rPr>
        <w:t>), йод (HIO</w:t>
      </w:r>
      <w:r w:rsidRPr="00615188">
        <w:rPr>
          <w:rFonts w:ascii="Times New Roman" w:eastAsia="Times New Roman" w:hAnsi="Times New Roman" w:cs="Times New Roman"/>
          <w:sz w:val="28"/>
          <w:szCs w:val="28"/>
          <w:vertAlign w:val="subscript"/>
          <w:lang w:val="kk-KZ"/>
        </w:rPr>
        <w:t>4</w:t>
      </w:r>
      <w:r w:rsidRPr="00A24D86">
        <w:rPr>
          <w:rFonts w:ascii="Times New Roman" w:eastAsia="Times New Roman" w:hAnsi="Times New Roman" w:cs="Times New Roman"/>
          <w:sz w:val="28"/>
          <w:szCs w:val="28"/>
          <w:lang w:val="kk-KZ"/>
        </w:rPr>
        <w:t>) және марганец (HMnO</w:t>
      </w:r>
      <w:r w:rsidRPr="00615188">
        <w:rPr>
          <w:rFonts w:ascii="Times New Roman" w:eastAsia="Times New Roman" w:hAnsi="Times New Roman" w:cs="Times New Roman"/>
          <w:sz w:val="28"/>
          <w:szCs w:val="28"/>
          <w:vertAlign w:val="subscript"/>
          <w:lang w:val="kk-KZ"/>
        </w:rPr>
        <w:t>4</w:t>
      </w:r>
      <w:r w:rsidRPr="00A24D86">
        <w:rPr>
          <w:rFonts w:ascii="Times New Roman" w:eastAsia="Times New Roman" w:hAnsi="Times New Roman" w:cs="Times New Roman"/>
          <w:sz w:val="28"/>
          <w:szCs w:val="28"/>
          <w:lang w:val="kk-KZ"/>
        </w:rPr>
        <w:t>) қышқылдары тұздарының атаулары ерекше беріледі</w:t>
      </w:r>
      <w:r w:rsidR="00615188">
        <w:rPr>
          <w:rFonts w:ascii="Times New Roman" w:eastAsia="Times New Roman" w:hAnsi="Times New Roman" w:cs="Times New Roman"/>
          <w:sz w:val="28"/>
          <w:szCs w:val="28"/>
          <w:lang w:val="kk-KZ"/>
        </w:rPr>
        <w:t xml:space="preserve">: олар сәйкес перхлораттар, </w:t>
      </w:r>
      <w:r w:rsidRPr="00A24D86">
        <w:rPr>
          <w:rFonts w:ascii="Times New Roman" w:eastAsia="Times New Roman" w:hAnsi="Times New Roman" w:cs="Times New Roman"/>
          <w:sz w:val="28"/>
          <w:szCs w:val="28"/>
          <w:lang w:val="kk-KZ"/>
        </w:rPr>
        <w:t>перманганаттар деп аталады.</w:t>
      </w:r>
    </w:p>
    <w:p w:rsidR="00FC61B4" w:rsidRDefault="00FC61B4" w:rsidP="00615188">
      <w:pPr>
        <w:shd w:val="clear" w:color="auto" w:fill="FFFFFF"/>
        <w:spacing w:after="0" w:line="240" w:lineRule="auto"/>
        <w:ind w:firstLine="708"/>
        <w:jc w:val="both"/>
        <w:rPr>
          <w:rFonts w:ascii="Times New Roman" w:eastAsia="Times New Roman" w:hAnsi="Times New Roman" w:cs="Times New Roman"/>
          <w:sz w:val="28"/>
          <w:szCs w:val="28"/>
          <w:lang w:val="kk-KZ"/>
        </w:rPr>
      </w:pPr>
    </w:p>
    <w:p w:rsidR="00FC61B4" w:rsidRDefault="00FC61B4" w:rsidP="00615188">
      <w:pPr>
        <w:shd w:val="clear" w:color="auto" w:fill="FFFFFF"/>
        <w:spacing w:after="0" w:line="240" w:lineRule="auto"/>
        <w:ind w:firstLine="708"/>
        <w:jc w:val="both"/>
        <w:rPr>
          <w:rFonts w:ascii="Times New Roman" w:eastAsia="Times New Roman" w:hAnsi="Times New Roman" w:cs="Times New Roman"/>
          <w:sz w:val="28"/>
          <w:szCs w:val="28"/>
          <w:lang w:val="kk-KZ"/>
        </w:rPr>
      </w:pPr>
    </w:p>
    <w:p w:rsidR="00FC61B4" w:rsidRDefault="00FC61B4" w:rsidP="00615188">
      <w:pPr>
        <w:shd w:val="clear" w:color="auto" w:fill="FFFFFF"/>
        <w:spacing w:after="0" w:line="240" w:lineRule="auto"/>
        <w:ind w:firstLine="708"/>
        <w:jc w:val="both"/>
        <w:rPr>
          <w:rFonts w:ascii="Times New Roman" w:eastAsia="Times New Roman" w:hAnsi="Times New Roman" w:cs="Times New Roman"/>
          <w:sz w:val="28"/>
          <w:szCs w:val="28"/>
          <w:lang w:val="kk-KZ"/>
        </w:rPr>
      </w:pPr>
    </w:p>
    <w:p w:rsidR="00FC61B4" w:rsidRDefault="00FC61B4" w:rsidP="00615188">
      <w:pPr>
        <w:shd w:val="clear" w:color="auto" w:fill="FFFFFF"/>
        <w:spacing w:after="0" w:line="240" w:lineRule="auto"/>
        <w:ind w:firstLine="708"/>
        <w:jc w:val="both"/>
        <w:rPr>
          <w:rFonts w:ascii="Times New Roman" w:eastAsia="Times New Roman" w:hAnsi="Times New Roman" w:cs="Times New Roman"/>
          <w:sz w:val="28"/>
          <w:szCs w:val="28"/>
          <w:lang w:val="kk-KZ"/>
        </w:rPr>
      </w:pPr>
    </w:p>
    <w:p w:rsidR="00CC7927" w:rsidRPr="006C76E6" w:rsidRDefault="00B00934" w:rsidP="00FC6999">
      <w:pPr>
        <w:shd w:val="clear" w:color="auto" w:fill="FFFFFF"/>
        <w:spacing w:after="0" w:line="240" w:lineRule="auto"/>
        <w:jc w:val="both"/>
        <w:rPr>
          <w:rFonts w:ascii="Times New Roman" w:eastAsia="Times New Roman" w:hAnsi="Times New Roman" w:cs="Times New Roman"/>
          <w:sz w:val="28"/>
          <w:szCs w:val="28"/>
          <w:lang w:val="kk-KZ"/>
        </w:rPr>
      </w:pPr>
      <w:r w:rsidRPr="006C76E6">
        <w:rPr>
          <w:rFonts w:ascii="Times New Roman" w:eastAsia="Times New Roman" w:hAnsi="Times New Roman" w:cs="Times New Roman"/>
          <w:sz w:val="28"/>
          <w:szCs w:val="28"/>
          <w:lang w:val="kk-KZ"/>
        </w:rPr>
        <w:t xml:space="preserve">Кесте </w:t>
      </w:r>
      <w:r w:rsidRPr="00A24D86">
        <w:rPr>
          <w:rFonts w:ascii="Times New Roman" w:eastAsia="Times New Roman" w:hAnsi="Times New Roman" w:cs="Times New Roman"/>
          <w:sz w:val="28"/>
          <w:szCs w:val="28"/>
          <w:lang w:val="kk-KZ"/>
        </w:rPr>
        <w:t>1</w:t>
      </w:r>
      <w:r w:rsidR="00CC7927" w:rsidRPr="006C76E6">
        <w:rPr>
          <w:rFonts w:ascii="Times New Roman" w:eastAsia="Times New Roman" w:hAnsi="Times New Roman" w:cs="Times New Roman"/>
          <w:sz w:val="28"/>
          <w:szCs w:val="28"/>
          <w:lang w:val="kk-KZ"/>
        </w:rPr>
        <w:t>. Маңызды қышқылдар мен тұздардың атаулары</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349"/>
        <w:gridCol w:w="2038"/>
        <w:gridCol w:w="3843"/>
      </w:tblGrid>
      <w:tr w:rsidR="00CC7927" w:rsidRPr="00A24D86" w:rsidTr="0004673E">
        <w:tc>
          <w:tcPr>
            <w:tcW w:w="3381" w:type="dxa"/>
            <w:tcBorders>
              <w:top w:val="outset" w:sz="6" w:space="0" w:color="auto"/>
              <w:left w:val="outset" w:sz="6" w:space="0" w:color="auto"/>
              <w:bottom w:val="outset" w:sz="6" w:space="0" w:color="auto"/>
              <w:right w:val="outset" w:sz="6" w:space="0" w:color="auto"/>
            </w:tcBorders>
            <w:hideMark/>
          </w:tcPr>
          <w:p w:rsidR="00CC7927" w:rsidRPr="00A24D86" w:rsidRDefault="00CC7927" w:rsidP="00FC6999">
            <w:pPr>
              <w:spacing w:after="0" w:line="240" w:lineRule="auto"/>
              <w:rPr>
                <w:rFonts w:ascii="Times New Roman" w:eastAsia="Times New Roman" w:hAnsi="Times New Roman" w:cs="Times New Roman"/>
                <w:sz w:val="28"/>
                <w:szCs w:val="28"/>
              </w:rPr>
            </w:pPr>
            <w:r w:rsidRPr="00A24D86">
              <w:rPr>
                <w:rFonts w:ascii="Times New Roman" w:eastAsia="Times New Roman" w:hAnsi="Times New Roman" w:cs="Times New Roman"/>
                <w:b/>
                <w:bCs/>
                <w:sz w:val="28"/>
                <w:szCs w:val="28"/>
              </w:rPr>
              <w:t>Қышқыл  атаулары</w:t>
            </w:r>
          </w:p>
        </w:tc>
        <w:tc>
          <w:tcPr>
            <w:tcW w:w="2073" w:type="dxa"/>
            <w:tcBorders>
              <w:top w:val="outset" w:sz="6" w:space="0" w:color="auto"/>
              <w:left w:val="outset" w:sz="6" w:space="0" w:color="auto"/>
              <w:bottom w:val="outset" w:sz="6" w:space="0" w:color="auto"/>
              <w:right w:val="outset" w:sz="6" w:space="0" w:color="auto"/>
            </w:tcBorders>
            <w:hideMark/>
          </w:tcPr>
          <w:p w:rsidR="00CC7927" w:rsidRPr="00A24D86" w:rsidRDefault="00CC7927" w:rsidP="00FC6999">
            <w:pPr>
              <w:spacing w:after="0" w:line="240" w:lineRule="auto"/>
              <w:rPr>
                <w:rFonts w:ascii="Times New Roman" w:eastAsia="Times New Roman" w:hAnsi="Times New Roman" w:cs="Times New Roman"/>
                <w:sz w:val="28"/>
                <w:szCs w:val="28"/>
              </w:rPr>
            </w:pPr>
            <w:r w:rsidRPr="00A24D86">
              <w:rPr>
                <w:rFonts w:ascii="Times New Roman" w:eastAsia="Times New Roman" w:hAnsi="Times New Roman" w:cs="Times New Roman"/>
                <w:b/>
                <w:bCs/>
                <w:sz w:val="28"/>
                <w:szCs w:val="28"/>
              </w:rPr>
              <w:t> </w:t>
            </w:r>
          </w:p>
        </w:tc>
        <w:tc>
          <w:tcPr>
            <w:tcW w:w="3917" w:type="dxa"/>
            <w:vMerge w:val="restart"/>
            <w:tcBorders>
              <w:top w:val="outset" w:sz="6" w:space="0" w:color="auto"/>
              <w:left w:val="outset" w:sz="6" w:space="0" w:color="auto"/>
              <w:bottom w:val="outset" w:sz="6" w:space="0" w:color="auto"/>
              <w:right w:val="outset" w:sz="6" w:space="0" w:color="auto"/>
            </w:tcBorders>
            <w:hideMark/>
          </w:tcPr>
          <w:p w:rsidR="00CC7927" w:rsidRPr="00A24D86" w:rsidRDefault="00CC7927" w:rsidP="00FC6999">
            <w:pPr>
              <w:spacing w:after="0" w:line="240" w:lineRule="auto"/>
              <w:rPr>
                <w:rFonts w:ascii="Times New Roman" w:eastAsia="Times New Roman" w:hAnsi="Times New Roman" w:cs="Times New Roman"/>
                <w:sz w:val="28"/>
                <w:szCs w:val="28"/>
              </w:rPr>
            </w:pPr>
            <w:r w:rsidRPr="00A24D86">
              <w:rPr>
                <w:rFonts w:ascii="Times New Roman" w:eastAsia="Times New Roman" w:hAnsi="Times New Roman" w:cs="Times New Roman"/>
                <w:b/>
                <w:bCs/>
                <w:sz w:val="28"/>
                <w:szCs w:val="28"/>
              </w:rPr>
              <w:t>Орта тұздардың</w:t>
            </w:r>
          </w:p>
          <w:p w:rsidR="00CC7927" w:rsidRPr="00A24D86" w:rsidRDefault="00CC7927" w:rsidP="00FC6999">
            <w:pPr>
              <w:spacing w:after="0" w:line="240" w:lineRule="auto"/>
              <w:rPr>
                <w:rFonts w:ascii="Times New Roman" w:eastAsia="Times New Roman" w:hAnsi="Times New Roman" w:cs="Times New Roman"/>
                <w:sz w:val="28"/>
                <w:szCs w:val="28"/>
              </w:rPr>
            </w:pPr>
            <w:r w:rsidRPr="00A24D86">
              <w:rPr>
                <w:rFonts w:ascii="Times New Roman" w:eastAsia="Times New Roman" w:hAnsi="Times New Roman" w:cs="Times New Roman"/>
                <w:b/>
                <w:bCs/>
                <w:sz w:val="28"/>
                <w:szCs w:val="28"/>
              </w:rPr>
              <w:t>Атаулары</w:t>
            </w:r>
          </w:p>
        </w:tc>
      </w:tr>
      <w:tr w:rsidR="00CC7927" w:rsidRPr="00A24D86" w:rsidTr="0004673E">
        <w:tc>
          <w:tcPr>
            <w:tcW w:w="3381" w:type="dxa"/>
            <w:tcBorders>
              <w:top w:val="outset" w:sz="6" w:space="0" w:color="auto"/>
              <w:left w:val="outset" w:sz="6" w:space="0" w:color="auto"/>
              <w:bottom w:val="outset" w:sz="6" w:space="0" w:color="auto"/>
              <w:right w:val="outset" w:sz="6" w:space="0" w:color="auto"/>
            </w:tcBorders>
            <w:hideMark/>
          </w:tcPr>
          <w:p w:rsidR="00CC7927" w:rsidRPr="00A24D86" w:rsidRDefault="00CC7927" w:rsidP="00FC6999">
            <w:pPr>
              <w:spacing w:after="0" w:line="240" w:lineRule="auto"/>
              <w:rPr>
                <w:rFonts w:ascii="Times New Roman" w:eastAsia="Times New Roman" w:hAnsi="Times New Roman" w:cs="Times New Roman"/>
                <w:sz w:val="28"/>
                <w:szCs w:val="28"/>
              </w:rPr>
            </w:pPr>
            <w:r w:rsidRPr="00A24D86">
              <w:rPr>
                <w:rFonts w:ascii="Times New Roman" w:eastAsia="Times New Roman" w:hAnsi="Times New Roman" w:cs="Times New Roman"/>
                <w:sz w:val="28"/>
                <w:szCs w:val="28"/>
              </w:rPr>
              <w:t> </w:t>
            </w:r>
          </w:p>
        </w:tc>
        <w:tc>
          <w:tcPr>
            <w:tcW w:w="2073" w:type="dxa"/>
            <w:tcBorders>
              <w:top w:val="outset" w:sz="6" w:space="0" w:color="auto"/>
              <w:left w:val="outset" w:sz="6" w:space="0" w:color="auto"/>
              <w:bottom w:val="outset" w:sz="6" w:space="0" w:color="auto"/>
              <w:right w:val="outset" w:sz="6" w:space="0" w:color="auto"/>
            </w:tcBorders>
            <w:hideMark/>
          </w:tcPr>
          <w:p w:rsidR="00CC7927" w:rsidRPr="00A24D86" w:rsidRDefault="00CC7927" w:rsidP="00FC6999">
            <w:pPr>
              <w:spacing w:after="0" w:line="240" w:lineRule="auto"/>
              <w:rPr>
                <w:rFonts w:ascii="Times New Roman" w:eastAsia="Times New Roman" w:hAnsi="Times New Roman" w:cs="Times New Roman"/>
                <w:sz w:val="28"/>
                <w:szCs w:val="28"/>
              </w:rPr>
            </w:pPr>
            <w:r w:rsidRPr="00A24D86">
              <w:rPr>
                <w:rFonts w:ascii="Times New Roman" w:eastAsia="Times New Roman" w:hAnsi="Times New Roman" w:cs="Times New Roman"/>
                <w:b/>
                <w:bCs/>
                <w:sz w:val="28"/>
                <w:szCs w:val="28"/>
              </w:rPr>
              <w:t>Формула</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CC7927" w:rsidRPr="00A24D86" w:rsidRDefault="00CC7927" w:rsidP="00FC6999">
            <w:pPr>
              <w:spacing w:after="0" w:line="240" w:lineRule="auto"/>
              <w:rPr>
                <w:rFonts w:ascii="Times New Roman" w:eastAsia="Times New Roman" w:hAnsi="Times New Roman" w:cs="Times New Roman"/>
                <w:sz w:val="28"/>
                <w:szCs w:val="28"/>
              </w:rPr>
            </w:pPr>
          </w:p>
        </w:tc>
      </w:tr>
      <w:tr w:rsidR="00CC7927" w:rsidRPr="00A24D86" w:rsidTr="0004673E">
        <w:tc>
          <w:tcPr>
            <w:tcW w:w="3381" w:type="dxa"/>
            <w:tcBorders>
              <w:top w:val="outset" w:sz="6" w:space="0" w:color="auto"/>
              <w:left w:val="outset" w:sz="6" w:space="0" w:color="auto"/>
              <w:bottom w:val="outset" w:sz="6" w:space="0" w:color="auto"/>
              <w:right w:val="outset" w:sz="6" w:space="0" w:color="auto"/>
            </w:tcBorders>
            <w:hideMark/>
          </w:tcPr>
          <w:p w:rsidR="00CC7927" w:rsidRPr="00A24D86" w:rsidRDefault="00CC7927" w:rsidP="00FC6999">
            <w:pPr>
              <w:spacing w:after="0" w:line="240" w:lineRule="auto"/>
              <w:rPr>
                <w:rFonts w:ascii="Times New Roman" w:eastAsia="Times New Roman" w:hAnsi="Times New Roman" w:cs="Times New Roman"/>
                <w:sz w:val="28"/>
                <w:szCs w:val="28"/>
              </w:rPr>
            </w:pPr>
            <w:r w:rsidRPr="00A24D86">
              <w:rPr>
                <w:rFonts w:ascii="Times New Roman" w:eastAsia="Times New Roman" w:hAnsi="Times New Roman" w:cs="Times New Roman"/>
                <w:sz w:val="28"/>
                <w:szCs w:val="28"/>
              </w:rPr>
              <w:t>Азот</w:t>
            </w:r>
          </w:p>
        </w:tc>
        <w:tc>
          <w:tcPr>
            <w:tcW w:w="2073" w:type="dxa"/>
            <w:tcBorders>
              <w:top w:val="outset" w:sz="6" w:space="0" w:color="auto"/>
              <w:left w:val="outset" w:sz="6" w:space="0" w:color="auto"/>
              <w:bottom w:val="outset" w:sz="6" w:space="0" w:color="auto"/>
              <w:right w:val="outset" w:sz="6" w:space="0" w:color="auto"/>
            </w:tcBorders>
            <w:hideMark/>
          </w:tcPr>
          <w:p w:rsidR="00CC7927" w:rsidRPr="00A24D86" w:rsidRDefault="00CC7927" w:rsidP="00FC6999">
            <w:pPr>
              <w:spacing w:after="0" w:line="240" w:lineRule="auto"/>
              <w:rPr>
                <w:rFonts w:ascii="Times New Roman" w:eastAsia="Times New Roman" w:hAnsi="Times New Roman" w:cs="Times New Roman"/>
                <w:sz w:val="28"/>
                <w:szCs w:val="28"/>
              </w:rPr>
            </w:pPr>
            <w:r w:rsidRPr="00A24D86">
              <w:rPr>
                <w:rFonts w:ascii="Times New Roman" w:eastAsia="Times New Roman" w:hAnsi="Times New Roman" w:cs="Times New Roman"/>
                <w:sz w:val="28"/>
                <w:szCs w:val="28"/>
              </w:rPr>
              <w:t>HNO</w:t>
            </w:r>
            <w:r w:rsidRPr="00A24D86">
              <w:rPr>
                <w:rFonts w:ascii="Times New Roman" w:eastAsia="Times New Roman" w:hAnsi="Times New Roman" w:cs="Times New Roman"/>
                <w:sz w:val="28"/>
                <w:szCs w:val="28"/>
                <w:vertAlign w:val="subscript"/>
              </w:rPr>
              <w:t>3</w:t>
            </w:r>
          </w:p>
        </w:tc>
        <w:tc>
          <w:tcPr>
            <w:tcW w:w="3917" w:type="dxa"/>
            <w:tcBorders>
              <w:top w:val="outset" w:sz="6" w:space="0" w:color="auto"/>
              <w:left w:val="outset" w:sz="6" w:space="0" w:color="auto"/>
              <w:bottom w:val="outset" w:sz="6" w:space="0" w:color="auto"/>
              <w:right w:val="outset" w:sz="6" w:space="0" w:color="auto"/>
            </w:tcBorders>
            <w:hideMark/>
          </w:tcPr>
          <w:p w:rsidR="00CC7927" w:rsidRPr="00A24D86" w:rsidRDefault="00CC7927" w:rsidP="00FC6999">
            <w:pPr>
              <w:spacing w:after="0" w:line="240" w:lineRule="auto"/>
              <w:rPr>
                <w:rFonts w:ascii="Times New Roman" w:eastAsia="Times New Roman" w:hAnsi="Times New Roman" w:cs="Times New Roman"/>
                <w:sz w:val="28"/>
                <w:szCs w:val="28"/>
              </w:rPr>
            </w:pPr>
            <w:r w:rsidRPr="00A24D86">
              <w:rPr>
                <w:rFonts w:ascii="Times New Roman" w:eastAsia="Times New Roman" w:hAnsi="Times New Roman" w:cs="Times New Roman"/>
                <w:sz w:val="28"/>
                <w:szCs w:val="28"/>
              </w:rPr>
              <w:t>Нитраттар</w:t>
            </w:r>
          </w:p>
        </w:tc>
      </w:tr>
      <w:tr w:rsidR="00CC7927" w:rsidRPr="00A24D86" w:rsidTr="0004673E">
        <w:tc>
          <w:tcPr>
            <w:tcW w:w="3381" w:type="dxa"/>
            <w:tcBorders>
              <w:top w:val="outset" w:sz="6" w:space="0" w:color="auto"/>
              <w:left w:val="outset" w:sz="6" w:space="0" w:color="auto"/>
              <w:bottom w:val="outset" w:sz="6" w:space="0" w:color="auto"/>
              <w:right w:val="outset" w:sz="6" w:space="0" w:color="auto"/>
            </w:tcBorders>
            <w:hideMark/>
          </w:tcPr>
          <w:p w:rsidR="00CC7927" w:rsidRPr="00A24D86" w:rsidRDefault="00CC7927" w:rsidP="00FC6999">
            <w:pPr>
              <w:spacing w:after="0" w:line="240" w:lineRule="auto"/>
              <w:rPr>
                <w:rFonts w:ascii="Times New Roman" w:eastAsia="Times New Roman" w:hAnsi="Times New Roman" w:cs="Times New Roman"/>
                <w:sz w:val="28"/>
                <w:szCs w:val="28"/>
              </w:rPr>
            </w:pPr>
            <w:r w:rsidRPr="00A24D86">
              <w:rPr>
                <w:rFonts w:ascii="Times New Roman" w:eastAsia="Times New Roman" w:hAnsi="Times New Roman" w:cs="Times New Roman"/>
                <w:sz w:val="28"/>
                <w:szCs w:val="28"/>
              </w:rPr>
              <w:t>Азотты</w:t>
            </w:r>
          </w:p>
        </w:tc>
        <w:tc>
          <w:tcPr>
            <w:tcW w:w="2073" w:type="dxa"/>
            <w:tcBorders>
              <w:top w:val="outset" w:sz="6" w:space="0" w:color="auto"/>
              <w:left w:val="outset" w:sz="6" w:space="0" w:color="auto"/>
              <w:bottom w:val="outset" w:sz="6" w:space="0" w:color="auto"/>
              <w:right w:val="outset" w:sz="6" w:space="0" w:color="auto"/>
            </w:tcBorders>
            <w:hideMark/>
          </w:tcPr>
          <w:p w:rsidR="00CC7927" w:rsidRPr="00A24D86" w:rsidRDefault="00CC7927" w:rsidP="00FC6999">
            <w:pPr>
              <w:spacing w:after="0" w:line="240" w:lineRule="auto"/>
              <w:rPr>
                <w:rFonts w:ascii="Times New Roman" w:eastAsia="Times New Roman" w:hAnsi="Times New Roman" w:cs="Times New Roman"/>
                <w:sz w:val="28"/>
                <w:szCs w:val="28"/>
              </w:rPr>
            </w:pPr>
            <w:r w:rsidRPr="00A24D86">
              <w:rPr>
                <w:rFonts w:ascii="Times New Roman" w:eastAsia="Times New Roman" w:hAnsi="Times New Roman" w:cs="Times New Roman"/>
                <w:sz w:val="28"/>
                <w:szCs w:val="28"/>
              </w:rPr>
              <w:t>HNO</w:t>
            </w:r>
            <w:r w:rsidRPr="00A24D86">
              <w:rPr>
                <w:rFonts w:ascii="Times New Roman" w:eastAsia="Times New Roman" w:hAnsi="Times New Roman" w:cs="Times New Roman"/>
                <w:sz w:val="28"/>
                <w:szCs w:val="28"/>
                <w:vertAlign w:val="subscript"/>
              </w:rPr>
              <w:t>2</w:t>
            </w:r>
          </w:p>
        </w:tc>
        <w:tc>
          <w:tcPr>
            <w:tcW w:w="3917" w:type="dxa"/>
            <w:tcBorders>
              <w:top w:val="outset" w:sz="6" w:space="0" w:color="auto"/>
              <w:left w:val="outset" w:sz="6" w:space="0" w:color="auto"/>
              <w:bottom w:val="outset" w:sz="6" w:space="0" w:color="auto"/>
              <w:right w:val="outset" w:sz="6" w:space="0" w:color="auto"/>
            </w:tcBorders>
            <w:hideMark/>
          </w:tcPr>
          <w:p w:rsidR="00CC7927" w:rsidRPr="00A24D86" w:rsidRDefault="00CC7927" w:rsidP="00FC6999">
            <w:pPr>
              <w:spacing w:after="0" w:line="240" w:lineRule="auto"/>
              <w:rPr>
                <w:rFonts w:ascii="Times New Roman" w:eastAsia="Times New Roman" w:hAnsi="Times New Roman" w:cs="Times New Roman"/>
                <w:sz w:val="28"/>
                <w:szCs w:val="28"/>
              </w:rPr>
            </w:pPr>
            <w:r w:rsidRPr="00A24D86">
              <w:rPr>
                <w:rFonts w:ascii="Times New Roman" w:eastAsia="Times New Roman" w:hAnsi="Times New Roman" w:cs="Times New Roman"/>
                <w:sz w:val="28"/>
                <w:szCs w:val="28"/>
              </w:rPr>
              <w:t>Нитриттер</w:t>
            </w:r>
          </w:p>
        </w:tc>
      </w:tr>
      <w:tr w:rsidR="00CC7927" w:rsidRPr="00A24D86" w:rsidTr="0004673E">
        <w:tc>
          <w:tcPr>
            <w:tcW w:w="3381" w:type="dxa"/>
            <w:tcBorders>
              <w:top w:val="outset" w:sz="6" w:space="0" w:color="auto"/>
              <w:left w:val="outset" w:sz="6" w:space="0" w:color="auto"/>
              <w:bottom w:val="outset" w:sz="6" w:space="0" w:color="auto"/>
              <w:right w:val="outset" w:sz="6" w:space="0" w:color="auto"/>
            </w:tcBorders>
            <w:hideMark/>
          </w:tcPr>
          <w:p w:rsidR="00CC7927" w:rsidRPr="00A24D86" w:rsidRDefault="00CC7927" w:rsidP="00FC6999">
            <w:pPr>
              <w:spacing w:after="0" w:line="240" w:lineRule="auto"/>
              <w:rPr>
                <w:rFonts w:ascii="Times New Roman" w:eastAsia="Times New Roman" w:hAnsi="Times New Roman" w:cs="Times New Roman"/>
                <w:sz w:val="28"/>
                <w:szCs w:val="28"/>
              </w:rPr>
            </w:pPr>
            <w:r w:rsidRPr="00A24D86">
              <w:rPr>
                <w:rFonts w:ascii="Times New Roman" w:eastAsia="Times New Roman" w:hAnsi="Times New Roman" w:cs="Times New Roman"/>
                <w:sz w:val="28"/>
                <w:szCs w:val="28"/>
              </w:rPr>
              <w:t>бор (ортобор)</w:t>
            </w:r>
          </w:p>
        </w:tc>
        <w:tc>
          <w:tcPr>
            <w:tcW w:w="2073" w:type="dxa"/>
            <w:tcBorders>
              <w:top w:val="outset" w:sz="6" w:space="0" w:color="auto"/>
              <w:left w:val="outset" w:sz="6" w:space="0" w:color="auto"/>
              <w:bottom w:val="outset" w:sz="6" w:space="0" w:color="auto"/>
              <w:right w:val="outset" w:sz="6" w:space="0" w:color="auto"/>
            </w:tcBorders>
            <w:hideMark/>
          </w:tcPr>
          <w:p w:rsidR="00CC7927" w:rsidRPr="00A24D86" w:rsidRDefault="00CC7927" w:rsidP="00FC6999">
            <w:pPr>
              <w:spacing w:after="0" w:line="240" w:lineRule="auto"/>
              <w:rPr>
                <w:rFonts w:ascii="Times New Roman" w:eastAsia="Times New Roman" w:hAnsi="Times New Roman" w:cs="Times New Roman"/>
                <w:sz w:val="28"/>
                <w:szCs w:val="28"/>
              </w:rPr>
            </w:pPr>
            <w:r w:rsidRPr="00A24D86">
              <w:rPr>
                <w:rFonts w:ascii="Times New Roman" w:eastAsia="Times New Roman" w:hAnsi="Times New Roman" w:cs="Times New Roman"/>
                <w:sz w:val="28"/>
                <w:szCs w:val="28"/>
              </w:rPr>
              <w:t>H</w:t>
            </w:r>
            <w:r w:rsidRPr="00A24D86">
              <w:rPr>
                <w:rFonts w:ascii="Times New Roman" w:eastAsia="Times New Roman" w:hAnsi="Times New Roman" w:cs="Times New Roman"/>
                <w:sz w:val="28"/>
                <w:szCs w:val="28"/>
                <w:vertAlign w:val="subscript"/>
              </w:rPr>
              <w:t>3</w:t>
            </w:r>
            <w:r w:rsidRPr="00A24D86">
              <w:rPr>
                <w:rFonts w:ascii="Times New Roman" w:eastAsia="Times New Roman" w:hAnsi="Times New Roman" w:cs="Times New Roman"/>
                <w:sz w:val="28"/>
                <w:szCs w:val="28"/>
              </w:rPr>
              <w:t>BO</w:t>
            </w:r>
            <w:r w:rsidRPr="00A24D86">
              <w:rPr>
                <w:rFonts w:ascii="Times New Roman" w:eastAsia="Times New Roman" w:hAnsi="Times New Roman" w:cs="Times New Roman"/>
                <w:sz w:val="28"/>
                <w:szCs w:val="28"/>
                <w:vertAlign w:val="subscript"/>
              </w:rPr>
              <w:t>3</w:t>
            </w:r>
          </w:p>
        </w:tc>
        <w:tc>
          <w:tcPr>
            <w:tcW w:w="3917" w:type="dxa"/>
            <w:tcBorders>
              <w:top w:val="outset" w:sz="6" w:space="0" w:color="auto"/>
              <w:left w:val="outset" w:sz="6" w:space="0" w:color="auto"/>
              <w:bottom w:val="outset" w:sz="6" w:space="0" w:color="auto"/>
              <w:right w:val="outset" w:sz="6" w:space="0" w:color="auto"/>
            </w:tcBorders>
            <w:hideMark/>
          </w:tcPr>
          <w:p w:rsidR="00CC7927" w:rsidRPr="00A24D86" w:rsidRDefault="00CC7927" w:rsidP="00FC6999">
            <w:pPr>
              <w:spacing w:after="0" w:line="240" w:lineRule="auto"/>
              <w:rPr>
                <w:rFonts w:ascii="Times New Roman" w:eastAsia="Times New Roman" w:hAnsi="Times New Roman" w:cs="Times New Roman"/>
                <w:sz w:val="28"/>
                <w:szCs w:val="28"/>
              </w:rPr>
            </w:pPr>
            <w:r w:rsidRPr="00A24D86">
              <w:rPr>
                <w:rFonts w:ascii="Times New Roman" w:eastAsia="Times New Roman" w:hAnsi="Times New Roman" w:cs="Times New Roman"/>
                <w:sz w:val="28"/>
                <w:szCs w:val="28"/>
              </w:rPr>
              <w:t>Бораттар</w:t>
            </w:r>
          </w:p>
        </w:tc>
      </w:tr>
      <w:tr w:rsidR="00CC7927" w:rsidRPr="00A24D86" w:rsidTr="0004673E">
        <w:tc>
          <w:tcPr>
            <w:tcW w:w="3381" w:type="dxa"/>
            <w:tcBorders>
              <w:top w:val="outset" w:sz="6" w:space="0" w:color="auto"/>
              <w:left w:val="outset" w:sz="6" w:space="0" w:color="auto"/>
              <w:bottom w:val="outset" w:sz="6" w:space="0" w:color="auto"/>
              <w:right w:val="outset" w:sz="6" w:space="0" w:color="auto"/>
            </w:tcBorders>
            <w:hideMark/>
          </w:tcPr>
          <w:p w:rsidR="00CC7927" w:rsidRPr="00A24D86" w:rsidRDefault="00CC7927" w:rsidP="00FC6999">
            <w:pPr>
              <w:spacing w:after="0" w:line="240" w:lineRule="auto"/>
              <w:rPr>
                <w:rFonts w:ascii="Times New Roman" w:eastAsia="Times New Roman" w:hAnsi="Times New Roman" w:cs="Times New Roman"/>
                <w:sz w:val="28"/>
                <w:szCs w:val="28"/>
              </w:rPr>
            </w:pPr>
            <w:r w:rsidRPr="00A24D86">
              <w:rPr>
                <w:rFonts w:ascii="Times New Roman" w:eastAsia="Times New Roman" w:hAnsi="Times New Roman" w:cs="Times New Roman"/>
                <w:sz w:val="28"/>
                <w:szCs w:val="28"/>
              </w:rPr>
              <w:t>Бромсутек</w:t>
            </w:r>
          </w:p>
        </w:tc>
        <w:tc>
          <w:tcPr>
            <w:tcW w:w="2073" w:type="dxa"/>
            <w:tcBorders>
              <w:top w:val="outset" w:sz="6" w:space="0" w:color="auto"/>
              <w:left w:val="outset" w:sz="6" w:space="0" w:color="auto"/>
              <w:bottom w:val="outset" w:sz="6" w:space="0" w:color="auto"/>
              <w:right w:val="outset" w:sz="6" w:space="0" w:color="auto"/>
            </w:tcBorders>
            <w:hideMark/>
          </w:tcPr>
          <w:p w:rsidR="00CC7927" w:rsidRPr="00A24D86" w:rsidRDefault="00CC7927" w:rsidP="00FC6999">
            <w:pPr>
              <w:spacing w:after="0" w:line="240" w:lineRule="auto"/>
              <w:rPr>
                <w:rFonts w:ascii="Times New Roman" w:eastAsia="Times New Roman" w:hAnsi="Times New Roman" w:cs="Times New Roman"/>
                <w:sz w:val="28"/>
                <w:szCs w:val="28"/>
              </w:rPr>
            </w:pPr>
            <w:r w:rsidRPr="00A24D86">
              <w:rPr>
                <w:rFonts w:ascii="Times New Roman" w:eastAsia="Times New Roman" w:hAnsi="Times New Roman" w:cs="Times New Roman"/>
                <w:sz w:val="28"/>
                <w:szCs w:val="28"/>
              </w:rPr>
              <w:t>HBr</w:t>
            </w:r>
          </w:p>
        </w:tc>
        <w:tc>
          <w:tcPr>
            <w:tcW w:w="3917" w:type="dxa"/>
            <w:tcBorders>
              <w:top w:val="outset" w:sz="6" w:space="0" w:color="auto"/>
              <w:left w:val="outset" w:sz="6" w:space="0" w:color="auto"/>
              <w:bottom w:val="outset" w:sz="6" w:space="0" w:color="auto"/>
              <w:right w:val="outset" w:sz="6" w:space="0" w:color="auto"/>
            </w:tcBorders>
            <w:hideMark/>
          </w:tcPr>
          <w:p w:rsidR="00CC7927" w:rsidRPr="00A24D86" w:rsidRDefault="00CC7927" w:rsidP="00FC6999">
            <w:pPr>
              <w:spacing w:after="0" w:line="240" w:lineRule="auto"/>
              <w:rPr>
                <w:rFonts w:ascii="Times New Roman" w:eastAsia="Times New Roman" w:hAnsi="Times New Roman" w:cs="Times New Roman"/>
                <w:sz w:val="28"/>
                <w:szCs w:val="28"/>
              </w:rPr>
            </w:pPr>
            <w:r w:rsidRPr="00A24D86">
              <w:rPr>
                <w:rFonts w:ascii="Times New Roman" w:eastAsia="Times New Roman" w:hAnsi="Times New Roman" w:cs="Times New Roman"/>
                <w:sz w:val="28"/>
                <w:szCs w:val="28"/>
              </w:rPr>
              <w:t>Бромидтер</w:t>
            </w:r>
          </w:p>
        </w:tc>
      </w:tr>
      <w:tr w:rsidR="00CC7927" w:rsidRPr="00A24D86" w:rsidTr="0004673E">
        <w:tc>
          <w:tcPr>
            <w:tcW w:w="3381" w:type="dxa"/>
            <w:tcBorders>
              <w:top w:val="outset" w:sz="6" w:space="0" w:color="auto"/>
              <w:left w:val="outset" w:sz="6" w:space="0" w:color="auto"/>
              <w:bottom w:val="outset" w:sz="6" w:space="0" w:color="auto"/>
              <w:right w:val="outset" w:sz="6" w:space="0" w:color="auto"/>
            </w:tcBorders>
            <w:hideMark/>
          </w:tcPr>
          <w:p w:rsidR="00CC7927" w:rsidRPr="00A24D86" w:rsidRDefault="00CC7927" w:rsidP="00FC6999">
            <w:pPr>
              <w:spacing w:after="0" w:line="240" w:lineRule="auto"/>
              <w:rPr>
                <w:rFonts w:ascii="Times New Roman" w:eastAsia="Times New Roman" w:hAnsi="Times New Roman" w:cs="Times New Roman"/>
                <w:sz w:val="28"/>
                <w:szCs w:val="28"/>
              </w:rPr>
            </w:pPr>
            <w:r w:rsidRPr="00A24D86">
              <w:rPr>
                <w:rFonts w:ascii="Times New Roman" w:eastAsia="Times New Roman" w:hAnsi="Times New Roman" w:cs="Times New Roman"/>
                <w:sz w:val="28"/>
                <w:szCs w:val="28"/>
              </w:rPr>
              <w:t>Иодсутек</w:t>
            </w:r>
          </w:p>
        </w:tc>
        <w:tc>
          <w:tcPr>
            <w:tcW w:w="2073" w:type="dxa"/>
            <w:tcBorders>
              <w:top w:val="outset" w:sz="6" w:space="0" w:color="auto"/>
              <w:left w:val="outset" w:sz="6" w:space="0" w:color="auto"/>
              <w:bottom w:val="outset" w:sz="6" w:space="0" w:color="auto"/>
              <w:right w:val="outset" w:sz="6" w:space="0" w:color="auto"/>
            </w:tcBorders>
            <w:hideMark/>
          </w:tcPr>
          <w:p w:rsidR="00CC7927" w:rsidRPr="00A24D86" w:rsidRDefault="00CC7927" w:rsidP="00FC6999">
            <w:pPr>
              <w:spacing w:after="0" w:line="240" w:lineRule="auto"/>
              <w:rPr>
                <w:rFonts w:ascii="Times New Roman" w:eastAsia="Times New Roman" w:hAnsi="Times New Roman" w:cs="Times New Roman"/>
                <w:sz w:val="28"/>
                <w:szCs w:val="28"/>
              </w:rPr>
            </w:pPr>
            <w:r w:rsidRPr="00A24D86">
              <w:rPr>
                <w:rFonts w:ascii="Times New Roman" w:eastAsia="Times New Roman" w:hAnsi="Times New Roman" w:cs="Times New Roman"/>
                <w:sz w:val="28"/>
                <w:szCs w:val="28"/>
              </w:rPr>
              <w:t>HI</w:t>
            </w:r>
          </w:p>
        </w:tc>
        <w:tc>
          <w:tcPr>
            <w:tcW w:w="3917" w:type="dxa"/>
            <w:tcBorders>
              <w:top w:val="outset" w:sz="6" w:space="0" w:color="auto"/>
              <w:left w:val="outset" w:sz="6" w:space="0" w:color="auto"/>
              <w:bottom w:val="outset" w:sz="6" w:space="0" w:color="auto"/>
              <w:right w:val="outset" w:sz="6" w:space="0" w:color="auto"/>
            </w:tcBorders>
            <w:hideMark/>
          </w:tcPr>
          <w:p w:rsidR="00CC7927" w:rsidRPr="00A24D86" w:rsidRDefault="00CC7927" w:rsidP="00FC6999">
            <w:pPr>
              <w:spacing w:after="0" w:line="240" w:lineRule="auto"/>
              <w:rPr>
                <w:rFonts w:ascii="Times New Roman" w:eastAsia="Times New Roman" w:hAnsi="Times New Roman" w:cs="Times New Roman"/>
                <w:sz w:val="28"/>
                <w:szCs w:val="28"/>
              </w:rPr>
            </w:pPr>
            <w:r w:rsidRPr="00A24D86">
              <w:rPr>
                <w:rFonts w:ascii="Times New Roman" w:eastAsia="Times New Roman" w:hAnsi="Times New Roman" w:cs="Times New Roman"/>
                <w:sz w:val="28"/>
                <w:szCs w:val="28"/>
              </w:rPr>
              <w:t>Иодидтер</w:t>
            </w:r>
          </w:p>
        </w:tc>
      </w:tr>
      <w:tr w:rsidR="00CC7927" w:rsidRPr="00A24D86" w:rsidTr="0004673E">
        <w:tc>
          <w:tcPr>
            <w:tcW w:w="3381" w:type="dxa"/>
            <w:tcBorders>
              <w:top w:val="outset" w:sz="6" w:space="0" w:color="auto"/>
              <w:left w:val="outset" w:sz="6" w:space="0" w:color="auto"/>
              <w:bottom w:val="outset" w:sz="6" w:space="0" w:color="auto"/>
              <w:right w:val="outset" w:sz="6" w:space="0" w:color="auto"/>
            </w:tcBorders>
            <w:hideMark/>
          </w:tcPr>
          <w:p w:rsidR="00CC7927" w:rsidRPr="00A24D86" w:rsidRDefault="00CC7927" w:rsidP="00FC6999">
            <w:pPr>
              <w:spacing w:after="0" w:line="240" w:lineRule="auto"/>
              <w:rPr>
                <w:rFonts w:ascii="Times New Roman" w:eastAsia="Times New Roman" w:hAnsi="Times New Roman" w:cs="Times New Roman"/>
                <w:sz w:val="28"/>
                <w:szCs w:val="28"/>
              </w:rPr>
            </w:pPr>
            <w:r w:rsidRPr="00A24D86">
              <w:rPr>
                <w:rFonts w:ascii="Times New Roman" w:eastAsia="Times New Roman" w:hAnsi="Times New Roman" w:cs="Times New Roman"/>
                <w:sz w:val="28"/>
                <w:szCs w:val="28"/>
              </w:rPr>
              <w:t>Кремний</w:t>
            </w:r>
          </w:p>
        </w:tc>
        <w:tc>
          <w:tcPr>
            <w:tcW w:w="2073" w:type="dxa"/>
            <w:tcBorders>
              <w:top w:val="outset" w:sz="6" w:space="0" w:color="auto"/>
              <w:left w:val="outset" w:sz="6" w:space="0" w:color="auto"/>
              <w:bottom w:val="outset" w:sz="6" w:space="0" w:color="auto"/>
              <w:right w:val="outset" w:sz="6" w:space="0" w:color="auto"/>
            </w:tcBorders>
            <w:hideMark/>
          </w:tcPr>
          <w:p w:rsidR="00CC7927" w:rsidRPr="00A24D86" w:rsidRDefault="00CC7927" w:rsidP="00FC6999">
            <w:pPr>
              <w:spacing w:after="0" w:line="240" w:lineRule="auto"/>
              <w:rPr>
                <w:rFonts w:ascii="Times New Roman" w:eastAsia="Times New Roman" w:hAnsi="Times New Roman" w:cs="Times New Roman"/>
                <w:sz w:val="28"/>
                <w:szCs w:val="28"/>
              </w:rPr>
            </w:pPr>
            <w:r w:rsidRPr="00A24D86">
              <w:rPr>
                <w:rFonts w:ascii="Times New Roman" w:eastAsia="Times New Roman" w:hAnsi="Times New Roman" w:cs="Times New Roman"/>
                <w:sz w:val="28"/>
                <w:szCs w:val="28"/>
              </w:rPr>
              <w:t>H</w:t>
            </w:r>
            <w:r w:rsidRPr="00A24D86">
              <w:rPr>
                <w:rFonts w:ascii="Times New Roman" w:eastAsia="Times New Roman" w:hAnsi="Times New Roman" w:cs="Times New Roman"/>
                <w:sz w:val="28"/>
                <w:szCs w:val="28"/>
                <w:vertAlign w:val="subscript"/>
              </w:rPr>
              <w:t>2</w:t>
            </w:r>
            <w:r w:rsidRPr="00A24D86">
              <w:rPr>
                <w:rFonts w:ascii="Times New Roman" w:eastAsia="Times New Roman" w:hAnsi="Times New Roman" w:cs="Times New Roman"/>
                <w:sz w:val="28"/>
                <w:szCs w:val="28"/>
              </w:rPr>
              <w:t>SiO</w:t>
            </w:r>
            <w:r w:rsidRPr="00A24D86">
              <w:rPr>
                <w:rFonts w:ascii="Times New Roman" w:eastAsia="Times New Roman" w:hAnsi="Times New Roman" w:cs="Times New Roman"/>
                <w:sz w:val="28"/>
                <w:szCs w:val="28"/>
                <w:vertAlign w:val="subscript"/>
              </w:rPr>
              <w:t>3</w:t>
            </w:r>
          </w:p>
        </w:tc>
        <w:tc>
          <w:tcPr>
            <w:tcW w:w="3917" w:type="dxa"/>
            <w:tcBorders>
              <w:top w:val="outset" w:sz="6" w:space="0" w:color="auto"/>
              <w:left w:val="outset" w:sz="6" w:space="0" w:color="auto"/>
              <w:bottom w:val="outset" w:sz="6" w:space="0" w:color="auto"/>
              <w:right w:val="outset" w:sz="6" w:space="0" w:color="auto"/>
            </w:tcBorders>
            <w:hideMark/>
          </w:tcPr>
          <w:p w:rsidR="00CC7927" w:rsidRPr="00A24D86" w:rsidRDefault="00CC7927" w:rsidP="00FC6999">
            <w:pPr>
              <w:spacing w:after="0" w:line="240" w:lineRule="auto"/>
              <w:rPr>
                <w:rFonts w:ascii="Times New Roman" w:eastAsia="Times New Roman" w:hAnsi="Times New Roman" w:cs="Times New Roman"/>
                <w:sz w:val="28"/>
                <w:szCs w:val="28"/>
              </w:rPr>
            </w:pPr>
            <w:r w:rsidRPr="00A24D86">
              <w:rPr>
                <w:rFonts w:ascii="Times New Roman" w:eastAsia="Times New Roman" w:hAnsi="Times New Roman" w:cs="Times New Roman"/>
                <w:sz w:val="28"/>
                <w:szCs w:val="28"/>
              </w:rPr>
              <w:t>Силикаттар</w:t>
            </w:r>
          </w:p>
        </w:tc>
      </w:tr>
      <w:tr w:rsidR="00CC7927" w:rsidRPr="00A24D86" w:rsidTr="0004673E">
        <w:tc>
          <w:tcPr>
            <w:tcW w:w="3381" w:type="dxa"/>
            <w:tcBorders>
              <w:top w:val="outset" w:sz="6" w:space="0" w:color="auto"/>
              <w:left w:val="outset" w:sz="6" w:space="0" w:color="auto"/>
              <w:bottom w:val="outset" w:sz="6" w:space="0" w:color="auto"/>
              <w:right w:val="outset" w:sz="6" w:space="0" w:color="auto"/>
            </w:tcBorders>
            <w:hideMark/>
          </w:tcPr>
          <w:p w:rsidR="00CC7927" w:rsidRPr="00A24D86" w:rsidRDefault="00CC7927" w:rsidP="00FC6999">
            <w:pPr>
              <w:spacing w:after="0" w:line="240" w:lineRule="auto"/>
              <w:rPr>
                <w:rFonts w:ascii="Times New Roman" w:eastAsia="Times New Roman" w:hAnsi="Times New Roman" w:cs="Times New Roman"/>
                <w:sz w:val="28"/>
                <w:szCs w:val="28"/>
              </w:rPr>
            </w:pPr>
            <w:r w:rsidRPr="00A24D86">
              <w:rPr>
                <w:rFonts w:ascii="Times New Roman" w:eastAsia="Times New Roman" w:hAnsi="Times New Roman" w:cs="Times New Roman"/>
                <w:sz w:val="28"/>
                <w:szCs w:val="28"/>
              </w:rPr>
              <w:t>Марганец</w:t>
            </w:r>
          </w:p>
        </w:tc>
        <w:tc>
          <w:tcPr>
            <w:tcW w:w="2073" w:type="dxa"/>
            <w:tcBorders>
              <w:top w:val="outset" w:sz="6" w:space="0" w:color="auto"/>
              <w:left w:val="outset" w:sz="6" w:space="0" w:color="auto"/>
              <w:bottom w:val="outset" w:sz="6" w:space="0" w:color="auto"/>
              <w:right w:val="outset" w:sz="6" w:space="0" w:color="auto"/>
            </w:tcBorders>
            <w:hideMark/>
          </w:tcPr>
          <w:p w:rsidR="00CC7927" w:rsidRPr="00A24D86" w:rsidRDefault="00CC7927" w:rsidP="00FC6999">
            <w:pPr>
              <w:spacing w:after="0" w:line="240" w:lineRule="auto"/>
              <w:rPr>
                <w:rFonts w:ascii="Times New Roman" w:eastAsia="Times New Roman" w:hAnsi="Times New Roman" w:cs="Times New Roman"/>
                <w:sz w:val="28"/>
                <w:szCs w:val="28"/>
              </w:rPr>
            </w:pPr>
            <w:r w:rsidRPr="00A24D86">
              <w:rPr>
                <w:rFonts w:ascii="Times New Roman" w:eastAsia="Times New Roman" w:hAnsi="Times New Roman" w:cs="Times New Roman"/>
                <w:sz w:val="28"/>
                <w:szCs w:val="28"/>
              </w:rPr>
              <w:t>HmnO</w:t>
            </w:r>
            <w:r w:rsidRPr="00A24D86">
              <w:rPr>
                <w:rFonts w:ascii="Times New Roman" w:eastAsia="Times New Roman" w:hAnsi="Times New Roman" w:cs="Times New Roman"/>
                <w:sz w:val="28"/>
                <w:szCs w:val="28"/>
                <w:vertAlign w:val="subscript"/>
              </w:rPr>
              <w:t>4</w:t>
            </w:r>
          </w:p>
        </w:tc>
        <w:tc>
          <w:tcPr>
            <w:tcW w:w="3917" w:type="dxa"/>
            <w:tcBorders>
              <w:top w:val="outset" w:sz="6" w:space="0" w:color="auto"/>
              <w:left w:val="outset" w:sz="6" w:space="0" w:color="auto"/>
              <w:bottom w:val="outset" w:sz="6" w:space="0" w:color="auto"/>
              <w:right w:val="outset" w:sz="6" w:space="0" w:color="auto"/>
            </w:tcBorders>
            <w:hideMark/>
          </w:tcPr>
          <w:p w:rsidR="00CC7927" w:rsidRPr="00A24D86" w:rsidRDefault="00CC7927" w:rsidP="00FC6999">
            <w:pPr>
              <w:spacing w:after="0" w:line="240" w:lineRule="auto"/>
              <w:rPr>
                <w:rFonts w:ascii="Times New Roman" w:eastAsia="Times New Roman" w:hAnsi="Times New Roman" w:cs="Times New Roman"/>
                <w:sz w:val="28"/>
                <w:szCs w:val="28"/>
              </w:rPr>
            </w:pPr>
            <w:r w:rsidRPr="00A24D86">
              <w:rPr>
                <w:rFonts w:ascii="Times New Roman" w:eastAsia="Times New Roman" w:hAnsi="Times New Roman" w:cs="Times New Roman"/>
                <w:sz w:val="28"/>
                <w:szCs w:val="28"/>
              </w:rPr>
              <w:t>Перманганаттар</w:t>
            </w:r>
          </w:p>
        </w:tc>
      </w:tr>
      <w:tr w:rsidR="00CC7927" w:rsidRPr="00A24D86" w:rsidTr="0004673E">
        <w:tc>
          <w:tcPr>
            <w:tcW w:w="3381" w:type="dxa"/>
            <w:tcBorders>
              <w:top w:val="outset" w:sz="6" w:space="0" w:color="auto"/>
              <w:left w:val="outset" w:sz="6" w:space="0" w:color="auto"/>
              <w:bottom w:val="outset" w:sz="6" w:space="0" w:color="auto"/>
              <w:right w:val="outset" w:sz="6" w:space="0" w:color="auto"/>
            </w:tcBorders>
            <w:hideMark/>
          </w:tcPr>
          <w:p w:rsidR="00CC7927" w:rsidRPr="00A24D86" w:rsidRDefault="00CC7927" w:rsidP="00FC6999">
            <w:pPr>
              <w:spacing w:after="0" w:line="240" w:lineRule="auto"/>
              <w:rPr>
                <w:rFonts w:ascii="Times New Roman" w:eastAsia="Times New Roman" w:hAnsi="Times New Roman" w:cs="Times New Roman"/>
                <w:sz w:val="28"/>
                <w:szCs w:val="28"/>
              </w:rPr>
            </w:pPr>
            <w:r w:rsidRPr="00A24D86">
              <w:rPr>
                <w:rFonts w:ascii="Times New Roman" w:eastAsia="Times New Roman" w:hAnsi="Times New Roman" w:cs="Times New Roman"/>
                <w:sz w:val="28"/>
                <w:szCs w:val="28"/>
              </w:rPr>
              <w:t>Метафосфор</w:t>
            </w:r>
          </w:p>
        </w:tc>
        <w:tc>
          <w:tcPr>
            <w:tcW w:w="2073" w:type="dxa"/>
            <w:tcBorders>
              <w:top w:val="outset" w:sz="6" w:space="0" w:color="auto"/>
              <w:left w:val="outset" w:sz="6" w:space="0" w:color="auto"/>
              <w:bottom w:val="outset" w:sz="6" w:space="0" w:color="auto"/>
              <w:right w:val="outset" w:sz="6" w:space="0" w:color="auto"/>
            </w:tcBorders>
            <w:hideMark/>
          </w:tcPr>
          <w:p w:rsidR="00CC7927" w:rsidRPr="00A24D86" w:rsidRDefault="00CC7927" w:rsidP="00FC6999">
            <w:pPr>
              <w:spacing w:after="0" w:line="240" w:lineRule="auto"/>
              <w:rPr>
                <w:rFonts w:ascii="Times New Roman" w:eastAsia="Times New Roman" w:hAnsi="Times New Roman" w:cs="Times New Roman"/>
                <w:sz w:val="28"/>
                <w:szCs w:val="28"/>
              </w:rPr>
            </w:pPr>
            <w:r w:rsidRPr="00A24D86">
              <w:rPr>
                <w:rFonts w:ascii="Times New Roman" w:eastAsia="Times New Roman" w:hAnsi="Times New Roman" w:cs="Times New Roman"/>
                <w:sz w:val="28"/>
                <w:szCs w:val="28"/>
              </w:rPr>
              <w:t>HPO</w:t>
            </w:r>
            <w:r w:rsidRPr="00A24D86">
              <w:rPr>
                <w:rFonts w:ascii="Times New Roman" w:eastAsia="Times New Roman" w:hAnsi="Times New Roman" w:cs="Times New Roman"/>
                <w:sz w:val="28"/>
                <w:szCs w:val="28"/>
                <w:vertAlign w:val="subscript"/>
              </w:rPr>
              <w:t>3</w:t>
            </w:r>
          </w:p>
        </w:tc>
        <w:tc>
          <w:tcPr>
            <w:tcW w:w="3917" w:type="dxa"/>
            <w:tcBorders>
              <w:top w:val="outset" w:sz="6" w:space="0" w:color="auto"/>
              <w:left w:val="outset" w:sz="6" w:space="0" w:color="auto"/>
              <w:bottom w:val="outset" w:sz="6" w:space="0" w:color="auto"/>
              <w:right w:val="outset" w:sz="6" w:space="0" w:color="auto"/>
            </w:tcBorders>
            <w:hideMark/>
          </w:tcPr>
          <w:p w:rsidR="00CC7927" w:rsidRPr="00A24D86" w:rsidRDefault="00CC7927" w:rsidP="00FC6999">
            <w:pPr>
              <w:spacing w:after="0" w:line="240" w:lineRule="auto"/>
              <w:rPr>
                <w:rFonts w:ascii="Times New Roman" w:eastAsia="Times New Roman" w:hAnsi="Times New Roman" w:cs="Times New Roman"/>
                <w:sz w:val="28"/>
                <w:szCs w:val="28"/>
              </w:rPr>
            </w:pPr>
            <w:r w:rsidRPr="00A24D86">
              <w:rPr>
                <w:rFonts w:ascii="Times New Roman" w:eastAsia="Times New Roman" w:hAnsi="Times New Roman" w:cs="Times New Roman"/>
                <w:sz w:val="28"/>
                <w:szCs w:val="28"/>
              </w:rPr>
              <w:t>Метафосфаттар</w:t>
            </w:r>
          </w:p>
        </w:tc>
      </w:tr>
      <w:tr w:rsidR="00CC7927" w:rsidRPr="00A24D86" w:rsidTr="0004673E">
        <w:tc>
          <w:tcPr>
            <w:tcW w:w="3381" w:type="dxa"/>
            <w:tcBorders>
              <w:top w:val="outset" w:sz="6" w:space="0" w:color="auto"/>
              <w:left w:val="outset" w:sz="6" w:space="0" w:color="auto"/>
              <w:bottom w:val="outset" w:sz="6" w:space="0" w:color="auto"/>
              <w:right w:val="outset" w:sz="6" w:space="0" w:color="auto"/>
            </w:tcBorders>
            <w:hideMark/>
          </w:tcPr>
          <w:p w:rsidR="00CC7927" w:rsidRPr="00A24D86" w:rsidRDefault="00CC7927" w:rsidP="00FC6999">
            <w:pPr>
              <w:spacing w:after="0" w:line="240" w:lineRule="auto"/>
              <w:rPr>
                <w:rFonts w:ascii="Times New Roman" w:eastAsia="Times New Roman" w:hAnsi="Times New Roman" w:cs="Times New Roman"/>
                <w:sz w:val="28"/>
                <w:szCs w:val="28"/>
              </w:rPr>
            </w:pPr>
            <w:r w:rsidRPr="00A24D86">
              <w:rPr>
                <w:rFonts w:ascii="Times New Roman" w:eastAsia="Times New Roman" w:hAnsi="Times New Roman" w:cs="Times New Roman"/>
                <w:sz w:val="28"/>
                <w:szCs w:val="28"/>
              </w:rPr>
              <w:t>Мышьяк</w:t>
            </w:r>
          </w:p>
        </w:tc>
        <w:tc>
          <w:tcPr>
            <w:tcW w:w="2073" w:type="dxa"/>
            <w:tcBorders>
              <w:top w:val="outset" w:sz="6" w:space="0" w:color="auto"/>
              <w:left w:val="outset" w:sz="6" w:space="0" w:color="auto"/>
              <w:bottom w:val="outset" w:sz="6" w:space="0" w:color="auto"/>
              <w:right w:val="outset" w:sz="6" w:space="0" w:color="auto"/>
            </w:tcBorders>
            <w:hideMark/>
          </w:tcPr>
          <w:p w:rsidR="00CC7927" w:rsidRPr="00A24D86" w:rsidRDefault="00CC7927" w:rsidP="00FC6999">
            <w:pPr>
              <w:spacing w:after="0" w:line="240" w:lineRule="auto"/>
              <w:rPr>
                <w:rFonts w:ascii="Times New Roman" w:eastAsia="Times New Roman" w:hAnsi="Times New Roman" w:cs="Times New Roman"/>
                <w:sz w:val="28"/>
                <w:szCs w:val="28"/>
              </w:rPr>
            </w:pPr>
            <w:r w:rsidRPr="00A24D86">
              <w:rPr>
                <w:rFonts w:ascii="Times New Roman" w:eastAsia="Times New Roman" w:hAnsi="Times New Roman" w:cs="Times New Roman"/>
                <w:sz w:val="28"/>
                <w:szCs w:val="28"/>
              </w:rPr>
              <w:t>H</w:t>
            </w:r>
            <w:r w:rsidRPr="00A24D86">
              <w:rPr>
                <w:rFonts w:ascii="Times New Roman" w:eastAsia="Times New Roman" w:hAnsi="Times New Roman" w:cs="Times New Roman"/>
                <w:sz w:val="28"/>
                <w:szCs w:val="28"/>
                <w:vertAlign w:val="subscript"/>
              </w:rPr>
              <w:t>3</w:t>
            </w:r>
            <w:r w:rsidRPr="00A24D86">
              <w:rPr>
                <w:rFonts w:ascii="Times New Roman" w:eastAsia="Times New Roman" w:hAnsi="Times New Roman" w:cs="Times New Roman"/>
                <w:sz w:val="28"/>
                <w:szCs w:val="28"/>
              </w:rPr>
              <w:t>AsO</w:t>
            </w:r>
            <w:r w:rsidRPr="00A24D86">
              <w:rPr>
                <w:rFonts w:ascii="Times New Roman" w:eastAsia="Times New Roman" w:hAnsi="Times New Roman" w:cs="Times New Roman"/>
                <w:sz w:val="28"/>
                <w:szCs w:val="28"/>
                <w:vertAlign w:val="subscript"/>
              </w:rPr>
              <w:t>4</w:t>
            </w:r>
          </w:p>
        </w:tc>
        <w:tc>
          <w:tcPr>
            <w:tcW w:w="3917" w:type="dxa"/>
            <w:tcBorders>
              <w:top w:val="outset" w:sz="6" w:space="0" w:color="auto"/>
              <w:left w:val="outset" w:sz="6" w:space="0" w:color="auto"/>
              <w:bottom w:val="outset" w:sz="6" w:space="0" w:color="auto"/>
              <w:right w:val="outset" w:sz="6" w:space="0" w:color="auto"/>
            </w:tcBorders>
            <w:hideMark/>
          </w:tcPr>
          <w:p w:rsidR="00CC7927" w:rsidRPr="00A24D86" w:rsidRDefault="00CC7927" w:rsidP="00FC6999">
            <w:pPr>
              <w:spacing w:after="0" w:line="240" w:lineRule="auto"/>
              <w:rPr>
                <w:rFonts w:ascii="Times New Roman" w:eastAsia="Times New Roman" w:hAnsi="Times New Roman" w:cs="Times New Roman"/>
                <w:sz w:val="28"/>
                <w:szCs w:val="28"/>
              </w:rPr>
            </w:pPr>
            <w:r w:rsidRPr="00A24D86">
              <w:rPr>
                <w:rFonts w:ascii="Times New Roman" w:eastAsia="Times New Roman" w:hAnsi="Times New Roman" w:cs="Times New Roman"/>
                <w:sz w:val="28"/>
                <w:szCs w:val="28"/>
              </w:rPr>
              <w:t>Арсенаттар</w:t>
            </w:r>
          </w:p>
        </w:tc>
      </w:tr>
      <w:tr w:rsidR="00CC7927" w:rsidRPr="00A24D86" w:rsidTr="0004673E">
        <w:tc>
          <w:tcPr>
            <w:tcW w:w="3381" w:type="dxa"/>
            <w:tcBorders>
              <w:top w:val="outset" w:sz="6" w:space="0" w:color="auto"/>
              <w:left w:val="outset" w:sz="6" w:space="0" w:color="auto"/>
              <w:bottom w:val="outset" w:sz="6" w:space="0" w:color="auto"/>
              <w:right w:val="outset" w:sz="6" w:space="0" w:color="auto"/>
            </w:tcBorders>
            <w:hideMark/>
          </w:tcPr>
          <w:p w:rsidR="00CC7927" w:rsidRPr="00A24D86" w:rsidRDefault="00CC7927" w:rsidP="00FC6999">
            <w:pPr>
              <w:spacing w:after="0" w:line="240" w:lineRule="auto"/>
              <w:rPr>
                <w:rFonts w:ascii="Times New Roman" w:eastAsia="Times New Roman" w:hAnsi="Times New Roman" w:cs="Times New Roman"/>
                <w:sz w:val="28"/>
                <w:szCs w:val="28"/>
              </w:rPr>
            </w:pPr>
            <w:r w:rsidRPr="00A24D86">
              <w:rPr>
                <w:rFonts w:ascii="Times New Roman" w:eastAsia="Times New Roman" w:hAnsi="Times New Roman" w:cs="Times New Roman"/>
                <w:sz w:val="28"/>
                <w:szCs w:val="28"/>
              </w:rPr>
              <w:t>Мышьякты</w:t>
            </w:r>
          </w:p>
        </w:tc>
        <w:tc>
          <w:tcPr>
            <w:tcW w:w="2073" w:type="dxa"/>
            <w:tcBorders>
              <w:top w:val="outset" w:sz="6" w:space="0" w:color="auto"/>
              <w:left w:val="outset" w:sz="6" w:space="0" w:color="auto"/>
              <w:bottom w:val="outset" w:sz="6" w:space="0" w:color="auto"/>
              <w:right w:val="outset" w:sz="6" w:space="0" w:color="auto"/>
            </w:tcBorders>
            <w:hideMark/>
          </w:tcPr>
          <w:p w:rsidR="00CC7927" w:rsidRPr="00A24D86" w:rsidRDefault="00CC7927" w:rsidP="00FC6999">
            <w:pPr>
              <w:spacing w:after="0" w:line="240" w:lineRule="auto"/>
              <w:rPr>
                <w:rFonts w:ascii="Times New Roman" w:eastAsia="Times New Roman" w:hAnsi="Times New Roman" w:cs="Times New Roman"/>
                <w:sz w:val="28"/>
                <w:szCs w:val="28"/>
              </w:rPr>
            </w:pPr>
            <w:r w:rsidRPr="00A24D86">
              <w:rPr>
                <w:rFonts w:ascii="Times New Roman" w:eastAsia="Times New Roman" w:hAnsi="Times New Roman" w:cs="Times New Roman"/>
                <w:sz w:val="28"/>
                <w:szCs w:val="28"/>
              </w:rPr>
              <w:t>H</w:t>
            </w:r>
            <w:r w:rsidRPr="00A24D86">
              <w:rPr>
                <w:rFonts w:ascii="Times New Roman" w:eastAsia="Times New Roman" w:hAnsi="Times New Roman" w:cs="Times New Roman"/>
                <w:sz w:val="28"/>
                <w:szCs w:val="28"/>
                <w:vertAlign w:val="subscript"/>
              </w:rPr>
              <w:t>2</w:t>
            </w:r>
            <w:r w:rsidRPr="00A24D86">
              <w:rPr>
                <w:rFonts w:ascii="Times New Roman" w:eastAsia="Times New Roman" w:hAnsi="Times New Roman" w:cs="Times New Roman"/>
                <w:sz w:val="28"/>
                <w:szCs w:val="28"/>
              </w:rPr>
              <w:t>AsO</w:t>
            </w:r>
            <w:r w:rsidRPr="00A24D86">
              <w:rPr>
                <w:rFonts w:ascii="Times New Roman" w:eastAsia="Times New Roman" w:hAnsi="Times New Roman" w:cs="Times New Roman"/>
                <w:sz w:val="28"/>
                <w:szCs w:val="28"/>
                <w:vertAlign w:val="subscript"/>
              </w:rPr>
              <w:t>3</w:t>
            </w:r>
          </w:p>
        </w:tc>
        <w:tc>
          <w:tcPr>
            <w:tcW w:w="3917" w:type="dxa"/>
            <w:tcBorders>
              <w:top w:val="outset" w:sz="6" w:space="0" w:color="auto"/>
              <w:left w:val="outset" w:sz="6" w:space="0" w:color="auto"/>
              <w:bottom w:val="outset" w:sz="6" w:space="0" w:color="auto"/>
              <w:right w:val="outset" w:sz="6" w:space="0" w:color="auto"/>
            </w:tcBorders>
            <w:hideMark/>
          </w:tcPr>
          <w:p w:rsidR="00CC7927" w:rsidRPr="00A24D86" w:rsidRDefault="00CC7927" w:rsidP="00FC6999">
            <w:pPr>
              <w:spacing w:after="0" w:line="240" w:lineRule="auto"/>
              <w:rPr>
                <w:rFonts w:ascii="Times New Roman" w:eastAsia="Times New Roman" w:hAnsi="Times New Roman" w:cs="Times New Roman"/>
                <w:sz w:val="28"/>
                <w:szCs w:val="28"/>
              </w:rPr>
            </w:pPr>
            <w:r w:rsidRPr="00A24D86">
              <w:rPr>
                <w:rFonts w:ascii="Times New Roman" w:eastAsia="Times New Roman" w:hAnsi="Times New Roman" w:cs="Times New Roman"/>
                <w:sz w:val="28"/>
                <w:szCs w:val="28"/>
              </w:rPr>
              <w:t>Арсениттер</w:t>
            </w:r>
          </w:p>
        </w:tc>
      </w:tr>
      <w:tr w:rsidR="00CC7927" w:rsidRPr="00A24D86" w:rsidTr="0004673E">
        <w:tc>
          <w:tcPr>
            <w:tcW w:w="3381" w:type="dxa"/>
            <w:tcBorders>
              <w:top w:val="outset" w:sz="6" w:space="0" w:color="auto"/>
              <w:left w:val="outset" w:sz="6" w:space="0" w:color="auto"/>
              <w:bottom w:val="outset" w:sz="6" w:space="0" w:color="auto"/>
              <w:right w:val="outset" w:sz="6" w:space="0" w:color="auto"/>
            </w:tcBorders>
            <w:hideMark/>
          </w:tcPr>
          <w:p w:rsidR="00CC7927" w:rsidRPr="00A24D86" w:rsidRDefault="00CC7927" w:rsidP="00FC6999">
            <w:pPr>
              <w:spacing w:after="0" w:line="240" w:lineRule="auto"/>
              <w:rPr>
                <w:rFonts w:ascii="Times New Roman" w:eastAsia="Times New Roman" w:hAnsi="Times New Roman" w:cs="Times New Roman"/>
                <w:sz w:val="28"/>
                <w:szCs w:val="28"/>
              </w:rPr>
            </w:pPr>
            <w:r w:rsidRPr="00A24D86">
              <w:rPr>
                <w:rFonts w:ascii="Times New Roman" w:eastAsia="Times New Roman" w:hAnsi="Times New Roman" w:cs="Times New Roman"/>
                <w:sz w:val="28"/>
                <w:szCs w:val="28"/>
              </w:rPr>
              <w:t>Ортофофор</w:t>
            </w:r>
          </w:p>
        </w:tc>
        <w:tc>
          <w:tcPr>
            <w:tcW w:w="2073" w:type="dxa"/>
            <w:tcBorders>
              <w:top w:val="outset" w:sz="6" w:space="0" w:color="auto"/>
              <w:left w:val="outset" w:sz="6" w:space="0" w:color="auto"/>
              <w:bottom w:val="outset" w:sz="6" w:space="0" w:color="auto"/>
              <w:right w:val="outset" w:sz="6" w:space="0" w:color="auto"/>
            </w:tcBorders>
            <w:hideMark/>
          </w:tcPr>
          <w:p w:rsidR="00CC7927" w:rsidRPr="00A24D86" w:rsidRDefault="00CC7927" w:rsidP="00FC6999">
            <w:pPr>
              <w:spacing w:after="0" w:line="240" w:lineRule="auto"/>
              <w:rPr>
                <w:rFonts w:ascii="Times New Roman" w:eastAsia="Times New Roman" w:hAnsi="Times New Roman" w:cs="Times New Roman"/>
                <w:sz w:val="28"/>
                <w:szCs w:val="28"/>
              </w:rPr>
            </w:pPr>
            <w:r w:rsidRPr="00A24D86">
              <w:rPr>
                <w:rFonts w:ascii="Times New Roman" w:eastAsia="Times New Roman" w:hAnsi="Times New Roman" w:cs="Times New Roman"/>
                <w:sz w:val="28"/>
                <w:szCs w:val="28"/>
              </w:rPr>
              <w:t>H</w:t>
            </w:r>
            <w:r w:rsidRPr="00A24D86">
              <w:rPr>
                <w:rFonts w:ascii="Times New Roman" w:eastAsia="Times New Roman" w:hAnsi="Times New Roman" w:cs="Times New Roman"/>
                <w:sz w:val="28"/>
                <w:szCs w:val="28"/>
                <w:vertAlign w:val="subscript"/>
              </w:rPr>
              <w:t>3</w:t>
            </w:r>
            <w:r w:rsidRPr="00A24D86">
              <w:rPr>
                <w:rFonts w:ascii="Times New Roman" w:eastAsia="Times New Roman" w:hAnsi="Times New Roman" w:cs="Times New Roman"/>
                <w:sz w:val="28"/>
                <w:szCs w:val="28"/>
              </w:rPr>
              <w:t>PO</w:t>
            </w:r>
            <w:r w:rsidRPr="00A24D86">
              <w:rPr>
                <w:rFonts w:ascii="Times New Roman" w:eastAsia="Times New Roman" w:hAnsi="Times New Roman" w:cs="Times New Roman"/>
                <w:sz w:val="28"/>
                <w:szCs w:val="28"/>
                <w:vertAlign w:val="subscript"/>
              </w:rPr>
              <w:t>4</w:t>
            </w:r>
          </w:p>
        </w:tc>
        <w:tc>
          <w:tcPr>
            <w:tcW w:w="3917" w:type="dxa"/>
            <w:tcBorders>
              <w:top w:val="outset" w:sz="6" w:space="0" w:color="auto"/>
              <w:left w:val="outset" w:sz="6" w:space="0" w:color="auto"/>
              <w:bottom w:val="outset" w:sz="6" w:space="0" w:color="auto"/>
              <w:right w:val="outset" w:sz="6" w:space="0" w:color="auto"/>
            </w:tcBorders>
            <w:hideMark/>
          </w:tcPr>
          <w:p w:rsidR="00CC7927" w:rsidRPr="00A24D86" w:rsidRDefault="00CC7927" w:rsidP="00FC6999">
            <w:pPr>
              <w:spacing w:after="0" w:line="240" w:lineRule="auto"/>
              <w:rPr>
                <w:rFonts w:ascii="Times New Roman" w:eastAsia="Times New Roman" w:hAnsi="Times New Roman" w:cs="Times New Roman"/>
                <w:sz w:val="28"/>
                <w:szCs w:val="28"/>
              </w:rPr>
            </w:pPr>
            <w:r w:rsidRPr="00A24D86">
              <w:rPr>
                <w:rFonts w:ascii="Times New Roman" w:eastAsia="Times New Roman" w:hAnsi="Times New Roman" w:cs="Times New Roman"/>
                <w:sz w:val="28"/>
                <w:szCs w:val="28"/>
              </w:rPr>
              <w:t>Ортофосфаттар (фосфаттар)</w:t>
            </w:r>
          </w:p>
        </w:tc>
      </w:tr>
      <w:tr w:rsidR="00CC7927" w:rsidRPr="00A24D86" w:rsidTr="0004673E">
        <w:tc>
          <w:tcPr>
            <w:tcW w:w="3381" w:type="dxa"/>
            <w:tcBorders>
              <w:top w:val="outset" w:sz="6" w:space="0" w:color="auto"/>
              <w:left w:val="outset" w:sz="6" w:space="0" w:color="auto"/>
              <w:bottom w:val="outset" w:sz="6" w:space="0" w:color="auto"/>
              <w:right w:val="outset" w:sz="6" w:space="0" w:color="auto"/>
            </w:tcBorders>
            <w:hideMark/>
          </w:tcPr>
          <w:p w:rsidR="00CC7927" w:rsidRPr="00A24D86" w:rsidRDefault="00CC7927" w:rsidP="00FC6999">
            <w:pPr>
              <w:spacing w:after="0" w:line="240" w:lineRule="auto"/>
              <w:rPr>
                <w:rFonts w:ascii="Times New Roman" w:eastAsia="Times New Roman" w:hAnsi="Times New Roman" w:cs="Times New Roman"/>
                <w:sz w:val="28"/>
                <w:szCs w:val="28"/>
              </w:rPr>
            </w:pPr>
            <w:r w:rsidRPr="00A24D86">
              <w:rPr>
                <w:rFonts w:ascii="Times New Roman" w:eastAsia="Times New Roman" w:hAnsi="Times New Roman" w:cs="Times New Roman"/>
                <w:sz w:val="28"/>
                <w:szCs w:val="28"/>
              </w:rPr>
              <w:t>Дифосфор (пирофосфор)</w:t>
            </w:r>
          </w:p>
        </w:tc>
        <w:tc>
          <w:tcPr>
            <w:tcW w:w="2073" w:type="dxa"/>
            <w:tcBorders>
              <w:top w:val="outset" w:sz="6" w:space="0" w:color="auto"/>
              <w:left w:val="outset" w:sz="6" w:space="0" w:color="auto"/>
              <w:bottom w:val="outset" w:sz="6" w:space="0" w:color="auto"/>
              <w:right w:val="outset" w:sz="6" w:space="0" w:color="auto"/>
            </w:tcBorders>
            <w:hideMark/>
          </w:tcPr>
          <w:p w:rsidR="00CC7927" w:rsidRPr="00A24D86" w:rsidRDefault="00CC7927" w:rsidP="00FC6999">
            <w:pPr>
              <w:spacing w:after="0" w:line="240" w:lineRule="auto"/>
              <w:rPr>
                <w:rFonts w:ascii="Times New Roman" w:eastAsia="Times New Roman" w:hAnsi="Times New Roman" w:cs="Times New Roman"/>
                <w:sz w:val="28"/>
                <w:szCs w:val="28"/>
              </w:rPr>
            </w:pPr>
            <w:r w:rsidRPr="00A24D86">
              <w:rPr>
                <w:rFonts w:ascii="Times New Roman" w:eastAsia="Times New Roman" w:hAnsi="Times New Roman" w:cs="Times New Roman"/>
                <w:sz w:val="28"/>
                <w:szCs w:val="28"/>
              </w:rPr>
              <w:t>H</w:t>
            </w:r>
            <w:r w:rsidRPr="00A24D86">
              <w:rPr>
                <w:rFonts w:ascii="Times New Roman" w:eastAsia="Times New Roman" w:hAnsi="Times New Roman" w:cs="Times New Roman"/>
                <w:sz w:val="28"/>
                <w:szCs w:val="28"/>
                <w:vertAlign w:val="subscript"/>
              </w:rPr>
              <w:t>4</w:t>
            </w:r>
            <w:r w:rsidRPr="00A24D86">
              <w:rPr>
                <w:rFonts w:ascii="Times New Roman" w:eastAsia="Times New Roman" w:hAnsi="Times New Roman" w:cs="Times New Roman"/>
                <w:sz w:val="28"/>
                <w:szCs w:val="28"/>
              </w:rPr>
              <w:t>P</w:t>
            </w:r>
            <w:r w:rsidRPr="00A24D86">
              <w:rPr>
                <w:rFonts w:ascii="Times New Roman" w:eastAsia="Times New Roman" w:hAnsi="Times New Roman" w:cs="Times New Roman"/>
                <w:sz w:val="28"/>
                <w:szCs w:val="28"/>
                <w:vertAlign w:val="subscript"/>
              </w:rPr>
              <w:t>2</w:t>
            </w:r>
            <w:r w:rsidRPr="00A24D86">
              <w:rPr>
                <w:rFonts w:ascii="Times New Roman" w:eastAsia="Times New Roman" w:hAnsi="Times New Roman" w:cs="Times New Roman"/>
                <w:sz w:val="28"/>
                <w:szCs w:val="28"/>
              </w:rPr>
              <w:t>O</w:t>
            </w:r>
            <w:r w:rsidRPr="00A24D86">
              <w:rPr>
                <w:rFonts w:ascii="Times New Roman" w:eastAsia="Times New Roman" w:hAnsi="Times New Roman" w:cs="Times New Roman"/>
                <w:sz w:val="28"/>
                <w:szCs w:val="28"/>
                <w:vertAlign w:val="subscript"/>
              </w:rPr>
              <w:t>7</w:t>
            </w:r>
          </w:p>
        </w:tc>
        <w:tc>
          <w:tcPr>
            <w:tcW w:w="3917" w:type="dxa"/>
            <w:tcBorders>
              <w:top w:val="outset" w:sz="6" w:space="0" w:color="auto"/>
              <w:left w:val="outset" w:sz="6" w:space="0" w:color="auto"/>
              <w:bottom w:val="outset" w:sz="6" w:space="0" w:color="auto"/>
              <w:right w:val="outset" w:sz="6" w:space="0" w:color="auto"/>
            </w:tcBorders>
            <w:hideMark/>
          </w:tcPr>
          <w:p w:rsidR="00CC7927" w:rsidRPr="00A24D86" w:rsidRDefault="00CC7927" w:rsidP="00FC6999">
            <w:pPr>
              <w:spacing w:after="0" w:line="240" w:lineRule="auto"/>
              <w:rPr>
                <w:rFonts w:ascii="Times New Roman" w:eastAsia="Times New Roman" w:hAnsi="Times New Roman" w:cs="Times New Roman"/>
                <w:sz w:val="28"/>
                <w:szCs w:val="28"/>
              </w:rPr>
            </w:pPr>
            <w:r w:rsidRPr="00A24D86">
              <w:rPr>
                <w:rFonts w:ascii="Times New Roman" w:eastAsia="Times New Roman" w:hAnsi="Times New Roman" w:cs="Times New Roman"/>
                <w:sz w:val="28"/>
                <w:szCs w:val="28"/>
              </w:rPr>
              <w:t>Дифосфаттар (пирофосфаттар)</w:t>
            </w:r>
          </w:p>
        </w:tc>
      </w:tr>
      <w:tr w:rsidR="00CC7927" w:rsidRPr="00A24D86" w:rsidTr="0004673E">
        <w:tc>
          <w:tcPr>
            <w:tcW w:w="3381" w:type="dxa"/>
            <w:tcBorders>
              <w:top w:val="outset" w:sz="6" w:space="0" w:color="auto"/>
              <w:left w:val="outset" w:sz="6" w:space="0" w:color="auto"/>
              <w:bottom w:val="outset" w:sz="6" w:space="0" w:color="auto"/>
              <w:right w:val="outset" w:sz="6" w:space="0" w:color="auto"/>
            </w:tcBorders>
            <w:hideMark/>
          </w:tcPr>
          <w:p w:rsidR="00CC7927" w:rsidRPr="00A24D86" w:rsidRDefault="00CC7927" w:rsidP="00FC6999">
            <w:pPr>
              <w:spacing w:after="0" w:line="240" w:lineRule="auto"/>
              <w:rPr>
                <w:rFonts w:ascii="Times New Roman" w:eastAsia="Times New Roman" w:hAnsi="Times New Roman" w:cs="Times New Roman"/>
                <w:sz w:val="28"/>
                <w:szCs w:val="28"/>
              </w:rPr>
            </w:pPr>
            <w:r w:rsidRPr="00A24D86">
              <w:rPr>
                <w:rFonts w:ascii="Times New Roman" w:eastAsia="Times New Roman" w:hAnsi="Times New Roman" w:cs="Times New Roman"/>
                <w:sz w:val="28"/>
                <w:szCs w:val="28"/>
              </w:rPr>
              <w:t>Дихром</w:t>
            </w:r>
          </w:p>
        </w:tc>
        <w:tc>
          <w:tcPr>
            <w:tcW w:w="2073" w:type="dxa"/>
            <w:tcBorders>
              <w:top w:val="outset" w:sz="6" w:space="0" w:color="auto"/>
              <w:left w:val="outset" w:sz="6" w:space="0" w:color="auto"/>
              <w:bottom w:val="outset" w:sz="6" w:space="0" w:color="auto"/>
              <w:right w:val="outset" w:sz="6" w:space="0" w:color="auto"/>
            </w:tcBorders>
            <w:hideMark/>
          </w:tcPr>
          <w:p w:rsidR="00CC7927" w:rsidRPr="00A24D86" w:rsidRDefault="00CC7927" w:rsidP="00FC6999">
            <w:pPr>
              <w:spacing w:after="0" w:line="240" w:lineRule="auto"/>
              <w:rPr>
                <w:rFonts w:ascii="Times New Roman" w:eastAsia="Times New Roman" w:hAnsi="Times New Roman" w:cs="Times New Roman"/>
                <w:sz w:val="28"/>
                <w:szCs w:val="28"/>
              </w:rPr>
            </w:pPr>
            <w:r w:rsidRPr="00A24D86">
              <w:rPr>
                <w:rFonts w:ascii="Times New Roman" w:eastAsia="Times New Roman" w:hAnsi="Times New Roman" w:cs="Times New Roman"/>
                <w:sz w:val="28"/>
                <w:szCs w:val="28"/>
              </w:rPr>
              <w:t>H</w:t>
            </w:r>
            <w:r w:rsidRPr="00A24D86">
              <w:rPr>
                <w:rFonts w:ascii="Times New Roman" w:eastAsia="Times New Roman" w:hAnsi="Times New Roman" w:cs="Times New Roman"/>
                <w:sz w:val="28"/>
                <w:szCs w:val="28"/>
                <w:vertAlign w:val="subscript"/>
              </w:rPr>
              <w:t>2</w:t>
            </w:r>
            <w:r w:rsidRPr="00A24D86">
              <w:rPr>
                <w:rFonts w:ascii="Times New Roman" w:eastAsia="Times New Roman" w:hAnsi="Times New Roman" w:cs="Times New Roman"/>
                <w:sz w:val="28"/>
                <w:szCs w:val="28"/>
              </w:rPr>
              <w:t>Cr</w:t>
            </w:r>
            <w:r w:rsidRPr="00A24D86">
              <w:rPr>
                <w:rFonts w:ascii="Times New Roman" w:eastAsia="Times New Roman" w:hAnsi="Times New Roman" w:cs="Times New Roman"/>
                <w:sz w:val="28"/>
                <w:szCs w:val="28"/>
                <w:vertAlign w:val="subscript"/>
              </w:rPr>
              <w:t>2</w:t>
            </w:r>
            <w:r w:rsidRPr="00A24D86">
              <w:rPr>
                <w:rFonts w:ascii="Times New Roman" w:eastAsia="Times New Roman" w:hAnsi="Times New Roman" w:cs="Times New Roman"/>
                <w:sz w:val="28"/>
                <w:szCs w:val="28"/>
              </w:rPr>
              <w:t>O</w:t>
            </w:r>
            <w:r w:rsidRPr="00A24D86">
              <w:rPr>
                <w:rFonts w:ascii="Times New Roman" w:eastAsia="Times New Roman" w:hAnsi="Times New Roman" w:cs="Times New Roman"/>
                <w:sz w:val="28"/>
                <w:szCs w:val="28"/>
                <w:vertAlign w:val="subscript"/>
              </w:rPr>
              <w:t>7</w:t>
            </w:r>
          </w:p>
        </w:tc>
        <w:tc>
          <w:tcPr>
            <w:tcW w:w="3917" w:type="dxa"/>
            <w:tcBorders>
              <w:top w:val="outset" w:sz="6" w:space="0" w:color="auto"/>
              <w:left w:val="outset" w:sz="6" w:space="0" w:color="auto"/>
              <w:bottom w:val="outset" w:sz="6" w:space="0" w:color="auto"/>
              <w:right w:val="outset" w:sz="6" w:space="0" w:color="auto"/>
            </w:tcBorders>
            <w:hideMark/>
          </w:tcPr>
          <w:p w:rsidR="00CC7927" w:rsidRPr="00A24D86" w:rsidRDefault="00CC7927" w:rsidP="00FC6999">
            <w:pPr>
              <w:spacing w:after="0" w:line="240" w:lineRule="auto"/>
              <w:rPr>
                <w:rFonts w:ascii="Times New Roman" w:eastAsia="Times New Roman" w:hAnsi="Times New Roman" w:cs="Times New Roman"/>
                <w:sz w:val="28"/>
                <w:szCs w:val="28"/>
              </w:rPr>
            </w:pPr>
            <w:r w:rsidRPr="00A24D86">
              <w:rPr>
                <w:rFonts w:ascii="Times New Roman" w:eastAsia="Times New Roman" w:hAnsi="Times New Roman" w:cs="Times New Roman"/>
                <w:sz w:val="28"/>
                <w:szCs w:val="28"/>
              </w:rPr>
              <w:t>Дихроматтар</w:t>
            </w:r>
          </w:p>
        </w:tc>
      </w:tr>
      <w:tr w:rsidR="00CC7927" w:rsidRPr="00A24D86" w:rsidTr="0004673E">
        <w:tc>
          <w:tcPr>
            <w:tcW w:w="3381" w:type="dxa"/>
            <w:tcBorders>
              <w:top w:val="outset" w:sz="6" w:space="0" w:color="auto"/>
              <w:left w:val="outset" w:sz="6" w:space="0" w:color="auto"/>
              <w:bottom w:val="outset" w:sz="6" w:space="0" w:color="auto"/>
              <w:right w:val="outset" w:sz="6" w:space="0" w:color="auto"/>
            </w:tcBorders>
            <w:hideMark/>
          </w:tcPr>
          <w:p w:rsidR="00CC7927" w:rsidRPr="00A24D86" w:rsidRDefault="00CC7927" w:rsidP="00FC6999">
            <w:pPr>
              <w:spacing w:after="0" w:line="240" w:lineRule="auto"/>
              <w:rPr>
                <w:rFonts w:ascii="Times New Roman" w:eastAsia="Times New Roman" w:hAnsi="Times New Roman" w:cs="Times New Roman"/>
                <w:sz w:val="28"/>
                <w:szCs w:val="28"/>
              </w:rPr>
            </w:pPr>
            <w:r w:rsidRPr="00A24D86">
              <w:rPr>
                <w:rFonts w:ascii="Times New Roman" w:eastAsia="Times New Roman" w:hAnsi="Times New Roman" w:cs="Times New Roman"/>
                <w:sz w:val="28"/>
                <w:szCs w:val="28"/>
              </w:rPr>
              <w:t>Күкірт</w:t>
            </w:r>
          </w:p>
        </w:tc>
        <w:tc>
          <w:tcPr>
            <w:tcW w:w="2073" w:type="dxa"/>
            <w:tcBorders>
              <w:top w:val="outset" w:sz="6" w:space="0" w:color="auto"/>
              <w:left w:val="outset" w:sz="6" w:space="0" w:color="auto"/>
              <w:bottom w:val="outset" w:sz="6" w:space="0" w:color="auto"/>
              <w:right w:val="outset" w:sz="6" w:space="0" w:color="auto"/>
            </w:tcBorders>
            <w:hideMark/>
          </w:tcPr>
          <w:p w:rsidR="00CC7927" w:rsidRPr="00A24D86" w:rsidRDefault="00CC7927" w:rsidP="00FC6999">
            <w:pPr>
              <w:spacing w:after="0" w:line="240" w:lineRule="auto"/>
              <w:rPr>
                <w:rFonts w:ascii="Times New Roman" w:eastAsia="Times New Roman" w:hAnsi="Times New Roman" w:cs="Times New Roman"/>
                <w:sz w:val="28"/>
                <w:szCs w:val="28"/>
              </w:rPr>
            </w:pPr>
            <w:r w:rsidRPr="00A24D86">
              <w:rPr>
                <w:rFonts w:ascii="Times New Roman" w:eastAsia="Times New Roman" w:hAnsi="Times New Roman" w:cs="Times New Roman"/>
                <w:sz w:val="28"/>
                <w:szCs w:val="28"/>
              </w:rPr>
              <w:t>H</w:t>
            </w:r>
            <w:r w:rsidRPr="00A24D86">
              <w:rPr>
                <w:rFonts w:ascii="Times New Roman" w:eastAsia="Times New Roman" w:hAnsi="Times New Roman" w:cs="Times New Roman"/>
                <w:sz w:val="28"/>
                <w:szCs w:val="28"/>
                <w:vertAlign w:val="subscript"/>
              </w:rPr>
              <w:t>2</w:t>
            </w:r>
            <w:r w:rsidRPr="00A24D86">
              <w:rPr>
                <w:rFonts w:ascii="Times New Roman" w:eastAsia="Times New Roman" w:hAnsi="Times New Roman" w:cs="Times New Roman"/>
                <w:sz w:val="28"/>
                <w:szCs w:val="28"/>
              </w:rPr>
              <w:t>SO</w:t>
            </w:r>
            <w:r w:rsidRPr="00A24D86">
              <w:rPr>
                <w:rFonts w:ascii="Times New Roman" w:eastAsia="Times New Roman" w:hAnsi="Times New Roman" w:cs="Times New Roman"/>
                <w:sz w:val="28"/>
                <w:szCs w:val="28"/>
                <w:vertAlign w:val="subscript"/>
              </w:rPr>
              <w:t>4</w:t>
            </w:r>
          </w:p>
        </w:tc>
        <w:tc>
          <w:tcPr>
            <w:tcW w:w="3917" w:type="dxa"/>
            <w:tcBorders>
              <w:top w:val="outset" w:sz="6" w:space="0" w:color="auto"/>
              <w:left w:val="outset" w:sz="6" w:space="0" w:color="auto"/>
              <w:bottom w:val="outset" w:sz="6" w:space="0" w:color="auto"/>
              <w:right w:val="outset" w:sz="6" w:space="0" w:color="auto"/>
            </w:tcBorders>
            <w:hideMark/>
          </w:tcPr>
          <w:p w:rsidR="00CC7927" w:rsidRPr="00A24D86" w:rsidRDefault="00CC7927" w:rsidP="00FC6999">
            <w:pPr>
              <w:spacing w:after="0" w:line="240" w:lineRule="auto"/>
              <w:rPr>
                <w:rFonts w:ascii="Times New Roman" w:eastAsia="Times New Roman" w:hAnsi="Times New Roman" w:cs="Times New Roman"/>
                <w:sz w:val="28"/>
                <w:szCs w:val="28"/>
              </w:rPr>
            </w:pPr>
            <w:r w:rsidRPr="00A24D86">
              <w:rPr>
                <w:rFonts w:ascii="Times New Roman" w:eastAsia="Times New Roman" w:hAnsi="Times New Roman" w:cs="Times New Roman"/>
                <w:sz w:val="28"/>
                <w:szCs w:val="28"/>
              </w:rPr>
              <w:t>Сульфаттар</w:t>
            </w:r>
          </w:p>
        </w:tc>
      </w:tr>
      <w:tr w:rsidR="00CC7927" w:rsidRPr="00A24D86" w:rsidTr="0004673E">
        <w:tc>
          <w:tcPr>
            <w:tcW w:w="3381" w:type="dxa"/>
            <w:tcBorders>
              <w:top w:val="outset" w:sz="6" w:space="0" w:color="auto"/>
              <w:left w:val="outset" w:sz="6" w:space="0" w:color="auto"/>
              <w:bottom w:val="outset" w:sz="6" w:space="0" w:color="auto"/>
              <w:right w:val="outset" w:sz="6" w:space="0" w:color="auto"/>
            </w:tcBorders>
            <w:hideMark/>
          </w:tcPr>
          <w:p w:rsidR="00CC7927" w:rsidRPr="00A24D86" w:rsidRDefault="00CC7927" w:rsidP="00FC6999">
            <w:pPr>
              <w:spacing w:after="0" w:line="240" w:lineRule="auto"/>
              <w:rPr>
                <w:rFonts w:ascii="Times New Roman" w:eastAsia="Times New Roman" w:hAnsi="Times New Roman" w:cs="Times New Roman"/>
                <w:sz w:val="28"/>
                <w:szCs w:val="28"/>
              </w:rPr>
            </w:pPr>
            <w:r w:rsidRPr="00A24D86">
              <w:rPr>
                <w:rFonts w:ascii="Times New Roman" w:eastAsia="Times New Roman" w:hAnsi="Times New Roman" w:cs="Times New Roman"/>
                <w:sz w:val="28"/>
                <w:szCs w:val="28"/>
              </w:rPr>
              <w:t>Күкіртті</w:t>
            </w:r>
          </w:p>
        </w:tc>
        <w:tc>
          <w:tcPr>
            <w:tcW w:w="2073" w:type="dxa"/>
            <w:tcBorders>
              <w:top w:val="outset" w:sz="6" w:space="0" w:color="auto"/>
              <w:left w:val="outset" w:sz="6" w:space="0" w:color="auto"/>
              <w:bottom w:val="outset" w:sz="6" w:space="0" w:color="auto"/>
              <w:right w:val="outset" w:sz="6" w:space="0" w:color="auto"/>
            </w:tcBorders>
            <w:hideMark/>
          </w:tcPr>
          <w:p w:rsidR="00CC7927" w:rsidRPr="00A24D86" w:rsidRDefault="00CC7927" w:rsidP="00FC6999">
            <w:pPr>
              <w:spacing w:after="0" w:line="240" w:lineRule="auto"/>
              <w:rPr>
                <w:rFonts w:ascii="Times New Roman" w:eastAsia="Times New Roman" w:hAnsi="Times New Roman" w:cs="Times New Roman"/>
                <w:sz w:val="28"/>
                <w:szCs w:val="28"/>
              </w:rPr>
            </w:pPr>
            <w:r w:rsidRPr="00A24D86">
              <w:rPr>
                <w:rFonts w:ascii="Times New Roman" w:eastAsia="Times New Roman" w:hAnsi="Times New Roman" w:cs="Times New Roman"/>
                <w:sz w:val="28"/>
                <w:szCs w:val="28"/>
              </w:rPr>
              <w:t>H</w:t>
            </w:r>
            <w:r w:rsidRPr="00A24D86">
              <w:rPr>
                <w:rFonts w:ascii="Times New Roman" w:eastAsia="Times New Roman" w:hAnsi="Times New Roman" w:cs="Times New Roman"/>
                <w:sz w:val="28"/>
                <w:szCs w:val="28"/>
                <w:vertAlign w:val="subscript"/>
              </w:rPr>
              <w:t>2</w:t>
            </w:r>
            <w:r w:rsidRPr="00A24D86">
              <w:rPr>
                <w:rFonts w:ascii="Times New Roman" w:eastAsia="Times New Roman" w:hAnsi="Times New Roman" w:cs="Times New Roman"/>
                <w:sz w:val="28"/>
                <w:szCs w:val="28"/>
              </w:rPr>
              <w:t>SO</w:t>
            </w:r>
            <w:r w:rsidRPr="00A24D86">
              <w:rPr>
                <w:rFonts w:ascii="Times New Roman" w:eastAsia="Times New Roman" w:hAnsi="Times New Roman" w:cs="Times New Roman"/>
                <w:sz w:val="28"/>
                <w:szCs w:val="28"/>
                <w:vertAlign w:val="subscript"/>
              </w:rPr>
              <w:t>3</w:t>
            </w:r>
          </w:p>
        </w:tc>
        <w:tc>
          <w:tcPr>
            <w:tcW w:w="3917" w:type="dxa"/>
            <w:tcBorders>
              <w:top w:val="outset" w:sz="6" w:space="0" w:color="auto"/>
              <w:left w:val="outset" w:sz="6" w:space="0" w:color="auto"/>
              <w:bottom w:val="outset" w:sz="6" w:space="0" w:color="auto"/>
              <w:right w:val="outset" w:sz="6" w:space="0" w:color="auto"/>
            </w:tcBorders>
            <w:hideMark/>
          </w:tcPr>
          <w:p w:rsidR="00CC7927" w:rsidRPr="00A24D86" w:rsidRDefault="00CC7927" w:rsidP="00FC6999">
            <w:pPr>
              <w:spacing w:after="0" w:line="240" w:lineRule="auto"/>
              <w:rPr>
                <w:rFonts w:ascii="Times New Roman" w:eastAsia="Times New Roman" w:hAnsi="Times New Roman" w:cs="Times New Roman"/>
                <w:sz w:val="28"/>
                <w:szCs w:val="28"/>
              </w:rPr>
            </w:pPr>
            <w:r w:rsidRPr="00A24D86">
              <w:rPr>
                <w:rFonts w:ascii="Times New Roman" w:eastAsia="Times New Roman" w:hAnsi="Times New Roman" w:cs="Times New Roman"/>
                <w:sz w:val="28"/>
                <w:szCs w:val="28"/>
              </w:rPr>
              <w:t>Сульфиттер</w:t>
            </w:r>
          </w:p>
        </w:tc>
      </w:tr>
      <w:tr w:rsidR="00CC7927" w:rsidRPr="00A24D86" w:rsidTr="0004673E">
        <w:tc>
          <w:tcPr>
            <w:tcW w:w="3381" w:type="dxa"/>
            <w:tcBorders>
              <w:top w:val="outset" w:sz="6" w:space="0" w:color="auto"/>
              <w:left w:val="outset" w:sz="6" w:space="0" w:color="auto"/>
              <w:bottom w:val="outset" w:sz="6" w:space="0" w:color="auto"/>
              <w:right w:val="outset" w:sz="6" w:space="0" w:color="auto"/>
            </w:tcBorders>
            <w:hideMark/>
          </w:tcPr>
          <w:p w:rsidR="00CC7927" w:rsidRPr="00A24D86" w:rsidRDefault="00CC7927" w:rsidP="00FC6999">
            <w:pPr>
              <w:spacing w:after="0" w:line="240" w:lineRule="auto"/>
              <w:rPr>
                <w:rFonts w:ascii="Times New Roman" w:eastAsia="Times New Roman" w:hAnsi="Times New Roman" w:cs="Times New Roman"/>
                <w:sz w:val="28"/>
                <w:szCs w:val="28"/>
              </w:rPr>
            </w:pPr>
            <w:r w:rsidRPr="00A24D86">
              <w:rPr>
                <w:rFonts w:ascii="Times New Roman" w:eastAsia="Times New Roman" w:hAnsi="Times New Roman" w:cs="Times New Roman"/>
                <w:sz w:val="28"/>
                <w:szCs w:val="28"/>
              </w:rPr>
              <w:t>көмір</w:t>
            </w:r>
          </w:p>
        </w:tc>
        <w:tc>
          <w:tcPr>
            <w:tcW w:w="2073" w:type="dxa"/>
            <w:tcBorders>
              <w:top w:val="outset" w:sz="6" w:space="0" w:color="auto"/>
              <w:left w:val="outset" w:sz="6" w:space="0" w:color="auto"/>
              <w:bottom w:val="outset" w:sz="6" w:space="0" w:color="auto"/>
              <w:right w:val="outset" w:sz="6" w:space="0" w:color="auto"/>
            </w:tcBorders>
            <w:hideMark/>
          </w:tcPr>
          <w:p w:rsidR="00CC7927" w:rsidRPr="00A24D86" w:rsidRDefault="00CC7927" w:rsidP="00FC6999">
            <w:pPr>
              <w:spacing w:after="0" w:line="240" w:lineRule="auto"/>
              <w:rPr>
                <w:rFonts w:ascii="Times New Roman" w:eastAsia="Times New Roman" w:hAnsi="Times New Roman" w:cs="Times New Roman"/>
                <w:sz w:val="28"/>
                <w:szCs w:val="28"/>
              </w:rPr>
            </w:pPr>
            <w:r w:rsidRPr="00A24D86">
              <w:rPr>
                <w:rFonts w:ascii="Times New Roman" w:eastAsia="Times New Roman" w:hAnsi="Times New Roman" w:cs="Times New Roman"/>
                <w:sz w:val="28"/>
                <w:szCs w:val="28"/>
              </w:rPr>
              <w:t>H</w:t>
            </w:r>
            <w:r w:rsidRPr="00A24D86">
              <w:rPr>
                <w:rFonts w:ascii="Times New Roman" w:eastAsia="Times New Roman" w:hAnsi="Times New Roman" w:cs="Times New Roman"/>
                <w:sz w:val="28"/>
                <w:szCs w:val="28"/>
                <w:vertAlign w:val="subscript"/>
              </w:rPr>
              <w:t>2</w:t>
            </w:r>
            <w:r w:rsidRPr="00A24D86">
              <w:rPr>
                <w:rFonts w:ascii="Times New Roman" w:eastAsia="Times New Roman" w:hAnsi="Times New Roman" w:cs="Times New Roman"/>
                <w:sz w:val="28"/>
                <w:szCs w:val="28"/>
              </w:rPr>
              <w:t>CO</w:t>
            </w:r>
            <w:r w:rsidRPr="00A24D86">
              <w:rPr>
                <w:rFonts w:ascii="Times New Roman" w:eastAsia="Times New Roman" w:hAnsi="Times New Roman" w:cs="Times New Roman"/>
                <w:sz w:val="28"/>
                <w:szCs w:val="28"/>
                <w:vertAlign w:val="subscript"/>
              </w:rPr>
              <w:t>3</w:t>
            </w:r>
          </w:p>
        </w:tc>
        <w:tc>
          <w:tcPr>
            <w:tcW w:w="3917" w:type="dxa"/>
            <w:tcBorders>
              <w:top w:val="outset" w:sz="6" w:space="0" w:color="auto"/>
              <w:left w:val="outset" w:sz="6" w:space="0" w:color="auto"/>
              <w:bottom w:val="outset" w:sz="6" w:space="0" w:color="auto"/>
              <w:right w:val="outset" w:sz="6" w:space="0" w:color="auto"/>
            </w:tcBorders>
            <w:hideMark/>
          </w:tcPr>
          <w:p w:rsidR="00CC7927" w:rsidRPr="00A24D86" w:rsidRDefault="00CC7927" w:rsidP="00FC6999">
            <w:pPr>
              <w:spacing w:after="0" w:line="240" w:lineRule="auto"/>
              <w:rPr>
                <w:rFonts w:ascii="Times New Roman" w:eastAsia="Times New Roman" w:hAnsi="Times New Roman" w:cs="Times New Roman"/>
                <w:sz w:val="28"/>
                <w:szCs w:val="28"/>
              </w:rPr>
            </w:pPr>
            <w:r w:rsidRPr="00A24D86">
              <w:rPr>
                <w:rFonts w:ascii="Times New Roman" w:eastAsia="Times New Roman" w:hAnsi="Times New Roman" w:cs="Times New Roman"/>
                <w:sz w:val="28"/>
                <w:szCs w:val="28"/>
              </w:rPr>
              <w:t>Карбонаттар</w:t>
            </w:r>
          </w:p>
        </w:tc>
      </w:tr>
      <w:tr w:rsidR="00CC7927" w:rsidRPr="00A24D86" w:rsidTr="0004673E">
        <w:tc>
          <w:tcPr>
            <w:tcW w:w="3381" w:type="dxa"/>
            <w:tcBorders>
              <w:top w:val="outset" w:sz="6" w:space="0" w:color="auto"/>
              <w:left w:val="outset" w:sz="6" w:space="0" w:color="auto"/>
              <w:bottom w:val="outset" w:sz="6" w:space="0" w:color="auto"/>
              <w:right w:val="outset" w:sz="6" w:space="0" w:color="auto"/>
            </w:tcBorders>
            <w:hideMark/>
          </w:tcPr>
          <w:p w:rsidR="00CC7927" w:rsidRPr="00A24D86" w:rsidRDefault="00CC7927" w:rsidP="00FC6999">
            <w:pPr>
              <w:spacing w:after="0" w:line="240" w:lineRule="auto"/>
              <w:rPr>
                <w:rFonts w:ascii="Times New Roman" w:eastAsia="Times New Roman" w:hAnsi="Times New Roman" w:cs="Times New Roman"/>
                <w:sz w:val="28"/>
                <w:szCs w:val="28"/>
              </w:rPr>
            </w:pPr>
            <w:r w:rsidRPr="00A24D86">
              <w:rPr>
                <w:rFonts w:ascii="Times New Roman" w:eastAsia="Times New Roman" w:hAnsi="Times New Roman" w:cs="Times New Roman"/>
                <w:sz w:val="28"/>
                <w:szCs w:val="28"/>
              </w:rPr>
              <w:t>Фосфорлы</w:t>
            </w:r>
          </w:p>
        </w:tc>
        <w:tc>
          <w:tcPr>
            <w:tcW w:w="2073" w:type="dxa"/>
            <w:tcBorders>
              <w:top w:val="outset" w:sz="6" w:space="0" w:color="auto"/>
              <w:left w:val="outset" w:sz="6" w:space="0" w:color="auto"/>
              <w:bottom w:val="outset" w:sz="6" w:space="0" w:color="auto"/>
              <w:right w:val="outset" w:sz="6" w:space="0" w:color="auto"/>
            </w:tcBorders>
            <w:hideMark/>
          </w:tcPr>
          <w:p w:rsidR="00CC7927" w:rsidRPr="00A24D86" w:rsidRDefault="00CC7927" w:rsidP="00FC6999">
            <w:pPr>
              <w:spacing w:after="0" w:line="240" w:lineRule="auto"/>
              <w:rPr>
                <w:rFonts w:ascii="Times New Roman" w:eastAsia="Times New Roman" w:hAnsi="Times New Roman" w:cs="Times New Roman"/>
                <w:sz w:val="28"/>
                <w:szCs w:val="28"/>
              </w:rPr>
            </w:pPr>
            <w:r w:rsidRPr="00A24D86">
              <w:rPr>
                <w:rFonts w:ascii="Times New Roman" w:eastAsia="Times New Roman" w:hAnsi="Times New Roman" w:cs="Times New Roman"/>
                <w:sz w:val="28"/>
                <w:szCs w:val="28"/>
              </w:rPr>
              <w:t>Н</w:t>
            </w:r>
            <w:r w:rsidRPr="00A24D86">
              <w:rPr>
                <w:rFonts w:ascii="Times New Roman" w:eastAsia="Times New Roman" w:hAnsi="Times New Roman" w:cs="Times New Roman"/>
                <w:sz w:val="28"/>
                <w:szCs w:val="28"/>
                <w:vertAlign w:val="subscript"/>
              </w:rPr>
              <w:t>3</w:t>
            </w:r>
            <w:r w:rsidRPr="00A24D86">
              <w:rPr>
                <w:rFonts w:ascii="Times New Roman" w:eastAsia="Times New Roman" w:hAnsi="Times New Roman" w:cs="Times New Roman"/>
                <w:sz w:val="28"/>
                <w:szCs w:val="28"/>
              </w:rPr>
              <w:t xml:space="preserve"> PO</w:t>
            </w:r>
            <w:r w:rsidRPr="00A24D86">
              <w:rPr>
                <w:rFonts w:ascii="Times New Roman" w:eastAsia="Times New Roman" w:hAnsi="Times New Roman" w:cs="Times New Roman"/>
                <w:sz w:val="28"/>
                <w:szCs w:val="28"/>
                <w:vertAlign w:val="subscript"/>
              </w:rPr>
              <w:t>3</w:t>
            </w:r>
          </w:p>
        </w:tc>
        <w:tc>
          <w:tcPr>
            <w:tcW w:w="3917" w:type="dxa"/>
            <w:tcBorders>
              <w:top w:val="outset" w:sz="6" w:space="0" w:color="auto"/>
              <w:left w:val="outset" w:sz="6" w:space="0" w:color="auto"/>
              <w:bottom w:val="outset" w:sz="6" w:space="0" w:color="auto"/>
              <w:right w:val="outset" w:sz="6" w:space="0" w:color="auto"/>
            </w:tcBorders>
            <w:hideMark/>
          </w:tcPr>
          <w:p w:rsidR="00CC7927" w:rsidRPr="00A24D86" w:rsidRDefault="00CC7927" w:rsidP="00FC6999">
            <w:pPr>
              <w:spacing w:after="0" w:line="240" w:lineRule="auto"/>
              <w:rPr>
                <w:rFonts w:ascii="Times New Roman" w:eastAsia="Times New Roman" w:hAnsi="Times New Roman" w:cs="Times New Roman"/>
                <w:sz w:val="28"/>
                <w:szCs w:val="28"/>
              </w:rPr>
            </w:pPr>
            <w:r w:rsidRPr="00A24D86">
              <w:rPr>
                <w:rFonts w:ascii="Times New Roman" w:eastAsia="Times New Roman" w:hAnsi="Times New Roman" w:cs="Times New Roman"/>
                <w:sz w:val="28"/>
                <w:szCs w:val="28"/>
              </w:rPr>
              <w:t>Фосфиттер</w:t>
            </w:r>
          </w:p>
        </w:tc>
      </w:tr>
      <w:tr w:rsidR="00CC7927" w:rsidRPr="00A24D86" w:rsidTr="0004673E">
        <w:tc>
          <w:tcPr>
            <w:tcW w:w="3381" w:type="dxa"/>
            <w:tcBorders>
              <w:top w:val="outset" w:sz="6" w:space="0" w:color="auto"/>
              <w:left w:val="outset" w:sz="6" w:space="0" w:color="auto"/>
              <w:bottom w:val="outset" w:sz="6" w:space="0" w:color="auto"/>
              <w:right w:val="outset" w:sz="6" w:space="0" w:color="auto"/>
            </w:tcBorders>
            <w:hideMark/>
          </w:tcPr>
          <w:p w:rsidR="00CC7927" w:rsidRPr="00A24D86" w:rsidRDefault="00CC7927" w:rsidP="00FC6999">
            <w:pPr>
              <w:spacing w:after="0" w:line="240" w:lineRule="auto"/>
              <w:rPr>
                <w:rFonts w:ascii="Times New Roman" w:eastAsia="Times New Roman" w:hAnsi="Times New Roman" w:cs="Times New Roman"/>
                <w:sz w:val="28"/>
                <w:szCs w:val="28"/>
              </w:rPr>
            </w:pPr>
            <w:r w:rsidRPr="00A24D86">
              <w:rPr>
                <w:rFonts w:ascii="Times New Roman" w:eastAsia="Times New Roman" w:hAnsi="Times New Roman" w:cs="Times New Roman"/>
                <w:sz w:val="28"/>
                <w:szCs w:val="28"/>
              </w:rPr>
              <w:t>Фторсутек</w:t>
            </w:r>
          </w:p>
        </w:tc>
        <w:tc>
          <w:tcPr>
            <w:tcW w:w="2073" w:type="dxa"/>
            <w:tcBorders>
              <w:top w:val="outset" w:sz="6" w:space="0" w:color="auto"/>
              <w:left w:val="outset" w:sz="6" w:space="0" w:color="auto"/>
              <w:bottom w:val="outset" w:sz="6" w:space="0" w:color="auto"/>
              <w:right w:val="outset" w:sz="6" w:space="0" w:color="auto"/>
            </w:tcBorders>
            <w:hideMark/>
          </w:tcPr>
          <w:p w:rsidR="00CC7927" w:rsidRPr="00A24D86" w:rsidRDefault="00CC7927" w:rsidP="00FC6999">
            <w:pPr>
              <w:spacing w:after="0" w:line="240" w:lineRule="auto"/>
              <w:rPr>
                <w:rFonts w:ascii="Times New Roman" w:eastAsia="Times New Roman" w:hAnsi="Times New Roman" w:cs="Times New Roman"/>
                <w:sz w:val="28"/>
                <w:szCs w:val="28"/>
              </w:rPr>
            </w:pPr>
            <w:r w:rsidRPr="00A24D86">
              <w:rPr>
                <w:rFonts w:ascii="Times New Roman" w:eastAsia="Times New Roman" w:hAnsi="Times New Roman" w:cs="Times New Roman"/>
                <w:sz w:val="28"/>
                <w:szCs w:val="28"/>
              </w:rPr>
              <w:t>HF</w:t>
            </w:r>
          </w:p>
        </w:tc>
        <w:tc>
          <w:tcPr>
            <w:tcW w:w="3917" w:type="dxa"/>
            <w:tcBorders>
              <w:top w:val="outset" w:sz="6" w:space="0" w:color="auto"/>
              <w:left w:val="outset" w:sz="6" w:space="0" w:color="auto"/>
              <w:bottom w:val="outset" w:sz="6" w:space="0" w:color="auto"/>
              <w:right w:val="outset" w:sz="6" w:space="0" w:color="auto"/>
            </w:tcBorders>
            <w:hideMark/>
          </w:tcPr>
          <w:p w:rsidR="00CC7927" w:rsidRPr="00A24D86" w:rsidRDefault="00CC7927" w:rsidP="00FC6999">
            <w:pPr>
              <w:spacing w:after="0" w:line="240" w:lineRule="auto"/>
              <w:rPr>
                <w:rFonts w:ascii="Times New Roman" w:eastAsia="Times New Roman" w:hAnsi="Times New Roman" w:cs="Times New Roman"/>
                <w:sz w:val="28"/>
                <w:szCs w:val="28"/>
              </w:rPr>
            </w:pPr>
            <w:r w:rsidRPr="00A24D86">
              <w:rPr>
                <w:rFonts w:ascii="Times New Roman" w:eastAsia="Times New Roman" w:hAnsi="Times New Roman" w:cs="Times New Roman"/>
                <w:sz w:val="28"/>
                <w:szCs w:val="28"/>
              </w:rPr>
              <w:t>Фторидтер</w:t>
            </w:r>
          </w:p>
        </w:tc>
      </w:tr>
      <w:tr w:rsidR="00CC7927" w:rsidRPr="00A24D86" w:rsidTr="0004673E">
        <w:tc>
          <w:tcPr>
            <w:tcW w:w="3381" w:type="dxa"/>
            <w:tcBorders>
              <w:top w:val="outset" w:sz="6" w:space="0" w:color="auto"/>
              <w:left w:val="outset" w:sz="6" w:space="0" w:color="auto"/>
              <w:bottom w:val="outset" w:sz="6" w:space="0" w:color="auto"/>
              <w:right w:val="outset" w:sz="6" w:space="0" w:color="auto"/>
            </w:tcBorders>
            <w:hideMark/>
          </w:tcPr>
          <w:p w:rsidR="00CC7927" w:rsidRPr="00A24D86" w:rsidRDefault="00CC7927" w:rsidP="00FC6999">
            <w:pPr>
              <w:spacing w:after="0" w:line="240" w:lineRule="auto"/>
              <w:rPr>
                <w:rFonts w:ascii="Times New Roman" w:eastAsia="Times New Roman" w:hAnsi="Times New Roman" w:cs="Times New Roman"/>
                <w:sz w:val="28"/>
                <w:szCs w:val="28"/>
              </w:rPr>
            </w:pPr>
            <w:r w:rsidRPr="00A24D86">
              <w:rPr>
                <w:rFonts w:ascii="Times New Roman" w:eastAsia="Times New Roman" w:hAnsi="Times New Roman" w:cs="Times New Roman"/>
                <w:sz w:val="28"/>
                <w:szCs w:val="28"/>
              </w:rPr>
              <w:t>Хлорсутек (тұз қышқылы)</w:t>
            </w:r>
          </w:p>
        </w:tc>
        <w:tc>
          <w:tcPr>
            <w:tcW w:w="2073" w:type="dxa"/>
            <w:tcBorders>
              <w:top w:val="outset" w:sz="6" w:space="0" w:color="auto"/>
              <w:left w:val="outset" w:sz="6" w:space="0" w:color="auto"/>
              <w:bottom w:val="outset" w:sz="6" w:space="0" w:color="auto"/>
              <w:right w:val="outset" w:sz="6" w:space="0" w:color="auto"/>
            </w:tcBorders>
            <w:hideMark/>
          </w:tcPr>
          <w:p w:rsidR="00CC7927" w:rsidRPr="00A24D86" w:rsidRDefault="00CC7927" w:rsidP="00FC6999">
            <w:pPr>
              <w:spacing w:after="0" w:line="240" w:lineRule="auto"/>
              <w:rPr>
                <w:rFonts w:ascii="Times New Roman" w:eastAsia="Times New Roman" w:hAnsi="Times New Roman" w:cs="Times New Roman"/>
                <w:sz w:val="28"/>
                <w:szCs w:val="28"/>
              </w:rPr>
            </w:pPr>
            <w:r w:rsidRPr="00A24D86">
              <w:rPr>
                <w:rFonts w:ascii="Times New Roman" w:eastAsia="Times New Roman" w:hAnsi="Times New Roman" w:cs="Times New Roman"/>
                <w:sz w:val="28"/>
                <w:szCs w:val="28"/>
              </w:rPr>
              <w:t>HCl</w:t>
            </w:r>
          </w:p>
        </w:tc>
        <w:tc>
          <w:tcPr>
            <w:tcW w:w="3917" w:type="dxa"/>
            <w:tcBorders>
              <w:top w:val="outset" w:sz="6" w:space="0" w:color="auto"/>
              <w:left w:val="outset" w:sz="6" w:space="0" w:color="auto"/>
              <w:bottom w:val="outset" w:sz="6" w:space="0" w:color="auto"/>
              <w:right w:val="outset" w:sz="6" w:space="0" w:color="auto"/>
            </w:tcBorders>
            <w:hideMark/>
          </w:tcPr>
          <w:p w:rsidR="00CC7927" w:rsidRPr="00A24D86" w:rsidRDefault="00CC7927" w:rsidP="00FC6999">
            <w:pPr>
              <w:spacing w:after="0" w:line="240" w:lineRule="auto"/>
              <w:rPr>
                <w:rFonts w:ascii="Times New Roman" w:eastAsia="Times New Roman" w:hAnsi="Times New Roman" w:cs="Times New Roman"/>
                <w:sz w:val="28"/>
                <w:szCs w:val="28"/>
              </w:rPr>
            </w:pPr>
            <w:r w:rsidRPr="00A24D86">
              <w:rPr>
                <w:rFonts w:ascii="Times New Roman" w:eastAsia="Times New Roman" w:hAnsi="Times New Roman" w:cs="Times New Roman"/>
                <w:sz w:val="28"/>
                <w:szCs w:val="28"/>
              </w:rPr>
              <w:t>Хлоридтер</w:t>
            </w:r>
          </w:p>
        </w:tc>
      </w:tr>
      <w:tr w:rsidR="00CC7927" w:rsidRPr="00A24D86" w:rsidTr="0004673E">
        <w:tc>
          <w:tcPr>
            <w:tcW w:w="3381" w:type="dxa"/>
            <w:tcBorders>
              <w:top w:val="outset" w:sz="6" w:space="0" w:color="auto"/>
              <w:left w:val="outset" w:sz="6" w:space="0" w:color="auto"/>
              <w:bottom w:val="outset" w:sz="6" w:space="0" w:color="auto"/>
              <w:right w:val="outset" w:sz="6" w:space="0" w:color="auto"/>
            </w:tcBorders>
            <w:hideMark/>
          </w:tcPr>
          <w:p w:rsidR="00CC7927" w:rsidRPr="00A24D86" w:rsidRDefault="00CC7927" w:rsidP="00FC6999">
            <w:pPr>
              <w:spacing w:after="0" w:line="240" w:lineRule="auto"/>
              <w:rPr>
                <w:rFonts w:ascii="Times New Roman" w:eastAsia="Times New Roman" w:hAnsi="Times New Roman" w:cs="Times New Roman"/>
                <w:sz w:val="28"/>
                <w:szCs w:val="28"/>
              </w:rPr>
            </w:pPr>
            <w:r w:rsidRPr="00A24D86">
              <w:rPr>
                <w:rFonts w:ascii="Times New Roman" w:eastAsia="Times New Roman" w:hAnsi="Times New Roman" w:cs="Times New Roman"/>
                <w:sz w:val="28"/>
                <w:szCs w:val="28"/>
              </w:rPr>
              <w:t>Хлор</w:t>
            </w:r>
          </w:p>
        </w:tc>
        <w:tc>
          <w:tcPr>
            <w:tcW w:w="2073" w:type="dxa"/>
            <w:tcBorders>
              <w:top w:val="outset" w:sz="6" w:space="0" w:color="auto"/>
              <w:left w:val="outset" w:sz="6" w:space="0" w:color="auto"/>
              <w:bottom w:val="outset" w:sz="6" w:space="0" w:color="auto"/>
              <w:right w:val="outset" w:sz="6" w:space="0" w:color="auto"/>
            </w:tcBorders>
            <w:hideMark/>
          </w:tcPr>
          <w:p w:rsidR="00CC7927" w:rsidRPr="00A24D86" w:rsidRDefault="00CC7927" w:rsidP="00FC6999">
            <w:pPr>
              <w:spacing w:after="0" w:line="240" w:lineRule="auto"/>
              <w:rPr>
                <w:rFonts w:ascii="Times New Roman" w:eastAsia="Times New Roman" w:hAnsi="Times New Roman" w:cs="Times New Roman"/>
                <w:sz w:val="28"/>
                <w:szCs w:val="28"/>
              </w:rPr>
            </w:pPr>
            <w:r w:rsidRPr="00A24D86">
              <w:rPr>
                <w:rFonts w:ascii="Times New Roman" w:eastAsia="Times New Roman" w:hAnsi="Times New Roman" w:cs="Times New Roman"/>
                <w:sz w:val="28"/>
                <w:szCs w:val="28"/>
              </w:rPr>
              <w:t>HClO</w:t>
            </w:r>
            <w:r w:rsidRPr="00A24D86">
              <w:rPr>
                <w:rFonts w:ascii="Times New Roman" w:eastAsia="Times New Roman" w:hAnsi="Times New Roman" w:cs="Times New Roman"/>
                <w:sz w:val="28"/>
                <w:szCs w:val="28"/>
                <w:vertAlign w:val="subscript"/>
              </w:rPr>
              <w:t>4</w:t>
            </w:r>
          </w:p>
        </w:tc>
        <w:tc>
          <w:tcPr>
            <w:tcW w:w="3917" w:type="dxa"/>
            <w:tcBorders>
              <w:top w:val="outset" w:sz="6" w:space="0" w:color="auto"/>
              <w:left w:val="outset" w:sz="6" w:space="0" w:color="auto"/>
              <w:bottom w:val="outset" w:sz="6" w:space="0" w:color="auto"/>
              <w:right w:val="outset" w:sz="6" w:space="0" w:color="auto"/>
            </w:tcBorders>
            <w:hideMark/>
          </w:tcPr>
          <w:p w:rsidR="00CC7927" w:rsidRPr="00A24D86" w:rsidRDefault="00CC7927" w:rsidP="00FC6999">
            <w:pPr>
              <w:spacing w:after="0" w:line="240" w:lineRule="auto"/>
              <w:rPr>
                <w:rFonts w:ascii="Times New Roman" w:eastAsia="Times New Roman" w:hAnsi="Times New Roman" w:cs="Times New Roman"/>
                <w:sz w:val="28"/>
                <w:szCs w:val="28"/>
              </w:rPr>
            </w:pPr>
            <w:r w:rsidRPr="00A24D86">
              <w:rPr>
                <w:rFonts w:ascii="Times New Roman" w:eastAsia="Times New Roman" w:hAnsi="Times New Roman" w:cs="Times New Roman"/>
                <w:sz w:val="28"/>
                <w:szCs w:val="28"/>
              </w:rPr>
              <w:t>Перхлораттар</w:t>
            </w:r>
          </w:p>
        </w:tc>
      </w:tr>
      <w:tr w:rsidR="00CC7927" w:rsidRPr="00A24D86" w:rsidTr="0004673E">
        <w:tc>
          <w:tcPr>
            <w:tcW w:w="3381" w:type="dxa"/>
            <w:tcBorders>
              <w:top w:val="outset" w:sz="6" w:space="0" w:color="auto"/>
              <w:left w:val="outset" w:sz="6" w:space="0" w:color="auto"/>
              <w:bottom w:val="outset" w:sz="6" w:space="0" w:color="auto"/>
              <w:right w:val="outset" w:sz="6" w:space="0" w:color="auto"/>
            </w:tcBorders>
            <w:hideMark/>
          </w:tcPr>
          <w:p w:rsidR="00CC7927" w:rsidRPr="00A24D86" w:rsidRDefault="00CC7927" w:rsidP="00FC6999">
            <w:pPr>
              <w:spacing w:after="0" w:line="240" w:lineRule="auto"/>
              <w:rPr>
                <w:rFonts w:ascii="Times New Roman" w:eastAsia="Times New Roman" w:hAnsi="Times New Roman" w:cs="Times New Roman"/>
                <w:sz w:val="28"/>
                <w:szCs w:val="28"/>
              </w:rPr>
            </w:pPr>
            <w:r w:rsidRPr="00A24D86">
              <w:rPr>
                <w:rFonts w:ascii="Times New Roman" w:eastAsia="Times New Roman" w:hAnsi="Times New Roman" w:cs="Times New Roman"/>
                <w:sz w:val="28"/>
                <w:szCs w:val="28"/>
              </w:rPr>
              <w:t>Хлорлы</w:t>
            </w:r>
          </w:p>
        </w:tc>
        <w:tc>
          <w:tcPr>
            <w:tcW w:w="2073" w:type="dxa"/>
            <w:tcBorders>
              <w:top w:val="outset" w:sz="6" w:space="0" w:color="auto"/>
              <w:left w:val="outset" w:sz="6" w:space="0" w:color="auto"/>
              <w:bottom w:val="outset" w:sz="6" w:space="0" w:color="auto"/>
              <w:right w:val="outset" w:sz="6" w:space="0" w:color="auto"/>
            </w:tcBorders>
            <w:hideMark/>
          </w:tcPr>
          <w:p w:rsidR="00CC7927" w:rsidRPr="00A24D86" w:rsidRDefault="00CC7927" w:rsidP="00FC6999">
            <w:pPr>
              <w:spacing w:after="0" w:line="240" w:lineRule="auto"/>
              <w:rPr>
                <w:rFonts w:ascii="Times New Roman" w:eastAsia="Times New Roman" w:hAnsi="Times New Roman" w:cs="Times New Roman"/>
                <w:sz w:val="28"/>
                <w:szCs w:val="28"/>
              </w:rPr>
            </w:pPr>
            <w:r w:rsidRPr="00A24D86">
              <w:rPr>
                <w:rFonts w:ascii="Times New Roman" w:eastAsia="Times New Roman" w:hAnsi="Times New Roman" w:cs="Times New Roman"/>
                <w:sz w:val="28"/>
                <w:szCs w:val="28"/>
              </w:rPr>
              <w:t>HClO</w:t>
            </w:r>
            <w:r w:rsidRPr="00A24D86">
              <w:rPr>
                <w:rFonts w:ascii="Times New Roman" w:eastAsia="Times New Roman" w:hAnsi="Times New Roman" w:cs="Times New Roman"/>
                <w:sz w:val="28"/>
                <w:szCs w:val="28"/>
                <w:vertAlign w:val="subscript"/>
              </w:rPr>
              <w:t>3</w:t>
            </w:r>
          </w:p>
        </w:tc>
        <w:tc>
          <w:tcPr>
            <w:tcW w:w="3917" w:type="dxa"/>
            <w:tcBorders>
              <w:top w:val="outset" w:sz="6" w:space="0" w:color="auto"/>
              <w:left w:val="outset" w:sz="6" w:space="0" w:color="auto"/>
              <w:bottom w:val="outset" w:sz="6" w:space="0" w:color="auto"/>
              <w:right w:val="outset" w:sz="6" w:space="0" w:color="auto"/>
            </w:tcBorders>
            <w:hideMark/>
          </w:tcPr>
          <w:p w:rsidR="00CC7927" w:rsidRPr="00A24D86" w:rsidRDefault="00CC7927" w:rsidP="00FC6999">
            <w:pPr>
              <w:spacing w:after="0" w:line="240" w:lineRule="auto"/>
              <w:rPr>
                <w:rFonts w:ascii="Times New Roman" w:eastAsia="Times New Roman" w:hAnsi="Times New Roman" w:cs="Times New Roman"/>
                <w:sz w:val="28"/>
                <w:szCs w:val="28"/>
              </w:rPr>
            </w:pPr>
            <w:r w:rsidRPr="00A24D86">
              <w:rPr>
                <w:rFonts w:ascii="Times New Roman" w:eastAsia="Times New Roman" w:hAnsi="Times New Roman" w:cs="Times New Roman"/>
                <w:sz w:val="28"/>
                <w:szCs w:val="28"/>
              </w:rPr>
              <w:t>Хлораттар</w:t>
            </w:r>
          </w:p>
        </w:tc>
      </w:tr>
      <w:tr w:rsidR="00CC7927" w:rsidRPr="00A24D86" w:rsidTr="0004673E">
        <w:tc>
          <w:tcPr>
            <w:tcW w:w="3381" w:type="dxa"/>
            <w:tcBorders>
              <w:top w:val="outset" w:sz="6" w:space="0" w:color="auto"/>
              <w:left w:val="outset" w:sz="6" w:space="0" w:color="auto"/>
              <w:bottom w:val="outset" w:sz="6" w:space="0" w:color="auto"/>
              <w:right w:val="outset" w:sz="6" w:space="0" w:color="auto"/>
            </w:tcBorders>
            <w:hideMark/>
          </w:tcPr>
          <w:p w:rsidR="00CC7927" w:rsidRPr="00A24D86" w:rsidRDefault="00CC7927" w:rsidP="00FC6999">
            <w:pPr>
              <w:spacing w:after="0" w:line="240" w:lineRule="auto"/>
              <w:rPr>
                <w:rFonts w:ascii="Times New Roman" w:eastAsia="Times New Roman" w:hAnsi="Times New Roman" w:cs="Times New Roman"/>
                <w:sz w:val="28"/>
                <w:szCs w:val="28"/>
              </w:rPr>
            </w:pPr>
            <w:r w:rsidRPr="00A24D86">
              <w:rPr>
                <w:rFonts w:ascii="Times New Roman" w:eastAsia="Times New Roman" w:hAnsi="Times New Roman" w:cs="Times New Roman"/>
                <w:sz w:val="28"/>
                <w:szCs w:val="28"/>
              </w:rPr>
              <w:t>Хлорлылау</w:t>
            </w:r>
          </w:p>
        </w:tc>
        <w:tc>
          <w:tcPr>
            <w:tcW w:w="2073" w:type="dxa"/>
            <w:tcBorders>
              <w:top w:val="outset" w:sz="6" w:space="0" w:color="auto"/>
              <w:left w:val="outset" w:sz="6" w:space="0" w:color="auto"/>
              <w:bottom w:val="outset" w:sz="6" w:space="0" w:color="auto"/>
              <w:right w:val="outset" w:sz="6" w:space="0" w:color="auto"/>
            </w:tcBorders>
            <w:hideMark/>
          </w:tcPr>
          <w:p w:rsidR="00CC7927" w:rsidRPr="00A24D86" w:rsidRDefault="00CC7927" w:rsidP="00FC6999">
            <w:pPr>
              <w:spacing w:after="0" w:line="240" w:lineRule="auto"/>
              <w:rPr>
                <w:rFonts w:ascii="Times New Roman" w:eastAsia="Times New Roman" w:hAnsi="Times New Roman" w:cs="Times New Roman"/>
                <w:sz w:val="28"/>
                <w:szCs w:val="28"/>
              </w:rPr>
            </w:pPr>
            <w:r w:rsidRPr="00A24D86">
              <w:rPr>
                <w:rFonts w:ascii="Times New Roman" w:eastAsia="Times New Roman" w:hAnsi="Times New Roman" w:cs="Times New Roman"/>
                <w:sz w:val="28"/>
                <w:szCs w:val="28"/>
              </w:rPr>
              <w:t>HClO</w:t>
            </w:r>
          </w:p>
        </w:tc>
        <w:tc>
          <w:tcPr>
            <w:tcW w:w="3917" w:type="dxa"/>
            <w:tcBorders>
              <w:top w:val="outset" w:sz="6" w:space="0" w:color="auto"/>
              <w:left w:val="outset" w:sz="6" w:space="0" w:color="auto"/>
              <w:bottom w:val="outset" w:sz="6" w:space="0" w:color="auto"/>
              <w:right w:val="outset" w:sz="6" w:space="0" w:color="auto"/>
            </w:tcBorders>
            <w:hideMark/>
          </w:tcPr>
          <w:p w:rsidR="00CC7927" w:rsidRPr="00A24D86" w:rsidRDefault="00CC7927" w:rsidP="00FC6999">
            <w:pPr>
              <w:spacing w:after="0" w:line="240" w:lineRule="auto"/>
              <w:rPr>
                <w:rFonts w:ascii="Times New Roman" w:eastAsia="Times New Roman" w:hAnsi="Times New Roman" w:cs="Times New Roman"/>
                <w:sz w:val="28"/>
                <w:szCs w:val="28"/>
              </w:rPr>
            </w:pPr>
            <w:r w:rsidRPr="00A24D86">
              <w:rPr>
                <w:rFonts w:ascii="Times New Roman" w:eastAsia="Times New Roman" w:hAnsi="Times New Roman" w:cs="Times New Roman"/>
                <w:sz w:val="28"/>
                <w:szCs w:val="28"/>
              </w:rPr>
              <w:t>Гипохлориттер</w:t>
            </w:r>
          </w:p>
        </w:tc>
      </w:tr>
      <w:tr w:rsidR="00CC7927" w:rsidRPr="00A24D86" w:rsidTr="0004673E">
        <w:tc>
          <w:tcPr>
            <w:tcW w:w="3381" w:type="dxa"/>
            <w:tcBorders>
              <w:top w:val="outset" w:sz="6" w:space="0" w:color="auto"/>
              <w:left w:val="outset" w:sz="6" w:space="0" w:color="auto"/>
              <w:bottom w:val="outset" w:sz="6" w:space="0" w:color="auto"/>
              <w:right w:val="outset" w:sz="6" w:space="0" w:color="auto"/>
            </w:tcBorders>
            <w:hideMark/>
          </w:tcPr>
          <w:p w:rsidR="00CC7927" w:rsidRPr="00A24D86" w:rsidRDefault="00CC7927" w:rsidP="00FC6999">
            <w:pPr>
              <w:spacing w:after="0" w:line="240" w:lineRule="auto"/>
              <w:rPr>
                <w:rFonts w:ascii="Times New Roman" w:eastAsia="Times New Roman" w:hAnsi="Times New Roman" w:cs="Times New Roman"/>
                <w:sz w:val="28"/>
                <w:szCs w:val="28"/>
              </w:rPr>
            </w:pPr>
            <w:r w:rsidRPr="00A24D86">
              <w:rPr>
                <w:rFonts w:ascii="Times New Roman" w:eastAsia="Times New Roman" w:hAnsi="Times New Roman" w:cs="Times New Roman"/>
                <w:sz w:val="28"/>
                <w:szCs w:val="28"/>
              </w:rPr>
              <w:t>Хром</w:t>
            </w:r>
          </w:p>
        </w:tc>
        <w:tc>
          <w:tcPr>
            <w:tcW w:w="2073" w:type="dxa"/>
            <w:tcBorders>
              <w:top w:val="outset" w:sz="6" w:space="0" w:color="auto"/>
              <w:left w:val="outset" w:sz="6" w:space="0" w:color="auto"/>
              <w:bottom w:val="outset" w:sz="6" w:space="0" w:color="auto"/>
              <w:right w:val="outset" w:sz="6" w:space="0" w:color="auto"/>
            </w:tcBorders>
            <w:hideMark/>
          </w:tcPr>
          <w:p w:rsidR="00CC7927" w:rsidRPr="00A24D86" w:rsidRDefault="00CC7927" w:rsidP="00FC6999">
            <w:pPr>
              <w:spacing w:after="0" w:line="240" w:lineRule="auto"/>
              <w:rPr>
                <w:rFonts w:ascii="Times New Roman" w:eastAsia="Times New Roman" w:hAnsi="Times New Roman" w:cs="Times New Roman"/>
                <w:sz w:val="28"/>
                <w:szCs w:val="28"/>
              </w:rPr>
            </w:pPr>
            <w:r w:rsidRPr="00A24D86">
              <w:rPr>
                <w:rFonts w:ascii="Times New Roman" w:eastAsia="Times New Roman" w:hAnsi="Times New Roman" w:cs="Times New Roman"/>
                <w:sz w:val="28"/>
                <w:szCs w:val="28"/>
              </w:rPr>
              <w:t>H</w:t>
            </w:r>
            <w:r w:rsidRPr="00A24D86">
              <w:rPr>
                <w:rFonts w:ascii="Times New Roman" w:eastAsia="Times New Roman" w:hAnsi="Times New Roman" w:cs="Times New Roman"/>
                <w:sz w:val="28"/>
                <w:szCs w:val="28"/>
                <w:vertAlign w:val="subscript"/>
              </w:rPr>
              <w:t>2</w:t>
            </w:r>
            <w:r w:rsidRPr="00A24D86">
              <w:rPr>
                <w:rFonts w:ascii="Times New Roman" w:eastAsia="Times New Roman" w:hAnsi="Times New Roman" w:cs="Times New Roman"/>
                <w:sz w:val="28"/>
                <w:szCs w:val="28"/>
              </w:rPr>
              <w:t>CrO</w:t>
            </w:r>
            <w:r w:rsidRPr="00A24D86">
              <w:rPr>
                <w:rFonts w:ascii="Times New Roman" w:eastAsia="Times New Roman" w:hAnsi="Times New Roman" w:cs="Times New Roman"/>
                <w:sz w:val="28"/>
                <w:szCs w:val="28"/>
                <w:vertAlign w:val="subscript"/>
              </w:rPr>
              <w:t>4</w:t>
            </w:r>
          </w:p>
        </w:tc>
        <w:tc>
          <w:tcPr>
            <w:tcW w:w="3917" w:type="dxa"/>
            <w:tcBorders>
              <w:top w:val="outset" w:sz="6" w:space="0" w:color="auto"/>
              <w:left w:val="outset" w:sz="6" w:space="0" w:color="auto"/>
              <w:bottom w:val="outset" w:sz="6" w:space="0" w:color="auto"/>
              <w:right w:val="outset" w:sz="6" w:space="0" w:color="auto"/>
            </w:tcBorders>
            <w:hideMark/>
          </w:tcPr>
          <w:p w:rsidR="00CC7927" w:rsidRPr="00A24D86" w:rsidRDefault="00CC7927" w:rsidP="00FC6999">
            <w:pPr>
              <w:spacing w:after="0" w:line="240" w:lineRule="auto"/>
              <w:rPr>
                <w:rFonts w:ascii="Times New Roman" w:eastAsia="Times New Roman" w:hAnsi="Times New Roman" w:cs="Times New Roman"/>
                <w:sz w:val="28"/>
                <w:szCs w:val="28"/>
              </w:rPr>
            </w:pPr>
            <w:r w:rsidRPr="00A24D86">
              <w:rPr>
                <w:rFonts w:ascii="Times New Roman" w:eastAsia="Times New Roman" w:hAnsi="Times New Roman" w:cs="Times New Roman"/>
                <w:sz w:val="28"/>
                <w:szCs w:val="28"/>
              </w:rPr>
              <w:t>Хроматтар</w:t>
            </w:r>
          </w:p>
        </w:tc>
      </w:tr>
      <w:tr w:rsidR="00CC7927" w:rsidRPr="00A24D86" w:rsidTr="0004673E">
        <w:tc>
          <w:tcPr>
            <w:tcW w:w="3381" w:type="dxa"/>
            <w:tcBorders>
              <w:top w:val="outset" w:sz="6" w:space="0" w:color="auto"/>
              <w:left w:val="outset" w:sz="6" w:space="0" w:color="auto"/>
              <w:bottom w:val="outset" w:sz="6" w:space="0" w:color="auto"/>
              <w:right w:val="outset" w:sz="6" w:space="0" w:color="auto"/>
            </w:tcBorders>
            <w:hideMark/>
          </w:tcPr>
          <w:p w:rsidR="00CC7927" w:rsidRPr="00A24D86" w:rsidRDefault="00CC7927" w:rsidP="00FC6999">
            <w:pPr>
              <w:spacing w:after="0" w:line="240" w:lineRule="auto"/>
              <w:rPr>
                <w:rFonts w:ascii="Times New Roman" w:eastAsia="Times New Roman" w:hAnsi="Times New Roman" w:cs="Times New Roman"/>
                <w:sz w:val="28"/>
                <w:szCs w:val="28"/>
              </w:rPr>
            </w:pPr>
            <w:r w:rsidRPr="00A24D86">
              <w:rPr>
                <w:rFonts w:ascii="Times New Roman" w:eastAsia="Times New Roman" w:hAnsi="Times New Roman" w:cs="Times New Roman"/>
                <w:sz w:val="28"/>
                <w:szCs w:val="28"/>
              </w:rPr>
              <w:t>Циансутек</w:t>
            </w:r>
          </w:p>
        </w:tc>
        <w:tc>
          <w:tcPr>
            <w:tcW w:w="2073" w:type="dxa"/>
            <w:tcBorders>
              <w:top w:val="outset" w:sz="6" w:space="0" w:color="auto"/>
              <w:left w:val="outset" w:sz="6" w:space="0" w:color="auto"/>
              <w:bottom w:val="outset" w:sz="6" w:space="0" w:color="auto"/>
              <w:right w:val="outset" w:sz="6" w:space="0" w:color="auto"/>
            </w:tcBorders>
            <w:hideMark/>
          </w:tcPr>
          <w:p w:rsidR="00CC7927" w:rsidRPr="00A24D86" w:rsidRDefault="00CC7927" w:rsidP="00FC6999">
            <w:pPr>
              <w:spacing w:after="0" w:line="240" w:lineRule="auto"/>
              <w:rPr>
                <w:rFonts w:ascii="Times New Roman" w:eastAsia="Times New Roman" w:hAnsi="Times New Roman" w:cs="Times New Roman"/>
                <w:sz w:val="28"/>
                <w:szCs w:val="28"/>
              </w:rPr>
            </w:pPr>
            <w:r w:rsidRPr="00A24D86">
              <w:rPr>
                <w:rFonts w:ascii="Times New Roman" w:eastAsia="Times New Roman" w:hAnsi="Times New Roman" w:cs="Times New Roman"/>
                <w:sz w:val="28"/>
                <w:szCs w:val="28"/>
              </w:rPr>
              <w:t>HCN</w:t>
            </w:r>
          </w:p>
        </w:tc>
        <w:tc>
          <w:tcPr>
            <w:tcW w:w="3917" w:type="dxa"/>
            <w:tcBorders>
              <w:top w:val="outset" w:sz="6" w:space="0" w:color="auto"/>
              <w:left w:val="outset" w:sz="6" w:space="0" w:color="auto"/>
              <w:bottom w:val="outset" w:sz="6" w:space="0" w:color="auto"/>
              <w:right w:val="outset" w:sz="6" w:space="0" w:color="auto"/>
            </w:tcBorders>
            <w:hideMark/>
          </w:tcPr>
          <w:p w:rsidR="00CC7927" w:rsidRPr="00A24D86" w:rsidRDefault="00CC7927" w:rsidP="00FC6999">
            <w:pPr>
              <w:spacing w:after="0" w:line="240" w:lineRule="auto"/>
              <w:rPr>
                <w:rFonts w:ascii="Times New Roman" w:eastAsia="Times New Roman" w:hAnsi="Times New Roman" w:cs="Times New Roman"/>
                <w:sz w:val="28"/>
                <w:szCs w:val="28"/>
              </w:rPr>
            </w:pPr>
            <w:r w:rsidRPr="00A24D86">
              <w:rPr>
                <w:rFonts w:ascii="Times New Roman" w:eastAsia="Times New Roman" w:hAnsi="Times New Roman" w:cs="Times New Roman"/>
                <w:sz w:val="28"/>
                <w:szCs w:val="28"/>
              </w:rPr>
              <w:t>Цианидтер</w:t>
            </w:r>
          </w:p>
        </w:tc>
      </w:tr>
    </w:tbl>
    <w:p w:rsidR="0004673E" w:rsidRPr="00A24D86" w:rsidRDefault="0004673E" w:rsidP="00615188">
      <w:pPr>
        <w:spacing w:after="0" w:line="240" w:lineRule="auto"/>
        <w:ind w:firstLine="708"/>
        <w:jc w:val="both"/>
        <w:rPr>
          <w:rFonts w:ascii="Times New Roman" w:hAnsi="Times New Roman" w:cs="Times New Roman"/>
          <w:b/>
          <w:sz w:val="28"/>
          <w:szCs w:val="28"/>
          <w:lang w:val="kk-KZ"/>
        </w:rPr>
      </w:pPr>
      <w:r w:rsidRPr="00A24D86">
        <w:rPr>
          <w:rFonts w:ascii="Times New Roman" w:hAnsi="Times New Roman" w:cs="Times New Roman"/>
          <w:b/>
          <w:sz w:val="28"/>
          <w:szCs w:val="28"/>
          <w:lang w:val="kk-KZ"/>
        </w:rPr>
        <w:t>3. Атом құрылысы.</w:t>
      </w:r>
    </w:p>
    <w:p w:rsidR="00B971E9" w:rsidRPr="00A24D86" w:rsidRDefault="00B971E9" w:rsidP="00615188">
      <w:pPr>
        <w:spacing w:after="0" w:line="240" w:lineRule="auto"/>
        <w:ind w:firstLine="708"/>
        <w:rPr>
          <w:rFonts w:ascii="Times New Roman" w:eastAsia="Times New Roman" w:hAnsi="Times New Roman" w:cs="Times New Roman"/>
          <w:sz w:val="28"/>
          <w:szCs w:val="28"/>
          <w:lang w:val="kk-KZ"/>
        </w:rPr>
      </w:pPr>
      <w:r w:rsidRPr="00A24D86">
        <w:rPr>
          <w:rFonts w:ascii="Times New Roman" w:eastAsia="Times New Roman" w:hAnsi="Times New Roman" w:cs="Times New Roman"/>
          <w:sz w:val="28"/>
          <w:szCs w:val="28"/>
          <w:lang w:val="kk-KZ"/>
        </w:rPr>
        <w:t xml:space="preserve">Атом ядродан және осы ядроны айналып тұратын электрондардан құралған. </w:t>
      </w:r>
    </w:p>
    <w:p w:rsidR="005F44CC" w:rsidRPr="00A24D86" w:rsidRDefault="00B971E9" w:rsidP="00FC6999">
      <w:pPr>
        <w:spacing w:after="0" w:line="240" w:lineRule="auto"/>
        <w:ind w:firstLine="708"/>
        <w:jc w:val="both"/>
        <w:rPr>
          <w:rFonts w:ascii="Times New Roman" w:eastAsia="Times New Roman" w:hAnsi="Times New Roman" w:cs="Times New Roman"/>
          <w:sz w:val="28"/>
          <w:szCs w:val="28"/>
          <w:lang w:val="kk-KZ"/>
        </w:rPr>
      </w:pPr>
      <w:r w:rsidRPr="00A24D86">
        <w:rPr>
          <w:rFonts w:ascii="Times New Roman" w:eastAsia="Times New Roman" w:hAnsi="Times New Roman" w:cs="Times New Roman"/>
          <w:sz w:val="28"/>
          <w:szCs w:val="28"/>
          <w:lang w:val="kk-KZ"/>
        </w:rPr>
        <w:t>Ядро протондар мен нейтрондардан құралған. Протон оң заряды бар бөлшек, ал нейтронның заряды жоқ бөлшек. Осы екі бөлшектің массалары шамалас, ал электрон болса нейтроннан 1838 есе жеңіл. Электронның заряды теріс. Электронның заряды табиғатта бар электр зарядтардың ең кішісі, протонның заряды электрондікіне тең, тек таңбасы оң</w:t>
      </w:r>
    </w:p>
    <w:p w:rsidR="00B971E9" w:rsidRPr="00A24D86" w:rsidRDefault="00B971E9" w:rsidP="00FC6999">
      <w:pPr>
        <w:spacing w:after="0" w:line="240" w:lineRule="auto"/>
        <w:ind w:firstLine="708"/>
        <w:jc w:val="both"/>
        <w:rPr>
          <w:rFonts w:ascii="Times New Roman" w:eastAsia="Times New Roman" w:hAnsi="Times New Roman" w:cs="Times New Roman"/>
          <w:sz w:val="28"/>
          <w:szCs w:val="28"/>
          <w:lang w:val="kk-KZ"/>
        </w:rPr>
      </w:pPr>
      <w:r w:rsidRPr="00A24D86">
        <w:rPr>
          <w:rFonts w:ascii="Times New Roman" w:eastAsia="Times New Roman" w:hAnsi="Times New Roman" w:cs="Times New Roman"/>
          <w:sz w:val="28"/>
          <w:szCs w:val="28"/>
          <w:lang w:val="kk-KZ"/>
        </w:rPr>
        <w:lastRenderedPageBreak/>
        <w:t>Атомның құрамында неше электрон бар болса, сонша протон бар болады. Мысалы сутегінің атомында бір электрон және бір протон бар. Сутегі атомының қорытқы заряды +1 - 1 = 0. Яғни осы атом бейтарап болады. Бұл қағида барлық атомдарға орынды.</w:t>
      </w:r>
    </w:p>
    <w:p w:rsidR="00B971E9" w:rsidRPr="00A24D86" w:rsidRDefault="00B971E9" w:rsidP="00615188">
      <w:pPr>
        <w:spacing w:after="0" w:line="240" w:lineRule="auto"/>
        <w:ind w:firstLine="708"/>
        <w:jc w:val="both"/>
        <w:outlineLvl w:val="1"/>
        <w:rPr>
          <w:rFonts w:ascii="Times New Roman" w:eastAsia="Times New Roman" w:hAnsi="Times New Roman" w:cs="Times New Roman"/>
          <w:b/>
          <w:bCs/>
          <w:sz w:val="28"/>
          <w:szCs w:val="28"/>
          <w:lang w:val="kk-KZ"/>
        </w:rPr>
      </w:pPr>
      <w:r w:rsidRPr="00A24D86">
        <w:rPr>
          <w:rFonts w:ascii="Times New Roman" w:eastAsia="Times New Roman" w:hAnsi="Times New Roman" w:cs="Times New Roman"/>
          <w:b/>
          <w:bCs/>
          <w:sz w:val="28"/>
          <w:szCs w:val="28"/>
          <w:lang w:val="kk-KZ"/>
        </w:rPr>
        <w:t>Атом ядросының құрамы</w:t>
      </w:r>
    </w:p>
    <w:p w:rsidR="00B971E9" w:rsidRPr="00A24D86" w:rsidRDefault="00B971E9" w:rsidP="00FC6999">
      <w:pPr>
        <w:spacing w:after="0" w:line="240" w:lineRule="auto"/>
        <w:ind w:firstLine="708"/>
        <w:jc w:val="both"/>
        <w:rPr>
          <w:rFonts w:ascii="Times New Roman" w:eastAsia="Times New Roman" w:hAnsi="Times New Roman" w:cs="Times New Roman"/>
          <w:sz w:val="28"/>
          <w:szCs w:val="28"/>
          <w:lang w:val="kk-KZ"/>
        </w:rPr>
      </w:pPr>
      <w:r w:rsidRPr="00A24D86">
        <w:rPr>
          <w:rFonts w:ascii="Times New Roman" w:eastAsia="Times New Roman" w:hAnsi="Times New Roman" w:cs="Times New Roman"/>
          <w:sz w:val="28"/>
          <w:szCs w:val="28"/>
          <w:lang w:val="kk-KZ"/>
        </w:rPr>
        <w:t>Жоғарыда атомның ішінде электрондар, протондар және электрондар бар дедік. Протонды p, нейтронлы n ал электрондарды </w:t>
      </w:r>
      <w:r w:rsidRPr="00A24D86">
        <w:rPr>
          <w:rFonts w:ascii="Times New Roman" w:eastAsia="Times New Roman" w:hAnsi="Times New Roman" w:cs="Times New Roman"/>
          <w:noProof/>
          <w:sz w:val="28"/>
          <w:szCs w:val="28"/>
          <w:lang w:val="en-US" w:eastAsia="en-US"/>
        </w:rPr>
        <w:drawing>
          <wp:inline distT="0" distB="0" distL="0" distR="0">
            <wp:extent cx="138430" cy="159385"/>
            <wp:effectExtent l="19050" t="0" r="0" b="0"/>
            <wp:docPr id="2" name="Рисунок 2" descr="Электронның белгісі"/>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Электронның белгісі"/>
                    <pic:cNvPicPr>
                      <a:picLocks noChangeAspect="1" noChangeArrowheads="1"/>
                    </pic:cNvPicPr>
                  </pic:nvPicPr>
                  <pic:blipFill>
                    <a:blip r:embed="rId9"/>
                    <a:srcRect/>
                    <a:stretch>
                      <a:fillRect/>
                    </a:stretch>
                  </pic:blipFill>
                  <pic:spPr bwMode="auto">
                    <a:xfrm>
                      <a:off x="0" y="0"/>
                      <a:ext cx="138430" cy="159385"/>
                    </a:xfrm>
                    <a:prstGeom prst="rect">
                      <a:avLst/>
                    </a:prstGeom>
                    <a:noFill/>
                    <a:ln w="9525">
                      <a:noFill/>
                      <a:miter lim="800000"/>
                      <a:headEnd/>
                      <a:tailEnd/>
                    </a:ln>
                  </pic:spPr>
                </pic:pic>
              </a:graphicData>
            </a:graphic>
          </wp:inline>
        </w:drawing>
      </w:r>
      <w:r w:rsidRPr="00A24D86">
        <w:rPr>
          <w:rFonts w:ascii="Times New Roman" w:eastAsia="Times New Roman" w:hAnsi="Times New Roman" w:cs="Times New Roman"/>
          <w:sz w:val="28"/>
          <w:szCs w:val="28"/>
          <w:lang w:val="kk-KZ"/>
        </w:rPr>
        <w:t> деп белгілейді.</w:t>
      </w:r>
    </w:p>
    <w:p w:rsidR="00B971E9" w:rsidRPr="00A24D86" w:rsidRDefault="00B971E9" w:rsidP="00FC6999">
      <w:pPr>
        <w:spacing w:after="0" w:line="240" w:lineRule="auto"/>
        <w:ind w:firstLine="708"/>
        <w:jc w:val="both"/>
        <w:rPr>
          <w:rFonts w:ascii="Times New Roman" w:eastAsia="Times New Roman" w:hAnsi="Times New Roman" w:cs="Times New Roman"/>
          <w:sz w:val="28"/>
          <w:szCs w:val="28"/>
          <w:lang w:val="kk-KZ"/>
        </w:rPr>
      </w:pPr>
      <w:r w:rsidRPr="00A24D86">
        <w:rPr>
          <w:rFonts w:ascii="Times New Roman" w:eastAsia="Times New Roman" w:hAnsi="Times New Roman" w:cs="Times New Roman"/>
          <w:sz w:val="28"/>
          <w:szCs w:val="28"/>
          <w:lang w:val="kk-KZ"/>
        </w:rPr>
        <w:t>Протондар мен нейтрондар электронмен салыстырғанда өте ауыр болғандықтан, атом массасының 99,95% атом ядросында шоғырланған. Атом ядросының құрамы осындай!</w:t>
      </w:r>
    </w:p>
    <w:p w:rsidR="00B971E9" w:rsidRPr="00A24D86" w:rsidRDefault="00B971E9" w:rsidP="00FC6999">
      <w:pPr>
        <w:spacing w:after="0" w:line="240" w:lineRule="auto"/>
        <w:ind w:firstLine="708"/>
        <w:jc w:val="both"/>
        <w:rPr>
          <w:rFonts w:ascii="Times New Roman" w:eastAsia="Times New Roman" w:hAnsi="Times New Roman" w:cs="Times New Roman"/>
          <w:sz w:val="28"/>
          <w:szCs w:val="28"/>
          <w:lang w:val="kk-KZ"/>
        </w:rPr>
      </w:pPr>
      <w:r w:rsidRPr="00A24D86">
        <w:rPr>
          <w:rFonts w:ascii="Times New Roman" w:eastAsia="Times New Roman" w:hAnsi="Times New Roman" w:cs="Times New Roman"/>
          <w:sz w:val="28"/>
          <w:szCs w:val="28"/>
          <w:lang w:val="kk-KZ"/>
        </w:rPr>
        <w:t xml:space="preserve">Химиялық элементтің </w:t>
      </w:r>
      <w:r w:rsidRPr="00A24D86">
        <w:rPr>
          <w:rFonts w:ascii="Times New Roman" w:eastAsia="Times New Roman" w:hAnsi="Times New Roman" w:cs="Times New Roman"/>
          <w:i/>
          <w:iCs/>
          <w:sz w:val="28"/>
          <w:szCs w:val="28"/>
          <w:lang w:val="kk-KZ"/>
        </w:rPr>
        <w:t>A</w:t>
      </w:r>
      <w:r w:rsidRPr="00A24D86">
        <w:rPr>
          <w:rFonts w:ascii="Times New Roman" w:eastAsia="Times New Roman" w:hAnsi="Times New Roman" w:cs="Times New Roman"/>
          <w:i/>
          <w:iCs/>
          <w:sz w:val="28"/>
          <w:szCs w:val="28"/>
          <w:vertAlign w:val="subscript"/>
          <w:lang w:val="kk-KZ"/>
        </w:rPr>
        <w:t>r</w:t>
      </w:r>
      <w:r w:rsidRPr="00A24D86">
        <w:rPr>
          <w:rFonts w:ascii="Times New Roman" w:eastAsia="Times New Roman" w:hAnsi="Times New Roman" w:cs="Times New Roman"/>
          <w:sz w:val="28"/>
          <w:szCs w:val="28"/>
          <w:lang w:val="kk-KZ"/>
        </w:rPr>
        <w:t xml:space="preserve"> салыстырмалы атомдық массасы оның </w:t>
      </w:r>
      <w:r w:rsidRPr="00A24D86">
        <w:rPr>
          <w:rFonts w:ascii="Times New Roman" w:eastAsia="Times New Roman" w:hAnsi="Times New Roman" w:cs="Times New Roman"/>
          <w:i/>
          <w:iCs/>
          <w:sz w:val="28"/>
          <w:szCs w:val="28"/>
          <w:lang w:val="kk-KZ"/>
        </w:rPr>
        <w:t>Z</w:t>
      </w:r>
      <w:r w:rsidRPr="00A24D86">
        <w:rPr>
          <w:rFonts w:ascii="Times New Roman" w:eastAsia="Times New Roman" w:hAnsi="Times New Roman" w:cs="Times New Roman"/>
          <w:sz w:val="28"/>
          <w:szCs w:val="28"/>
          <w:lang w:val="kk-KZ"/>
        </w:rPr>
        <w:t xml:space="preserve"> - атомдық нөміріне және </w:t>
      </w:r>
      <w:r w:rsidRPr="00A24D86">
        <w:rPr>
          <w:rFonts w:ascii="Times New Roman" w:eastAsia="Times New Roman" w:hAnsi="Times New Roman" w:cs="Times New Roman"/>
          <w:i/>
          <w:iCs/>
          <w:sz w:val="28"/>
          <w:szCs w:val="28"/>
          <w:lang w:val="kk-KZ"/>
        </w:rPr>
        <w:t>N</w:t>
      </w:r>
      <w:r w:rsidRPr="00A24D86">
        <w:rPr>
          <w:rFonts w:ascii="Times New Roman" w:eastAsia="Times New Roman" w:hAnsi="Times New Roman" w:cs="Times New Roman"/>
          <w:sz w:val="28"/>
          <w:szCs w:val="28"/>
          <w:lang w:val="kk-KZ"/>
        </w:rPr>
        <w:t xml:space="preserve"> - нейтрондар санының қосындысына тең:</w:t>
      </w:r>
    </w:p>
    <w:p w:rsidR="00B971E9" w:rsidRPr="00A24D86" w:rsidRDefault="00B971E9" w:rsidP="00FC6999">
      <w:pPr>
        <w:spacing w:after="0" w:line="240" w:lineRule="auto"/>
        <w:jc w:val="both"/>
        <w:rPr>
          <w:rFonts w:ascii="Times New Roman" w:eastAsia="Times New Roman" w:hAnsi="Times New Roman" w:cs="Times New Roman"/>
          <w:sz w:val="28"/>
          <w:szCs w:val="28"/>
          <w:lang w:val="kk-KZ"/>
        </w:rPr>
      </w:pPr>
      <w:r w:rsidRPr="00A24D86">
        <w:rPr>
          <w:rFonts w:ascii="Times New Roman" w:eastAsia="Times New Roman" w:hAnsi="Times New Roman" w:cs="Times New Roman"/>
          <w:i/>
          <w:iCs/>
          <w:sz w:val="28"/>
          <w:szCs w:val="28"/>
          <w:lang w:val="kk-KZ"/>
        </w:rPr>
        <w:t>A</w:t>
      </w:r>
      <w:r w:rsidRPr="00A24D86">
        <w:rPr>
          <w:rFonts w:ascii="Times New Roman" w:eastAsia="Times New Roman" w:hAnsi="Times New Roman" w:cs="Times New Roman"/>
          <w:i/>
          <w:iCs/>
          <w:sz w:val="28"/>
          <w:szCs w:val="28"/>
          <w:vertAlign w:val="subscript"/>
          <w:lang w:val="kk-KZ"/>
        </w:rPr>
        <w:t>r</w:t>
      </w:r>
      <w:r w:rsidRPr="00A24D86">
        <w:rPr>
          <w:rFonts w:ascii="Times New Roman" w:eastAsia="Times New Roman" w:hAnsi="Times New Roman" w:cs="Times New Roman"/>
          <w:i/>
          <w:iCs/>
          <w:sz w:val="28"/>
          <w:szCs w:val="28"/>
          <w:lang w:val="kk-KZ"/>
        </w:rPr>
        <w:t> = Z + N</w:t>
      </w:r>
    </w:p>
    <w:p w:rsidR="00B971E9" w:rsidRPr="00A24D86" w:rsidRDefault="00B971E9" w:rsidP="00FC6999">
      <w:pPr>
        <w:spacing w:after="0" w:line="240" w:lineRule="auto"/>
        <w:ind w:firstLine="708"/>
        <w:jc w:val="both"/>
        <w:rPr>
          <w:rFonts w:ascii="Times New Roman" w:eastAsia="Times New Roman" w:hAnsi="Times New Roman" w:cs="Times New Roman"/>
          <w:sz w:val="28"/>
          <w:szCs w:val="28"/>
          <w:lang w:val="kk-KZ"/>
        </w:rPr>
      </w:pPr>
      <w:r w:rsidRPr="00A24D86">
        <w:rPr>
          <w:rFonts w:ascii="Times New Roman" w:eastAsia="Times New Roman" w:hAnsi="Times New Roman" w:cs="Times New Roman"/>
          <w:sz w:val="28"/>
          <w:szCs w:val="28"/>
          <w:lang w:val="kk-KZ"/>
        </w:rPr>
        <w:t>Мысалы оттегінің протондар, электрондар және нейтрондар саның аңықтайық. Оттегінің атомдық нөмірі Z = 8 ал салыстырмалы атомдық массасы A</w:t>
      </w:r>
      <w:r w:rsidRPr="00A24D86">
        <w:rPr>
          <w:rFonts w:ascii="Times New Roman" w:eastAsia="Times New Roman" w:hAnsi="Times New Roman" w:cs="Times New Roman"/>
          <w:sz w:val="28"/>
          <w:szCs w:val="28"/>
          <w:vertAlign w:val="subscript"/>
          <w:lang w:val="kk-KZ"/>
        </w:rPr>
        <w:t>r</w:t>
      </w:r>
      <w:r w:rsidRPr="00A24D86">
        <w:rPr>
          <w:rFonts w:ascii="Times New Roman" w:eastAsia="Times New Roman" w:hAnsi="Times New Roman" w:cs="Times New Roman"/>
          <w:sz w:val="28"/>
          <w:szCs w:val="28"/>
          <w:lang w:val="kk-KZ"/>
        </w:rPr>
        <w:t> = 16, жоғарыдағы формуланы пайдаланып нейтрондар саның аңықтайық:</w:t>
      </w:r>
    </w:p>
    <w:p w:rsidR="00B971E9" w:rsidRPr="00A24D86" w:rsidRDefault="00B971E9" w:rsidP="00FC6999">
      <w:pPr>
        <w:spacing w:after="0" w:line="240" w:lineRule="auto"/>
        <w:jc w:val="both"/>
        <w:rPr>
          <w:rFonts w:ascii="Times New Roman" w:eastAsia="Times New Roman" w:hAnsi="Times New Roman" w:cs="Times New Roman"/>
          <w:sz w:val="28"/>
          <w:szCs w:val="28"/>
          <w:lang w:val="kk-KZ"/>
        </w:rPr>
      </w:pPr>
      <w:r w:rsidRPr="00A24D86">
        <w:rPr>
          <w:rFonts w:ascii="Times New Roman" w:eastAsia="Times New Roman" w:hAnsi="Times New Roman" w:cs="Times New Roman"/>
          <w:sz w:val="28"/>
          <w:szCs w:val="28"/>
          <w:lang w:val="kk-KZ"/>
        </w:rPr>
        <w:t>16 = 8 + N</w:t>
      </w:r>
    </w:p>
    <w:p w:rsidR="00B971E9" w:rsidRPr="00A24D86" w:rsidRDefault="00B971E9" w:rsidP="00FC6999">
      <w:pPr>
        <w:spacing w:after="0" w:line="240" w:lineRule="auto"/>
        <w:jc w:val="both"/>
        <w:rPr>
          <w:rFonts w:ascii="Times New Roman" w:eastAsia="Times New Roman" w:hAnsi="Times New Roman" w:cs="Times New Roman"/>
          <w:sz w:val="28"/>
          <w:szCs w:val="28"/>
          <w:lang w:val="kk-KZ"/>
        </w:rPr>
      </w:pPr>
      <w:r w:rsidRPr="00A24D86">
        <w:rPr>
          <w:rFonts w:ascii="Times New Roman" w:eastAsia="Times New Roman" w:hAnsi="Times New Roman" w:cs="Times New Roman"/>
          <w:sz w:val="28"/>
          <w:szCs w:val="28"/>
          <w:lang w:val="kk-KZ"/>
        </w:rPr>
        <w:t>N = 16 - 8</w:t>
      </w:r>
    </w:p>
    <w:p w:rsidR="00B971E9" w:rsidRPr="00A24D86" w:rsidRDefault="00B971E9" w:rsidP="00FC6999">
      <w:pPr>
        <w:spacing w:after="0" w:line="240" w:lineRule="auto"/>
        <w:jc w:val="both"/>
        <w:rPr>
          <w:rFonts w:ascii="Times New Roman" w:eastAsia="Times New Roman" w:hAnsi="Times New Roman" w:cs="Times New Roman"/>
          <w:sz w:val="28"/>
          <w:szCs w:val="28"/>
          <w:lang w:val="kk-KZ"/>
        </w:rPr>
      </w:pPr>
      <w:r w:rsidRPr="00A24D86">
        <w:rPr>
          <w:rFonts w:ascii="Times New Roman" w:eastAsia="Times New Roman" w:hAnsi="Times New Roman" w:cs="Times New Roman"/>
          <w:sz w:val="28"/>
          <w:szCs w:val="28"/>
          <w:lang w:val="kk-KZ"/>
        </w:rPr>
        <w:t>N = 8.</w:t>
      </w:r>
    </w:p>
    <w:p w:rsidR="00B971E9" w:rsidRPr="00A24D86" w:rsidRDefault="00B971E9" w:rsidP="00FC6999">
      <w:pPr>
        <w:spacing w:after="0" w:line="240" w:lineRule="auto"/>
        <w:jc w:val="both"/>
        <w:rPr>
          <w:rFonts w:ascii="Times New Roman" w:eastAsia="Times New Roman" w:hAnsi="Times New Roman" w:cs="Times New Roman"/>
          <w:sz w:val="28"/>
          <w:szCs w:val="28"/>
          <w:lang w:val="kk-KZ"/>
        </w:rPr>
      </w:pPr>
      <w:r w:rsidRPr="00A24D86">
        <w:rPr>
          <w:rFonts w:ascii="Times New Roman" w:eastAsia="Times New Roman" w:hAnsi="Times New Roman" w:cs="Times New Roman"/>
          <w:sz w:val="28"/>
          <w:szCs w:val="28"/>
          <w:lang w:val="kk-KZ"/>
        </w:rPr>
        <w:t>Сөйтіп оттегінің нейтрондар саны 8 тең, ал осы атомның қысқа түрдегі құрылысы былай жазылады:</w:t>
      </w:r>
    </w:p>
    <w:p w:rsidR="00B971E9" w:rsidRPr="00A24D86" w:rsidRDefault="00B971E9" w:rsidP="00FC6999">
      <w:pPr>
        <w:spacing w:after="0" w:line="240" w:lineRule="auto"/>
        <w:jc w:val="both"/>
        <w:rPr>
          <w:rFonts w:ascii="Times New Roman" w:eastAsia="Times New Roman" w:hAnsi="Times New Roman" w:cs="Times New Roman"/>
          <w:sz w:val="28"/>
          <w:szCs w:val="28"/>
          <w:lang w:val="kk-KZ"/>
        </w:rPr>
      </w:pPr>
      <w:r w:rsidRPr="00A24D86">
        <w:rPr>
          <w:rFonts w:ascii="Times New Roman" w:eastAsia="Times New Roman" w:hAnsi="Times New Roman" w:cs="Times New Roman"/>
          <w:noProof/>
          <w:sz w:val="28"/>
          <w:szCs w:val="28"/>
          <w:lang w:val="en-US" w:eastAsia="en-US"/>
        </w:rPr>
        <w:drawing>
          <wp:inline distT="0" distB="0" distL="0" distR="0">
            <wp:extent cx="1722755" cy="478155"/>
            <wp:effectExtent l="19050" t="0" r="0" b="0"/>
            <wp:docPr id="3" name="Рисунок 3" descr="Оттегі атомының құрылыс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Оттегі атомының құрылысы"/>
                    <pic:cNvPicPr>
                      <a:picLocks noChangeAspect="1" noChangeArrowheads="1"/>
                    </pic:cNvPicPr>
                  </pic:nvPicPr>
                  <pic:blipFill>
                    <a:blip r:embed="rId10"/>
                    <a:srcRect/>
                    <a:stretch>
                      <a:fillRect/>
                    </a:stretch>
                  </pic:blipFill>
                  <pic:spPr bwMode="auto">
                    <a:xfrm>
                      <a:off x="0" y="0"/>
                      <a:ext cx="1722755" cy="478155"/>
                    </a:xfrm>
                    <a:prstGeom prst="rect">
                      <a:avLst/>
                    </a:prstGeom>
                    <a:noFill/>
                    <a:ln w="9525">
                      <a:noFill/>
                      <a:miter lim="800000"/>
                      <a:headEnd/>
                      <a:tailEnd/>
                    </a:ln>
                  </pic:spPr>
                </pic:pic>
              </a:graphicData>
            </a:graphic>
          </wp:inline>
        </w:drawing>
      </w:r>
    </w:p>
    <w:p w:rsidR="00B971E9" w:rsidRPr="00A24D86" w:rsidRDefault="00B971E9" w:rsidP="00FC6999">
      <w:pPr>
        <w:spacing w:after="0" w:line="240" w:lineRule="auto"/>
        <w:ind w:firstLine="708"/>
        <w:jc w:val="both"/>
        <w:outlineLvl w:val="1"/>
        <w:rPr>
          <w:rFonts w:ascii="Times New Roman" w:eastAsia="Times New Roman" w:hAnsi="Times New Roman" w:cs="Times New Roman"/>
          <w:b/>
          <w:bCs/>
          <w:sz w:val="28"/>
          <w:szCs w:val="28"/>
          <w:lang w:val="kk-KZ"/>
        </w:rPr>
      </w:pPr>
      <w:r w:rsidRPr="00A24D86">
        <w:rPr>
          <w:rFonts w:ascii="Times New Roman" w:eastAsia="Times New Roman" w:hAnsi="Times New Roman" w:cs="Times New Roman"/>
          <w:b/>
          <w:bCs/>
          <w:sz w:val="28"/>
          <w:szCs w:val="28"/>
          <w:lang w:val="kk-KZ"/>
        </w:rPr>
        <w:t>Изотоптар</w:t>
      </w:r>
    </w:p>
    <w:p w:rsidR="00B971E9" w:rsidRPr="00A24D86" w:rsidRDefault="00B971E9" w:rsidP="00FC6999">
      <w:pPr>
        <w:spacing w:after="0" w:line="240" w:lineRule="auto"/>
        <w:jc w:val="both"/>
        <w:rPr>
          <w:rFonts w:ascii="Times New Roman" w:eastAsia="Times New Roman" w:hAnsi="Times New Roman" w:cs="Times New Roman"/>
          <w:sz w:val="28"/>
          <w:szCs w:val="28"/>
          <w:lang w:val="kk-KZ"/>
        </w:rPr>
      </w:pPr>
      <w:r w:rsidRPr="00A24D86">
        <w:rPr>
          <w:rFonts w:ascii="Times New Roman" w:eastAsia="Times New Roman" w:hAnsi="Times New Roman" w:cs="Times New Roman"/>
          <w:sz w:val="28"/>
          <w:szCs w:val="28"/>
          <w:lang w:val="kk-KZ"/>
        </w:rPr>
        <w:t>Кейбір химиялық элементердің салыстырмалы атомдық массалары өзгеше атомдары бар болады. Мысалы көміртектің салыстырмалы атомдық массасы 12 және 13-ке тең атомдары бар. Бұл екеуі де көміртек болады, бұлардағы протондар саны бірдей, бірақ нейтрондар саны әртүрлі.</w:t>
      </w:r>
    </w:p>
    <w:p w:rsidR="00B971E9" w:rsidRPr="00A24D86" w:rsidRDefault="00B971E9" w:rsidP="00FC6999">
      <w:pPr>
        <w:spacing w:after="0" w:line="240" w:lineRule="auto"/>
        <w:jc w:val="both"/>
        <w:rPr>
          <w:rFonts w:ascii="Times New Roman" w:eastAsia="Times New Roman" w:hAnsi="Times New Roman" w:cs="Times New Roman"/>
          <w:sz w:val="28"/>
          <w:szCs w:val="28"/>
          <w:lang w:val="kk-KZ"/>
        </w:rPr>
      </w:pPr>
      <w:r w:rsidRPr="00A24D86">
        <w:rPr>
          <w:rFonts w:ascii="Times New Roman" w:eastAsia="Times New Roman" w:hAnsi="Times New Roman" w:cs="Times New Roman"/>
          <w:sz w:val="28"/>
          <w:szCs w:val="28"/>
          <w:lang w:val="kk-KZ"/>
        </w:rPr>
        <w:t xml:space="preserve">Атом ядросында протондар саны бірдей бірақ массалары әртүрлі атомдар </w:t>
      </w:r>
      <w:r w:rsidRPr="00A24D86">
        <w:rPr>
          <w:rFonts w:ascii="Times New Roman" w:eastAsia="Times New Roman" w:hAnsi="Times New Roman" w:cs="Times New Roman"/>
          <w:b/>
          <w:bCs/>
          <w:sz w:val="28"/>
          <w:szCs w:val="28"/>
          <w:lang w:val="kk-KZ"/>
        </w:rPr>
        <w:t>изотоптар</w:t>
      </w:r>
      <w:r w:rsidRPr="00A24D86">
        <w:rPr>
          <w:rFonts w:ascii="Times New Roman" w:eastAsia="Times New Roman" w:hAnsi="Times New Roman" w:cs="Times New Roman"/>
          <w:sz w:val="28"/>
          <w:szCs w:val="28"/>
          <w:lang w:val="kk-KZ"/>
        </w:rPr>
        <w:t xml:space="preserve"> деп аталады.</w:t>
      </w:r>
    </w:p>
    <w:p w:rsidR="00B971E9" w:rsidRPr="00920DDE" w:rsidRDefault="00B971E9" w:rsidP="00615188">
      <w:pPr>
        <w:spacing w:after="0" w:line="240" w:lineRule="auto"/>
        <w:ind w:firstLine="301"/>
        <w:jc w:val="both"/>
        <w:rPr>
          <w:rFonts w:ascii="Times New Roman" w:eastAsia="Times New Roman" w:hAnsi="Times New Roman" w:cs="Times New Roman"/>
          <w:iCs/>
          <w:sz w:val="28"/>
          <w:szCs w:val="28"/>
          <w:lang w:val="kk-KZ"/>
        </w:rPr>
      </w:pPr>
      <w:r w:rsidRPr="00615188">
        <w:rPr>
          <w:rFonts w:ascii="Times New Roman" w:eastAsia="Times New Roman" w:hAnsi="Times New Roman" w:cs="Times New Roman"/>
          <w:iCs/>
          <w:sz w:val="28"/>
          <w:szCs w:val="28"/>
          <w:lang w:val="kk-KZ"/>
        </w:rPr>
        <w:t>Осыны пайдаланып химиялық элемент дегеніміз ядро зарядтары бірдей атомдар типі дей аламыз. Яғни атом ядросындағы протондар саны бірдей атомдар, бір химиялық элементке жатады</w:t>
      </w:r>
    </w:p>
    <w:p w:rsidR="00143688" w:rsidRPr="00920DDE" w:rsidRDefault="00143688" w:rsidP="00615188">
      <w:pPr>
        <w:spacing w:after="0" w:line="240" w:lineRule="auto"/>
        <w:ind w:firstLine="301"/>
        <w:jc w:val="both"/>
        <w:rPr>
          <w:rFonts w:ascii="Times New Roman" w:eastAsia="Times New Roman" w:hAnsi="Times New Roman" w:cs="Times New Roman"/>
          <w:sz w:val="28"/>
          <w:szCs w:val="28"/>
          <w:lang w:val="kk-KZ"/>
        </w:rPr>
      </w:pPr>
    </w:p>
    <w:p w:rsidR="00454302" w:rsidRPr="00A24D86" w:rsidRDefault="00FC61B4" w:rsidP="00FC6999">
      <w:pPr>
        <w:spacing w:after="0" w:line="240" w:lineRule="auto"/>
        <w:ind w:firstLine="301"/>
        <w:jc w:val="both"/>
        <w:rPr>
          <w:rFonts w:ascii="Times New Roman" w:hAnsi="Times New Roman" w:cs="Times New Roman"/>
          <w:b/>
          <w:sz w:val="28"/>
          <w:szCs w:val="28"/>
          <w:lang w:val="kk-KZ"/>
        </w:rPr>
      </w:pPr>
      <w:r>
        <w:rPr>
          <w:rFonts w:ascii="Times New Roman" w:hAnsi="Times New Roman" w:cs="Times New Roman"/>
          <w:b/>
          <w:sz w:val="28"/>
          <w:szCs w:val="28"/>
          <w:lang w:val="kk-KZ"/>
        </w:rPr>
        <w:tab/>
      </w:r>
      <w:r w:rsidR="00454302" w:rsidRPr="00A24D86">
        <w:rPr>
          <w:rFonts w:ascii="Times New Roman" w:hAnsi="Times New Roman" w:cs="Times New Roman"/>
          <w:b/>
          <w:sz w:val="28"/>
          <w:szCs w:val="28"/>
          <w:lang w:val="kk-KZ"/>
        </w:rPr>
        <w:t>4.Заттардың құрылысы мен қасиеттері.</w:t>
      </w:r>
    </w:p>
    <w:p w:rsidR="00681328" w:rsidRPr="00A24D86" w:rsidRDefault="00FC61B4" w:rsidP="00FC6999">
      <w:pPr>
        <w:spacing w:after="0" w:line="240" w:lineRule="auto"/>
        <w:ind w:firstLine="301"/>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ab/>
      </w:r>
      <w:r w:rsidR="00681328" w:rsidRPr="00A24D86">
        <w:rPr>
          <w:rFonts w:ascii="Times New Roman" w:eastAsia="Times New Roman" w:hAnsi="Times New Roman" w:cs="Times New Roman"/>
          <w:sz w:val="28"/>
          <w:szCs w:val="28"/>
          <w:lang w:val="kk-KZ"/>
        </w:rPr>
        <w:t xml:space="preserve">Химиялық байланыстардан кейін заттың құрылымы туралы ұғым қалыптастырылады. Заттардың құрылысы оқылғанға дейін оқушылар олардың физикалық және химиялық қасиеттерін сипаттаумен қанағаттанып келді, себептерін түсіндіре алмады. Табиғи таңбалар жүйесіне жатқызуға болатын заттың бірден көзге түсетін немесе өлшеп табылатын белгілері, мысалы агрегаттық күйі, балқу және қайнау температурасының сандық мәндерінің себебі ашылмады. Ендігі жерде бұл қасиеттердің мәні заттың </w:t>
      </w:r>
      <w:r w:rsidR="00681328" w:rsidRPr="00A24D86">
        <w:rPr>
          <w:rFonts w:ascii="Times New Roman" w:eastAsia="Times New Roman" w:hAnsi="Times New Roman" w:cs="Times New Roman"/>
          <w:sz w:val="28"/>
          <w:szCs w:val="28"/>
          <w:lang w:val="kk-KZ"/>
        </w:rPr>
        <w:lastRenderedPageBreak/>
        <w:t>құрылымы арқылы, оның құрамына кіретін бөлшектердің табиғаты және өзара әсері арқылы түсіндіріледі.</w:t>
      </w:r>
    </w:p>
    <w:p w:rsidR="00681328" w:rsidRPr="00EE1AFF" w:rsidRDefault="00FC61B4" w:rsidP="00FC6999">
      <w:pPr>
        <w:spacing w:after="0" w:line="240" w:lineRule="auto"/>
        <w:ind w:firstLine="301"/>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ab/>
      </w:r>
      <w:r w:rsidR="00681328" w:rsidRPr="00615188">
        <w:rPr>
          <w:rFonts w:ascii="Times New Roman" w:eastAsia="Times New Roman" w:hAnsi="Times New Roman" w:cs="Times New Roman"/>
          <w:sz w:val="28"/>
          <w:szCs w:val="28"/>
          <w:lang w:val="kk-KZ"/>
        </w:rPr>
        <w:t xml:space="preserve">Валенттілік ұғымы химия ғылымының дамуында маңызды роль атқарады. </w:t>
      </w:r>
      <w:r w:rsidR="00681328" w:rsidRPr="00EE1AFF">
        <w:rPr>
          <w:rFonts w:ascii="Times New Roman" w:eastAsia="Times New Roman" w:hAnsi="Times New Roman" w:cs="Times New Roman"/>
          <w:sz w:val="28"/>
          <w:szCs w:val="28"/>
          <w:lang w:val="kk-KZ"/>
        </w:rPr>
        <w:t>Атом- молекулалық ілім салтанат құруының маңызды буыны болды, эквивалент және еселік қатынас заңдарын түсінуге жәрдемін тигізеді. Химиялық тектестіктің мәнін ашуға мүмкіндік берді. Химиялық құрылыс теориясы жасалуының алғы шарттарының бірі болды. Периодтық идеясының қалыптасуына септігін тигізді.</w:t>
      </w:r>
    </w:p>
    <w:p w:rsidR="00681328" w:rsidRPr="00EE1AFF" w:rsidRDefault="00FC61B4" w:rsidP="00FC6999">
      <w:pPr>
        <w:spacing w:after="0" w:line="240" w:lineRule="auto"/>
        <w:ind w:firstLine="301"/>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ab/>
      </w:r>
      <w:r w:rsidR="00681328" w:rsidRPr="00EE1AFF">
        <w:rPr>
          <w:rFonts w:ascii="Times New Roman" w:eastAsia="Times New Roman" w:hAnsi="Times New Roman" w:cs="Times New Roman"/>
          <w:sz w:val="28"/>
          <w:szCs w:val="28"/>
          <w:lang w:val="kk-KZ"/>
        </w:rPr>
        <w:t>Химия ғылымы тарихында валенттілік ұғымы дамуының төрт кезеңі атап өтіледі: 1) ұғымның шығу және қалыптасу кезеңі ( 1850-01860), 2) құрылымдық теория кезеңі (1861- 1895); 3)координациялық теория және үлес валенттілік кезеңі, 4) электрондық теория кезеңі. Бұл кезеңдір химияны оқыту барысында белгілі дәрежеде қайталанылады.</w:t>
      </w:r>
    </w:p>
    <w:p w:rsidR="00681328" w:rsidRPr="00A24D86" w:rsidRDefault="00FC61B4" w:rsidP="00FC6999">
      <w:pPr>
        <w:spacing w:after="0" w:line="240" w:lineRule="auto"/>
        <w:ind w:firstLine="301"/>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ab/>
      </w:r>
      <w:r w:rsidR="00681328" w:rsidRPr="00EE1AFF">
        <w:rPr>
          <w:rFonts w:ascii="Times New Roman" w:eastAsia="Times New Roman" w:hAnsi="Times New Roman" w:cs="Times New Roman"/>
          <w:sz w:val="28"/>
          <w:szCs w:val="28"/>
          <w:lang w:val="kk-KZ"/>
        </w:rPr>
        <w:t>Электрондық формулаға қарағанда азот оттегі атомдарымен бес электрон жұбы арқылы байланысқан , азоттың сыртқы екінші қабатына он электрон келеді. Екінші электрондық қабатта сегізден артық электрон орналасуы мүмкін емес, оның оның үстіне азот атомындағы 2s</w:t>
      </w:r>
      <w:r w:rsidR="00681328" w:rsidRPr="00EE1AFF">
        <w:rPr>
          <w:rFonts w:ascii="Times New Roman" w:eastAsia="Times New Roman" w:hAnsi="Times New Roman" w:cs="Times New Roman"/>
          <w:sz w:val="28"/>
          <w:szCs w:val="28"/>
          <w:vertAlign w:val="superscript"/>
          <w:lang w:val="kk-KZ"/>
        </w:rPr>
        <w:t>2</w:t>
      </w:r>
      <w:r w:rsidR="00681328" w:rsidRPr="00EE1AFF">
        <w:rPr>
          <w:rFonts w:ascii="Times New Roman" w:eastAsia="Times New Roman" w:hAnsi="Times New Roman" w:cs="Times New Roman"/>
          <w:sz w:val="28"/>
          <w:szCs w:val="28"/>
          <w:lang w:val="kk-KZ"/>
        </w:rPr>
        <w:t xml:space="preserve"> электрон жұбын ажырату үшін көп энергия жұмсау қажет.</w:t>
      </w:r>
    </w:p>
    <w:p w:rsidR="00681328" w:rsidRPr="00A24D86" w:rsidRDefault="00FC61B4" w:rsidP="00FC6999">
      <w:pPr>
        <w:spacing w:after="0" w:line="240" w:lineRule="auto"/>
        <w:ind w:firstLine="301"/>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ab/>
      </w:r>
      <w:r w:rsidR="00681328" w:rsidRPr="00A24D86">
        <w:rPr>
          <w:rFonts w:ascii="Times New Roman" w:eastAsia="Times New Roman" w:hAnsi="Times New Roman" w:cs="Times New Roman"/>
          <w:sz w:val="28"/>
          <w:szCs w:val="28"/>
          <w:lang w:val="kk-KZ"/>
        </w:rPr>
        <w:t>Атомдардың терісэлектрлігіне және тотығу дәрежесіне сүйеніп химиялық формула құрудың алгоритмі түсіндіріледі.</w:t>
      </w:r>
    </w:p>
    <w:p w:rsidR="00681328" w:rsidRPr="00A24D86" w:rsidRDefault="00681328" w:rsidP="00FC6999">
      <w:pPr>
        <w:spacing w:after="0" w:line="240" w:lineRule="auto"/>
        <w:ind w:firstLine="301"/>
        <w:jc w:val="both"/>
        <w:rPr>
          <w:rFonts w:ascii="Times New Roman" w:eastAsia="Times New Roman" w:hAnsi="Times New Roman" w:cs="Times New Roman"/>
          <w:sz w:val="28"/>
          <w:szCs w:val="28"/>
          <w:lang w:val="kk-KZ"/>
        </w:rPr>
      </w:pPr>
      <w:r w:rsidRPr="00A24D86">
        <w:rPr>
          <w:rFonts w:ascii="Times New Roman" w:eastAsia="Times New Roman" w:hAnsi="Times New Roman" w:cs="Times New Roman"/>
          <w:sz w:val="28"/>
          <w:szCs w:val="28"/>
          <w:lang w:val="kk-KZ"/>
        </w:rPr>
        <w:t>1) Терісэлектрлігінің өсуіне қарай элементтер таңбаларын жазу;</w:t>
      </w:r>
    </w:p>
    <w:p w:rsidR="00681328" w:rsidRPr="00A24D86" w:rsidRDefault="00681328" w:rsidP="00FC6999">
      <w:pPr>
        <w:spacing w:after="0" w:line="240" w:lineRule="auto"/>
        <w:ind w:firstLine="301"/>
        <w:jc w:val="both"/>
        <w:rPr>
          <w:rFonts w:ascii="Times New Roman" w:eastAsia="Times New Roman" w:hAnsi="Times New Roman" w:cs="Times New Roman"/>
          <w:sz w:val="28"/>
          <w:szCs w:val="28"/>
          <w:lang w:val="kk-KZ"/>
        </w:rPr>
      </w:pPr>
      <w:r w:rsidRPr="00A24D86">
        <w:rPr>
          <w:rFonts w:ascii="Times New Roman" w:eastAsia="Times New Roman" w:hAnsi="Times New Roman" w:cs="Times New Roman"/>
          <w:sz w:val="28"/>
          <w:szCs w:val="28"/>
          <w:lang w:val="kk-KZ"/>
        </w:rPr>
        <w:t xml:space="preserve">2) Теріс тотығу дәрежесінің мәнін табу; </w:t>
      </w:r>
    </w:p>
    <w:p w:rsidR="00681328" w:rsidRPr="00A24D86" w:rsidRDefault="00681328" w:rsidP="00FC6999">
      <w:pPr>
        <w:spacing w:after="0" w:line="240" w:lineRule="auto"/>
        <w:ind w:firstLine="301"/>
        <w:jc w:val="both"/>
        <w:rPr>
          <w:rFonts w:ascii="Times New Roman" w:eastAsia="Times New Roman" w:hAnsi="Times New Roman" w:cs="Times New Roman"/>
          <w:sz w:val="28"/>
          <w:szCs w:val="28"/>
          <w:lang w:val="kk-KZ"/>
        </w:rPr>
      </w:pPr>
      <w:r w:rsidRPr="00A24D86">
        <w:rPr>
          <w:rFonts w:ascii="Times New Roman" w:eastAsia="Times New Roman" w:hAnsi="Times New Roman" w:cs="Times New Roman"/>
          <w:sz w:val="28"/>
          <w:szCs w:val="28"/>
          <w:lang w:val="kk-KZ"/>
        </w:rPr>
        <w:t xml:space="preserve">3) Оң тотығу дәрежесін арнықтау; </w:t>
      </w:r>
    </w:p>
    <w:p w:rsidR="00681328" w:rsidRPr="00A24D86" w:rsidRDefault="00681328" w:rsidP="00FC6999">
      <w:pPr>
        <w:spacing w:after="0" w:line="240" w:lineRule="auto"/>
        <w:ind w:firstLine="301"/>
        <w:jc w:val="both"/>
        <w:rPr>
          <w:rFonts w:ascii="Times New Roman" w:eastAsia="Times New Roman" w:hAnsi="Times New Roman" w:cs="Times New Roman"/>
          <w:sz w:val="28"/>
          <w:szCs w:val="28"/>
          <w:lang w:val="kk-KZ"/>
        </w:rPr>
      </w:pPr>
      <w:r w:rsidRPr="00A24D86">
        <w:rPr>
          <w:rFonts w:ascii="Times New Roman" w:eastAsia="Times New Roman" w:hAnsi="Times New Roman" w:cs="Times New Roman"/>
          <w:sz w:val="28"/>
          <w:szCs w:val="28"/>
          <w:lang w:val="kk-KZ"/>
        </w:rPr>
        <w:t xml:space="preserve">4) Табылған тотығу дәрежелерінің ең кіші еселіктері бойынша индекстерді есептеп шығару. </w:t>
      </w:r>
    </w:p>
    <w:p w:rsidR="00681328" w:rsidRPr="00821316" w:rsidRDefault="00FC61B4" w:rsidP="00FC6999">
      <w:pPr>
        <w:spacing w:after="0" w:line="240" w:lineRule="auto"/>
        <w:ind w:firstLine="301"/>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ab/>
      </w:r>
      <w:r w:rsidR="00681328" w:rsidRPr="00821316">
        <w:rPr>
          <w:rFonts w:ascii="Times New Roman" w:eastAsia="Times New Roman" w:hAnsi="Times New Roman" w:cs="Times New Roman"/>
          <w:sz w:val="28"/>
          <w:szCs w:val="28"/>
          <w:lang w:val="kk-KZ"/>
        </w:rPr>
        <w:t>Егер қосылыстыңқ</w:t>
      </w:r>
      <w:r w:rsidR="00615188">
        <w:rPr>
          <w:rFonts w:ascii="Times New Roman" w:eastAsia="Times New Roman" w:hAnsi="Times New Roman" w:cs="Times New Roman"/>
          <w:sz w:val="28"/>
          <w:szCs w:val="28"/>
          <w:lang w:val="kk-KZ"/>
        </w:rPr>
        <w:tab/>
      </w:r>
      <w:r w:rsidR="00681328" w:rsidRPr="00821316">
        <w:rPr>
          <w:rFonts w:ascii="Times New Roman" w:eastAsia="Times New Roman" w:hAnsi="Times New Roman" w:cs="Times New Roman"/>
          <w:sz w:val="28"/>
          <w:szCs w:val="28"/>
          <w:lang w:val="kk-KZ"/>
        </w:rPr>
        <w:t>ұрамына үш немесе одан да көп атомдар кіретін болса, бірнеше тотықтырғыш немесе бірнеше тотықсыздандырғышы болуы мүмкін. Мәселен, күкірт қышқылында сутек және күкірт атомдары – тотықтырғыш. Сұйылтылған қышқыл өзінің тотықтырғыш қасиетін сутегі арқылы, қанықпалы күкірт қышқылының күкірт атомы арқылы көрсететіні сызбанұсқадан байқалады</w:t>
      </w:r>
    </w:p>
    <w:p w:rsidR="00615188" w:rsidRPr="00920DDE" w:rsidRDefault="00FC61B4" w:rsidP="00615188">
      <w:pPr>
        <w:spacing w:after="0" w:line="240" w:lineRule="auto"/>
        <w:ind w:firstLine="301"/>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ab/>
      </w:r>
      <w:r w:rsidR="005D0A6A" w:rsidRPr="00A24D86">
        <w:rPr>
          <w:rFonts w:ascii="Times New Roman" w:eastAsia="Times New Roman" w:hAnsi="Times New Roman" w:cs="Times New Roman"/>
          <w:sz w:val="28"/>
          <w:szCs w:val="28"/>
          <w:lang w:val="kk-KZ"/>
        </w:rPr>
        <w:t xml:space="preserve">Электртерістігі бірдей атомдар арасында түзілетін байланыс ковалентті полюссіз байланыс деп аталады. </w:t>
      </w:r>
      <w:r w:rsidR="005D0A6A" w:rsidRPr="00821316">
        <w:rPr>
          <w:rFonts w:ascii="Times New Roman" w:eastAsia="Times New Roman" w:hAnsi="Times New Roman" w:cs="Times New Roman"/>
          <w:sz w:val="28"/>
          <w:szCs w:val="28"/>
          <w:lang w:val="kk-KZ"/>
        </w:rPr>
        <w:t>Мысалы, молекулалары бірдей: N</w:t>
      </w:r>
      <w:r w:rsidR="005D0A6A" w:rsidRPr="00821316">
        <w:rPr>
          <w:rFonts w:ascii="Times New Roman" w:eastAsia="Times New Roman" w:hAnsi="Times New Roman" w:cs="Times New Roman"/>
          <w:sz w:val="28"/>
          <w:szCs w:val="28"/>
          <w:vertAlign w:val="subscript"/>
          <w:lang w:val="kk-KZ"/>
        </w:rPr>
        <w:t>2</w:t>
      </w:r>
      <w:r w:rsidR="005D0A6A" w:rsidRPr="00821316">
        <w:rPr>
          <w:rFonts w:ascii="Times New Roman" w:eastAsia="Times New Roman" w:hAnsi="Times New Roman" w:cs="Times New Roman"/>
          <w:sz w:val="28"/>
          <w:szCs w:val="28"/>
          <w:lang w:val="kk-KZ"/>
        </w:rPr>
        <w:t xml:space="preserve"> , H</w:t>
      </w:r>
      <w:r w:rsidR="005D0A6A" w:rsidRPr="00821316">
        <w:rPr>
          <w:rFonts w:ascii="Times New Roman" w:eastAsia="Times New Roman" w:hAnsi="Times New Roman" w:cs="Times New Roman"/>
          <w:sz w:val="28"/>
          <w:szCs w:val="28"/>
          <w:vertAlign w:val="subscript"/>
          <w:lang w:val="kk-KZ"/>
        </w:rPr>
        <w:t>2</w:t>
      </w:r>
      <w:r w:rsidR="005D0A6A" w:rsidRPr="00821316">
        <w:rPr>
          <w:rFonts w:ascii="Times New Roman" w:eastAsia="Times New Roman" w:hAnsi="Times New Roman" w:cs="Times New Roman"/>
          <w:sz w:val="28"/>
          <w:szCs w:val="28"/>
          <w:lang w:val="kk-KZ"/>
        </w:rPr>
        <w:t xml:space="preserve"> , I</w:t>
      </w:r>
      <w:r w:rsidR="005D0A6A" w:rsidRPr="00821316">
        <w:rPr>
          <w:rFonts w:ascii="Times New Roman" w:eastAsia="Times New Roman" w:hAnsi="Times New Roman" w:cs="Times New Roman"/>
          <w:sz w:val="28"/>
          <w:szCs w:val="28"/>
          <w:vertAlign w:val="subscript"/>
          <w:lang w:val="kk-KZ"/>
        </w:rPr>
        <w:t xml:space="preserve">2 </w:t>
      </w:r>
      <w:r w:rsidR="005D0A6A" w:rsidRPr="00821316">
        <w:rPr>
          <w:rFonts w:ascii="Times New Roman" w:eastAsia="Times New Roman" w:hAnsi="Times New Roman" w:cs="Times New Roman"/>
          <w:sz w:val="28"/>
          <w:szCs w:val="28"/>
          <w:lang w:val="kk-KZ"/>
        </w:rPr>
        <w:t>, F</w:t>
      </w:r>
      <w:r w:rsidR="005D0A6A" w:rsidRPr="00821316">
        <w:rPr>
          <w:rFonts w:ascii="Times New Roman" w:eastAsia="Times New Roman" w:hAnsi="Times New Roman" w:cs="Times New Roman"/>
          <w:sz w:val="28"/>
          <w:szCs w:val="28"/>
          <w:vertAlign w:val="subscript"/>
          <w:lang w:val="kk-KZ"/>
        </w:rPr>
        <w:t xml:space="preserve">2 </w:t>
      </w:r>
      <w:r w:rsidR="005D0A6A" w:rsidRPr="00821316">
        <w:rPr>
          <w:rFonts w:ascii="Times New Roman" w:eastAsia="Times New Roman" w:hAnsi="Times New Roman" w:cs="Times New Roman"/>
          <w:sz w:val="28"/>
          <w:szCs w:val="28"/>
          <w:lang w:val="kk-KZ"/>
        </w:rPr>
        <w:t xml:space="preserve">, т.б. Ал электртерістігі әр түрлі элементтер арасында жүретін байланыс ковалентті полюсті деп аталады. Олар: HCl, HI, HF т.б. </w:t>
      </w:r>
    </w:p>
    <w:p w:rsidR="00143688" w:rsidRPr="00920DDE" w:rsidRDefault="00143688" w:rsidP="00615188">
      <w:pPr>
        <w:spacing w:after="0" w:line="240" w:lineRule="auto"/>
        <w:ind w:firstLine="301"/>
        <w:jc w:val="both"/>
        <w:rPr>
          <w:rFonts w:ascii="Times New Roman" w:eastAsia="Times New Roman" w:hAnsi="Times New Roman" w:cs="Times New Roman"/>
          <w:sz w:val="28"/>
          <w:szCs w:val="28"/>
          <w:lang w:val="kk-KZ"/>
        </w:rPr>
      </w:pPr>
    </w:p>
    <w:p w:rsidR="0023704F" w:rsidRPr="00A24D86" w:rsidRDefault="0023704F" w:rsidP="00615188">
      <w:pPr>
        <w:spacing w:after="0" w:line="240" w:lineRule="auto"/>
        <w:ind w:firstLine="708"/>
        <w:jc w:val="both"/>
        <w:rPr>
          <w:rFonts w:ascii="Times New Roman" w:hAnsi="Times New Roman" w:cs="Times New Roman"/>
          <w:b/>
          <w:sz w:val="28"/>
          <w:szCs w:val="28"/>
          <w:lang w:val="kk-KZ"/>
        </w:rPr>
      </w:pPr>
      <w:r w:rsidRPr="00A24D86">
        <w:rPr>
          <w:rFonts w:ascii="Times New Roman" w:hAnsi="Times New Roman" w:cs="Times New Roman"/>
          <w:b/>
          <w:sz w:val="28"/>
          <w:szCs w:val="28"/>
          <w:lang w:val="kk-KZ"/>
        </w:rPr>
        <w:t>5.Химиялық байланыс. Байланыстар түрлері</w:t>
      </w:r>
    </w:p>
    <w:p w:rsidR="0023704F" w:rsidRPr="00A24D86" w:rsidRDefault="0023704F" w:rsidP="00FC6999">
      <w:pPr>
        <w:spacing w:after="0" w:line="240" w:lineRule="auto"/>
        <w:jc w:val="both"/>
        <w:rPr>
          <w:rFonts w:ascii="Times New Roman" w:eastAsia="Times New Roman" w:hAnsi="Times New Roman" w:cs="Times New Roman"/>
          <w:sz w:val="28"/>
          <w:szCs w:val="28"/>
          <w:lang w:val="kk-KZ"/>
        </w:rPr>
      </w:pPr>
      <w:r w:rsidRPr="00A24D86">
        <w:rPr>
          <w:rFonts w:ascii="Times New Roman" w:eastAsia="Times New Roman" w:hAnsi="Times New Roman" w:cs="Times New Roman"/>
          <w:sz w:val="28"/>
          <w:szCs w:val="28"/>
          <w:lang w:val="kk-KZ"/>
        </w:rPr>
        <w:t>       Біздің айналамыздағы заттардың молекулалардан тұратынын білеміз. Молекулаларды құрайтын атомдар неліктен бір бірімен байланысады? Олар қандай күштің әсерінен бір бірімен ұсталып тұрады? Неліктен молеклалардың пішіні болады? Химиялық байланыс ұғымы бірден белгілі болған емес. Көптеген ғалымдар байланыстың заңдылықтарын ашуға ат салысты( Эмпедкол, Демокрит, Платон)</w:t>
      </w:r>
    </w:p>
    <w:p w:rsidR="0023704F" w:rsidRPr="0023704F" w:rsidRDefault="0023704F" w:rsidP="00FC6999">
      <w:pPr>
        <w:spacing w:after="0" w:line="240" w:lineRule="auto"/>
        <w:jc w:val="both"/>
        <w:rPr>
          <w:rFonts w:ascii="Times New Roman" w:eastAsia="Times New Roman" w:hAnsi="Times New Roman" w:cs="Times New Roman"/>
          <w:sz w:val="28"/>
          <w:szCs w:val="28"/>
          <w:lang w:val="kk-KZ"/>
        </w:rPr>
      </w:pPr>
      <w:r w:rsidRPr="00A24D86">
        <w:rPr>
          <w:rFonts w:ascii="Times New Roman" w:eastAsia="Times New Roman" w:hAnsi="Times New Roman" w:cs="Times New Roman"/>
          <w:sz w:val="28"/>
          <w:szCs w:val="28"/>
          <w:lang w:val="kk-KZ"/>
        </w:rPr>
        <w:lastRenderedPageBreak/>
        <w:t>     </w:t>
      </w:r>
      <w:r w:rsidR="00FC61B4">
        <w:rPr>
          <w:rFonts w:ascii="Times New Roman" w:eastAsia="Times New Roman" w:hAnsi="Times New Roman" w:cs="Times New Roman"/>
          <w:sz w:val="28"/>
          <w:szCs w:val="28"/>
          <w:lang w:val="kk-KZ"/>
        </w:rPr>
        <w:tab/>
      </w:r>
      <w:r w:rsidRPr="00A24D86">
        <w:rPr>
          <w:rFonts w:ascii="Times New Roman" w:eastAsia="Times New Roman" w:hAnsi="Times New Roman" w:cs="Times New Roman"/>
          <w:sz w:val="28"/>
          <w:szCs w:val="28"/>
          <w:lang w:val="kk-KZ"/>
        </w:rPr>
        <w:t> </w:t>
      </w:r>
      <w:r w:rsidRPr="00821316">
        <w:rPr>
          <w:rFonts w:ascii="Times New Roman" w:eastAsia="Times New Roman" w:hAnsi="Times New Roman" w:cs="Times New Roman"/>
          <w:sz w:val="28"/>
          <w:szCs w:val="28"/>
          <w:lang w:val="kk-KZ"/>
        </w:rPr>
        <w:t xml:space="preserve">Химиялық байланыс деп молекуладағы атомдар арасында пайда болатын өзара байланыс. </w:t>
      </w:r>
      <w:r w:rsidRPr="0023704F">
        <w:rPr>
          <w:rFonts w:ascii="Times New Roman" w:eastAsia="Times New Roman" w:hAnsi="Times New Roman" w:cs="Times New Roman"/>
          <w:sz w:val="28"/>
          <w:szCs w:val="28"/>
          <w:lang w:val="kk-KZ"/>
        </w:rPr>
        <w:t>Химиялық байланыстың бірнеше түрлері бар.</w:t>
      </w:r>
    </w:p>
    <w:p w:rsidR="00FC61B4" w:rsidRDefault="0023704F" w:rsidP="00FC6999">
      <w:pPr>
        <w:spacing w:after="0" w:line="240" w:lineRule="auto"/>
        <w:jc w:val="both"/>
        <w:rPr>
          <w:rFonts w:ascii="Times New Roman" w:eastAsia="Times New Roman" w:hAnsi="Times New Roman" w:cs="Times New Roman"/>
          <w:sz w:val="28"/>
          <w:szCs w:val="28"/>
          <w:lang w:val="kk-KZ"/>
        </w:rPr>
      </w:pPr>
      <w:r w:rsidRPr="003835B9">
        <w:rPr>
          <w:rFonts w:ascii="Times New Roman" w:eastAsia="Times New Roman" w:hAnsi="Times New Roman" w:cs="Times New Roman"/>
          <w:sz w:val="28"/>
          <w:szCs w:val="28"/>
          <w:lang w:val="kk-KZ"/>
        </w:rPr>
        <w:t xml:space="preserve">Химиялық байланыстың 1916 жылы американ ғалымы Льюис ұсынды. Химиялық байланыс туралы қазіргі теорияның негізін қалаған неміс ғалымы В.Коссель мен американ ғалымы Г.Н.Льюис. </w:t>
      </w:r>
    </w:p>
    <w:p w:rsidR="0023704F" w:rsidRPr="003835B9" w:rsidRDefault="0023704F" w:rsidP="00FC6999">
      <w:pPr>
        <w:spacing w:after="0" w:line="240" w:lineRule="auto"/>
        <w:jc w:val="both"/>
        <w:rPr>
          <w:rFonts w:ascii="Times New Roman" w:eastAsia="Times New Roman" w:hAnsi="Times New Roman" w:cs="Times New Roman"/>
          <w:sz w:val="28"/>
          <w:szCs w:val="28"/>
          <w:lang w:val="kk-KZ"/>
        </w:rPr>
      </w:pPr>
      <w:r w:rsidRPr="003835B9">
        <w:rPr>
          <w:rFonts w:ascii="Times New Roman" w:eastAsia="Times New Roman" w:hAnsi="Times New Roman" w:cs="Times New Roman"/>
          <w:sz w:val="28"/>
          <w:szCs w:val="28"/>
          <w:lang w:val="kk-KZ"/>
        </w:rPr>
        <w:t>Теорияда-</w:t>
      </w:r>
    </w:p>
    <w:p w:rsidR="0023704F" w:rsidRPr="003835B9" w:rsidRDefault="0023704F" w:rsidP="00FC6999">
      <w:pPr>
        <w:numPr>
          <w:ilvl w:val="0"/>
          <w:numId w:val="1"/>
        </w:numPr>
        <w:spacing w:after="0" w:line="240" w:lineRule="auto"/>
        <w:ind w:left="0"/>
        <w:jc w:val="both"/>
        <w:rPr>
          <w:rFonts w:ascii="Times New Roman" w:eastAsia="Times New Roman" w:hAnsi="Times New Roman" w:cs="Times New Roman"/>
          <w:sz w:val="28"/>
          <w:szCs w:val="28"/>
          <w:lang w:val="kk-KZ"/>
        </w:rPr>
      </w:pPr>
      <w:r w:rsidRPr="003835B9">
        <w:rPr>
          <w:rFonts w:ascii="Times New Roman" w:eastAsia="Times New Roman" w:hAnsi="Times New Roman" w:cs="Times New Roman"/>
          <w:sz w:val="28"/>
          <w:szCs w:val="28"/>
          <w:lang w:val="kk-KZ"/>
        </w:rPr>
        <w:t>Атомдар молекула құрып біріккенде ортақ электрон қосағын түзу арқылы өздерінің сыртқы қабаттарын инертті газдардікіндей етуге тырысады.</w:t>
      </w:r>
    </w:p>
    <w:p w:rsidR="0023704F" w:rsidRPr="003835B9" w:rsidRDefault="0023704F" w:rsidP="00FC6999">
      <w:pPr>
        <w:numPr>
          <w:ilvl w:val="0"/>
          <w:numId w:val="1"/>
        </w:numPr>
        <w:spacing w:after="0" w:line="240" w:lineRule="auto"/>
        <w:ind w:left="0"/>
        <w:jc w:val="both"/>
        <w:rPr>
          <w:rFonts w:ascii="Times New Roman" w:eastAsia="Times New Roman" w:hAnsi="Times New Roman" w:cs="Times New Roman"/>
          <w:sz w:val="28"/>
          <w:szCs w:val="28"/>
          <w:lang w:val="kk-KZ"/>
        </w:rPr>
      </w:pPr>
      <w:r w:rsidRPr="003835B9">
        <w:rPr>
          <w:rFonts w:ascii="Times New Roman" w:eastAsia="Times New Roman" w:hAnsi="Times New Roman" w:cs="Times New Roman"/>
          <w:sz w:val="28"/>
          <w:szCs w:val="28"/>
          <w:lang w:val="kk-KZ"/>
        </w:rPr>
        <w:t>Химиялық байланыс әсерлесуші атомдардың екеуіне де ортақ электрон жұбы арқылы жасалады. Бір электрон жұбын түзу үшін әр атом бір - бір электроннан жұмсайды.</w:t>
      </w:r>
    </w:p>
    <w:p w:rsidR="0023704F" w:rsidRDefault="0023704F" w:rsidP="00FC6999">
      <w:pPr>
        <w:numPr>
          <w:ilvl w:val="0"/>
          <w:numId w:val="1"/>
        </w:numPr>
        <w:spacing w:after="0" w:line="240" w:lineRule="auto"/>
        <w:ind w:left="0"/>
        <w:jc w:val="both"/>
        <w:rPr>
          <w:rFonts w:ascii="Times New Roman" w:eastAsia="Times New Roman" w:hAnsi="Times New Roman" w:cs="Times New Roman"/>
          <w:sz w:val="28"/>
          <w:szCs w:val="28"/>
          <w:lang w:val="kk-KZ"/>
        </w:rPr>
      </w:pPr>
      <w:r w:rsidRPr="003835B9">
        <w:rPr>
          <w:rFonts w:ascii="Times New Roman" w:eastAsia="Times New Roman" w:hAnsi="Times New Roman" w:cs="Times New Roman"/>
          <w:sz w:val="28"/>
          <w:szCs w:val="28"/>
          <w:lang w:val="kk-KZ"/>
        </w:rPr>
        <w:t>Электртерістігі бірдей сутектің 2 атомның әрекеттісіп молекулаға айналуын қарастырсақ. Сутек атомы оң оң зарядты ядродан және оны қоршаған шар пішінді электрон бұлтынан тұратындығы белгілі. Осындай екі атом әрекеттескенде, олардың электрон бұлттары жақындасып бірімен-бірі араласады.</w:t>
      </w:r>
    </w:p>
    <w:p w:rsidR="00FC61B4" w:rsidRPr="003835B9" w:rsidRDefault="00FC61B4" w:rsidP="00FC61B4">
      <w:pPr>
        <w:spacing w:after="0" w:line="240" w:lineRule="auto"/>
        <w:jc w:val="both"/>
        <w:rPr>
          <w:rFonts w:ascii="Times New Roman" w:eastAsia="Times New Roman" w:hAnsi="Times New Roman" w:cs="Times New Roman"/>
          <w:sz w:val="28"/>
          <w:szCs w:val="28"/>
          <w:lang w:val="kk-KZ"/>
        </w:rPr>
      </w:pPr>
    </w:p>
    <w:p w:rsidR="0023704F" w:rsidRPr="003835B9" w:rsidRDefault="0023704F" w:rsidP="00FC6999">
      <w:pPr>
        <w:spacing w:after="0" w:line="240" w:lineRule="auto"/>
        <w:jc w:val="both"/>
        <w:rPr>
          <w:rFonts w:ascii="Times New Roman" w:eastAsia="Times New Roman" w:hAnsi="Times New Roman" w:cs="Times New Roman"/>
          <w:sz w:val="28"/>
          <w:szCs w:val="28"/>
          <w:lang w:val="kk-KZ"/>
        </w:rPr>
      </w:pPr>
      <w:r w:rsidRPr="003835B9">
        <w:rPr>
          <w:rFonts w:ascii="Times New Roman" w:eastAsia="Times New Roman" w:hAnsi="Times New Roman" w:cs="Times New Roman"/>
          <w:sz w:val="28"/>
          <w:szCs w:val="28"/>
          <w:lang w:val="kk-KZ"/>
        </w:rPr>
        <w:t>*Н + *Н</w:t>
      </w:r>
      <w:r w:rsidR="00615188" w:rsidRPr="00EE1AFF">
        <w:rPr>
          <w:rFonts w:ascii="Times New Roman" w:eastAsia="Times New Roman" w:hAnsi="Times New Roman" w:cs="Times New Roman"/>
          <w:sz w:val="28"/>
          <w:szCs w:val="28"/>
          <w:lang w:val="kk-KZ"/>
        </w:rPr>
        <w:t>=</w:t>
      </w:r>
      <w:r w:rsidRPr="003835B9">
        <w:rPr>
          <w:rFonts w:ascii="Times New Roman" w:eastAsia="Times New Roman" w:hAnsi="Times New Roman" w:cs="Times New Roman"/>
          <w:sz w:val="28"/>
          <w:szCs w:val="28"/>
          <w:lang w:val="kk-KZ"/>
        </w:rPr>
        <w:t xml:space="preserve"> Н**Н</w:t>
      </w:r>
    </w:p>
    <w:p w:rsidR="005D0A6A" w:rsidRPr="00A24D86" w:rsidRDefault="005D0A6A" w:rsidP="00FC6999">
      <w:pPr>
        <w:spacing w:after="0" w:line="240" w:lineRule="auto"/>
        <w:ind w:firstLine="708"/>
        <w:jc w:val="both"/>
        <w:rPr>
          <w:rFonts w:ascii="Times New Roman" w:eastAsia="Times New Roman" w:hAnsi="Times New Roman" w:cs="Times New Roman"/>
          <w:sz w:val="28"/>
          <w:szCs w:val="28"/>
          <w:lang w:val="kk-KZ"/>
        </w:rPr>
      </w:pPr>
      <w:r w:rsidRPr="00A24D86">
        <w:rPr>
          <w:rFonts w:ascii="Times New Roman" w:eastAsia="Times New Roman" w:hAnsi="Times New Roman" w:cs="Times New Roman"/>
          <w:sz w:val="28"/>
          <w:szCs w:val="28"/>
          <w:lang w:val="kk-KZ"/>
        </w:rPr>
        <w:t>Сонымен жалпы коваленттік байланыс дегеніміз ортақ электрон жұпатары арқылы түзілетін химиялық байланыс.</w:t>
      </w:r>
    </w:p>
    <w:p w:rsidR="005D0A6A" w:rsidRPr="00821316" w:rsidRDefault="005D0A6A" w:rsidP="00FC6999">
      <w:pPr>
        <w:spacing w:after="0" w:line="240" w:lineRule="auto"/>
        <w:ind w:firstLine="708"/>
        <w:jc w:val="both"/>
        <w:rPr>
          <w:rFonts w:ascii="Times New Roman" w:eastAsia="Times New Roman" w:hAnsi="Times New Roman" w:cs="Times New Roman"/>
          <w:sz w:val="28"/>
          <w:szCs w:val="28"/>
        </w:rPr>
      </w:pPr>
      <w:r w:rsidRPr="00A24D86">
        <w:rPr>
          <w:rFonts w:ascii="Times New Roman" w:eastAsia="Times New Roman" w:hAnsi="Times New Roman" w:cs="Times New Roman"/>
          <w:sz w:val="28"/>
          <w:szCs w:val="28"/>
          <w:lang w:val="kk-KZ"/>
        </w:rPr>
        <w:t xml:space="preserve">Бәріміз теңіз суларында тұз көп кездесетінін білеміз. </w:t>
      </w:r>
      <w:r w:rsidRPr="00821316">
        <w:rPr>
          <w:rFonts w:ascii="Times New Roman" w:eastAsia="Times New Roman" w:hAnsi="Times New Roman" w:cs="Times New Roman"/>
          <w:sz w:val="28"/>
          <w:szCs w:val="28"/>
          <w:lang w:val="kk-KZ"/>
        </w:rPr>
        <w:t xml:space="preserve">Сол тұздардың арасындағы байланыс иондық байланыс деп аталады. </w:t>
      </w:r>
      <w:r w:rsidRPr="00A24D86">
        <w:rPr>
          <w:rFonts w:ascii="Times New Roman" w:eastAsia="Times New Roman" w:hAnsi="Times New Roman" w:cs="Times New Roman"/>
          <w:sz w:val="28"/>
          <w:szCs w:val="28"/>
        </w:rPr>
        <w:t xml:space="preserve">Атомдар электрондарын беріп жіберу немесе қосып алу арқылы оң не теріс зарядталады. Өзінің сыртқы валенттік электрондарына сай электрон бұлтын берген атомдар оң зарядты катиондарға, ал осы электрондарға сай бұлтты қосып алған атомдар теріс зарядты анмондарға айналады. </w:t>
      </w:r>
    </w:p>
    <w:p w:rsidR="005D0A6A" w:rsidRPr="00C00EFF" w:rsidRDefault="005D0A6A" w:rsidP="00FC6999">
      <w:pPr>
        <w:spacing w:after="0" w:line="240" w:lineRule="auto"/>
        <w:ind w:firstLine="708"/>
        <w:jc w:val="both"/>
        <w:rPr>
          <w:rFonts w:ascii="Times New Roman" w:eastAsia="Times New Roman" w:hAnsi="Times New Roman" w:cs="Times New Roman"/>
          <w:sz w:val="28"/>
          <w:szCs w:val="28"/>
        </w:rPr>
      </w:pPr>
      <w:r w:rsidRPr="00A24D86">
        <w:rPr>
          <w:rFonts w:ascii="Times New Roman" w:eastAsia="Times New Roman" w:hAnsi="Times New Roman" w:cs="Times New Roman"/>
          <w:sz w:val="28"/>
          <w:szCs w:val="28"/>
        </w:rPr>
        <w:t>Металдық</w:t>
      </w:r>
      <w:r w:rsidR="00FC61B4">
        <w:rPr>
          <w:rFonts w:ascii="Times New Roman" w:eastAsia="Times New Roman" w:hAnsi="Times New Roman" w:cs="Times New Roman"/>
          <w:sz w:val="28"/>
          <w:szCs w:val="28"/>
          <w:lang w:val="kk-KZ"/>
        </w:rPr>
        <w:t xml:space="preserve"> </w:t>
      </w:r>
      <w:r w:rsidRPr="00A24D86">
        <w:rPr>
          <w:rFonts w:ascii="Times New Roman" w:eastAsia="Times New Roman" w:hAnsi="Times New Roman" w:cs="Times New Roman"/>
          <w:sz w:val="28"/>
          <w:szCs w:val="28"/>
        </w:rPr>
        <w:t>байланыс</w:t>
      </w:r>
      <w:r w:rsidR="00FC61B4">
        <w:rPr>
          <w:rFonts w:ascii="Times New Roman" w:eastAsia="Times New Roman" w:hAnsi="Times New Roman" w:cs="Times New Roman"/>
          <w:sz w:val="28"/>
          <w:szCs w:val="28"/>
          <w:lang w:val="kk-KZ"/>
        </w:rPr>
        <w:t xml:space="preserve"> </w:t>
      </w:r>
      <w:r w:rsidRPr="00A24D86">
        <w:rPr>
          <w:rFonts w:ascii="Times New Roman" w:eastAsia="Times New Roman" w:hAnsi="Times New Roman" w:cs="Times New Roman"/>
          <w:sz w:val="28"/>
          <w:szCs w:val="28"/>
        </w:rPr>
        <w:t>қатты</w:t>
      </w:r>
      <w:r w:rsidR="00FC61B4">
        <w:rPr>
          <w:rFonts w:ascii="Times New Roman" w:eastAsia="Times New Roman" w:hAnsi="Times New Roman" w:cs="Times New Roman"/>
          <w:sz w:val="28"/>
          <w:szCs w:val="28"/>
          <w:lang w:val="kk-KZ"/>
        </w:rPr>
        <w:t xml:space="preserve"> </w:t>
      </w:r>
      <w:r w:rsidRPr="00A24D86">
        <w:rPr>
          <w:rFonts w:ascii="Times New Roman" w:eastAsia="Times New Roman" w:hAnsi="Times New Roman" w:cs="Times New Roman"/>
          <w:sz w:val="28"/>
          <w:szCs w:val="28"/>
        </w:rPr>
        <w:t>және</w:t>
      </w:r>
      <w:r w:rsidR="00FC61B4">
        <w:rPr>
          <w:rFonts w:ascii="Times New Roman" w:eastAsia="Times New Roman" w:hAnsi="Times New Roman" w:cs="Times New Roman"/>
          <w:sz w:val="28"/>
          <w:szCs w:val="28"/>
          <w:lang w:val="kk-KZ"/>
        </w:rPr>
        <w:t xml:space="preserve"> </w:t>
      </w:r>
      <w:r w:rsidRPr="00A24D86">
        <w:rPr>
          <w:rFonts w:ascii="Times New Roman" w:eastAsia="Times New Roman" w:hAnsi="Times New Roman" w:cs="Times New Roman"/>
          <w:sz w:val="28"/>
          <w:szCs w:val="28"/>
        </w:rPr>
        <w:t>сұйық</w:t>
      </w:r>
      <w:r w:rsidR="00FC61B4">
        <w:rPr>
          <w:rFonts w:ascii="Times New Roman" w:eastAsia="Times New Roman" w:hAnsi="Times New Roman" w:cs="Times New Roman"/>
          <w:sz w:val="28"/>
          <w:szCs w:val="28"/>
          <w:lang w:val="kk-KZ"/>
        </w:rPr>
        <w:t xml:space="preserve"> </w:t>
      </w:r>
      <w:r w:rsidRPr="00A24D86">
        <w:rPr>
          <w:rFonts w:ascii="Times New Roman" w:eastAsia="Times New Roman" w:hAnsi="Times New Roman" w:cs="Times New Roman"/>
          <w:sz w:val="28"/>
          <w:szCs w:val="28"/>
        </w:rPr>
        <w:t>күйдегі</w:t>
      </w:r>
      <w:r w:rsidR="00FC61B4">
        <w:rPr>
          <w:rFonts w:ascii="Times New Roman" w:eastAsia="Times New Roman" w:hAnsi="Times New Roman" w:cs="Times New Roman"/>
          <w:sz w:val="28"/>
          <w:szCs w:val="28"/>
          <w:lang w:val="kk-KZ"/>
        </w:rPr>
        <w:t xml:space="preserve"> </w:t>
      </w:r>
      <w:r w:rsidRPr="00A24D86">
        <w:rPr>
          <w:rFonts w:ascii="Times New Roman" w:eastAsia="Times New Roman" w:hAnsi="Times New Roman" w:cs="Times New Roman"/>
          <w:sz w:val="28"/>
          <w:szCs w:val="28"/>
        </w:rPr>
        <w:t>металдарғатән</w:t>
      </w:r>
      <w:r w:rsidRPr="00C00EFF">
        <w:rPr>
          <w:rFonts w:ascii="Times New Roman" w:eastAsia="Times New Roman" w:hAnsi="Times New Roman" w:cs="Times New Roman"/>
          <w:sz w:val="28"/>
          <w:szCs w:val="28"/>
        </w:rPr>
        <w:t xml:space="preserve">. </w:t>
      </w:r>
      <w:r w:rsidRPr="00A24D86">
        <w:rPr>
          <w:rFonts w:ascii="Times New Roman" w:eastAsia="Times New Roman" w:hAnsi="Times New Roman" w:cs="Times New Roman"/>
          <w:sz w:val="28"/>
          <w:szCs w:val="28"/>
        </w:rPr>
        <w:t>Бұл</w:t>
      </w:r>
      <w:r w:rsidR="00FC61B4">
        <w:rPr>
          <w:rFonts w:ascii="Times New Roman" w:eastAsia="Times New Roman" w:hAnsi="Times New Roman" w:cs="Times New Roman"/>
          <w:sz w:val="28"/>
          <w:szCs w:val="28"/>
          <w:lang w:val="kk-KZ"/>
        </w:rPr>
        <w:t xml:space="preserve"> </w:t>
      </w:r>
      <w:r w:rsidRPr="00A24D86">
        <w:rPr>
          <w:rFonts w:ascii="Times New Roman" w:eastAsia="Times New Roman" w:hAnsi="Times New Roman" w:cs="Times New Roman"/>
          <w:sz w:val="28"/>
          <w:szCs w:val="28"/>
        </w:rPr>
        <w:t>өзара</w:t>
      </w:r>
      <w:r w:rsidR="00FC61B4">
        <w:rPr>
          <w:rFonts w:ascii="Times New Roman" w:eastAsia="Times New Roman" w:hAnsi="Times New Roman" w:cs="Times New Roman"/>
          <w:sz w:val="28"/>
          <w:szCs w:val="28"/>
          <w:lang w:val="kk-KZ"/>
        </w:rPr>
        <w:t xml:space="preserve"> </w:t>
      </w:r>
      <w:r w:rsidRPr="00A24D86">
        <w:rPr>
          <w:rFonts w:ascii="Times New Roman" w:eastAsia="Times New Roman" w:hAnsi="Times New Roman" w:cs="Times New Roman"/>
          <w:sz w:val="28"/>
          <w:szCs w:val="28"/>
        </w:rPr>
        <w:t>бір</w:t>
      </w:r>
      <w:r w:rsidRPr="00C00EFF">
        <w:rPr>
          <w:rFonts w:ascii="Times New Roman" w:eastAsia="Times New Roman" w:hAnsi="Times New Roman" w:cs="Times New Roman"/>
          <w:sz w:val="28"/>
          <w:szCs w:val="28"/>
        </w:rPr>
        <w:t>-</w:t>
      </w:r>
      <w:r w:rsidRPr="00A24D86">
        <w:rPr>
          <w:rFonts w:ascii="Times New Roman" w:eastAsia="Times New Roman" w:hAnsi="Times New Roman" w:cs="Times New Roman"/>
          <w:sz w:val="28"/>
          <w:szCs w:val="28"/>
        </w:rPr>
        <w:t>біріне</w:t>
      </w:r>
      <w:r w:rsidR="00FC61B4">
        <w:rPr>
          <w:rFonts w:ascii="Times New Roman" w:eastAsia="Times New Roman" w:hAnsi="Times New Roman" w:cs="Times New Roman"/>
          <w:sz w:val="28"/>
          <w:szCs w:val="28"/>
          <w:lang w:val="kk-KZ"/>
        </w:rPr>
        <w:t xml:space="preserve"> </w:t>
      </w:r>
      <w:r w:rsidRPr="00A24D86">
        <w:rPr>
          <w:rFonts w:ascii="Times New Roman" w:eastAsia="Times New Roman" w:hAnsi="Times New Roman" w:cs="Times New Roman"/>
          <w:sz w:val="28"/>
          <w:szCs w:val="28"/>
        </w:rPr>
        <w:t>жуық</w:t>
      </w:r>
      <w:r w:rsidR="00FC61B4">
        <w:rPr>
          <w:rFonts w:ascii="Times New Roman" w:eastAsia="Times New Roman" w:hAnsi="Times New Roman" w:cs="Times New Roman"/>
          <w:sz w:val="28"/>
          <w:szCs w:val="28"/>
          <w:lang w:val="kk-KZ"/>
        </w:rPr>
        <w:t xml:space="preserve"> </w:t>
      </w:r>
      <w:r w:rsidR="00FC61B4">
        <w:rPr>
          <w:rFonts w:ascii="Times New Roman" w:eastAsia="Times New Roman" w:hAnsi="Times New Roman" w:cs="Times New Roman"/>
          <w:sz w:val="28"/>
          <w:szCs w:val="28"/>
        </w:rPr>
        <w:t>ор</w:t>
      </w:r>
      <w:r w:rsidRPr="00A24D86">
        <w:rPr>
          <w:rFonts w:ascii="Times New Roman" w:eastAsia="Times New Roman" w:hAnsi="Times New Roman" w:cs="Times New Roman"/>
          <w:sz w:val="28"/>
          <w:szCs w:val="28"/>
        </w:rPr>
        <w:t>н</w:t>
      </w:r>
      <w:r w:rsidR="00FC61B4">
        <w:rPr>
          <w:rFonts w:ascii="Times New Roman" w:eastAsia="Times New Roman" w:hAnsi="Times New Roman" w:cs="Times New Roman"/>
          <w:sz w:val="28"/>
          <w:szCs w:val="28"/>
          <w:lang w:val="kk-KZ"/>
        </w:rPr>
        <w:t>а</w:t>
      </w:r>
      <w:r w:rsidRPr="00A24D86">
        <w:rPr>
          <w:rFonts w:ascii="Times New Roman" w:eastAsia="Times New Roman" w:hAnsi="Times New Roman" w:cs="Times New Roman"/>
          <w:sz w:val="28"/>
          <w:szCs w:val="28"/>
        </w:rPr>
        <w:t>ласқан</w:t>
      </w:r>
      <w:r w:rsidR="00FC61B4">
        <w:rPr>
          <w:rFonts w:ascii="Times New Roman" w:eastAsia="Times New Roman" w:hAnsi="Times New Roman" w:cs="Times New Roman"/>
          <w:sz w:val="28"/>
          <w:szCs w:val="28"/>
          <w:lang w:val="kk-KZ"/>
        </w:rPr>
        <w:t xml:space="preserve"> </w:t>
      </w:r>
      <w:r w:rsidRPr="00A24D86">
        <w:rPr>
          <w:rFonts w:ascii="Times New Roman" w:eastAsia="Times New Roman" w:hAnsi="Times New Roman" w:cs="Times New Roman"/>
          <w:sz w:val="28"/>
          <w:szCs w:val="28"/>
        </w:rPr>
        <w:t>атом</w:t>
      </w:r>
      <w:r w:rsidR="00FC61B4">
        <w:rPr>
          <w:rFonts w:ascii="Times New Roman" w:eastAsia="Times New Roman" w:hAnsi="Times New Roman" w:cs="Times New Roman"/>
          <w:sz w:val="28"/>
          <w:szCs w:val="28"/>
          <w:lang w:val="kk-KZ"/>
        </w:rPr>
        <w:t xml:space="preserve"> </w:t>
      </w:r>
      <w:r w:rsidRPr="00A24D86">
        <w:rPr>
          <w:rFonts w:ascii="Times New Roman" w:eastAsia="Times New Roman" w:hAnsi="Times New Roman" w:cs="Times New Roman"/>
          <w:sz w:val="28"/>
          <w:szCs w:val="28"/>
        </w:rPr>
        <w:t>агрегаттарының</w:t>
      </w:r>
      <w:r w:rsidR="00FC61B4">
        <w:rPr>
          <w:rFonts w:ascii="Times New Roman" w:eastAsia="Times New Roman" w:hAnsi="Times New Roman" w:cs="Times New Roman"/>
          <w:sz w:val="28"/>
          <w:szCs w:val="28"/>
          <w:lang w:val="kk-KZ"/>
        </w:rPr>
        <w:t xml:space="preserve"> </w:t>
      </w:r>
      <w:r w:rsidRPr="00A24D86">
        <w:rPr>
          <w:rFonts w:ascii="Times New Roman" w:eastAsia="Times New Roman" w:hAnsi="Times New Roman" w:cs="Times New Roman"/>
          <w:sz w:val="28"/>
          <w:szCs w:val="28"/>
        </w:rPr>
        <w:t>қасиеті</w:t>
      </w:r>
      <w:r w:rsidRPr="00C00EFF">
        <w:rPr>
          <w:rFonts w:ascii="Times New Roman" w:eastAsia="Times New Roman" w:hAnsi="Times New Roman" w:cs="Times New Roman"/>
          <w:sz w:val="28"/>
          <w:szCs w:val="28"/>
        </w:rPr>
        <w:t xml:space="preserve">. </w:t>
      </w:r>
      <w:r w:rsidRPr="00A24D86">
        <w:rPr>
          <w:rFonts w:ascii="Times New Roman" w:eastAsia="Times New Roman" w:hAnsi="Times New Roman" w:cs="Times New Roman"/>
          <w:sz w:val="28"/>
          <w:szCs w:val="28"/>
        </w:rPr>
        <w:t>Металдық</w:t>
      </w:r>
      <w:r w:rsidR="00FC61B4">
        <w:rPr>
          <w:rFonts w:ascii="Times New Roman" w:eastAsia="Times New Roman" w:hAnsi="Times New Roman" w:cs="Times New Roman"/>
          <w:sz w:val="28"/>
          <w:szCs w:val="28"/>
          <w:lang w:val="kk-KZ"/>
        </w:rPr>
        <w:t xml:space="preserve"> </w:t>
      </w:r>
      <w:r w:rsidRPr="00A24D86">
        <w:rPr>
          <w:rFonts w:ascii="Times New Roman" w:eastAsia="Times New Roman" w:hAnsi="Times New Roman" w:cs="Times New Roman"/>
          <w:sz w:val="28"/>
          <w:szCs w:val="28"/>
        </w:rPr>
        <w:t>байланыста</w:t>
      </w:r>
      <w:r w:rsidR="00FC61B4">
        <w:rPr>
          <w:rFonts w:ascii="Times New Roman" w:eastAsia="Times New Roman" w:hAnsi="Times New Roman" w:cs="Times New Roman"/>
          <w:sz w:val="28"/>
          <w:szCs w:val="28"/>
          <w:lang w:val="kk-KZ"/>
        </w:rPr>
        <w:t xml:space="preserve"> </w:t>
      </w:r>
      <w:r w:rsidRPr="00A24D86">
        <w:rPr>
          <w:rFonts w:ascii="Times New Roman" w:eastAsia="Times New Roman" w:hAnsi="Times New Roman" w:cs="Times New Roman"/>
          <w:sz w:val="28"/>
          <w:szCs w:val="28"/>
        </w:rPr>
        <w:t>ортақ</w:t>
      </w:r>
      <w:r w:rsidR="00FC61B4">
        <w:rPr>
          <w:rFonts w:ascii="Times New Roman" w:eastAsia="Times New Roman" w:hAnsi="Times New Roman" w:cs="Times New Roman"/>
          <w:sz w:val="28"/>
          <w:szCs w:val="28"/>
          <w:lang w:val="kk-KZ"/>
        </w:rPr>
        <w:t xml:space="preserve"> </w:t>
      </w:r>
      <w:r w:rsidRPr="00A24D86">
        <w:rPr>
          <w:rFonts w:ascii="Times New Roman" w:eastAsia="Times New Roman" w:hAnsi="Times New Roman" w:cs="Times New Roman"/>
          <w:sz w:val="28"/>
          <w:szCs w:val="28"/>
        </w:rPr>
        <w:t>электрон</w:t>
      </w:r>
      <w:r w:rsidR="00FC61B4">
        <w:rPr>
          <w:rFonts w:ascii="Times New Roman" w:eastAsia="Times New Roman" w:hAnsi="Times New Roman" w:cs="Times New Roman"/>
          <w:sz w:val="28"/>
          <w:szCs w:val="28"/>
          <w:lang w:val="kk-KZ"/>
        </w:rPr>
        <w:t xml:space="preserve"> </w:t>
      </w:r>
      <w:r w:rsidRPr="00A24D86">
        <w:rPr>
          <w:rFonts w:ascii="Times New Roman" w:eastAsia="Times New Roman" w:hAnsi="Times New Roman" w:cs="Times New Roman"/>
          <w:sz w:val="28"/>
          <w:szCs w:val="28"/>
        </w:rPr>
        <w:t>металл</w:t>
      </w:r>
      <w:r w:rsidR="00FC61B4">
        <w:rPr>
          <w:rFonts w:ascii="Times New Roman" w:eastAsia="Times New Roman" w:hAnsi="Times New Roman" w:cs="Times New Roman"/>
          <w:sz w:val="28"/>
          <w:szCs w:val="28"/>
          <w:lang w:val="kk-KZ"/>
        </w:rPr>
        <w:t xml:space="preserve"> </w:t>
      </w:r>
      <w:r w:rsidRPr="00A24D86">
        <w:rPr>
          <w:rFonts w:ascii="Times New Roman" w:eastAsia="Times New Roman" w:hAnsi="Times New Roman" w:cs="Times New Roman"/>
          <w:sz w:val="28"/>
          <w:szCs w:val="28"/>
        </w:rPr>
        <w:t>атомдарының</w:t>
      </w:r>
      <w:r w:rsidR="00FC61B4">
        <w:rPr>
          <w:rFonts w:ascii="Times New Roman" w:eastAsia="Times New Roman" w:hAnsi="Times New Roman" w:cs="Times New Roman"/>
          <w:sz w:val="28"/>
          <w:szCs w:val="28"/>
          <w:lang w:val="kk-KZ"/>
        </w:rPr>
        <w:t xml:space="preserve"> </w:t>
      </w:r>
      <w:r w:rsidRPr="00A24D86">
        <w:rPr>
          <w:rFonts w:ascii="Times New Roman" w:eastAsia="Times New Roman" w:hAnsi="Times New Roman" w:cs="Times New Roman"/>
          <w:sz w:val="28"/>
          <w:szCs w:val="28"/>
        </w:rPr>
        <w:t>бәрін</w:t>
      </w:r>
      <w:r w:rsidR="00FC61B4">
        <w:rPr>
          <w:rFonts w:ascii="Times New Roman" w:eastAsia="Times New Roman" w:hAnsi="Times New Roman" w:cs="Times New Roman"/>
          <w:sz w:val="28"/>
          <w:szCs w:val="28"/>
          <w:lang w:val="kk-KZ"/>
        </w:rPr>
        <w:t xml:space="preserve"> </w:t>
      </w:r>
      <w:r w:rsidRPr="00A24D86">
        <w:rPr>
          <w:rFonts w:ascii="Times New Roman" w:eastAsia="Times New Roman" w:hAnsi="Times New Roman" w:cs="Times New Roman"/>
          <w:sz w:val="28"/>
          <w:szCs w:val="28"/>
        </w:rPr>
        <w:t>бірдей</w:t>
      </w:r>
      <w:r w:rsidR="00FC61B4">
        <w:rPr>
          <w:rFonts w:ascii="Times New Roman" w:eastAsia="Times New Roman" w:hAnsi="Times New Roman" w:cs="Times New Roman"/>
          <w:sz w:val="28"/>
          <w:szCs w:val="28"/>
          <w:lang w:val="kk-KZ"/>
        </w:rPr>
        <w:t xml:space="preserve"> </w:t>
      </w:r>
      <w:r w:rsidRPr="00A24D86">
        <w:rPr>
          <w:rFonts w:ascii="Times New Roman" w:eastAsia="Times New Roman" w:hAnsi="Times New Roman" w:cs="Times New Roman"/>
          <w:sz w:val="28"/>
          <w:szCs w:val="28"/>
        </w:rPr>
        <w:t>берік</w:t>
      </w:r>
      <w:r w:rsidR="00FC61B4">
        <w:rPr>
          <w:rFonts w:ascii="Times New Roman" w:eastAsia="Times New Roman" w:hAnsi="Times New Roman" w:cs="Times New Roman"/>
          <w:sz w:val="28"/>
          <w:szCs w:val="28"/>
          <w:lang w:val="kk-KZ"/>
        </w:rPr>
        <w:t xml:space="preserve"> </w:t>
      </w:r>
      <w:r w:rsidRPr="00A24D86">
        <w:rPr>
          <w:rFonts w:ascii="Times New Roman" w:eastAsia="Times New Roman" w:hAnsi="Times New Roman" w:cs="Times New Roman"/>
          <w:sz w:val="28"/>
          <w:szCs w:val="28"/>
        </w:rPr>
        <w:t>ұстап</w:t>
      </w:r>
      <w:r w:rsidR="00FC61B4">
        <w:rPr>
          <w:rFonts w:ascii="Times New Roman" w:eastAsia="Times New Roman" w:hAnsi="Times New Roman" w:cs="Times New Roman"/>
          <w:sz w:val="28"/>
          <w:szCs w:val="28"/>
          <w:lang w:val="kk-KZ"/>
        </w:rPr>
        <w:t xml:space="preserve"> </w:t>
      </w:r>
      <w:r w:rsidRPr="00A24D86">
        <w:rPr>
          <w:rFonts w:ascii="Times New Roman" w:eastAsia="Times New Roman" w:hAnsi="Times New Roman" w:cs="Times New Roman"/>
          <w:sz w:val="28"/>
          <w:szCs w:val="28"/>
        </w:rPr>
        <w:t>тұрады</w:t>
      </w:r>
      <w:r w:rsidRPr="00C00EFF">
        <w:rPr>
          <w:rFonts w:ascii="Times New Roman" w:eastAsia="Times New Roman" w:hAnsi="Times New Roman" w:cs="Times New Roman"/>
          <w:sz w:val="28"/>
          <w:szCs w:val="28"/>
        </w:rPr>
        <w:t xml:space="preserve">. </w:t>
      </w:r>
      <w:r w:rsidRPr="00A24D86">
        <w:rPr>
          <w:rFonts w:ascii="Times New Roman" w:eastAsia="Times New Roman" w:hAnsi="Times New Roman" w:cs="Times New Roman"/>
          <w:sz w:val="28"/>
          <w:szCs w:val="28"/>
        </w:rPr>
        <w:t>Металдық</w:t>
      </w:r>
      <w:r w:rsidR="00FC61B4">
        <w:rPr>
          <w:rFonts w:ascii="Times New Roman" w:eastAsia="Times New Roman" w:hAnsi="Times New Roman" w:cs="Times New Roman"/>
          <w:sz w:val="28"/>
          <w:szCs w:val="28"/>
          <w:lang w:val="kk-KZ"/>
        </w:rPr>
        <w:t xml:space="preserve"> </w:t>
      </w:r>
      <w:r w:rsidRPr="00A24D86">
        <w:rPr>
          <w:rFonts w:ascii="Times New Roman" w:eastAsia="Times New Roman" w:hAnsi="Times New Roman" w:cs="Times New Roman"/>
          <w:sz w:val="28"/>
          <w:szCs w:val="28"/>
        </w:rPr>
        <w:t>байланыстың</w:t>
      </w:r>
      <w:r w:rsidR="00FC61B4">
        <w:rPr>
          <w:rFonts w:ascii="Times New Roman" w:eastAsia="Times New Roman" w:hAnsi="Times New Roman" w:cs="Times New Roman"/>
          <w:sz w:val="28"/>
          <w:szCs w:val="28"/>
          <w:lang w:val="kk-KZ"/>
        </w:rPr>
        <w:t xml:space="preserve"> </w:t>
      </w:r>
      <w:r w:rsidRPr="00A24D86">
        <w:rPr>
          <w:rFonts w:ascii="Times New Roman" w:eastAsia="Times New Roman" w:hAnsi="Times New Roman" w:cs="Times New Roman"/>
          <w:sz w:val="28"/>
          <w:szCs w:val="28"/>
        </w:rPr>
        <w:t>коваленттік</w:t>
      </w:r>
      <w:r w:rsidR="00FC61B4">
        <w:rPr>
          <w:rFonts w:ascii="Times New Roman" w:eastAsia="Times New Roman" w:hAnsi="Times New Roman" w:cs="Times New Roman"/>
          <w:sz w:val="28"/>
          <w:szCs w:val="28"/>
          <w:lang w:val="kk-KZ"/>
        </w:rPr>
        <w:t xml:space="preserve"> </w:t>
      </w:r>
      <w:r w:rsidRPr="00A24D86">
        <w:rPr>
          <w:rFonts w:ascii="Times New Roman" w:eastAsia="Times New Roman" w:hAnsi="Times New Roman" w:cs="Times New Roman"/>
          <w:sz w:val="28"/>
          <w:szCs w:val="28"/>
        </w:rPr>
        <w:t>байланыспен</w:t>
      </w:r>
      <w:r w:rsidR="00FC61B4">
        <w:rPr>
          <w:rFonts w:ascii="Times New Roman" w:eastAsia="Times New Roman" w:hAnsi="Times New Roman" w:cs="Times New Roman"/>
          <w:sz w:val="28"/>
          <w:szCs w:val="28"/>
          <w:lang w:val="kk-KZ"/>
        </w:rPr>
        <w:t xml:space="preserve"> </w:t>
      </w:r>
      <w:r w:rsidRPr="00A24D86">
        <w:rPr>
          <w:rFonts w:ascii="Times New Roman" w:eastAsia="Times New Roman" w:hAnsi="Times New Roman" w:cs="Times New Roman"/>
          <w:sz w:val="28"/>
          <w:szCs w:val="28"/>
        </w:rPr>
        <w:t>кейбір</w:t>
      </w:r>
      <w:r w:rsidR="00FC61B4">
        <w:rPr>
          <w:rFonts w:ascii="Times New Roman" w:eastAsia="Times New Roman" w:hAnsi="Times New Roman" w:cs="Times New Roman"/>
          <w:sz w:val="28"/>
          <w:szCs w:val="28"/>
          <w:lang w:val="kk-KZ"/>
        </w:rPr>
        <w:t xml:space="preserve"> </w:t>
      </w:r>
      <w:r w:rsidRPr="00A24D86">
        <w:rPr>
          <w:rFonts w:ascii="Times New Roman" w:eastAsia="Times New Roman" w:hAnsi="Times New Roman" w:cs="Times New Roman"/>
          <w:sz w:val="28"/>
          <w:szCs w:val="28"/>
        </w:rPr>
        <w:t>ұқсастығы</w:t>
      </w:r>
      <w:r w:rsidR="00FC61B4">
        <w:rPr>
          <w:rFonts w:ascii="Times New Roman" w:eastAsia="Times New Roman" w:hAnsi="Times New Roman" w:cs="Times New Roman"/>
          <w:sz w:val="28"/>
          <w:szCs w:val="28"/>
          <w:lang w:val="kk-KZ"/>
        </w:rPr>
        <w:t xml:space="preserve"> </w:t>
      </w:r>
      <w:r w:rsidRPr="00A24D86">
        <w:rPr>
          <w:rFonts w:ascii="Times New Roman" w:eastAsia="Times New Roman" w:hAnsi="Times New Roman" w:cs="Times New Roman"/>
          <w:sz w:val="28"/>
          <w:szCs w:val="28"/>
        </w:rPr>
        <w:t>бар</w:t>
      </w:r>
      <w:r w:rsidRPr="00C00EFF">
        <w:rPr>
          <w:rFonts w:ascii="Times New Roman" w:eastAsia="Times New Roman" w:hAnsi="Times New Roman" w:cs="Times New Roman"/>
          <w:sz w:val="28"/>
          <w:szCs w:val="28"/>
        </w:rPr>
        <w:t xml:space="preserve">. </w:t>
      </w:r>
      <w:r w:rsidRPr="00A24D86">
        <w:rPr>
          <w:rFonts w:ascii="Times New Roman" w:eastAsia="Times New Roman" w:hAnsi="Times New Roman" w:cs="Times New Roman"/>
          <w:sz w:val="28"/>
          <w:szCs w:val="28"/>
        </w:rPr>
        <w:t>Коваленттік</w:t>
      </w:r>
      <w:r w:rsidR="00FC61B4">
        <w:rPr>
          <w:rFonts w:ascii="Times New Roman" w:eastAsia="Times New Roman" w:hAnsi="Times New Roman" w:cs="Times New Roman"/>
          <w:sz w:val="28"/>
          <w:szCs w:val="28"/>
          <w:lang w:val="kk-KZ"/>
        </w:rPr>
        <w:t xml:space="preserve"> </w:t>
      </w:r>
      <w:r w:rsidRPr="00A24D86">
        <w:rPr>
          <w:rFonts w:ascii="Times New Roman" w:eastAsia="Times New Roman" w:hAnsi="Times New Roman" w:cs="Times New Roman"/>
          <w:sz w:val="28"/>
          <w:szCs w:val="28"/>
        </w:rPr>
        <w:t>байланысы</w:t>
      </w:r>
      <w:r w:rsidR="00FC61B4">
        <w:rPr>
          <w:rFonts w:ascii="Times New Roman" w:eastAsia="Times New Roman" w:hAnsi="Times New Roman" w:cs="Times New Roman"/>
          <w:sz w:val="28"/>
          <w:szCs w:val="28"/>
          <w:lang w:val="kk-KZ"/>
        </w:rPr>
        <w:t xml:space="preserve"> </w:t>
      </w:r>
      <w:r w:rsidRPr="00A24D86">
        <w:rPr>
          <w:rFonts w:ascii="Times New Roman" w:eastAsia="Times New Roman" w:hAnsi="Times New Roman" w:cs="Times New Roman"/>
          <w:sz w:val="28"/>
          <w:szCs w:val="28"/>
        </w:rPr>
        <w:t>бар</w:t>
      </w:r>
      <w:r w:rsidR="00FC61B4">
        <w:rPr>
          <w:rFonts w:ascii="Times New Roman" w:eastAsia="Times New Roman" w:hAnsi="Times New Roman" w:cs="Times New Roman"/>
          <w:sz w:val="28"/>
          <w:szCs w:val="28"/>
          <w:lang w:val="kk-KZ"/>
        </w:rPr>
        <w:t xml:space="preserve"> </w:t>
      </w:r>
      <w:r w:rsidRPr="00A24D86">
        <w:rPr>
          <w:rFonts w:ascii="Times New Roman" w:eastAsia="Times New Roman" w:hAnsi="Times New Roman" w:cs="Times New Roman"/>
          <w:sz w:val="28"/>
          <w:szCs w:val="28"/>
        </w:rPr>
        <w:t>кристалдар</w:t>
      </w:r>
      <w:r w:rsidR="00FC61B4">
        <w:rPr>
          <w:rFonts w:ascii="Times New Roman" w:eastAsia="Times New Roman" w:hAnsi="Times New Roman" w:cs="Times New Roman"/>
          <w:sz w:val="28"/>
          <w:szCs w:val="28"/>
          <w:lang w:val="kk-KZ"/>
        </w:rPr>
        <w:t xml:space="preserve"> </w:t>
      </w:r>
      <w:r w:rsidRPr="00A24D86">
        <w:rPr>
          <w:rFonts w:ascii="Times New Roman" w:eastAsia="Times New Roman" w:hAnsi="Times New Roman" w:cs="Times New Roman"/>
          <w:sz w:val="28"/>
          <w:szCs w:val="28"/>
        </w:rPr>
        <w:t>морт</w:t>
      </w:r>
      <w:r w:rsidR="00FC61B4">
        <w:rPr>
          <w:rFonts w:ascii="Times New Roman" w:eastAsia="Times New Roman" w:hAnsi="Times New Roman" w:cs="Times New Roman"/>
          <w:sz w:val="28"/>
          <w:szCs w:val="28"/>
          <w:lang w:val="kk-KZ"/>
        </w:rPr>
        <w:t xml:space="preserve"> </w:t>
      </w:r>
      <w:r w:rsidRPr="00A24D86">
        <w:rPr>
          <w:rFonts w:ascii="Times New Roman" w:eastAsia="Times New Roman" w:hAnsi="Times New Roman" w:cs="Times New Roman"/>
          <w:sz w:val="28"/>
          <w:szCs w:val="28"/>
        </w:rPr>
        <w:t>сынғыш</w:t>
      </w:r>
      <w:r w:rsidRPr="00C00EFF">
        <w:rPr>
          <w:rFonts w:ascii="Times New Roman" w:eastAsia="Times New Roman" w:hAnsi="Times New Roman" w:cs="Times New Roman"/>
          <w:sz w:val="28"/>
          <w:szCs w:val="28"/>
        </w:rPr>
        <w:t xml:space="preserve">, </w:t>
      </w:r>
      <w:r w:rsidRPr="00A24D86">
        <w:rPr>
          <w:rFonts w:ascii="Times New Roman" w:eastAsia="Times New Roman" w:hAnsi="Times New Roman" w:cs="Times New Roman"/>
          <w:sz w:val="28"/>
          <w:szCs w:val="28"/>
        </w:rPr>
        <w:t>ал</w:t>
      </w:r>
      <w:r w:rsidR="00FC61B4">
        <w:rPr>
          <w:rFonts w:ascii="Times New Roman" w:eastAsia="Times New Roman" w:hAnsi="Times New Roman" w:cs="Times New Roman"/>
          <w:sz w:val="28"/>
          <w:szCs w:val="28"/>
          <w:lang w:val="kk-KZ"/>
        </w:rPr>
        <w:t xml:space="preserve"> </w:t>
      </w:r>
      <w:r w:rsidRPr="00A24D86">
        <w:rPr>
          <w:rFonts w:ascii="Times New Roman" w:eastAsia="Times New Roman" w:hAnsi="Times New Roman" w:cs="Times New Roman"/>
          <w:sz w:val="28"/>
          <w:szCs w:val="28"/>
        </w:rPr>
        <w:t>металдық</w:t>
      </w:r>
      <w:r w:rsidR="00FC61B4">
        <w:rPr>
          <w:rFonts w:ascii="Times New Roman" w:eastAsia="Times New Roman" w:hAnsi="Times New Roman" w:cs="Times New Roman"/>
          <w:sz w:val="28"/>
          <w:szCs w:val="28"/>
          <w:lang w:val="kk-KZ"/>
        </w:rPr>
        <w:t xml:space="preserve"> </w:t>
      </w:r>
      <w:r w:rsidRPr="00A24D86">
        <w:rPr>
          <w:rFonts w:ascii="Times New Roman" w:eastAsia="Times New Roman" w:hAnsi="Times New Roman" w:cs="Times New Roman"/>
          <w:sz w:val="28"/>
          <w:szCs w:val="28"/>
        </w:rPr>
        <w:t>байланыс</w:t>
      </w:r>
      <w:r w:rsidR="00FC61B4">
        <w:rPr>
          <w:rFonts w:ascii="Times New Roman" w:eastAsia="Times New Roman" w:hAnsi="Times New Roman" w:cs="Times New Roman"/>
          <w:sz w:val="28"/>
          <w:szCs w:val="28"/>
          <w:lang w:val="kk-KZ"/>
        </w:rPr>
        <w:t xml:space="preserve"> </w:t>
      </w:r>
      <w:r w:rsidRPr="00A24D86">
        <w:rPr>
          <w:rFonts w:ascii="Times New Roman" w:eastAsia="Times New Roman" w:hAnsi="Times New Roman" w:cs="Times New Roman"/>
          <w:sz w:val="28"/>
          <w:szCs w:val="28"/>
        </w:rPr>
        <w:t>арқылы</w:t>
      </w:r>
      <w:r w:rsidR="00FC61B4">
        <w:rPr>
          <w:rFonts w:ascii="Times New Roman" w:eastAsia="Times New Roman" w:hAnsi="Times New Roman" w:cs="Times New Roman"/>
          <w:sz w:val="28"/>
          <w:szCs w:val="28"/>
          <w:lang w:val="kk-KZ"/>
        </w:rPr>
        <w:t xml:space="preserve"> </w:t>
      </w:r>
      <w:r w:rsidRPr="00A24D86">
        <w:rPr>
          <w:rFonts w:ascii="Times New Roman" w:eastAsia="Times New Roman" w:hAnsi="Times New Roman" w:cs="Times New Roman"/>
          <w:sz w:val="28"/>
          <w:szCs w:val="28"/>
        </w:rPr>
        <w:t>түзілетін</w:t>
      </w:r>
      <w:r w:rsidR="00FC61B4">
        <w:rPr>
          <w:rFonts w:ascii="Times New Roman" w:eastAsia="Times New Roman" w:hAnsi="Times New Roman" w:cs="Times New Roman"/>
          <w:sz w:val="28"/>
          <w:szCs w:val="28"/>
          <w:lang w:val="kk-KZ"/>
        </w:rPr>
        <w:t xml:space="preserve"> </w:t>
      </w:r>
      <w:r w:rsidRPr="00A24D86">
        <w:rPr>
          <w:rFonts w:ascii="Times New Roman" w:eastAsia="Times New Roman" w:hAnsi="Times New Roman" w:cs="Times New Roman"/>
          <w:sz w:val="28"/>
          <w:szCs w:val="28"/>
        </w:rPr>
        <w:t>заттар</w:t>
      </w:r>
      <w:r w:rsidR="00FC61B4">
        <w:rPr>
          <w:rFonts w:ascii="Times New Roman" w:eastAsia="Times New Roman" w:hAnsi="Times New Roman" w:cs="Times New Roman"/>
          <w:sz w:val="28"/>
          <w:szCs w:val="28"/>
          <w:lang w:val="kk-KZ"/>
        </w:rPr>
        <w:t xml:space="preserve"> </w:t>
      </w:r>
      <w:r w:rsidRPr="00A24D86">
        <w:rPr>
          <w:rFonts w:ascii="Times New Roman" w:eastAsia="Times New Roman" w:hAnsi="Times New Roman" w:cs="Times New Roman"/>
          <w:sz w:val="28"/>
          <w:szCs w:val="28"/>
        </w:rPr>
        <w:t>жұмсақ</w:t>
      </w:r>
      <w:r w:rsidRPr="00C00EFF">
        <w:rPr>
          <w:rFonts w:ascii="Times New Roman" w:eastAsia="Times New Roman" w:hAnsi="Times New Roman" w:cs="Times New Roman"/>
          <w:sz w:val="28"/>
          <w:szCs w:val="28"/>
        </w:rPr>
        <w:t xml:space="preserve">, </w:t>
      </w:r>
      <w:r w:rsidRPr="00A24D86">
        <w:rPr>
          <w:rFonts w:ascii="Times New Roman" w:eastAsia="Times New Roman" w:hAnsi="Times New Roman" w:cs="Times New Roman"/>
          <w:sz w:val="28"/>
          <w:szCs w:val="28"/>
        </w:rPr>
        <w:t>иілгіш</w:t>
      </w:r>
      <w:r w:rsidRPr="00C00EFF">
        <w:rPr>
          <w:rFonts w:ascii="Times New Roman" w:eastAsia="Times New Roman" w:hAnsi="Times New Roman" w:cs="Times New Roman"/>
          <w:sz w:val="28"/>
          <w:szCs w:val="28"/>
        </w:rPr>
        <w:t xml:space="preserve">, </w:t>
      </w:r>
      <w:r w:rsidRPr="00A24D86">
        <w:rPr>
          <w:rFonts w:ascii="Times New Roman" w:eastAsia="Times New Roman" w:hAnsi="Times New Roman" w:cs="Times New Roman"/>
          <w:sz w:val="28"/>
          <w:szCs w:val="28"/>
        </w:rPr>
        <w:t>созылғыш</w:t>
      </w:r>
      <w:r w:rsidR="00FC61B4">
        <w:rPr>
          <w:rFonts w:ascii="Times New Roman" w:eastAsia="Times New Roman" w:hAnsi="Times New Roman" w:cs="Times New Roman"/>
          <w:sz w:val="28"/>
          <w:szCs w:val="28"/>
          <w:lang w:val="kk-KZ"/>
        </w:rPr>
        <w:t xml:space="preserve"> </w:t>
      </w:r>
      <w:r w:rsidRPr="00A24D86">
        <w:rPr>
          <w:rFonts w:ascii="Times New Roman" w:eastAsia="Times New Roman" w:hAnsi="Times New Roman" w:cs="Times New Roman"/>
          <w:sz w:val="28"/>
          <w:szCs w:val="28"/>
        </w:rPr>
        <w:t>болыпкеледі</w:t>
      </w:r>
      <w:r w:rsidRPr="00C00EFF">
        <w:rPr>
          <w:rFonts w:ascii="Times New Roman" w:eastAsia="Times New Roman" w:hAnsi="Times New Roman" w:cs="Times New Roman"/>
          <w:sz w:val="28"/>
          <w:szCs w:val="28"/>
        </w:rPr>
        <w:t>.</w:t>
      </w:r>
    </w:p>
    <w:p w:rsidR="005D0A6A" w:rsidRPr="00920DDE" w:rsidRDefault="005D0A6A" w:rsidP="00FC6999">
      <w:pPr>
        <w:spacing w:after="0" w:line="240" w:lineRule="auto"/>
        <w:ind w:firstLine="301"/>
        <w:jc w:val="both"/>
        <w:rPr>
          <w:rFonts w:ascii="Times New Roman" w:eastAsia="Times New Roman" w:hAnsi="Times New Roman" w:cs="Times New Roman"/>
          <w:sz w:val="28"/>
          <w:szCs w:val="28"/>
        </w:rPr>
      </w:pPr>
      <w:r w:rsidRPr="00A24D86">
        <w:rPr>
          <w:rFonts w:ascii="Times New Roman" w:eastAsia="Times New Roman" w:hAnsi="Times New Roman" w:cs="Times New Roman"/>
          <w:sz w:val="28"/>
          <w:szCs w:val="28"/>
          <w:lang w:val="kk-KZ"/>
        </w:rPr>
        <w:t>Сутектік байланыс құрамына сутегі мен электртерістігі күшті элемент фтор, оттегі, азот, кейде хлор, күкірт кіретін молекулалар арасында пайда болады, яғни молекулалар сутек арқылы байланысады.</w:t>
      </w:r>
    </w:p>
    <w:p w:rsidR="0039666C" w:rsidRPr="00920DDE" w:rsidRDefault="0039666C" w:rsidP="00FC6999">
      <w:pPr>
        <w:spacing w:after="0" w:line="240" w:lineRule="auto"/>
        <w:ind w:firstLine="301"/>
        <w:jc w:val="both"/>
        <w:rPr>
          <w:rFonts w:ascii="Times New Roman" w:eastAsia="Times New Roman" w:hAnsi="Times New Roman" w:cs="Times New Roman"/>
          <w:sz w:val="28"/>
          <w:szCs w:val="28"/>
        </w:rPr>
      </w:pPr>
    </w:p>
    <w:p w:rsidR="00F5533E" w:rsidRPr="00A24D86" w:rsidRDefault="005351EC" w:rsidP="00FC6999">
      <w:pPr>
        <w:spacing w:after="0" w:line="240" w:lineRule="auto"/>
        <w:ind w:firstLine="301"/>
        <w:jc w:val="both"/>
        <w:rPr>
          <w:rFonts w:ascii="Times New Roman" w:hAnsi="Times New Roman" w:cs="Times New Roman"/>
          <w:b/>
          <w:sz w:val="28"/>
          <w:szCs w:val="28"/>
          <w:lang w:val="kk-KZ"/>
        </w:rPr>
      </w:pPr>
      <w:r w:rsidRPr="00A24D86">
        <w:rPr>
          <w:rFonts w:ascii="Times New Roman" w:hAnsi="Times New Roman" w:cs="Times New Roman"/>
          <w:b/>
          <w:sz w:val="28"/>
          <w:szCs w:val="28"/>
          <w:lang w:val="kk-KZ"/>
        </w:rPr>
        <w:t>Бақылау сұрақтары</w:t>
      </w:r>
    </w:p>
    <w:p w:rsidR="007F1E12" w:rsidRPr="00A24D86" w:rsidRDefault="007F1E12" w:rsidP="00FC6999">
      <w:pPr>
        <w:pStyle w:val="a3"/>
        <w:jc w:val="both"/>
        <w:rPr>
          <w:rFonts w:ascii="Times New Roman" w:hAnsi="Times New Roman"/>
          <w:sz w:val="28"/>
          <w:szCs w:val="28"/>
          <w:lang w:val="kk-KZ"/>
        </w:rPr>
      </w:pPr>
      <w:r w:rsidRPr="00A24D86">
        <w:rPr>
          <w:rFonts w:ascii="Times New Roman" w:hAnsi="Times New Roman"/>
          <w:sz w:val="28"/>
          <w:szCs w:val="28"/>
          <w:lang w:val="kk-KZ"/>
        </w:rPr>
        <w:t>1.«Өндірістік хим</w:t>
      </w:r>
      <w:r w:rsidR="00615188">
        <w:rPr>
          <w:rFonts w:ascii="Times New Roman" w:hAnsi="Times New Roman"/>
          <w:sz w:val="28"/>
          <w:szCs w:val="28"/>
          <w:lang w:val="kk-KZ"/>
        </w:rPr>
        <w:t>ия» пәнін оқытудың маңыздылығы.</w:t>
      </w:r>
    </w:p>
    <w:p w:rsidR="007F1E12" w:rsidRPr="00A24D86" w:rsidRDefault="007F1E12" w:rsidP="00FC6999">
      <w:pPr>
        <w:spacing w:after="0" w:line="240" w:lineRule="auto"/>
        <w:jc w:val="both"/>
        <w:rPr>
          <w:rFonts w:ascii="Times New Roman" w:hAnsi="Times New Roman" w:cs="Times New Roman"/>
          <w:sz w:val="28"/>
          <w:szCs w:val="28"/>
          <w:lang w:val="kk-KZ"/>
        </w:rPr>
      </w:pPr>
      <w:r w:rsidRPr="00A24D86">
        <w:rPr>
          <w:rFonts w:ascii="Times New Roman" w:hAnsi="Times New Roman" w:cs="Times New Roman"/>
          <w:sz w:val="28"/>
          <w:szCs w:val="28"/>
          <w:lang w:val="kk-KZ"/>
        </w:rPr>
        <w:t>2.Бейорганикалық қосылыстар класстары.</w:t>
      </w:r>
    </w:p>
    <w:p w:rsidR="007F1E12" w:rsidRPr="00A24D86" w:rsidRDefault="007F1E12" w:rsidP="00FC6999">
      <w:pPr>
        <w:spacing w:after="0" w:line="240" w:lineRule="auto"/>
        <w:jc w:val="both"/>
        <w:rPr>
          <w:rFonts w:ascii="Times New Roman" w:hAnsi="Times New Roman" w:cs="Times New Roman"/>
          <w:sz w:val="28"/>
          <w:szCs w:val="28"/>
          <w:lang w:val="kk-KZ"/>
        </w:rPr>
      </w:pPr>
      <w:r w:rsidRPr="00A24D86">
        <w:rPr>
          <w:rFonts w:ascii="Times New Roman" w:hAnsi="Times New Roman" w:cs="Times New Roman"/>
          <w:sz w:val="28"/>
          <w:szCs w:val="28"/>
          <w:lang w:val="kk-KZ"/>
        </w:rPr>
        <w:t>3. Атом құрылысы.</w:t>
      </w:r>
    </w:p>
    <w:p w:rsidR="007F1E12" w:rsidRPr="00A24D86" w:rsidRDefault="007F1E12" w:rsidP="00FC6999">
      <w:pPr>
        <w:spacing w:after="0" w:line="240" w:lineRule="auto"/>
        <w:jc w:val="both"/>
        <w:rPr>
          <w:rFonts w:ascii="Times New Roman" w:hAnsi="Times New Roman" w:cs="Times New Roman"/>
          <w:sz w:val="28"/>
          <w:szCs w:val="28"/>
          <w:lang w:val="kk-KZ"/>
        </w:rPr>
      </w:pPr>
      <w:r w:rsidRPr="00A24D86">
        <w:rPr>
          <w:rFonts w:ascii="Times New Roman" w:hAnsi="Times New Roman" w:cs="Times New Roman"/>
          <w:sz w:val="28"/>
          <w:szCs w:val="28"/>
          <w:lang w:val="kk-KZ"/>
        </w:rPr>
        <w:t>4.Заттардың құрылысы мен қасиеттері.</w:t>
      </w:r>
    </w:p>
    <w:p w:rsidR="007F1E12" w:rsidRPr="00920DDE" w:rsidRDefault="007F1E12" w:rsidP="00FC6999">
      <w:pPr>
        <w:spacing w:after="0" w:line="240" w:lineRule="auto"/>
        <w:jc w:val="both"/>
        <w:rPr>
          <w:rFonts w:ascii="Times New Roman" w:hAnsi="Times New Roman" w:cs="Times New Roman"/>
          <w:sz w:val="28"/>
          <w:szCs w:val="28"/>
          <w:lang w:val="kk-KZ"/>
        </w:rPr>
      </w:pPr>
      <w:r w:rsidRPr="00A24D86">
        <w:rPr>
          <w:rFonts w:ascii="Times New Roman" w:hAnsi="Times New Roman" w:cs="Times New Roman"/>
          <w:sz w:val="28"/>
          <w:szCs w:val="28"/>
          <w:lang w:val="kk-KZ"/>
        </w:rPr>
        <w:t>5.Химиялық байланыс. Байланыстар түрлері</w:t>
      </w:r>
    </w:p>
    <w:p w:rsidR="0039666C" w:rsidRPr="00920DDE" w:rsidRDefault="0039666C" w:rsidP="00FC6999">
      <w:pPr>
        <w:spacing w:after="0" w:line="240" w:lineRule="auto"/>
        <w:jc w:val="both"/>
        <w:rPr>
          <w:rFonts w:ascii="Times New Roman" w:hAnsi="Times New Roman" w:cs="Times New Roman"/>
          <w:sz w:val="28"/>
          <w:szCs w:val="28"/>
          <w:lang w:val="kk-KZ"/>
        </w:rPr>
      </w:pPr>
    </w:p>
    <w:p w:rsidR="0039666C" w:rsidRPr="00920DDE" w:rsidRDefault="0039666C" w:rsidP="00FC6999">
      <w:pPr>
        <w:spacing w:after="0" w:line="240" w:lineRule="auto"/>
        <w:jc w:val="both"/>
        <w:rPr>
          <w:rFonts w:ascii="Times New Roman" w:hAnsi="Times New Roman" w:cs="Times New Roman"/>
          <w:sz w:val="28"/>
          <w:szCs w:val="28"/>
          <w:lang w:val="kk-KZ"/>
        </w:rPr>
      </w:pPr>
    </w:p>
    <w:p w:rsidR="0039666C" w:rsidRPr="00920DDE" w:rsidRDefault="0039666C" w:rsidP="00FC6999">
      <w:pPr>
        <w:spacing w:after="0" w:line="240" w:lineRule="auto"/>
        <w:jc w:val="both"/>
        <w:rPr>
          <w:rFonts w:ascii="Times New Roman" w:hAnsi="Times New Roman" w:cs="Times New Roman"/>
          <w:sz w:val="28"/>
          <w:szCs w:val="28"/>
          <w:lang w:val="kk-KZ"/>
        </w:rPr>
      </w:pPr>
    </w:p>
    <w:p w:rsidR="0039666C" w:rsidRPr="00920DDE" w:rsidRDefault="0039666C" w:rsidP="00FC6999">
      <w:pPr>
        <w:spacing w:after="0" w:line="240" w:lineRule="auto"/>
        <w:jc w:val="both"/>
        <w:rPr>
          <w:rFonts w:ascii="Times New Roman" w:hAnsi="Times New Roman" w:cs="Times New Roman"/>
          <w:sz w:val="28"/>
          <w:szCs w:val="28"/>
          <w:lang w:val="kk-KZ"/>
        </w:rPr>
      </w:pPr>
    </w:p>
    <w:p w:rsidR="0039666C" w:rsidRPr="00920DDE" w:rsidRDefault="0039666C" w:rsidP="00FC6999">
      <w:pPr>
        <w:spacing w:after="0" w:line="240" w:lineRule="auto"/>
        <w:jc w:val="both"/>
        <w:rPr>
          <w:rFonts w:ascii="Times New Roman" w:hAnsi="Times New Roman" w:cs="Times New Roman"/>
          <w:sz w:val="28"/>
          <w:szCs w:val="28"/>
          <w:lang w:val="kk-KZ"/>
        </w:rPr>
      </w:pPr>
    </w:p>
    <w:p w:rsidR="0039666C" w:rsidRPr="00920DDE" w:rsidRDefault="0039666C" w:rsidP="00FC6999">
      <w:pPr>
        <w:spacing w:after="0" w:line="240" w:lineRule="auto"/>
        <w:jc w:val="both"/>
        <w:rPr>
          <w:rFonts w:ascii="Times New Roman" w:hAnsi="Times New Roman" w:cs="Times New Roman"/>
          <w:sz w:val="28"/>
          <w:szCs w:val="28"/>
          <w:lang w:val="kk-KZ"/>
        </w:rPr>
      </w:pPr>
    </w:p>
    <w:p w:rsidR="0039666C" w:rsidRDefault="0039666C" w:rsidP="00FC6999">
      <w:pPr>
        <w:spacing w:after="0" w:line="240" w:lineRule="auto"/>
        <w:jc w:val="both"/>
        <w:rPr>
          <w:rFonts w:ascii="Times New Roman" w:hAnsi="Times New Roman" w:cs="Times New Roman"/>
          <w:sz w:val="28"/>
          <w:szCs w:val="28"/>
          <w:lang w:val="kk-KZ"/>
        </w:rPr>
      </w:pPr>
    </w:p>
    <w:p w:rsidR="00A74A3B" w:rsidRDefault="00A74A3B" w:rsidP="00FC6999">
      <w:pPr>
        <w:spacing w:after="0" w:line="240" w:lineRule="auto"/>
        <w:jc w:val="both"/>
        <w:rPr>
          <w:rFonts w:ascii="Times New Roman" w:hAnsi="Times New Roman" w:cs="Times New Roman"/>
          <w:sz w:val="28"/>
          <w:szCs w:val="28"/>
          <w:lang w:val="kk-KZ"/>
        </w:rPr>
      </w:pPr>
    </w:p>
    <w:p w:rsidR="00A74A3B" w:rsidRPr="00A74A3B" w:rsidRDefault="00A74A3B" w:rsidP="00FC6999">
      <w:pPr>
        <w:spacing w:after="0" w:line="240" w:lineRule="auto"/>
        <w:jc w:val="both"/>
        <w:rPr>
          <w:rFonts w:ascii="Times New Roman" w:hAnsi="Times New Roman" w:cs="Times New Roman"/>
          <w:sz w:val="28"/>
          <w:szCs w:val="28"/>
          <w:lang w:val="kk-KZ"/>
        </w:rPr>
      </w:pPr>
    </w:p>
    <w:p w:rsidR="00615188" w:rsidRPr="00A24D86" w:rsidRDefault="00615188" w:rsidP="00FC6999">
      <w:pPr>
        <w:spacing w:after="0" w:line="240" w:lineRule="auto"/>
        <w:jc w:val="both"/>
        <w:rPr>
          <w:rFonts w:ascii="Times New Roman" w:hAnsi="Times New Roman" w:cs="Times New Roman"/>
          <w:sz w:val="28"/>
          <w:szCs w:val="28"/>
          <w:lang w:val="kk-KZ"/>
        </w:rPr>
      </w:pPr>
    </w:p>
    <w:p w:rsidR="0023718D" w:rsidRPr="00A24D86" w:rsidRDefault="0023718D" w:rsidP="00FC6999">
      <w:pPr>
        <w:spacing w:after="0" w:line="240" w:lineRule="auto"/>
        <w:jc w:val="center"/>
        <w:rPr>
          <w:rFonts w:ascii="Times New Roman" w:hAnsi="Times New Roman" w:cs="Times New Roman"/>
          <w:b/>
          <w:bCs/>
          <w:spacing w:val="-3"/>
          <w:sz w:val="28"/>
          <w:szCs w:val="28"/>
          <w:lang w:val="kk-KZ"/>
        </w:rPr>
      </w:pPr>
      <w:r w:rsidRPr="00A24D86">
        <w:rPr>
          <w:rFonts w:ascii="Times New Roman" w:hAnsi="Times New Roman" w:cs="Times New Roman"/>
          <w:b/>
          <w:sz w:val="28"/>
          <w:szCs w:val="28"/>
          <w:lang w:val="kk-KZ"/>
        </w:rPr>
        <w:t xml:space="preserve">Дәріс </w:t>
      </w:r>
      <w:r w:rsidR="00C10EBB">
        <w:rPr>
          <w:rFonts w:ascii="Times New Roman" w:eastAsia="Times New Roman" w:hAnsi="Times New Roman" w:cs="Times New Roman"/>
          <w:b/>
          <w:bCs/>
          <w:spacing w:val="-3"/>
          <w:sz w:val="28"/>
          <w:szCs w:val="28"/>
          <w:lang w:val="kk-KZ"/>
        </w:rPr>
        <w:t>3-4</w:t>
      </w:r>
    </w:p>
    <w:p w:rsidR="0023718D" w:rsidRPr="00A24D86" w:rsidRDefault="0023718D" w:rsidP="00FC6999">
      <w:pPr>
        <w:pStyle w:val="a3"/>
        <w:jc w:val="center"/>
        <w:rPr>
          <w:rFonts w:ascii="Times New Roman" w:hAnsi="Times New Roman"/>
          <w:b/>
          <w:i/>
          <w:sz w:val="28"/>
          <w:szCs w:val="28"/>
          <w:lang w:val="kk-KZ"/>
        </w:rPr>
      </w:pPr>
      <w:r w:rsidRPr="00A24D86">
        <w:rPr>
          <w:rFonts w:ascii="Times New Roman" w:hAnsi="Times New Roman"/>
          <w:b/>
          <w:sz w:val="28"/>
          <w:szCs w:val="28"/>
          <w:lang w:val="kk-KZ"/>
        </w:rPr>
        <w:t>Тотығу – тотықсыздану реакциялары.Тотығу дәрежесі мен валенттілік. Тотығу – тотықсыздану реакцияларының сипаттамалық ерекшеліктері</w:t>
      </w:r>
    </w:p>
    <w:p w:rsidR="007F1E12" w:rsidRDefault="0023718D" w:rsidP="00FC6999">
      <w:pPr>
        <w:spacing w:after="0" w:line="240" w:lineRule="auto"/>
        <w:ind w:firstLine="301"/>
        <w:jc w:val="center"/>
        <w:rPr>
          <w:rFonts w:ascii="Times New Roman" w:hAnsi="Times New Roman" w:cs="Times New Roman"/>
          <w:b/>
          <w:sz w:val="28"/>
          <w:szCs w:val="28"/>
          <w:lang w:val="kk-KZ"/>
        </w:rPr>
      </w:pPr>
      <w:r w:rsidRPr="00A24D86">
        <w:rPr>
          <w:rFonts w:ascii="Times New Roman" w:hAnsi="Times New Roman" w:cs="Times New Roman"/>
          <w:b/>
          <w:sz w:val="28"/>
          <w:szCs w:val="28"/>
          <w:lang w:val="kk-KZ"/>
        </w:rPr>
        <w:t>Негізгі тотықтырғыштар мен тотықсыздандырғыштар. Тотығу – тотықсыздану реакциялардың түрлері</w:t>
      </w:r>
    </w:p>
    <w:p w:rsidR="00615188" w:rsidRPr="00A24D86" w:rsidRDefault="00615188" w:rsidP="00FC6999">
      <w:pPr>
        <w:spacing w:after="0" w:line="240" w:lineRule="auto"/>
        <w:ind w:firstLine="301"/>
        <w:jc w:val="center"/>
        <w:rPr>
          <w:rFonts w:ascii="Times New Roman" w:hAnsi="Times New Roman" w:cs="Times New Roman"/>
          <w:b/>
          <w:sz w:val="28"/>
          <w:szCs w:val="28"/>
          <w:lang w:val="kk-KZ"/>
        </w:rPr>
      </w:pPr>
    </w:p>
    <w:p w:rsidR="0023718D" w:rsidRPr="00A24D86" w:rsidRDefault="0023718D" w:rsidP="00FC6999">
      <w:pPr>
        <w:spacing w:after="0" w:line="240" w:lineRule="auto"/>
        <w:ind w:firstLine="301"/>
        <w:jc w:val="both"/>
        <w:rPr>
          <w:rFonts w:ascii="Times New Roman" w:hAnsi="Times New Roman" w:cs="Times New Roman"/>
          <w:b/>
          <w:sz w:val="28"/>
          <w:szCs w:val="28"/>
          <w:lang w:val="kk-KZ"/>
        </w:rPr>
      </w:pPr>
      <w:r w:rsidRPr="00A24D86">
        <w:rPr>
          <w:rFonts w:ascii="Times New Roman" w:hAnsi="Times New Roman" w:cs="Times New Roman"/>
          <w:b/>
          <w:sz w:val="28"/>
          <w:szCs w:val="28"/>
          <w:lang w:val="kk-KZ"/>
        </w:rPr>
        <w:t>Дәрістің жоспары</w:t>
      </w:r>
    </w:p>
    <w:p w:rsidR="0023718D" w:rsidRPr="00A24D86" w:rsidRDefault="0023718D" w:rsidP="00FC6999">
      <w:pPr>
        <w:pStyle w:val="a3"/>
        <w:jc w:val="both"/>
        <w:rPr>
          <w:rFonts w:ascii="Times New Roman" w:hAnsi="Times New Roman"/>
          <w:sz w:val="28"/>
          <w:szCs w:val="28"/>
          <w:lang w:val="kk-KZ"/>
        </w:rPr>
      </w:pPr>
      <w:r w:rsidRPr="00A24D86">
        <w:rPr>
          <w:rFonts w:ascii="Times New Roman" w:hAnsi="Times New Roman"/>
          <w:sz w:val="28"/>
          <w:szCs w:val="28"/>
          <w:lang w:val="kk-KZ"/>
        </w:rPr>
        <w:t xml:space="preserve">1.Тотығу – тотықсыздану реакциялары.Тотығу дәрежесі мен валенттілік. </w:t>
      </w:r>
    </w:p>
    <w:p w:rsidR="0023718D" w:rsidRPr="00A24D86" w:rsidRDefault="0023718D" w:rsidP="00FC6999">
      <w:pPr>
        <w:pStyle w:val="a3"/>
        <w:jc w:val="both"/>
        <w:rPr>
          <w:rFonts w:ascii="Times New Roman" w:hAnsi="Times New Roman"/>
          <w:i/>
          <w:sz w:val="28"/>
          <w:szCs w:val="28"/>
          <w:lang w:val="kk-KZ"/>
        </w:rPr>
      </w:pPr>
      <w:r w:rsidRPr="00A24D86">
        <w:rPr>
          <w:rFonts w:ascii="Times New Roman" w:hAnsi="Times New Roman"/>
          <w:sz w:val="28"/>
          <w:szCs w:val="28"/>
          <w:lang w:val="kk-KZ"/>
        </w:rPr>
        <w:t>2.Тотығу – тотықсыздану реакцияларының сипаттамалық ерекшеліктері</w:t>
      </w:r>
    </w:p>
    <w:p w:rsidR="0023718D" w:rsidRPr="00A24D86" w:rsidRDefault="0023718D" w:rsidP="00FC6999">
      <w:pPr>
        <w:spacing w:after="0" w:line="240" w:lineRule="auto"/>
        <w:jc w:val="both"/>
        <w:rPr>
          <w:rFonts w:ascii="Times New Roman" w:hAnsi="Times New Roman" w:cs="Times New Roman"/>
          <w:sz w:val="28"/>
          <w:szCs w:val="28"/>
          <w:lang w:val="kk-KZ"/>
        </w:rPr>
      </w:pPr>
      <w:r w:rsidRPr="00A24D86">
        <w:rPr>
          <w:rFonts w:ascii="Times New Roman" w:hAnsi="Times New Roman" w:cs="Times New Roman"/>
          <w:sz w:val="28"/>
          <w:szCs w:val="28"/>
          <w:lang w:val="kk-KZ"/>
        </w:rPr>
        <w:t>3.Негізгі тотықтырғыштар мен тотықсыздандырғыштар.</w:t>
      </w:r>
    </w:p>
    <w:p w:rsidR="0023718D" w:rsidRDefault="0023718D" w:rsidP="00FC6999">
      <w:pPr>
        <w:spacing w:after="0" w:line="240" w:lineRule="auto"/>
        <w:jc w:val="both"/>
        <w:rPr>
          <w:rFonts w:ascii="Times New Roman" w:hAnsi="Times New Roman" w:cs="Times New Roman"/>
          <w:sz w:val="28"/>
          <w:szCs w:val="28"/>
          <w:lang w:val="kk-KZ"/>
        </w:rPr>
      </w:pPr>
      <w:r w:rsidRPr="00A24D86">
        <w:rPr>
          <w:rFonts w:ascii="Times New Roman" w:hAnsi="Times New Roman" w:cs="Times New Roman"/>
          <w:sz w:val="28"/>
          <w:szCs w:val="28"/>
          <w:lang w:val="kk-KZ"/>
        </w:rPr>
        <w:t>4. Тотығу – тотықсыздану реакциялардың түрлері</w:t>
      </w:r>
    </w:p>
    <w:p w:rsidR="00615188" w:rsidRPr="00A24D86" w:rsidRDefault="00615188" w:rsidP="00FC6999">
      <w:pPr>
        <w:spacing w:after="0" w:line="240" w:lineRule="auto"/>
        <w:jc w:val="both"/>
        <w:rPr>
          <w:rFonts w:ascii="Times New Roman" w:hAnsi="Times New Roman" w:cs="Times New Roman"/>
          <w:sz w:val="28"/>
          <w:szCs w:val="28"/>
          <w:lang w:val="kk-KZ"/>
        </w:rPr>
      </w:pPr>
    </w:p>
    <w:p w:rsidR="0023718D" w:rsidRPr="00A24D86" w:rsidRDefault="0023718D" w:rsidP="00615188">
      <w:pPr>
        <w:pStyle w:val="a3"/>
        <w:ind w:firstLine="708"/>
        <w:jc w:val="both"/>
        <w:rPr>
          <w:rFonts w:ascii="Times New Roman" w:hAnsi="Times New Roman"/>
          <w:b/>
          <w:sz w:val="28"/>
          <w:szCs w:val="28"/>
          <w:lang w:val="kk-KZ"/>
        </w:rPr>
      </w:pPr>
      <w:r w:rsidRPr="00A24D86">
        <w:rPr>
          <w:rFonts w:ascii="Times New Roman" w:hAnsi="Times New Roman"/>
          <w:b/>
          <w:sz w:val="28"/>
          <w:szCs w:val="28"/>
          <w:lang w:val="kk-KZ"/>
        </w:rPr>
        <w:t xml:space="preserve">1.Тотығу – тотықсыздану реакциялары.Тотығу дәрежесі мен валенттілік. </w:t>
      </w:r>
    </w:p>
    <w:p w:rsidR="00E92439" w:rsidRPr="00A24D86" w:rsidRDefault="00E92439" w:rsidP="00FC6999">
      <w:pPr>
        <w:pStyle w:val="a3"/>
        <w:ind w:firstLine="708"/>
        <w:jc w:val="both"/>
        <w:rPr>
          <w:rFonts w:ascii="Times New Roman" w:hAnsi="Times New Roman"/>
          <w:sz w:val="28"/>
          <w:szCs w:val="28"/>
          <w:lang w:val="kk-KZ"/>
        </w:rPr>
      </w:pPr>
      <w:r w:rsidRPr="00A24D86">
        <w:rPr>
          <w:rFonts w:ascii="Times New Roman" w:hAnsi="Times New Roman"/>
          <w:b/>
          <w:bCs/>
          <w:sz w:val="28"/>
          <w:szCs w:val="28"/>
          <w:lang w:val="kk-KZ"/>
        </w:rPr>
        <w:t>Тотығу-тотықсыздану реакциялары</w:t>
      </w:r>
      <w:r w:rsidRPr="00A24D86">
        <w:rPr>
          <w:rFonts w:ascii="Times New Roman" w:hAnsi="Times New Roman"/>
          <w:sz w:val="28"/>
          <w:szCs w:val="28"/>
          <w:lang w:val="kk-KZ"/>
        </w:rPr>
        <w:t xml:space="preserve"> (ТТР) - реакцияға қатысушы заттардың құрамындағы элементтердің тотығу дәрежелерінің өзгеруімен жүретін реакциялар</w:t>
      </w:r>
      <w:r w:rsidR="00932C6B" w:rsidRPr="00A24D86">
        <w:rPr>
          <w:rFonts w:ascii="Times New Roman" w:hAnsi="Times New Roman"/>
          <w:sz w:val="28"/>
          <w:szCs w:val="28"/>
          <w:lang w:val="kk-KZ"/>
        </w:rPr>
        <w:t>. Тотығу-тотықсыздану реакциялар процестері көбінесе электрондық теңдеулермен өрнектеледі. Зарядтардың сақталу заңына қайшы келмес үшін Тотығу-тотықсыздану реакциялар кезінде тотықтырғыштың қосып алған электрондар саны тотықсыздандырғыштың берген электрондар санына тең болуы керек деген жалпы ереже сақталады. Тотығу-тотықсыздану реакцияларын коэффиценттер қойып теңестірудің екі әдісі бар: электрондық тепе-теңдік және электрон-ион. Электрондық тепе-теңдік әдісі бойынша берілген және қосып алған электрондар саны элементтердің реакцияға дейінгі және реакциядан кейінгі тотығу дәрежесінің негізінде анықталады.</w:t>
      </w:r>
    </w:p>
    <w:p w:rsidR="00932C6B" w:rsidRPr="00A24D86" w:rsidRDefault="00932C6B" w:rsidP="00FC6999">
      <w:pPr>
        <w:pStyle w:val="a3"/>
        <w:ind w:firstLine="708"/>
        <w:jc w:val="both"/>
        <w:rPr>
          <w:rFonts w:ascii="Times New Roman" w:hAnsi="Times New Roman"/>
          <w:bCs/>
          <w:iCs/>
          <w:sz w:val="28"/>
          <w:szCs w:val="28"/>
          <w:lang w:val="kk-KZ"/>
        </w:rPr>
      </w:pPr>
      <w:r w:rsidRPr="00A24D86">
        <w:rPr>
          <w:rFonts w:ascii="Times New Roman" w:hAnsi="Times New Roman"/>
          <w:bCs/>
          <w:iCs/>
          <w:sz w:val="28"/>
          <w:szCs w:val="28"/>
          <w:lang w:val="kk-KZ"/>
        </w:rPr>
        <w:t>Элемент ең төменгі тотығу дәрежесінде тек тотықсыздандырғыш, ең жоғарғы тотығу дәрежесінде тек тотықтырғыш, ал аралық тотығу дәрежесінде болса әрі тотықтырғыш, әрі тотықсыздандырғыш болады</w:t>
      </w:r>
    </w:p>
    <w:p w:rsidR="00932C6B" w:rsidRPr="00A24D86" w:rsidRDefault="00932C6B" w:rsidP="00FC6999">
      <w:pPr>
        <w:pStyle w:val="a3"/>
        <w:ind w:firstLine="708"/>
        <w:jc w:val="both"/>
        <w:rPr>
          <w:rFonts w:ascii="Times New Roman" w:hAnsi="Times New Roman"/>
          <w:bCs/>
          <w:iCs/>
          <w:sz w:val="28"/>
          <w:szCs w:val="28"/>
          <w:lang w:val="kk-KZ"/>
        </w:rPr>
      </w:pPr>
      <w:r w:rsidRPr="00A24D86">
        <w:rPr>
          <w:rFonts w:ascii="Times New Roman" w:hAnsi="Times New Roman"/>
          <w:bCs/>
          <w:iCs/>
          <w:sz w:val="28"/>
          <w:szCs w:val="28"/>
          <w:lang w:val="kk-KZ"/>
        </w:rPr>
        <w:t>Бөлшек (атом, молекула) электронды бергенде оның оң тотығу дәрежесі артса, қосқанда оң тотығу дәрежесі кеміп, теріс тотығу дәрежесінің абсолюттік мәні артады.</w:t>
      </w:r>
    </w:p>
    <w:p w:rsidR="00932C6B" w:rsidRPr="00A24D86" w:rsidRDefault="00932C6B" w:rsidP="00FC6999">
      <w:pPr>
        <w:pStyle w:val="a3"/>
        <w:ind w:firstLine="708"/>
        <w:jc w:val="both"/>
        <w:rPr>
          <w:rFonts w:ascii="Times New Roman" w:hAnsi="Times New Roman"/>
          <w:sz w:val="28"/>
          <w:szCs w:val="28"/>
          <w:lang w:val="kk-KZ"/>
        </w:rPr>
      </w:pPr>
      <w:r w:rsidRPr="00A24D86">
        <w:rPr>
          <w:rFonts w:ascii="Times New Roman" w:hAnsi="Times New Roman"/>
          <w:sz w:val="28"/>
          <w:szCs w:val="28"/>
          <w:lang w:val="kk-KZ"/>
        </w:rPr>
        <w:t>Элементтің электртерістілігі басым болса, оның тотықтырғыштық, ал төмен болса тотықсыздандырғыштық қасиеті жоғары болады</w:t>
      </w:r>
    </w:p>
    <w:p w:rsidR="00B7353F" w:rsidRPr="00A24D86" w:rsidRDefault="00B7353F" w:rsidP="00FC61B4">
      <w:pPr>
        <w:pStyle w:val="a6"/>
        <w:spacing w:before="0" w:beforeAutospacing="0" w:after="0" w:afterAutospacing="0"/>
        <w:ind w:firstLine="708"/>
        <w:jc w:val="both"/>
        <w:rPr>
          <w:sz w:val="28"/>
          <w:szCs w:val="28"/>
          <w:lang w:val="kk-KZ"/>
        </w:rPr>
      </w:pPr>
      <w:r w:rsidRPr="00A24D86">
        <w:rPr>
          <w:sz w:val="28"/>
          <w:szCs w:val="28"/>
          <w:lang w:val="kk-KZ"/>
        </w:rPr>
        <w:lastRenderedPageBreak/>
        <w:t>Біз күкірттің бірнеше қосылыстарын білеміз: күкіртті сутек H</w:t>
      </w:r>
      <w:r w:rsidRPr="00A24D86">
        <w:rPr>
          <w:sz w:val="28"/>
          <w:szCs w:val="28"/>
          <w:vertAlign w:val="subscript"/>
          <w:lang w:val="kk-KZ"/>
        </w:rPr>
        <w:t>2</w:t>
      </w:r>
      <w:r w:rsidRPr="00A24D86">
        <w:rPr>
          <w:sz w:val="28"/>
          <w:szCs w:val="28"/>
          <w:lang w:val="kk-KZ"/>
        </w:rPr>
        <w:t>S, күкірт қышқылы H</w:t>
      </w:r>
      <w:r w:rsidRPr="00A24D86">
        <w:rPr>
          <w:sz w:val="28"/>
          <w:szCs w:val="28"/>
          <w:vertAlign w:val="subscript"/>
          <w:lang w:val="kk-KZ"/>
        </w:rPr>
        <w:t>2</w:t>
      </w:r>
      <w:r w:rsidRPr="00A24D86">
        <w:rPr>
          <w:sz w:val="28"/>
          <w:szCs w:val="28"/>
          <w:lang w:val="kk-KZ"/>
        </w:rPr>
        <w:t>SО</w:t>
      </w:r>
      <w:r w:rsidRPr="00A24D86">
        <w:rPr>
          <w:sz w:val="28"/>
          <w:szCs w:val="28"/>
          <w:vertAlign w:val="subscript"/>
          <w:lang w:val="kk-KZ"/>
        </w:rPr>
        <w:t>4</w:t>
      </w:r>
      <w:r w:rsidRPr="00A24D86">
        <w:rPr>
          <w:sz w:val="28"/>
          <w:szCs w:val="28"/>
          <w:lang w:val="kk-KZ"/>
        </w:rPr>
        <w:t>, күкірт (VI) оксиді SО</w:t>
      </w:r>
      <w:r w:rsidRPr="00A24D86">
        <w:rPr>
          <w:sz w:val="28"/>
          <w:szCs w:val="28"/>
          <w:vertAlign w:val="subscript"/>
          <w:lang w:val="kk-KZ"/>
        </w:rPr>
        <w:t>3</w:t>
      </w:r>
      <w:r w:rsidRPr="00A24D86">
        <w:rPr>
          <w:sz w:val="28"/>
          <w:szCs w:val="28"/>
          <w:lang w:val="kk-KZ"/>
        </w:rPr>
        <w:t>, күкіртті қышқыл H</w:t>
      </w:r>
      <w:r w:rsidRPr="00A24D86">
        <w:rPr>
          <w:sz w:val="28"/>
          <w:szCs w:val="28"/>
          <w:vertAlign w:val="subscript"/>
          <w:lang w:val="kk-KZ"/>
        </w:rPr>
        <w:t>2</w:t>
      </w:r>
      <w:r w:rsidRPr="00A24D86">
        <w:rPr>
          <w:sz w:val="28"/>
          <w:szCs w:val="28"/>
          <w:lang w:val="kk-KZ"/>
        </w:rPr>
        <w:t>SО</w:t>
      </w:r>
      <w:r w:rsidRPr="00A24D86">
        <w:rPr>
          <w:sz w:val="28"/>
          <w:szCs w:val="28"/>
          <w:vertAlign w:val="subscript"/>
          <w:lang w:val="kk-KZ"/>
        </w:rPr>
        <w:t>3</w:t>
      </w:r>
      <w:r w:rsidRPr="00A24D86">
        <w:rPr>
          <w:sz w:val="28"/>
          <w:szCs w:val="28"/>
          <w:lang w:val="kk-KZ"/>
        </w:rPr>
        <w:t>, күкірт (IV) оксиді SО</w:t>
      </w:r>
      <w:r w:rsidRPr="00A24D86">
        <w:rPr>
          <w:sz w:val="28"/>
          <w:szCs w:val="28"/>
          <w:vertAlign w:val="subscript"/>
          <w:lang w:val="kk-KZ"/>
        </w:rPr>
        <w:t>2</w:t>
      </w:r>
      <w:r w:rsidRPr="00A24D86">
        <w:rPr>
          <w:sz w:val="28"/>
          <w:szCs w:val="28"/>
          <w:lang w:val="kk-KZ"/>
        </w:rPr>
        <w:t xml:space="preserve">. Міне, осы заттардың әрқайсысының тотығу-тотықсыздану реакцияларындағы атқарар рөлін тек олардың формулаларына қарап анықтауға болады. Ол үшін осы қосылыстардағы элементтердің тотығу дәрежелерін пайдалануға болады. </w:t>
      </w:r>
    </w:p>
    <w:p w:rsidR="00B7353F" w:rsidRPr="00A24D86" w:rsidRDefault="00B7353F" w:rsidP="00FC61B4">
      <w:pPr>
        <w:pStyle w:val="a6"/>
        <w:spacing w:before="0" w:beforeAutospacing="0" w:after="0" w:afterAutospacing="0"/>
        <w:jc w:val="both"/>
        <w:rPr>
          <w:sz w:val="28"/>
          <w:szCs w:val="28"/>
          <w:lang w:val="kk-KZ"/>
        </w:rPr>
      </w:pPr>
      <w:r w:rsidRPr="00A24D86">
        <w:rPr>
          <w:sz w:val="28"/>
          <w:szCs w:val="28"/>
          <w:lang w:val="kk-KZ"/>
        </w:rPr>
        <w:t>Көрсетілген қосылыстардағы күкірттің тотығу дәрежелері: - 2 (H</w:t>
      </w:r>
      <w:r w:rsidRPr="00A24D86">
        <w:rPr>
          <w:sz w:val="28"/>
          <w:szCs w:val="28"/>
          <w:vertAlign w:val="subscript"/>
          <w:lang w:val="kk-KZ"/>
        </w:rPr>
        <w:t>2</w:t>
      </w:r>
      <w:r w:rsidRPr="00A24D86">
        <w:rPr>
          <w:sz w:val="28"/>
          <w:szCs w:val="28"/>
          <w:lang w:val="kk-KZ"/>
        </w:rPr>
        <w:t>S), +4 (H</w:t>
      </w:r>
      <w:r w:rsidRPr="00A24D86">
        <w:rPr>
          <w:sz w:val="28"/>
          <w:szCs w:val="28"/>
          <w:vertAlign w:val="subscript"/>
          <w:lang w:val="kk-KZ"/>
        </w:rPr>
        <w:t>2</w:t>
      </w:r>
      <w:r w:rsidRPr="00A24D86">
        <w:rPr>
          <w:sz w:val="28"/>
          <w:szCs w:val="28"/>
          <w:lang w:val="kk-KZ"/>
        </w:rPr>
        <w:t>SО</w:t>
      </w:r>
      <w:r w:rsidRPr="00A24D86">
        <w:rPr>
          <w:sz w:val="28"/>
          <w:szCs w:val="28"/>
          <w:vertAlign w:val="subscript"/>
          <w:lang w:val="kk-KZ"/>
        </w:rPr>
        <w:t>3</w:t>
      </w:r>
      <w:r w:rsidRPr="00A24D86">
        <w:rPr>
          <w:sz w:val="28"/>
          <w:szCs w:val="28"/>
          <w:lang w:val="kk-KZ"/>
        </w:rPr>
        <w:t>, SO,), +6 (H</w:t>
      </w:r>
      <w:r w:rsidRPr="00A24D86">
        <w:rPr>
          <w:sz w:val="28"/>
          <w:szCs w:val="28"/>
          <w:vertAlign w:val="subscript"/>
          <w:lang w:val="kk-KZ"/>
        </w:rPr>
        <w:t>2</w:t>
      </w:r>
      <w:r w:rsidRPr="00A24D86">
        <w:rPr>
          <w:sz w:val="28"/>
          <w:szCs w:val="28"/>
          <w:lang w:val="kk-KZ"/>
        </w:rPr>
        <w:t>SО</w:t>
      </w:r>
      <w:r w:rsidRPr="00A24D86">
        <w:rPr>
          <w:sz w:val="28"/>
          <w:szCs w:val="28"/>
          <w:vertAlign w:val="subscript"/>
          <w:lang w:val="kk-KZ"/>
        </w:rPr>
        <w:t>4</w:t>
      </w:r>
      <w:r w:rsidRPr="00A24D86">
        <w:rPr>
          <w:sz w:val="28"/>
          <w:szCs w:val="28"/>
          <w:lang w:val="kk-KZ"/>
        </w:rPr>
        <w:t>, SО</w:t>
      </w:r>
      <w:r w:rsidRPr="00A24D86">
        <w:rPr>
          <w:sz w:val="28"/>
          <w:szCs w:val="28"/>
          <w:vertAlign w:val="subscript"/>
          <w:lang w:val="kk-KZ"/>
        </w:rPr>
        <w:t>3</w:t>
      </w:r>
      <w:r w:rsidRPr="00A24D86">
        <w:rPr>
          <w:sz w:val="28"/>
          <w:szCs w:val="28"/>
          <w:lang w:val="kk-KZ"/>
        </w:rPr>
        <w:t>) мәндерін көрсетеді</w:t>
      </w:r>
    </w:p>
    <w:p w:rsidR="005D721C" w:rsidRPr="00A24D86" w:rsidRDefault="005D721C" w:rsidP="00615188">
      <w:pPr>
        <w:pStyle w:val="a6"/>
        <w:spacing w:before="0" w:beforeAutospacing="0" w:after="0" w:afterAutospacing="0"/>
        <w:ind w:firstLine="708"/>
        <w:jc w:val="both"/>
        <w:rPr>
          <w:sz w:val="28"/>
          <w:szCs w:val="28"/>
          <w:lang w:val="kk-KZ"/>
        </w:rPr>
      </w:pPr>
      <w:r w:rsidRPr="00A24D86">
        <w:rPr>
          <w:b/>
          <w:bCs/>
          <w:sz w:val="28"/>
          <w:szCs w:val="28"/>
          <w:lang w:val="kk-KZ"/>
        </w:rPr>
        <w:t>Тотығу дәрежесі</w:t>
      </w:r>
      <w:r w:rsidRPr="00A24D86">
        <w:rPr>
          <w:sz w:val="28"/>
          <w:szCs w:val="28"/>
          <w:lang w:val="kk-KZ"/>
        </w:rPr>
        <w:t xml:space="preserve"> – қосылыстағы элементте электрондарын толық беру немесе қосып алу нәтижесінде пайда болған заряд.</w:t>
      </w:r>
    </w:p>
    <w:p w:rsidR="005D721C" w:rsidRPr="00A24D86" w:rsidRDefault="005D721C" w:rsidP="00615188">
      <w:pPr>
        <w:pStyle w:val="a6"/>
        <w:spacing w:before="0" w:beforeAutospacing="0" w:after="0" w:afterAutospacing="0"/>
        <w:ind w:firstLine="708"/>
        <w:jc w:val="both"/>
        <w:rPr>
          <w:sz w:val="28"/>
          <w:szCs w:val="28"/>
          <w:lang w:val="kk-KZ"/>
        </w:rPr>
      </w:pPr>
      <w:r w:rsidRPr="00A24D86">
        <w:rPr>
          <w:sz w:val="28"/>
          <w:szCs w:val="28"/>
          <w:lang w:val="kk-KZ"/>
        </w:rPr>
        <w:t>Жай заттағы элементтің тотығу дәрежесі 0-ге тең. O</w:t>
      </w:r>
      <w:r w:rsidRPr="00A24D86">
        <w:rPr>
          <w:sz w:val="28"/>
          <w:szCs w:val="28"/>
          <w:vertAlign w:val="subscript"/>
          <w:lang w:val="kk-KZ"/>
        </w:rPr>
        <w:t xml:space="preserve">2 </w:t>
      </w:r>
      <w:r w:rsidRPr="00A24D86">
        <w:rPr>
          <w:sz w:val="28"/>
          <w:szCs w:val="28"/>
          <w:lang w:val="kk-KZ"/>
        </w:rPr>
        <w:t>, I</w:t>
      </w:r>
      <w:r w:rsidRPr="00A24D86">
        <w:rPr>
          <w:sz w:val="28"/>
          <w:szCs w:val="28"/>
          <w:vertAlign w:val="subscript"/>
          <w:lang w:val="kk-KZ"/>
        </w:rPr>
        <w:t>2</w:t>
      </w:r>
      <w:r w:rsidRPr="00A24D86">
        <w:rPr>
          <w:sz w:val="28"/>
          <w:szCs w:val="28"/>
          <w:lang w:val="kk-KZ"/>
        </w:rPr>
        <w:t>, Cl</w:t>
      </w:r>
      <w:r w:rsidRPr="00A24D86">
        <w:rPr>
          <w:sz w:val="28"/>
          <w:szCs w:val="28"/>
          <w:vertAlign w:val="subscript"/>
          <w:lang w:val="kk-KZ"/>
        </w:rPr>
        <w:t>2</w:t>
      </w:r>
      <w:r w:rsidRPr="00A24D86">
        <w:rPr>
          <w:sz w:val="28"/>
          <w:szCs w:val="28"/>
          <w:lang w:val="kk-KZ"/>
        </w:rPr>
        <w:t>, F</w:t>
      </w:r>
      <w:r w:rsidRPr="00A24D86">
        <w:rPr>
          <w:sz w:val="28"/>
          <w:szCs w:val="28"/>
          <w:vertAlign w:val="subscript"/>
          <w:lang w:val="kk-KZ"/>
        </w:rPr>
        <w:t>2</w:t>
      </w:r>
      <w:r w:rsidRPr="00A24D86">
        <w:rPr>
          <w:sz w:val="28"/>
          <w:szCs w:val="28"/>
          <w:lang w:val="kk-KZ"/>
        </w:rPr>
        <w:t>, H</w:t>
      </w:r>
      <w:r w:rsidRPr="00A24D86">
        <w:rPr>
          <w:sz w:val="28"/>
          <w:szCs w:val="28"/>
          <w:vertAlign w:val="subscript"/>
          <w:lang w:val="kk-KZ"/>
        </w:rPr>
        <w:t>2</w:t>
      </w:r>
      <w:r w:rsidRPr="00A24D86">
        <w:rPr>
          <w:sz w:val="28"/>
          <w:szCs w:val="28"/>
          <w:lang w:val="kk-KZ"/>
        </w:rPr>
        <w:t>.</w:t>
      </w:r>
    </w:p>
    <w:p w:rsidR="005D721C" w:rsidRPr="00A24D86" w:rsidRDefault="005D721C" w:rsidP="00615188">
      <w:pPr>
        <w:pStyle w:val="a6"/>
        <w:spacing w:before="0" w:beforeAutospacing="0" w:after="0" w:afterAutospacing="0"/>
        <w:jc w:val="both"/>
        <w:rPr>
          <w:sz w:val="28"/>
          <w:szCs w:val="28"/>
          <w:lang w:val="kk-KZ"/>
        </w:rPr>
      </w:pPr>
      <w:r w:rsidRPr="00A24D86">
        <w:rPr>
          <w:sz w:val="28"/>
          <w:szCs w:val="28"/>
          <w:lang w:val="kk-KZ"/>
        </w:rPr>
        <w:t>Кейбір элементтердің қосылыстардағы тотығу дәрежесі тұрақты болады:</w:t>
      </w:r>
    </w:p>
    <w:p w:rsidR="005D721C" w:rsidRPr="00A24D86" w:rsidRDefault="005D721C" w:rsidP="00615188">
      <w:pPr>
        <w:pStyle w:val="a6"/>
        <w:spacing w:before="0" w:beforeAutospacing="0" w:after="0" w:afterAutospacing="0"/>
        <w:jc w:val="both"/>
        <w:rPr>
          <w:sz w:val="28"/>
          <w:szCs w:val="28"/>
          <w:lang w:val="kk-KZ"/>
        </w:rPr>
      </w:pPr>
      <w:r w:rsidRPr="00A24D86">
        <w:rPr>
          <w:sz w:val="28"/>
          <w:szCs w:val="28"/>
          <w:lang w:val="kk-KZ"/>
        </w:rPr>
        <w:t>H</w:t>
      </w:r>
      <w:r w:rsidRPr="00A24D86">
        <w:rPr>
          <w:sz w:val="28"/>
          <w:szCs w:val="28"/>
          <w:vertAlign w:val="superscript"/>
          <w:lang w:val="kk-KZ"/>
        </w:rPr>
        <w:t>+1</w:t>
      </w:r>
      <w:r w:rsidRPr="00A24D86">
        <w:rPr>
          <w:sz w:val="28"/>
          <w:szCs w:val="28"/>
          <w:lang w:val="kk-KZ"/>
        </w:rPr>
        <w:t>; О</w:t>
      </w:r>
      <w:r w:rsidRPr="00A24D86">
        <w:rPr>
          <w:sz w:val="28"/>
          <w:szCs w:val="28"/>
          <w:vertAlign w:val="superscript"/>
          <w:lang w:val="kk-KZ"/>
        </w:rPr>
        <w:t>-2</w:t>
      </w:r>
      <w:r w:rsidRPr="00A24D86">
        <w:rPr>
          <w:sz w:val="28"/>
          <w:szCs w:val="28"/>
          <w:lang w:val="kk-KZ"/>
        </w:rPr>
        <w:t>;</w:t>
      </w:r>
    </w:p>
    <w:p w:rsidR="005D721C" w:rsidRPr="00A24D86" w:rsidRDefault="005D721C" w:rsidP="00615188">
      <w:pPr>
        <w:pStyle w:val="a6"/>
        <w:spacing w:before="0" w:beforeAutospacing="0" w:after="0" w:afterAutospacing="0"/>
        <w:ind w:firstLine="708"/>
        <w:jc w:val="both"/>
        <w:rPr>
          <w:sz w:val="28"/>
          <w:szCs w:val="28"/>
          <w:lang w:val="kk-KZ"/>
        </w:rPr>
      </w:pPr>
      <w:r w:rsidRPr="00A24D86">
        <w:rPr>
          <w:sz w:val="28"/>
          <w:szCs w:val="28"/>
          <w:lang w:val="kk-KZ"/>
        </w:rPr>
        <w:t>Металдардың  барлығы оң тотығу дәрежесі оның валенттілігіне сәйкес:</w:t>
      </w:r>
    </w:p>
    <w:p w:rsidR="005D721C" w:rsidRPr="00A24D86" w:rsidRDefault="005D721C" w:rsidP="00615188">
      <w:pPr>
        <w:pStyle w:val="a6"/>
        <w:spacing w:before="0" w:beforeAutospacing="0" w:after="0" w:afterAutospacing="0"/>
        <w:jc w:val="both"/>
        <w:rPr>
          <w:sz w:val="28"/>
          <w:szCs w:val="28"/>
          <w:lang w:val="en-US"/>
        </w:rPr>
      </w:pPr>
      <w:r w:rsidRPr="00A24D86">
        <w:rPr>
          <w:sz w:val="28"/>
          <w:szCs w:val="28"/>
          <w:lang w:val="en-US"/>
        </w:rPr>
        <w:t>Na</w:t>
      </w:r>
      <w:r w:rsidRPr="00A24D86">
        <w:rPr>
          <w:sz w:val="28"/>
          <w:szCs w:val="28"/>
          <w:vertAlign w:val="superscript"/>
          <w:lang w:val="en-US"/>
        </w:rPr>
        <w:t>+1</w:t>
      </w:r>
      <w:r w:rsidRPr="00A24D86">
        <w:rPr>
          <w:sz w:val="28"/>
          <w:szCs w:val="28"/>
          <w:lang w:val="en-US"/>
        </w:rPr>
        <w:t xml:space="preserve"> ; K</w:t>
      </w:r>
      <w:r w:rsidRPr="00A24D86">
        <w:rPr>
          <w:sz w:val="28"/>
          <w:szCs w:val="28"/>
          <w:vertAlign w:val="superscript"/>
          <w:lang w:val="en-US"/>
        </w:rPr>
        <w:t>+1</w:t>
      </w:r>
      <w:r w:rsidRPr="00A24D86">
        <w:rPr>
          <w:sz w:val="28"/>
          <w:szCs w:val="28"/>
          <w:lang w:val="en-US"/>
        </w:rPr>
        <w:t xml:space="preserve"> ; Ca</w:t>
      </w:r>
      <w:r w:rsidRPr="00A24D86">
        <w:rPr>
          <w:sz w:val="28"/>
          <w:szCs w:val="28"/>
          <w:vertAlign w:val="superscript"/>
          <w:lang w:val="en-US"/>
        </w:rPr>
        <w:t>+2</w:t>
      </w:r>
      <w:r w:rsidRPr="00A24D86">
        <w:rPr>
          <w:sz w:val="28"/>
          <w:szCs w:val="28"/>
          <w:lang w:val="en-US"/>
        </w:rPr>
        <w:t xml:space="preserve"> ; Mg</w:t>
      </w:r>
      <w:r w:rsidRPr="00A24D86">
        <w:rPr>
          <w:sz w:val="28"/>
          <w:szCs w:val="28"/>
          <w:vertAlign w:val="superscript"/>
          <w:lang w:val="en-US"/>
        </w:rPr>
        <w:t>+2</w:t>
      </w:r>
      <w:r w:rsidRPr="00A24D86">
        <w:rPr>
          <w:sz w:val="28"/>
          <w:szCs w:val="28"/>
          <w:lang w:val="en-US"/>
        </w:rPr>
        <w:t xml:space="preserve"> ; Ba</w:t>
      </w:r>
      <w:r w:rsidRPr="00A24D86">
        <w:rPr>
          <w:sz w:val="28"/>
          <w:szCs w:val="28"/>
          <w:vertAlign w:val="superscript"/>
          <w:lang w:val="en-US"/>
        </w:rPr>
        <w:t>+2</w:t>
      </w:r>
      <w:r w:rsidRPr="00A24D86">
        <w:rPr>
          <w:sz w:val="28"/>
          <w:szCs w:val="28"/>
          <w:lang w:val="en-US"/>
        </w:rPr>
        <w:t xml:space="preserve"> ; Al</w:t>
      </w:r>
      <w:r w:rsidRPr="00A24D86">
        <w:rPr>
          <w:sz w:val="28"/>
          <w:szCs w:val="28"/>
          <w:vertAlign w:val="superscript"/>
          <w:lang w:val="en-US"/>
        </w:rPr>
        <w:t>+3</w:t>
      </w:r>
      <w:r w:rsidRPr="00A24D86">
        <w:rPr>
          <w:sz w:val="28"/>
          <w:szCs w:val="28"/>
          <w:lang w:val="en-US"/>
        </w:rPr>
        <w:t xml:space="preserve"> .</w:t>
      </w:r>
    </w:p>
    <w:p w:rsidR="005D721C" w:rsidRPr="00A24D86" w:rsidRDefault="005D721C" w:rsidP="00615188">
      <w:pPr>
        <w:pStyle w:val="a6"/>
        <w:spacing w:before="0" w:beforeAutospacing="0" w:after="0" w:afterAutospacing="0"/>
        <w:ind w:firstLine="708"/>
        <w:jc w:val="both"/>
        <w:rPr>
          <w:sz w:val="28"/>
          <w:szCs w:val="28"/>
          <w:lang w:val="en-US"/>
        </w:rPr>
      </w:pPr>
      <w:r w:rsidRPr="00A24D86">
        <w:rPr>
          <w:sz w:val="28"/>
          <w:szCs w:val="28"/>
        </w:rPr>
        <w:t>Қосылыстардағыхимиялықэлементтердіңтотығудәрежесінтабужолдары</w:t>
      </w:r>
    </w:p>
    <w:p w:rsidR="005D721C" w:rsidRPr="00A24D86" w:rsidRDefault="005D721C" w:rsidP="00615188">
      <w:pPr>
        <w:pStyle w:val="a6"/>
        <w:spacing w:before="0" w:beforeAutospacing="0" w:after="0" w:afterAutospacing="0"/>
        <w:jc w:val="both"/>
        <w:rPr>
          <w:sz w:val="28"/>
          <w:szCs w:val="28"/>
          <w:lang w:val="en-US"/>
        </w:rPr>
      </w:pPr>
      <w:r w:rsidRPr="00A24D86">
        <w:rPr>
          <w:sz w:val="28"/>
          <w:szCs w:val="28"/>
          <w:lang w:val="en-US"/>
        </w:rPr>
        <w:t>Mn</w:t>
      </w:r>
      <w:r w:rsidRPr="00A24D86">
        <w:rPr>
          <w:sz w:val="28"/>
          <w:szCs w:val="28"/>
          <w:vertAlign w:val="superscript"/>
          <w:lang w:val="en-US"/>
        </w:rPr>
        <w:t>+4</w:t>
      </w:r>
      <w:r w:rsidRPr="00A24D86">
        <w:rPr>
          <w:sz w:val="28"/>
          <w:szCs w:val="28"/>
          <w:lang w:val="en-US"/>
        </w:rPr>
        <w:t>O</w:t>
      </w:r>
      <w:r w:rsidRPr="00A24D86">
        <w:rPr>
          <w:sz w:val="28"/>
          <w:szCs w:val="28"/>
          <w:vertAlign w:val="subscript"/>
          <w:lang w:val="en-US"/>
        </w:rPr>
        <w:t>2</w:t>
      </w:r>
      <w:r w:rsidRPr="00A24D86">
        <w:rPr>
          <w:sz w:val="28"/>
          <w:szCs w:val="28"/>
          <w:vertAlign w:val="superscript"/>
          <w:lang w:val="en-US"/>
        </w:rPr>
        <w:t>-2</w:t>
      </w:r>
      <w:r w:rsidRPr="00A24D86">
        <w:rPr>
          <w:sz w:val="28"/>
          <w:szCs w:val="28"/>
          <w:lang w:val="en-US"/>
        </w:rPr>
        <w:t xml:space="preserve"> Mn</w:t>
      </w:r>
      <w:r w:rsidRPr="00A24D86">
        <w:rPr>
          <w:sz w:val="28"/>
          <w:szCs w:val="28"/>
          <w:vertAlign w:val="subscript"/>
          <w:lang w:val="en-US"/>
        </w:rPr>
        <w:t>2</w:t>
      </w:r>
      <w:r w:rsidRPr="00A24D86">
        <w:rPr>
          <w:sz w:val="28"/>
          <w:szCs w:val="28"/>
          <w:vertAlign w:val="superscript"/>
          <w:lang w:val="en-US"/>
        </w:rPr>
        <w:t>+7</w:t>
      </w:r>
      <w:r w:rsidRPr="00A24D86">
        <w:rPr>
          <w:sz w:val="28"/>
          <w:szCs w:val="28"/>
          <w:lang w:val="en-US"/>
        </w:rPr>
        <w:t xml:space="preserve"> O</w:t>
      </w:r>
      <w:r w:rsidRPr="00A24D86">
        <w:rPr>
          <w:sz w:val="28"/>
          <w:szCs w:val="28"/>
          <w:vertAlign w:val="subscript"/>
          <w:lang w:val="en-US"/>
        </w:rPr>
        <w:t>7</w:t>
      </w:r>
      <w:r w:rsidRPr="00A24D86">
        <w:rPr>
          <w:sz w:val="28"/>
          <w:szCs w:val="28"/>
          <w:vertAlign w:val="superscript"/>
          <w:lang w:val="en-US"/>
        </w:rPr>
        <w:t>-2</w:t>
      </w:r>
      <w:r w:rsidRPr="00A24D86">
        <w:rPr>
          <w:sz w:val="28"/>
          <w:szCs w:val="28"/>
          <w:lang w:val="en-US"/>
        </w:rPr>
        <w:t>, N</w:t>
      </w:r>
      <w:r w:rsidRPr="00A24D86">
        <w:rPr>
          <w:sz w:val="28"/>
          <w:szCs w:val="28"/>
          <w:vertAlign w:val="superscript"/>
          <w:lang w:val="en-US"/>
        </w:rPr>
        <w:t>+2</w:t>
      </w:r>
      <w:r w:rsidRPr="00A24D86">
        <w:rPr>
          <w:sz w:val="28"/>
          <w:szCs w:val="28"/>
          <w:lang w:val="en-US"/>
        </w:rPr>
        <w:t>O</w:t>
      </w:r>
      <w:r w:rsidRPr="00A24D86">
        <w:rPr>
          <w:sz w:val="28"/>
          <w:szCs w:val="28"/>
          <w:vertAlign w:val="superscript"/>
          <w:lang w:val="en-US"/>
        </w:rPr>
        <w:t>-2</w:t>
      </w:r>
      <w:r w:rsidRPr="00A24D86">
        <w:rPr>
          <w:sz w:val="28"/>
          <w:szCs w:val="28"/>
          <w:lang w:val="en-US"/>
        </w:rPr>
        <w:t>, N</w:t>
      </w:r>
      <w:r w:rsidRPr="00A24D86">
        <w:rPr>
          <w:sz w:val="28"/>
          <w:szCs w:val="28"/>
          <w:vertAlign w:val="superscript"/>
          <w:lang w:val="en-US"/>
        </w:rPr>
        <w:t>+4</w:t>
      </w:r>
      <w:r w:rsidRPr="00A24D86">
        <w:rPr>
          <w:sz w:val="28"/>
          <w:szCs w:val="28"/>
          <w:lang w:val="en-US"/>
        </w:rPr>
        <w:t>O</w:t>
      </w:r>
      <w:r w:rsidRPr="00A24D86">
        <w:rPr>
          <w:sz w:val="28"/>
          <w:szCs w:val="28"/>
          <w:vertAlign w:val="subscript"/>
          <w:lang w:val="en-US"/>
        </w:rPr>
        <w:t>2</w:t>
      </w:r>
      <w:r w:rsidRPr="00A24D86">
        <w:rPr>
          <w:sz w:val="28"/>
          <w:szCs w:val="28"/>
          <w:vertAlign w:val="superscript"/>
          <w:lang w:val="en-US"/>
        </w:rPr>
        <w:t>-2</w:t>
      </w:r>
      <w:r w:rsidRPr="00A24D86">
        <w:rPr>
          <w:sz w:val="28"/>
          <w:szCs w:val="28"/>
          <w:lang w:val="en-US"/>
        </w:rPr>
        <w:t>, Cr</w:t>
      </w:r>
      <w:r w:rsidRPr="00A24D86">
        <w:rPr>
          <w:sz w:val="28"/>
          <w:szCs w:val="28"/>
          <w:vertAlign w:val="subscript"/>
          <w:lang w:val="en-US"/>
        </w:rPr>
        <w:t>2</w:t>
      </w:r>
      <w:r w:rsidRPr="00A24D86">
        <w:rPr>
          <w:sz w:val="28"/>
          <w:szCs w:val="28"/>
          <w:vertAlign w:val="superscript"/>
          <w:lang w:val="en-US"/>
        </w:rPr>
        <w:t>+3</w:t>
      </w:r>
      <w:r w:rsidRPr="00A24D86">
        <w:rPr>
          <w:sz w:val="28"/>
          <w:szCs w:val="28"/>
          <w:lang w:val="en-US"/>
        </w:rPr>
        <w:t>O</w:t>
      </w:r>
      <w:r w:rsidRPr="00A24D86">
        <w:rPr>
          <w:sz w:val="28"/>
          <w:szCs w:val="28"/>
          <w:vertAlign w:val="subscript"/>
          <w:lang w:val="en-US"/>
        </w:rPr>
        <w:t>3</w:t>
      </w:r>
      <w:r w:rsidRPr="00A24D86">
        <w:rPr>
          <w:sz w:val="28"/>
          <w:szCs w:val="28"/>
          <w:vertAlign w:val="superscript"/>
          <w:lang w:val="en-US"/>
        </w:rPr>
        <w:t>-2</w:t>
      </w:r>
      <w:r w:rsidRPr="00A24D86">
        <w:rPr>
          <w:sz w:val="28"/>
          <w:szCs w:val="28"/>
          <w:lang w:val="en-US"/>
        </w:rPr>
        <w:t>, Cr</w:t>
      </w:r>
      <w:r w:rsidRPr="00A24D86">
        <w:rPr>
          <w:sz w:val="28"/>
          <w:szCs w:val="28"/>
          <w:vertAlign w:val="superscript"/>
          <w:lang w:val="en-US"/>
        </w:rPr>
        <w:t>+6</w:t>
      </w:r>
      <w:r w:rsidRPr="00A24D86">
        <w:rPr>
          <w:sz w:val="28"/>
          <w:szCs w:val="28"/>
          <w:lang w:val="en-US"/>
        </w:rPr>
        <w:t>O</w:t>
      </w:r>
      <w:r w:rsidRPr="00A24D86">
        <w:rPr>
          <w:sz w:val="28"/>
          <w:szCs w:val="28"/>
          <w:vertAlign w:val="subscript"/>
          <w:lang w:val="en-US"/>
        </w:rPr>
        <w:t>3</w:t>
      </w:r>
      <w:r w:rsidRPr="00A24D86">
        <w:rPr>
          <w:sz w:val="28"/>
          <w:szCs w:val="28"/>
          <w:vertAlign w:val="superscript"/>
          <w:lang w:val="en-US"/>
        </w:rPr>
        <w:t>-2</w:t>
      </w:r>
      <w:r w:rsidRPr="00A24D86">
        <w:rPr>
          <w:sz w:val="28"/>
          <w:szCs w:val="28"/>
          <w:lang w:val="en-US"/>
        </w:rPr>
        <w:t>, C</w:t>
      </w:r>
      <w:r w:rsidRPr="00A24D86">
        <w:rPr>
          <w:sz w:val="28"/>
          <w:szCs w:val="28"/>
          <w:vertAlign w:val="superscript"/>
          <w:lang w:val="en-US"/>
        </w:rPr>
        <w:t>+4</w:t>
      </w:r>
      <w:r w:rsidRPr="00A24D86">
        <w:rPr>
          <w:sz w:val="28"/>
          <w:szCs w:val="28"/>
          <w:lang w:val="en-US"/>
        </w:rPr>
        <w:t>O</w:t>
      </w:r>
      <w:r w:rsidRPr="00A24D86">
        <w:rPr>
          <w:sz w:val="28"/>
          <w:szCs w:val="28"/>
          <w:vertAlign w:val="subscript"/>
          <w:lang w:val="en-US"/>
        </w:rPr>
        <w:t>2</w:t>
      </w:r>
      <w:r w:rsidRPr="00A24D86">
        <w:rPr>
          <w:sz w:val="28"/>
          <w:szCs w:val="28"/>
          <w:vertAlign w:val="superscript"/>
          <w:lang w:val="en-US"/>
        </w:rPr>
        <w:t>-2</w:t>
      </w:r>
      <w:r w:rsidRPr="00A24D86">
        <w:rPr>
          <w:sz w:val="28"/>
          <w:szCs w:val="28"/>
          <w:lang w:val="en-US"/>
        </w:rPr>
        <w:t>, C</w:t>
      </w:r>
      <w:r w:rsidRPr="00A24D86">
        <w:rPr>
          <w:sz w:val="28"/>
          <w:szCs w:val="28"/>
          <w:vertAlign w:val="superscript"/>
          <w:lang w:val="en-US"/>
        </w:rPr>
        <w:t>+2</w:t>
      </w:r>
      <w:r w:rsidRPr="00A24D86">
        <w:rPr>
          <w:sz w:val="28"/>
          <w:szCs w:val="28"/>
          <w:lang w:val="en-US"/>
        </w:rPr>
        <w:t>O</w:t>
      </w:r>
      <w:r w:rsidRPr="00A24D86">
        <w:rPr>
          <w:sz w:val="28"/>
          <w:szCs w:val="28"/>
          <w:vertAlign w:val="superscript"/>
          <w:lang w:val="en-US"/>
        </w:rPr>
        <w:t>-2</w:t>
      </w:r>
    </w:p>
    <w:p w:rsidR="005D721C" w:rsidRPr="00A24D86" w:rsidRDefault="005D721C" w:rsidP="00615188">
      <w:pPr>
        <w:pStyle w:val="a6"/>
        <w:spacing w:before="0" w:beforeAutospacing="0" w:after="0" w:afterAutospacing="0"/>
        <w:ind w:firstLine="708"/>
        <w:jc w:val="both"/>
        <w:rPr>
          <w:sz w:val="28"/>
          <w:szCs w:val="28"/>
          <w:lang w:val="kk-KZ"/>
        </w:rPr>
      </w:pPr>
      <w:r w:rsidRPr="00A24D86">
        <w:rPr>
          <w:sz w:val="28"/>
          <w:szCs w:val="28"/>
          <w:lang w:val="kk-KZ"/>
        </w:rPr>
        <w:t xml:space="preserve">Валенттік электрондары электртерістігі кіші атомдардан электртерістігі үлкен атомдарға ауысатын немесе ығысатын процестер </w:t>
      </w:r>
      <w:r w:rsidRPr="00A24D86">
        <w:rPr>
          <w:b/>
          <w:bCs/>
          <w:sz w:val="28"/>
          <w:szCs w:val="28"/>
          <w:lang w:val="kk-KZ"/>
        </w:rPr>
        <w:t xml:space="preserve">тотығу-тотықсыздану реакциялары </w:t>
      </w:r>
      <w:r w:rsidRPr="00A24D86">
        <w:rPr>
          <w:sz w:val="28"/>
          <w:szCs w:val="28"/>
          <w:lang w:val="kk-KZ"/>
        </w:rPr>
        <w:t>деп аталады.</w:t>
      </w:r>
    </w:p>
    <w:p w:rsidR="005D721C" w:rsidRPr="00821316" w:rsidRDefault="005D721C" w:rsidP="00615188">
      <w:pPr>
        <w:pStyle w:val="a6"/>
        <w:spacing w:before="0" w:beforeAutospacing="0" w:after="0" w:afterAutospacing="0"/>
        <w:ind w:firstLine="708"/>
        <w:jc w:val="both"/>
        <w:rPr>
          <w:sz w:val="28"/>
          <w:szCs w:val="28"/>
          <w:lang w:val="kk-KZ"/>
        </w:rPr>
      </w:pPr>
      <w:r w:rsidRPr="00A24D86">
        <w:rPr>
          <w:sz w:val="28"/>
          <w:szCs w:val="28"/>
          <w:lang w:val="kk-KZ"/>
        </w:rPr>
        <w:t xml:space="preserve">Электрондар беру процесі </w:t>
      </w:r>
      <w:r w:rsidRPr="00A24D86">
        <w:rPr>
          <w:b/>
          <w:bCs/>
          <w:sz w:val="28"/>
          <w:szCs w:val="28"/>
          <w:lang w:val="kk-KZ"/>
        </w:rPr>
        <w:t>тотығу</w:t>
      </w:r>
      <w:r w:rsidRPr="00A24D86">
        <w:rPr>
          <w:sz w:val="28"/>
          <w:szCs w:val="28"/>
          <w:lang w:val="kk-KZ"/>
        </w:rPr>
        <w:t xml:space="preserve">, ал қосып алу процесі </w:t>
      </w:r>
      <w:r w:rsidRPr="00A24D86">
        <w:rPr>
          <w:b/>
          <w:bCs/>
          <w:sz w:val="28"/>
          <w:szCs w:val="28"/>
          <w:lang w:val="kk-KZ"/>
        </w:rPr>
        <w:t xml:space="preserve">тотықсыздану </w:t>
      </w:r>
      <w:r w:rsidRPr="00A24D86">
        <w:rPr>
          <w:sz w:val="28"/>
          <w:szCs w:val="28"/>
          <w:lang w:val="kk-KZ"/>
        </w:rPr>
        <w:t xml:space="preserve">деп аталады.Осы реакцияларда электрондарды қосып алатын атомдар немесе иондар тотықтырғыш, ал беретіндері тотықсыздандырғыш болады. </w:t>
      </w:r>
      <w:r w:rsidRPr="00821316">
        <w:rPr>
          <w:sz w:val="28"/>
          <w:szCs w:val="28"/>
          <w:lang w:val="kk-KZ"/>
        </w:rPr>
        <w:t>Оттек, күкірт және фтор атомдары электрондар қосып алады, яғни өздері тотықсызданады және тотықтырғыштар болып табылады.</w:t>
      </w:r>
    </w:p>
    <w:p w:rsidR="005D721C" w:rsidRPr="00A24D86" w:rsidRDefault="005D721C" w:rsidP="00615188">
      <w:pPr>
        <w:pStyle w:val="a6"/>
        <w:spacing w:before="0" w:beforeAutospacing="0" w:after="0" w:afterAutospacing="0"/>
        <w:ind w:firstLine="708"/>
        <w:jc w:val="both"/>
        <w:rPr>
          <w:sz w:val="28"/>
          <w:szCs w:val="28"/>
          <w:lang w:val="kk-KZ"/>
        </w:rPr>
      </w:pPr>
      <w:r w:rsidRPr="00A24D86">
        <w:rPr>
          <w:sz w:val="28"/>
          <w:szCs w:val="28"/>
          <w:lang w:val="kk-KZ"/>
        </w:rPr>
        <w:t>Ионды қосылыстардағы ион заряды, полюсті ковалентті қосылыстардағы атомдардың шарты заряды тотығу дәрежесі деп аталады.</w:t>
      </w:r>
    </w:p>
    <w:p w:rsidR="005D721C" w:rsidRPr="00A24D86" w:rsidRDefault="005D721C" w:rsidP="00615188">
      <w:pPr>
        <w:pStyle w:val="a6"/>
        <w:spacing w:before="0" w:beforeAutospacing="0" w:after="0" w:afterAutospacing="0"/>
        <w:ind w:firstLine="708"/>
        <w:jc w:val="both"/>
        <w:rPr>
          <w:sz w:val="28"/>
          <w:szCs w:val="28"/>
          <w:lang w:val="kk-KZ"/>
        </w:rPr>
      </w:pPr>
      <w:r w:rsidRPr="00A24D86">
        <w:rPr>
          <w:sz w:val="28"/>
          <w:szCs w:val="28"/>
          <w:lang w:val="kk-KZ"/>
        </w:rPr>
        <w:t>Тотығу дәрежесінің мәні осы элементтің атомынан басқа элемент атомына шартты түрде ығысқан электрон санымен анықталады.</w:t>
      </w:r>
    </w:p>
    <w:p w:rsidR="005D721C" w:rsidRPr="00821316" w:rsidRDefault="005D721C" w:rsidP="00615188">
      <w:pPr>
        <w:pStyle w:val="a6"/>
        <w:spacing w:before="0" w:beforeAutospacing="0" w:after="0" w:afterAutospacing="0"/>
        <w:ind w:firstLine="708"/>
        <w:jc w:val="both"/>
        <w:rPr>
          <w:sz w:val="28"/>
          <w:szCs w:val="28"/>
          <w:lang w:val="kk-KZ"/>
        </w:rPr>
      </w:pPr>
      <w:r w:rsidRPr="00A24D86">
        <w:rPr>
          <w:sz w:val="28"/>
          <w:szCs w:val="28"/>
          <w:lang w:val="kk-KZ"/>
        </w:rPr>
        <w:t xml:space="preserve">Тотығу дәрежесін </w:t>
      </w:r>
      <w:r w:rsidRPr="00A24D86">
        <w:rPr>
          <w:b/>
          <w:bCs/>
          <w:sz w:val="28"/>
          <w:szCs w:val="28"/>
          <w:lang w:val="kk-KZ"/>
        </w:rPr>
        <w:t>«+»</w:t>
      </w:r>
      <w:r w:rsidRPr="00A24D86">
        <w:rPr>
          <w:sz w:val="28"/>
          <w:szCs w:val="28"/>
          <w:lang w:val="kk-KZ"/>
        </w:rPr>
        <w:t xml:space="preserve"> немесе</w:t>
      </w:r>
      <w:r w:rsidRPr="00A24D86">
        <w:rPr>
          <w:b/>
          <w:bCs/>
          <w:sz w:val="28"/>
          <w:szCs w:val="28"/>
          <w:lang w:val="kk-KZ"/>
        </w:rPr>
        <w:t xml:space="preserve"> «-» </w:t>
      </w:r>
      <w:r w:rsidRPr="00A24D86">
        <w:rPr>
          <w:sz w:val="28"/>
          <w:szCs w:val="28"/>
          <w:lang w:val="kk-KZ"/>
        </w:rPr>
        <w:t xml:space="preserve">белгілерімен көрсетеді. </w:t>
      </w:r>
      <w:r w:rsidRPr="00821316">
        <w:rPr>
          <w:sz w:val="28"/>
          <w:szCs w:val="28"/>
          <w:lang w:val="kk-KZ"/>
        </w:rPr>
        <w:t>Кез келген күрделі қосылыстарда әрбір атомға белгілі бір тотығу дәрежесі сәйкес келеді. Мысалы, HF-да сутектің тотығу дәрежесі +1, ал фтордікі -1.</w:t>
      </w:r>
    </w:p>
    <w:p w:rsidR="005D721C" w:rsidRPr="00A24D86" w:rsidRDefault="005D721C" w:rsidP="00615188">
      <w:pPr>
        <w:pStyle w:val="a6"/>
        <w:spacing w:before="0" w:beforeAutospacing="0" w:after="0" w:afterAutospacing="0"/>
        <w:ind w:firstLine="708"/>
        <w:jc w:val="both"/>
        <w:rPr>
          <w:sz w:val="28"/>
          <w:szCs w:val="28"/>
          <w:lang w:val="kk-KZ"/>
        </w:rPr>
      </w:pPr>
      <w:r w:rsidRPr="00A24D86">
        <w:rPr>
          <w:sz w:val="28"/>
          <w:szCs w:val="28"/>
          <w:lang w:val="kk-KZ"/>
        </w:rPr>
        <w:t>ТТР екі реакциядан (жарты реакциялар): тотығу және тотықсыздану үрдістерінен тұрады.</w:t>
      </w:r>
    </w:p>
    <w:p w:rsidR="005D721C" w:rsidRPr="00A24D86" w:rsidRDefault="005D721C" w:rsidP="00615188">
      <w:pPr>
        <w:pStyle w:val="a6"/>
        <w:spacing w:before="0" w:beforeAutospacing="0" w:after="0" w:afterAutospacing="0"/>
        <w:jc w:val="both"/>
        <w:rPr>
          <w:sz w:val="28"/>
          <w:szCs w:val="28"/>
        </w:rPr>
      </w:pPr>
      <w:r w:rsidRPr="00A24D86">
        <w:rPr>
          <w:sz w:val="28"/>
          <w:szCs w:val="28"/>
        </w:rPr>
        <w:t>Тотығу – атом немесе ионның электрон беруі, мысалы:</w:t>
      </w:r>
    </w:p>
    <w:p w:rsidR="005D721C" w:rsidRPr="00A24D86" w:rsidRDefault="005D721C" w:rsidP="00615188">
      <w:pPr>
        <w:pStyle w:val="a6"/>
        <w:spacing w:before="0" w:beforeAutospacing="0" w:after="0" w:afterAutospacing="0"/>
        <w:jc w:val="both"/>
        <w:rPr>
          <w:sz w:val="28"/>
          <w:szCs w:val="28"/>
          <w:lang w:val="en-US"/>
        </w:rPr>
      </w:pPr>
      <w:r w:rsidRPr="00A24D86">
        <w:rPr>
          <w:sz w:val="28"/>
          <w:szCs w:val="28"/>
          <w:lang w:val="en-US"/>
        </w:rPr>
        <w:t>Na</w:t>
      </w:r>
      <w:r w:rsidRPr="00A24D86">
        <w:rPr>
          <w:sz w:val="28"/>
          <w:szCs w:val="28"/>
          <w:vertAlign w:val="superscript"/>
          <w:lang w:val="en-US"/>
        </w:rPr>
        <w:t xml:space="preserve">0 </w:t>
      </w:r>
      <w:r w:rsidRPr="00A24D86">
        <w:rPr>
          <w:sz w:val="28"/>
          <w:szCs w:val="28"/>
          <w:lang w:val="en-US"/>
        </w:rPr>
        <w:t>-ē=Na</w:t>
      </w:r>
      <w:r w:rsidRPr="00A24D86">
        <w:rPr>
          <w:sz w:val="28"/>
          <w:szCs w:val="28"/>
          <w:vertAlign w:val="superscript"/>
          <w:lang w:val="en-US"/>
        </w:rPr>
        <w:t>+</w:t>
      </w:r>
    </w:p>
    <w:p w:rsidR="005D721C" w:rsidRPr="00A24D86" w:rsidRDefault="005D721C" w:rsidP="00615188">
      <w:pPr>
        <w:pStyle w:val="a6"/>
        <w:spacing w:before="0" w:beforeAutospacing="0" w:after="0" w:afterAutospacing="0"/>
        <w:jc w:val="both"/>
        <w:rPr>
          <w:sz w:val="28"/>
          <w:szCs w:val="28"/>
          <w:lang w:val="en-US"/>
        </w:rPr>
      </w:pPr>
      <w:r w:rsidRPr="00A24D86">
        <w:rPr>
          <w:sz w:val="28"/>
          <w:szCs w:val="28"/>
          <w:lang w:val="en-US"/>
        </w:rPr>
        <w:t>I</w:t>
      </w:r>
      <w:r w:rsidRPr="00A24D86">
        <w:rPr>
          <w:sz w:val="28"/>
          <w:szCs w:val="28"/>
          <w:vertAlign w:val="superscript"/>
          <w:lang w:val="en-US"/>
        </w:rPr>
        <w:t>-</w:t>
      </w:r>
      <w:r w:rsidRPr="00A24D86">
        <w:rPr>
          <w:sz w:val="28"/>
          <w:szCs w:val="28"/>
          <w:lang w:val="en-US"/>
        </w:rPr>
        <w:t>—ē=I</w:t>
      </w:r>
      <w:r w:rsidRPr="00A24D86">
        <w:rPr>
          <w:sz w:val="28"/>
          <w:szCs w:val="28"/>
          <w:vertAlign w:val="superscript"/>
          <w:lang w:val="en-US"/>
        </w:rPr>
        <w:t>0</w:t>
      </w:r>
    </w:p>
    <w:p w:rsidR="005D721C" w:rsidRPr="00A24D86" w:rsidRDefault="005D721C" w:rsidP="00615188">
      <w:pPr>
        <w:pStyle w:val="a6"/>
        <w:spacing w:before="0" w:beforeAutospacing="0" w:after="0" w:afterAutospacing="0"/>
        <w:jc w:val="both"/>
        <w:rPr>
          <w:sz w:val="28"/>
          <w:szCs w:val="28"/>
          <w:lang w:val="en-US"/>
        </w:rPr>
      </w:pPr>
      <w:r w:rsidRPr="00A24D86">
        <w:rPr>
          <w:sz w:val="28"/>
          <w:szCs w:val="28"/>
          <w:lang w:val="en-US"/>
        </w:rPr>
        <w:t>N</w:t>
      </w:r>
      <w:r w:rsidRPr="00A24D86">
        <w:rPr>
          <w:sz w:val="28"/>
          <w:szCs w:val="28"/>
          <w:vertAlign w:val="superscript"/>
          <w:lang w:val="en-US"/>
        </w:rPr>
        <w:t>-3</w:t>
      </w:r>
      <w:r w:rsidRPr="00A24D86">
        <w:rPr>
          <w:sz w:val="28"/>
          <w:szCs w:val="28"/>
          <w:lang w:val="en-US"/>
        </w:rPr>
        <w:t>-5 ē=N</w:t>
      </w:r>
      <w:r w:rsidRPr="00A24D86">
        <w:rPr>
          <w:sz w:val="28"/>
          <w:szCs w:val="28"/>
          <w:vertAlign w:val="superscript"/>
          <w:lang w:val="en-US"/>
        </w:rPr>
        <w:t>+2</w:t>
      </w:r>
    </w:p>
    <w:p w:rsidR="005D721C" w:rsidRPr="00A24D86" w:rsidRDefault="005D721C" w:rsidP="00615188">
      <w:pPr>
        <w:pStyle w:val="a6"/>
        <w:spacing w:before="0" w:beforeAutospacing="0" w:after="0" w:afterAutospacing="0"/>
        <w:ind w:firstLine="708"/>
        <w:jc w:val="both"/>
        <w:rPr>
          <w:sz w:val="28"/>
          <w:szCs w:val="28"/>
        </w:rPr>
      </w:pPr>
      <w:r w:rsidRPr="00A24D86">
        <w:rPr>
          <w:b/>
          <w:bCs/>
          <w:sz w:val="28"/>
          <w:szCs w:val="28"/>
        </w:rPr>
        <w:t>Тотықсыздану</w:t>
      </w:r>
      <w:r w:rsidRPr="00A24D86">
        <w:rPr>
          <w:sz w:val="28"/>
          <w:szCs w:val="28"/>
        </w:rPr>
        <w:t xml:space="preserve"> – атом немесе ионның электрон қосып алуы, мысалы:</w:t>
      </w:r>
    </w:p>
    <w:p w:rsidR="005D721C" w:rsidRPr="00A24D86" w:rsidRDefault="005D721C" w:rsidP="00615188">
      <w:pPr>
        <w:pStyle w:val="a6"/>
        <w:spacing w:before="0" w:beforeAutospacing="0" w:after="0" w:afterAutospacing="0"/>
        <w:jc w:val="both"/>
        <w:rPr>
          <w:sz w:val="28"/>
          <w:szCs w:val="28"/>
          <w:lang w:val="en-US"/>
        </w:rPr>
      </w:pPr>
      <w:r w:rsidRPr="00A24D86">
        <w:rPr>
          <w:sz w:val="28"/>
          <w:szCs w:val="28"/>
          <w:lang w:val="en-US"/>
        </w:rPr>
        <w:t>Cr</w:t>
      </w:r>
      <w:r w:rsidRPr="00A24D86">
        <w:rPr>
          <w:sz w:val="28"/>
          <w:szCs w:val="28"/>
          <w:vertAlign w:val="superscript"/>
          <w:lang w:val="en-US"/>
        </w:rPr>
        <w:t xml:space="preserve">+6 </w:t>
      </w:r>
      <w:r w:rsidRPr="00A24D86">
        <w:rPr>
          <w:sz w:val="28"/>
          <w:szCs w:val="28"/>
          <w:lang w:val="en-US"/>
        </w:rPr>
        <w:t>+3ē=Cr</w:t>
      </w:r>
      <w:r w:rsidRPr="00A24D86">
        <w:rPr>
          <w:sz w:val="28"/>
          <w:szCs w:val="28"/>
          <w:vertAlign w:val="superscript"/>
          <w:lang w:val="en-US"/>
        </w:rPr>
        <w:t>+3</w:t>
      </w:r>
      <w:r w:rsidRPr="00A24D86">
        <w:rPr>
          <w:sz w:val="28"/>
          <w:szCs w:val="28"/>
          <w:lang w:val="en-US"/>
        </w:rPr>
        <w:t>,</w:t>
      </w:r>
    </w:p>
    <w:p w:rsidR="005D721C" w:rsidRPr="00A24D86" w:rsidRDefault="005D721C" w:rsidP="00615188">
      <w:pPr>
        <w:pStyle w:val="a6"/>
        <w:spacing w:before="0" w:beforeAutospacing="0" w:after="0" w:afterAutospacing="0"/>
        <w:jc w:val="both"/>
        <w:rPr>
          <w:sz w:val="28"/>
          <w:szCs w:val="28"/>
          <w:lang w:val="en-US"/>
        </w:rPr>
      </w:pPr>
      <w:r w:rsidRPr="00A24D86">
        <w:rPr>
          <w:sz w:val="28"/>
          <w:szCs w:val="28"/>
          <w:lang w:val="en-US"/>
        </w:rPr>
        <w:t>S</w:t>
      </w:r>
      <w:r w:rsidRPr="00A24D86">
        <w:rPr>
          <w:sz w:val="28"/>
          <w:szCs w:val="28"/>
          <w:vertAlign w:val="superscript"/>
          <w:lang w:val="en-US"/>
        </w:rPr>
        <w:t>0</w:t>
      </w:r>
      <w:r w:rsidRPr="00A24D86">
        <w:rPr>
          <w:sz w:val="28"/>
          <w:szCs w:val="28"/>
          <w:lang w:val="en-US"/>
        </w:rPr>
        <w:t>+2ē=S</w:t>
      </w:r>
      <w:r w:rsidRPr="00A24D86">
        <w:rPr>
          <w:sz w:val="28"/>
          <w:szCs w:val="28"/>
          <w:vertAlign w:val="superscript"/>
          <w:lang w:val="en-US"/>
        </w:rPr>
        <w:t>-2</w:t>
      </w:r>
      <w:r w:rsidRPr="00A24D86">
        <w:rPr>
          <w:sz w:val="28"/>
          <w:szCs w:val="28"/>
          <w:lang w:val="en-US"/>
        </w:rPr>
        <w:t>,</w:t>
      </w:r>
    </w:p>
    <w:p w:rsidR="005D721C" w:rsidRPr="00A24D86" w:rsidRDefault="005D721C" w:rsidP="00615188">
      <w:pPr>
        <w:pStyle w:val="a6"/>
        <w:spacing w:before="0" w:beforeAutospacing="0" w:after="0" w:afterAutospacing="0"/>
        <w:jc w:val="both"/>
        <w:rPr>
          <w:sz w:val="28"/>
          <w:szCs w:val="28"/>
          <w:lang w:val="en-US"/>
        </w:rPr>
      </w:pPr>
      <w:r w:rsidRPr="00A24D86">
        <w:rPr>
          <w:sz w:val="28"/>
          <w:szCs w:val="28"/>
          <w:lang w:val="en-US"/>
        </w:rPr>
        <w:lastRenderedPageBreak/>
        <w:t>Mn</w:t>
      </w:r>
      <w:r w:rsidRPr="00A24D86">
        <w:rPr>
          <w:sz w:val="28"/>
          <w:szCs w:val="28"/>
          <w:vertAlign w:val="superscript"/>
          <w:lang w:val="en-US"/>
        </w:rPr>
        <w:t xml:space="preserve">+7 </w:t>
      </w:r>
      <w:r w:rsidRPr="00A24D86">
        <w:rPr>
          <w:sz w:val="28"/>
          <w:szCs w:val="28"/>
          <w:lang w:val="en-US"/>
        </w:rPr>
        <w:t>+5 ē=Mn</w:t>
      </w:r>
      <w:r w:rsidRPr="00A24D86">
        <w:rPr>
          <w:sz w:val="28"/>
          <w:szCs w:val="28"/>
          <w:vertAlign w:val="superscript"/>
          <w:lang w:val="en-US"/>
        </w:rPr>
        <w:t>+2</w:t>
      </w:r>
      <w:r w:rsidRPr="00A24D86">
        <w:rPr>
          <w:sz w:val="28"/>
          <w:szCs w:val="28"/>
          <w:lang w:val="en-US"/>
        </w:rPr>
        <w:t>,</w:t>
      </w:r>
    </w:p>
    <w:p w:rsidR="005D721C" w:rsidRDefault="005D721C" w:rsidP="00615188">
      <w:pPr>
        <w:pStyle w:val="a6"/>
        <w:spacing w:before="0" w:beforeAutospacing="0" w:after="0" w:afterAutospacing="0"/>
        <w:ind w:firstLine="708"/>
        <w:jc w:val="both"/>
        <w:rPr>
          <w:sz w:val="28"/>
          <w:szCs w:val="28"/>
          <w:lang w:val="kk-KZ"/>
        </w:rPr>
      </w:pPr>
      <w:r w:rsidRPr="00A24D86">
        <w:rPr>
          <w:b/>
          <w:bCs/>
          <w:sz w:val="28"/>
          <w:szCs w:val="28"/>
        </w:rPr>
        <w:t>Тотықтырғыш</w:t>
      </w:r>
      <w:r w:rsidRPr="00A24D86">
        <w:rPr>
          <w:sz w:val="28"/>
          <w:szCs w:val="28"/>
        </w:rPr>
        <w:t xml:space="preserve"> – электрон алушы атом немесе ион, ал тотықсыздандырғыш – электрон беруші атом немесе ион.</w:t>
      </w:r>
    </w:p>
    <w:p w:rsidR="00A74A3B" w:rsidRPr="00A74A3B" w:rsidRDefault="00A74A3B" w:rsidP="00615188">
      <w:pPr>
        <w:pStyle w:val="a6"/>
        <w:spacing w:before="0" w:beforeAutospacing="0" w:after="0" w:afterAutospacing="0"/>
        <w:ind w:firstLine="708"/>
        <w:jc w:val="both"/>
        <w:rPr>
          <w:sz w:val="28"/>
          <w:szCs w:val="28"/>
          <w:lang w:val="kk-KZ"/>
        </w:rPr>
      </w:pPr>
    </w:p>
    <w:p w:rsidR="000C75E3" w:rsidRPr="00A24D86" w:rsidRDefault="000C75E3" w:rsidP="00615188">
      <w:pPr>
        <w:pStyle w:val="a3"/>
        <w:ind w:firstLine="708"/>
        <w:jc w:val="both"/>
        <w:rPr>
          <w:rFonts w:ascii="Times New Roman" w:hAnsi="Times New Roman"/>
          <w:b/>
          <w:i/>
          <w:sz w:val="28"/>
          <w:szCs w:val="28"/>
          <w:lang w:val="kk-KZ"/>
        </w:rPr>
      </w:pPr>
      <w:r w:rsidRPr="00A24D86">
        <w:rPr>
          <w:rFonts w:ascii="Times New Roman" w:hAnsi="Times New Roman"/>
          <w:b/>
          <w:sz w:val="28"/>
          <w:szCs w:val="28"/>
          <w:lang w:val="kk-KZ"/>
        </w:rPr>
        <w:t>2.Тотығу – тотықсыздану реакцияларының сипаттамалық ерекшеліктері</w:t>
      </w:r>
    </w:p>
    <w:p w:rsidR="0023718D" w:rsidRDefault="000C75E3" w:rsidP="00FC6999">
      <w:pPr>
        <w:spacing w:after="0" w:line="240" w:lineRule="auto"/>
        <w:ind w:firstLine="708"/>
        <w:jc w:val="both"/>
        <w:rPr>
          <w:rFonts w:ascii="Times New Roman" w:hAnsi="Times New Roman" w:cs="Times New Roman"/>
          <w:sz w:val="28"/>
          <w:szCs w:val="28"/>
          <w:lang w:val="kk-KZ"/>
        </w:rPr>
      </w:pPr>
      <w:r w:rsidRPr="00A24D86">
        <w:rPr>
          <w:rFonts w:ascii="Times New Roman" w:hAnsi="Times New Roman" w:cs="Times New Roman"/>
          <w:sz w:val="28"/>
          <w:szCs w:val="28"/>
          <w:lang w:val="kk-KZ"/>
        </w:rPr>
        <w:t>Электрон-ион әдісі бойынша жалпы иондық реакцияларды құру ережесіне сәйкестеп реакция сұлбасын құ-рады. Күшті электролитті ион түрінде, бейэлектролит пен әлсіз электролиттерді, газдарды және тұнбаларды молекула күйінде жазады. Бұл әдіс реакция жүрген ортаның табиғатына байланысты. Себебі реакция 1+HO+1Cl болатын Тотығу-тотықсыздану реакцияларындағы тепе-теңдік қышқылдық ортада солға, ал негіздік ортада оңға ығысады. Күшті тотықтырғыш</w:t>
      </w:r>
      <w:r w:rsidRPr="00A24D86">
        <w:rPr>
          <w:rFonts w:ascii="Times New Roman" w:hAnsi="Times New Roman" w:cs="Times New Roman"/>
          <w:sz w:val="28"/>
          <w:szCs w:val="28"/>
          <w:lang w:val="kk-KZ"/>
        </w:rPr>
        <w:sym w:font="Symbol" w:char="F02D"/>
      </w:r>
      <w:r w:rsidRPr="00A24D86">
        <w:rPr>
          <w:rFonts w:ascii="Times New Roman" w:hAnsi="Times New Roman" w:cs="Times New Roman"/>
          <w:sz w:val="28"/>
          <w:szCs w:val="28"/>
          <w:lang w:val="kk-KZ"/>
        </w:rPr>
        <w:t>HCl</w:t>
      </w:r>
      <w:r w:rsidRPr="00A24D86">
        <w:rPr>
          <w:rFonts w:ascii="Times New Roman" w:hAnsi="Times New Roman" w:cs="Times New Roman"/>
          <w:sz w:val="28"/>
          <w:szCs w:val="28"/>
          <w:lang w:val="kk-KZ"/>
        </w:rPr>
        <w:sym w:font="Symbol" w:char="F0DB"/>
      </w:r>
      <w:r w:rsidRPr="00A24D86">
        <w:rPr>
          <w:rFonts w:ascii="Times New Roman" w:hAnsi="Times New Roman" w:cs="Times New Roman"/>
          <w:sz w:val="28"/>
          <w:szCs w:val="28"/>
          <w:lang w:val="kk-KZ"/>
        </w:rPr>
        <w:t>бағытына орта күшті әсерін тигізеді. Мыс., +H</w:t>
      </w:r>
      <w:r w:rsidRPr="00615188">
        <w:rPr>
          <w:rFonts w:ascii="Times New Roman" w:hAnsi="Times New Roman" w:cs="Times New Roman"/>
          <w:sz w:val="28"/>
          <w:szCs w:val="28"/>
          <w:vertAlign w:val="subscript"/>
          <w:lang w:val="kk-KZ"/>
        </w:rPr>
        <w:t>2</w:t>
      </w:r>
      <w:r w:rsidRPr="00A24D86">
        <w:rPr>
          <w:rFonts w:ascii="Times New Roman" w:hAnsi="Times New Roman" w:cs="Times New Roman"/>
          <w:sz w:val="28"/>
          <w:szCs w:val="28"/>
          <w:lang w:val="kk-KZ"/>
        </w:rPr>
        <w:t xml:space="preserve">O </w:t>
      </w:r>
      <w:hyperlink r:id="rId11" w:tooltip="Mn (мұндай бет жоқ)" w:history="1">
        <w:r w:rsidRPr="00A24D86">
          <w:rPr>
            <w:rStyle w:val="aa"/>
            <w:rFonts w:ascii="Times New Roman" w:hAnsi="Times New Roman" w:cs="Times New Roman"/>
            <w:color w:val="auto"/>
            <w:sz w:val="28"/>
            <w:szCs w:val="28"/>
            <w:lang w:val="kk-KZ"/>
          </w:rPr>
          <w:t>Mn</w:t>
        </w:r>
      </w:hyperlink>
      <w:r w:rsidRPr="00615188">
        <w:rPr>
          <w:rFonts w:ascii="Times New Roman" w:hAnsi="Times New Roman" w:cs="Times New Roman"/>
          <w:sz w:val="28"/>
          <w:szCs w:val="28"/>
          <w:vertAlign w:val="superscript"/>
          <w:lang w:val="kk-KZ"/>
        </w:rPr>
        <w:t>+7</w:t>
      </w:r>
      <w:r w:rsidRPr="00A24D86">
        <w:rPr>
          <w:rFonts w:ascii="Times New Roman" w:hAnsi="Times New Roman" w:cs="Times New Roman"/>
          <w:sz w:val="28"/>
          <w:szCs w:val="28"/>
          <w:lang w:val="kk-KZ"/>
        </w:rPr>
        <w:t xml:space="preserve"> қышқылдық ортада </w:t>
      </w:r>
      <w:hyperlink r:id="rId12" w:tooltip="Mn (мұндай бет жоқ)" w:history="1">
        <w:r w:rsidRPr="00A24D86">
          <w:rPr>
            <w:rStyle w:val="aa"/>
            <w:rFonts w:ascii="Times New Roman" w:hAnsi="Times New Roman" w:cs="Times New Roman"/>
            <w:color w:val="auto"/>
            <w:sz w:val="28"/>
            <w:szCs w:val="28"/>
            <w:lang w:val="kk-KZ"/>
          </w:rPr>
          <w:t>Mn</w:t>
        </w:r>
      </w:hyperlink>
      <w:r w:rsidRPr="00615188">
        <w:rPr>
          <w:rFonts w:ascii="Times New Roman" w:hAnsi="Times New Roman" w:cs="Times New Roman"/>
          <w:sz w:val="28"/>
          <w:szCs w:val="28"/>
          <w:vertAlign w:val="superscript"/>
          <w:lang w:val="kk-KZ"/>
        </w:rPr>
        <w:t>2+-</w:t>
      </w:r>
      <w:r w:rsidRPr="00A24D86">
        <w:rPr>
          <w:rFonts w:ascii="Times New Roman" w:hAnsi="Times New Roman" w:cs="Times New Roman"/>
          <w:sz w:val="28"/>
          <w:szCs w:val="28"/>
          <w:lang w:val="kk-KZ"/>
        </w:rPr>
        <w:t xml:space="preserve">ге дейін, сілтілік ортада </w:t>
      </w:r>
      <w:hyperlink r:id="rId13" w:tooltip="Mn (мұндай бет жоқ)" w:history="1">
        <w:r w:rsidRPr="00A24D86">
          <w:rPr>
            <w:rStyle w:val="aa"/>
            <w:rFonts w:ascii="Times New Roman" w:hAnsi="Times New Roman" w:cs="Times New Roman"/>
            <w:color w:val="auto"/>
            <w:sz w:val="28"/>
            <w:szCs w:val="28"/>
            <w:lang w:val="kk-KZ"/>
          </w:rPr>
          <w:t>Mn</w:t>
        </w:r>
      </w:hyperlink>
      <w:r w:rsidRPr="00615188">
        <w:rPr>
          <w:rFonts w:ascii="Times New Roman" w:hAnsi="Times New Roman" w:cs="Times New Roman"/>
          <w:sz w:val="28"/>
          <w:szCs w:val="28"/>
          <w:vertAlign w:val="superscript"/>
          <w:lang w:val="kk-KZ"/>
        </w:rPr>
        <w:t>+6</w:t>
      </w:r>
      <w:r w:rsidRPr="00A24D86">
        <w:rPr>
          <w:rFonts w:ascii="Times New Roman" w:hAnsi="Times New Roman" w:cs="Times New Roman"/>
          <w:sz w:val="28"/>
          <w:szCs w:val="28"/>
          <w:lang w:val="kk-KZ"/>
        </w:rPr>
        <w:t xml:space="preserve">, бейтарап ортада </w:t>
      </w:r>
      <w:hyperlink r:id="rId14" w:tooltip="Mn (мұндай бет жоқ)" w:history="1">
        <w:r w:rsidRPr="00A24D86">
          <w:rPr>
            <w:rStyle w:val="aa"/>
            <w:rFonts w:ascii="Times New Roman" w:hAnsi="Times New Roman" w:cs="Times New Roman"/>
            <w:color w:val="auto"/>
            <w:sz w:val="28"/>
            <w:szCs w:val="28"/>
            <w:lang w:val="kk-KZ"/>
          </w:rPr>
          <w:t>Mn</w:t>
        </w:r>
      </w:hyperlink>
      <w:r w:rsidRPr="00615188">
        <w:rPr>
          <w:rFonts w:ascii="Times New Roman" w:hAnsi="Times New Roman" w:cs="Times New Roman"/>
          <w:sz w:val="28"/>
          <w:szCs w:val="28"/>
          <w:vertAlign w:val="superscript"/>
          <w:lang w:val="kk-KZ"/>
        </w:rPr>
        <w:t>+4</w:t>
      </w:r>
      <w:r w:rsidRPr="00A24D86">
        <w:rPr>
          <w:rFonts w:ascii="Times New Roman" w:hAnsi="Times New Roman" w:cs="Times New Roman"/>
          <w:sz w:val="28"/>
          <w:szCs w:val="28"/>
          <w:lang w:val="kk-KZ"/>
        </w:rPr>
        <w:t>O</w:t>
      </w:r>
      <w:r w:rsidRPr="00615188">
        <w:rPr>
          <w:rFonts w:ascii="Times New Roman" w:hAnsi="Times New Roman" w:cs="Times New Roman"/>
          <w:sz w:val="28"/>
          <w:szCs w:val="28"/>
          <w:vertAlign w:val="subscript"/>
          <w:lang w:val="kk-KZ"/>
        </w:rPr>
        <w:t>2</w:t>
      </w:r>
      <w:r w:rsidRPr="00A24D86">
        <w:rPr>
          <w:rFonts w:ascii="Times New Roman" w:hAnsi="Times New Roman" w:cs="Times New Roman"/>
          <w:sz w:val="28"/>
          <w:szCs w:val="28"/>
          <w:lang w:val="kk-KZ"/>
        </w:rPr>
        <w:t xml:space="preserve"> молекуласына дейін тотықсызданады. Тотығу-тотықсыздану реакцияларының стехиометр. коэффицеттерін табудың бұлардан басқа </w:t>
      </w:r>
      <w:hyperlink r:id="rId15" w:tooltip="А.Гарсиа (мұндай бет жоқ)" w:history="1">
        <w:r w:rsidRPr="00A24D86">
          <w:rPr>
            <w:rStyle w:val="aa"/>
            <w:rFonts w:ascii="Times New Roman" w:hAnsi="Times New Roman" w:cs="Times New Roman"/>
            <w:color w:val="auto"/>
            <w:sz w:val="28"/>
            <w:szCs w:val="28"/>
            <w:lang w:val="kk-KZ"/>
          </w:rPr>
          <w:t>А.Гарсиа</w:t>
        </w:r>
      </w:hyperlink>
      <w:r w:rsidRPr="00A24D86">
        <w:rPr>
          <w:rFonts w:ascii="Times New Roman" w:hAnsi="Times New Roman" w:cs="Times New Roman"/>
          <w:sz w:val="28"/>
          <w:szCs w:val="28"/>
          <w:lang w:val="kk-KZ"/>
        </w:rPr>
        <w:t xml:space="preserve">, электронды баланс, матем. әдістері де бар. Химияда Тотығу-тотықсыздану реакциялар өте көп таралған. Мысалы, </w:t>
      </w:r>
      <w:hyperlink r:id="rId16" w:tooltip="Аммиак" w:history="1">
        <w:r w:rsidRPr="00A24D86">
          <w:rPr>
            <w:rStyle w:val="aa"/>
            <w:rFonts w:ascii="Times New Roman" w:hAnsi="Times New Roman" w:cs="Times New Roman"/>
            <w:color w:val="auto"/>
            <w:sz w:val="28"/>
            <w:szCs w:val="28"/>
            <w:lang w:val="kk-KZ"/>
          </w:rPr>
          <w:t>аммиак</w:t>
        </w:r>
      </w:hyperlink>
      <w:r w:rsidRPr="00A24D86">
        <w:rPr>
          <w:rFonts w:ascii="Times New Roman" w:hAnsi="Times New Roman" w:cs="Times New Roman"/>
          <w:sz w:val="28"/>
          <w:szCs w:val="28"/>
          <w:lang w:val="kk-KZ"/>
        </w:rPr>
        <w:t xml:space="preserve">, </w:t>
      </w:r>
      <w:hyperlink r:id="rId17" w:tooltip="Азот" w:history="1">
        <w:r w:rsidRPr="00A24D86">
          <w:rPr>
            <w:rStyle w:val="aa"/>
            <w:rFonts w:ascii="Times New Roman" w:hAnsi="Times New Roman" w:cs="Times New Roman"/>
            <w:color w:val="auto"/>
            <w:sz w:val="28"/>
            <w:szCs w:val="28"/>
            <w:lang w:val="kk-KZ"/>
          </w:rPr>
          <w:t>азот</w:t>
        </w:r>
      </w:hyperlink>
      <w:r w:rsidRPr="00A24D86">
        <w:rPr>
          <w:rFonts w:ascii="Times New Roman" w:hAnsi="Times New Roman" w:cs="Times New Roman"/>
          <w:sz w:val="28"/>
          <w:szCs w:val="28"/>
          <w:lang w:val="kk-KZ"/>
        </w:rPr>
        <w:t xml:space="preserve"> қышқылы, күкірт қышқылын алу, </w:t>
      </w:r>
      <w:hyperlink r:id="rId18" w:tooltip="Электролиз" w:history="1">
        <w:r w:rsidRPr="00A24D86">
          <w:rPr>
            <w:rStyle w:val="aa"/>
            <w:rFonts w:ascii="Times New Roman" w:hAnsi="Times New Roman" w:cs="Times New Roman"/>
            <w:color w:val="auto"/>
            <w:sz w:val="28"/>
            <w:szCs w:val="28"/>
            <w:lang w:val="kk-KZ"/>
          </w:rPr>
          <w:t>электролиз</w:t>
        </w:r>
      </w:hyperlink>
      <w:r w:rsidRPr="00A24D86">
        <w:rPr>
          <w:rFonts w:ascii="Times New Roman" w:hAnsi="Times New Roman" w:cs="Times New Roman"/>
          <w:sz w:val="28"/>
          <w:szCs w:val="28"/>
          <w:lang w:val="kk-KZ"/>
        </w:rPr>
        <w:t xml:space="preserve"> (анодта электрхимиялық тотығу, катодта электрхим. тотықсыздану), жану процесі, металдар коррозиясы, </w:t>
      </w:r>
      <w:hyperlink r:id="rId19" w:tooltip="Фотосинтез" w:history="1">
        <w:r w:rsidRPr="00A24D86">
          <w:rPr>
            <w:rStyle w:val="aa"/>
            <w:rFonts w:ascii="Times New Roman" w:hAnsi="Times New Roman" w:cs="Times New Roman"/>
            <w:color w:val="auto"/>
            <w:sz w:val="28"/>
            <w:szCs w:val="28"/>
            <w:lang w:val="kk-KZ"/>
          </w:rPr>
          <w:t>фотосинтез</w:t>
        </w:r>
      </w:hyperlink>
      <w:r w:rsidRPr="00A24D86">
        <w:rPr>
          <w:rFonts w:ascii="Times New Roman" w:hAnsi="Times New Roman" w:cs="Times New Roman"/>
          <w:sz w:val="28"/>
          <w:szCs w:val="28"/>
          <w:lang w:val="kk-KZ"/>
        </w:rPr>
        <w:t>, т.б. маңызды биологиялық құбылыстар Тотығу-тотықсыздану реакциялар процесіне жатады. Тотығу-тотықсыздану реакциялар өнеркәсіпте және техникада көміртек (ҚҚ, ҚV) оксидтерін, таза металл, т.б. алуда кеңінен қолданылады</w:t>
      </w:r>
    </w:p>
    <w:p w:rsidR="00A74A3B" w:rsidRPr="00A24D86" w:rsidRDefault="00A74A3B" w:rsidP="00FC6999">
      <w:pPr>
        <w:spacing w:after="0" w:line="240" w:lineRule="auto"/>
        <w:ind w:firstLine="708"/>
        <w:jc w:val="both"/>
        <w:rPr>
          <w:rFonts w:ascii="Times New Roman" w:hAnsi="Times New Roman" w:cs="Times New Roman"/>
          <w:sz w:val="28"/>
          <w:szCs w:val="28"/>
          <w:lang w:val="kk-KZ"/>
        </w:rPr>
      </w:pPr>
    </w:p>
    <w:p w:rsidR="00836076" w:rsidRPr="00A24D86" w:rsidRDefault="00836076" w:rsidP="00615188">
      <w:pPr>
        <w:spacing w:after="0" w:line="240" w:lineRule="auto"/>
        <w:ind w:firstLine="708"/>
        <w:jc w:val="both"/>
        <w:rPr>
          <w:rFonts w:ascii="Times New Roman" w:hAnsi="Times New Roman" w:cs="Times New Roman"/>
          <w:sz w:val="28"/>
          <w:szCs w:val="28"/>
          <w:lang w:val="kk-KZ"/>
        </w:rPr>
      </w:pPr>
      <w:r w:rsidRPr="00A24D86">
        <w:rPr>
          <w:rFonts w:ascii="Times New Roman" w:hAnsi="Times New Roman" w:cs="Times New Roman"/>
          <w:b/>
          <w:sz w:val="28"/>
          <w:szCs w:val="28"/>
          <w:lang w:val="kk-KZ"/>
        </w:rPr>
        <w:t>3.Негізгі тотықтырғыштар мен тотықсыздандырғыштар</w:t>
      </w:r>
      <w:r w:rsidRPr="00A24D86">
        <w:rPr>
          <w:rFonts w:ascii="Times New Roman" w:hAnsi="Times New Roman" w:cs="Times New Roman"/>
          <w:sz w:val="28"/>
          <w:szCs w:val="28"/>
          <w:lang w:val="kk-KZ"/>
        </w:rPr>
        <w:t>.</w:t>
      </w:r>
    </w:p>
    <w:p w:rsidR="00836076" w:rsidRDefault="00D22ECE" w:rsidP="00FC6999">
      <w:pPr>
        <w:spacing w:after="0" w:line="240" w:lineRule="auto"/>
        <w:ind w:firstLine="708"/>
        <w:jc w:val="both"/>
        <w:rPr>
          <w:rFonts w:ascii="Times New Roman" w:hAnsi="Times New Roman" w:cs="Times New Roman"/>
          <w:sz w:val="28"/>
          <w:szCs w:val="28"/>
          <w:lang w:val="kk-KZ"/>
        </w:rPr>
      </w:pPr>
      <w:r w:rsidRPr="00A24D86">
        <w:rPr>
          <w:rFonts w:ascii="Times New Roman" w:hAnsi="Times New Roman" w:cs="Times New Roman"/>
          <w:sz w:val="28"/>
          <w:szCs w:val="28"/>
          <w:lang w:val="kk-KZ"/>
        </w:rPr>
        <w:t>Ең маңызды тотықтырғыштар: күштілері – F</w:t>
      </w:r>
      <w:r w:rsidRPr="00615188">
        <w:rPr>
          <w:rFonts w:ascii="Times New Roman" w:hAnsi="Times New Roman" w:cs="Times New Roman"/>
          <w:sz w:val="28"/>
          <w:szCs w:val="28"/>
          <w:vertAlign w:val="subscript"/>
          <w:lang w:val="kk-KZ"/>
        </w:rPr>
        <w:t>2</w:t>
      </w:r>
      <w:r w:rsidRPr="00A24D86">
        <w:rPr>
          <w:rFonts w:ascii="Times New Roman" w:hAnsi="Times New Roman" w:cs="Times New Roman"/>
          <w:sz w:val="28"/>
          <w:szCs w:val="28"/>
          <w:lang w:val="kk-KZ"/>
        </w:rPr>
        <w:t>, O</w:t>
      </w:r>
      <w:r w:rsidRPr="00615188">
        <w:rPr>
          <w:rFonts w:ascii="Times New Roman" w:hAnsi="Times New Roman" w:cs="Times New Roman"/>
          <w:sz w:val="28"/>
          <w:szCs w:val="28"/>
          <w:vertAlign w:val="subscript"/>
          <w:lang w:val="kk-KZ"/>
        </w:rPr>
        <w:t>2</w:t>
      </w:r>
      <w:r w:rsidRPr="00A24D86">
        <w:rPr>
          <w:rFonts w:ascii="Times New Roman" w:hAnsi="Times New Roman" w:cs="Times New Roman"/>
          <w:sz w:val="28"/>
          <w:szCs w:val="28"/>
          <w:lang w:val="kk-KZ"/>
        </w:rPr>
        <w:t>, O</w:t>
      </w:r>
      <w:r w:rsidRPr="00615188">
        <w:rPr>
          <w:rFonts w:ascii="Times New Roman" w:hAnsi="Times New Roman" w:cs="Times New Roman"/>
          <w:sz w:val="28"/>
          <w:szCs w:val="28"/>
          <w:vertAlign w:val="subscript"/>
          <w:lang w:val="kk-KZ"/>
        </w:rPr>
        <w:t>3</w:t>
      </w:r>
      <w:r w:rsidRPr="00A24D86">
        <w:rPr>
          <w:rFonts w:ascii="Times New Roman" w:hAnsi="Times New Roman" w:cs="Times New Roman"/>
          <w:sz w:val="28"/>
          <w:szCs w:val="28"/>
          <w:lang w:val="kk-KZ"/>
        </w:rPr>
        <w:t>, H</w:t>
      </w:r>
      <w:r w:rsidRPr="00615188">
        <w:rPr>
          <w:rFonts w:ascii="Times New Roman" w:hAnsi="Times New Roman" w:cs="Times New Roman"/>
          <w:sz w:val="28"/>
          <w:szCs w:val="28"/>
          <w:vertAlign w:val="subscript"/>
          <w:lang w:val="kk-KZ"/>
        </w:rPr>
        <w:t>2</w:t>
      </w:r>
      <w:r w:rsidRPr="00A24D86">
        <w:rPr>
          <w:rFonts w:ascii="Times New Roman" w:hAnsi="Times New Roman" w:cs="Times New Roman"/>
          <w:sz w:val="28"/>
          <w:szCs w:val="28"/>
          <w:lang w:val="kk-KZ"/>
        </w:rPr>
        <w:t>O</w:t>
      </w:r>
      <w:r w:rsidRPr="00615188">
        <w:rPr>
          <w:rFonts w:ascii="Times New Roman" w:hAnsi="Times New Roman" w:cs="Times New Roman"/>
          <w:sz w:val="28"/>
          <w:szCs w:val="28"/>
          <w:vertAlign w:val="subscript"/>
          <w:lang w:val="kk-KZ"/>
        </w:rPr>
        <w:t>2</w:t>
      </w:r>
      <w:r w:rsidRPr="00A24D86">
        <w:rPr>
          <w:rFonts w:ascii="Times New Roman" w:hAnsi="Times New Roman" w:cs="Times New Roman"/>
          <w:sz w:val="28"/>
          <w:szCs w:val="28"/>
          <w:lang w:val="kk-KZ"/>
        </w:rPr>
        <w:t>, Cl</w:t>
      </w:r>
      <w:r w:rsidRPr="00615188">
        <w:rPr>
          <w:rFonts w:ascii="Times New Roman" w:hAnsi="Times New Roman" w:cs="Times New Roman"/>
          <w:sz w:val="28"/>
          <w:szCs w:val="28"/>
          <w:vertAlign w:val="subscript"/>
          <w:lang w:val="kk-KZ"/>
        </w:rPr>
        <w:t>2</w:t>
      </w:r>
      <w:r w:rsidRPr="00A24D86">
        <w:rPr>
          <w:rFonts w:ascii="Times New Roman" w:hAnsi="Times New Roman" w:cs="Times New Roman"/>
          <w:sz w:val="28"/>
          <w:szCs w:val="28"/>
          <w:lang w:val="kk-KZ"/>
        </w:rPr>
        <w:t> (әсіресе сулы ерітіндісі), HClO, HClO</w:t>
      </w:r>
      <w:r w:rsidRPr="00615188">
        <w:rPr>
          <w:rFonts w:ascii="Times New Roman" w:hAnsi="Times New Roman" w:cs="Times New Roman"/>
          <w:sz w:val="28"/>
          <w:szCs w:val="28"/>
          <w:vertAlign w:val="subscript"/>
          <w:lang w:val="kk-KZ"/>
        </w:rPr>
        <w:t>3</w:t>
      </w:r>
      <w:r w:rsidRPr="00A24D86">
        <w:rPr>
          <w:rFonts w:ascii="Times New Roman" w:hAnsi="Times New Roman" w:cs="Times New Roman"/>
          <w:sz w:val="28"/>
          <w:szCs w:val="28"/>
          <w:lang w:val="kk-KZ"/>
        </w:rPr>
        <w:t>, H</w:t>
      </w:r>
      <w:r w:rsidRPr="00615188">
        <w:rPr>
          <w:rFonts w:ascii="Times New Roman" w:hAnsi="Times New Roman" w:cs="Times New Roman"/>
          <w:sz w:val="28"/>
          <w:szCs w:val="28"/>
          <w:vertAlign w:val="subscript"/>
          <w:lang w:val="kk-KZ"/>
        </w:rPr>
        <w:t>2</w:t>
      </w:r>
      <w:r w:rsidRPr="00A24D86">
        <w:rPr>
          <w:rFonts w:ascii="Times New Roman" w:hAnsi="Times New Roman" w:cs="Times New Roman"/>
          <w:sz w:val="28"/>
          <w:szCs w:val="28"/>
          <w:lang w:val="kk-KZ"/>
        </w:rPr>
        <w:t>SO</w:t>
      </w:r>
      <w:r w:rsidRPr="00615188">
        <w:rPr>
          <w:rFonts w:ascii="Times New Roman" w:hAnsi="Times New Roman" w:cs="Times New Roman"/>
          <w:sz w:val="28"/>
          <w:szCs w:val="28"/>
          <w:vertAlign w:val="subscript"/>
          <w:lang w:val="kk-KZ"/>
        </w:rPr>
        <w:t>4</w:t>
      </w:r>
      <w:r w:rsidRPr="00A24D86">
        <w:rPr>
          <w:rFonts w:ascii="Times New Roman" w:hAnsi="Times New Roman" w:cs="Times New Roman"/>
          <w:sz w:val="28"/>
          <w:szCs w:val="28"/>
          <w:lang w:val="kk-KZ"/>
        </w:rPr>
        <w:t> (тек концентрлісі), патша арағы (концентрлі HNO</w:t>
      </w:r>
      <w:r w:rsidRPr="00615188">
        <w:rPr>
          <w:rFonts w:ascii="Times New Roman" w:hAnsi="Times New Roman" w:cs="Times New Roman"/>
          <w:sz w:val="28"/>
          <w:szCs w:val="28"/>
          <w:vertAlign w:val="subscript"/>
          <w:lang w:val="kk-KZ"/>
        </w:rPr>
        <w:t>3</w:t>
      </w:r>
      <w:r w:rsidRPr="00A24D86">
        <w:rPr>
          <w:rFonts w:ascii="Times New Roman" w:hAnsi="Times New Roman" w:cs="Times New Roman"/>
          <w:sz w:val="28"/>
          <w:szCs w:val="28"/>
          <w:lang w:val="kk-KZ"/>
        </w:rPr>
        <w:t> және HCl қоспасы), HNO</w:t>
      </w:r>
      <w:r w:rsidRPr="00615188">
        <w:rPr>
          <w:rFonts w:ascii="Times New Roman" w:hAnsi="Times New Roman" w:cs="Times New Roman"/>
          <w:sz w:val="28"/>
          <w:szCs w:val="28"/>
          <w:vertAlign w:val="subscript"/>
          <w:lang w:val="kk-KZ"/>
        </w:rPr>
        <w:t>2</w:t>
      </w:r>
      <w:r w:rsidRPr="00A24D86">
        <w:rPr>
          <w:rFonts w:ascii="Times New Roman" w:hAnsi="Times New Roman" w:cs="Times New Roman"/>
          <w:sz w:val="28"/>
          <w:szCs w:val="28"/>
          <w:lang w:val="kk-KZ"/>
        </w:rPr>
        <w:t>, NO</w:t>
      </w:r>
      <w:r w:rsidRPr="00615188">
        <w:rPr>
          <w:rFonts w:ascii="Times New Roman" w:hAnsi="Times New Roman" w:cs="Times New Roman"/>
          <w:sz w:val="28"/>
          <w:szCs w:val="28"/>
          <w:vertAlign w:val="subscript"/>
          <w:lang w:val="kk-KZ"/>
        </w:rPr>
        <w:t>2</w:t>
      </w:r>
      <w:r w:rsidRPr="00A24D86">
        <w:rPr>
          <w:rFonts w:ascii="Times New Roman" w:hAnsi="Times New Roman" w:cs="Times New Roman"/>
          <w:sz w:val="28"/>
          <w:szCs w:val="28"/>
          <w:lang w:val="kk-KZ"/>
        </w:rPr>
        <w:t>, KMnO</w:t>
      </w:r>
      <w:r w:rsidRPr="00615188">
        <w:rPr>
          <w:rFonts w:ascii="Times New Roman" w:hAnsi="Times New Roman" w:cs="Times New Roman"/>
          <w:sz w:val="28"/>
          <w:szCs w:val="28"/>
          <w:vertAlign w:val="subscript"/>
          <w:lang w:val="kk-KZ"/>
        </w:rPr>
        <w:t>4</w:t>
      </w:r>
      <w:r w:rsidRPr="00A24D86">
        <w:rPr>
          <w:rFonts w:ascii="Times New Roman" w:hAnsi="Times New Roman" w:cs="Times New Roman"/>
          <w:sz w:val="28"/>
          <w:szCs w:val="28"/>
          <w:lang w:val="kk-KZ"/>
        </w:rPr>
        <w:t> (әсіресе қышқыл ерітіндіде), MnO</w:t>
      </w:r>
      <w:r w:rsidRPr="00615188">
        <w:rPr>
          <w:rFonts w:ascii="Times New Roman" w:hAnsi="Times New Roman" w:cs="Times New Roman"/>
          <w:sz w:val="28"/>
          <w:szCs w:val="28"/>
          <w:vertAlign w:val="subscript"/>
          <w:lang w:val="kk-KZ"/>
        </w:rPr>
        <w:t>2</w:t>
      </w:r>
      <w:r w:rsidRPr="00A24D86">
        <w:rPr>
          <w:rFonts w:ascii="Times New Roman" w:hAnsi="Times New Roman" w:cs="Times New Roman"/>
          <w:sz w:val="28"/>
          <w:szCs w:val="28"/>
          <w:lang w:val="kk-KZ"/>
        </w:rPr>
        <w:t>, K</w:t>
      </w:r>
      <w:r w:rsidRPr="00615188">
        <w:rPr>
          <w:rFonts w:ascii="Times New Roman" w:hAnsi="Times New Roman" w:cs="Times New Roman"/>
          <w:sz w:val="28"/>
          <w:szCs w:val="28"/>
          <w:vertAlign w:val="subscript"/>
          <w:lang w:val="kk-KZ"/>
        </w:rPr>
        <w:t>2</w:t>
      </w:r>
      <w:r w:rsidRPr="00A24D86">
        <w:rPr>
          <w:rFonts w:ascii="Times New Roman" w:hAnsi="Times New Roman" w:cs="Times New Roman"/>
          <w:sz w:val="28"/>
          <w:szCs w:val="28"/>
          <w:lang w:val="kk-KZ"/>
        </w:rPr>
        <w:t>Cr</w:t>
      </w:r>
      <w:r w:rsidRPr="00615188">
        <w:rPr>
          <w:rFonts w:ascii="Times New Roman" w:hAnsi="Times New Roman" w:cs="Times New Roman"/>
          <w:sz w:val="28"/>
          <w:szCs w:val="28"/>
          <w:vertAlign w:val="subscript"/>
          <w:lang w:val="kk-KZ"/>
        </w:rPr>
        <w:t>2</w:t>
      </w:r>
      <w:r w:rsidRPr="00A24D86">
        <w:rPr>
          <w:rFonts w:ascii="Times New Roman" w:hAnsi="Times New Roman" w:cs="Times New Roman"/>
          <w:sz w:val="28"/>
          <w:szCs w:val="28"/>
          <w:lang w:val="kk-KZ"/>
        </w:rPr>
        <w:t>O</w:t>
      </w:r>
      <w:r w:rsidRPr="00615188">
        <w:rPr>
          <w:rFonts w:ascii="Times New Roman" w:hAnsi="Times New Roman" w:cs="Times New Roman"/>
          <w:sz w:val="28"/>
          <w:szCs w:val="28"/>
          <w:vertAlign w:val="subscript"/>
          <w:lang w:val="kk-KZ"/>
        </w:rPr>
        <w:t>2</w:t>
      </w:r>
      <w:r w:rsidRPr="00A24D86">
        <w:rPr>
          <w:rFonts w:ascii="Times New Roman" w:hAnsi="Times New Roman" w:cs="Times New Roman"/>
          <w:sz w:val="28"/>
          <w:szCs w:val="28"/>
          <w:lang w:val="kk-KZ"/>
        </w:rPr>
        <w:t>, CrO</w:t>
      </w:r>
      <w:r w:rsidRPr="00615188">
        <w:rPr>
          <w:rFonts w:ascii="Times New Roman" w:hAnsi="Times New Roman" w:cs="Times New Roman"/>
          <w:sz w:val="28"/>
          <w:szCs w:val="28"/>
          <w:vertAlign w:val="subscript"/>
          <w:lang w:val="kk-KZ"/>
        </w:rPr>
        <w:t>3</w:t>
      </w:r>
      <w:r w:rsidRPr="00A24D86">
        <w:rPr>
          <w:rFonts w:ascii="Times New Roman" w:hAnsi="Times New Roman" w:cs="Times New Roman"/>
          <w:sz w:val="28"/>
          <w:szCs w:val="28"/>
          <w:lang w:val="kk-KZ"/>
        </w:rPr>
        <w:t>, PbO</w:t>
      </w:r>
      <w:r w:rsidRPr="00615188">
        <w:rPr>
          <w:rFonts w:ascii="Times New Roman" w:hAnsi="Times New Roman" w:cs="Times New Roman"/>
          <w:sz w:val="28"/>
          <w:szCs w:val="28"/>
          <w:vertAlign w:val="subscript"/>
          <w:lang w:val="kk-KZ"/>
        </w:rPr>
        <w:t>2</w:t>
      </w:r>
      <w:r w:rsidRPr="00A24D86">
        <w:rPr>
          <w:rFonts w:ascii="Times New Roman" w:hAnsi="Times New Roman" w:cs="Times New Roman"/>
          <w:sz w:val="28"/>
          <w:szCs w:val="28"/>
          <w:lang w:val="kk-KZ"/>
        </w:rPr>
        <w:t> және т.б.; әлсіздері – I2, бром суы (Br</w:t>
      </w:r>
      <w:r w:rsidRPr="00615188">
        <w:rPr>
          <w:rFonts w:ascii="Times New Roman" w:hAnsi="Times New Roman" w:cs="Times New Roman"/>
          <w:sz w:val="28"/>
          <w:szCs w:val="28"/>
          <w:vertAlign w:val="subscript"/>
          <w:lang w:val="kk-KZ"/>
        </w:rPr>
        <w:t>2</w:t>
      </w:r>
      <w:r w:rsidRPr="00A24D86">
        <w:rPr>
          <w:rFonts w:ascii="Times New Roman" w:hAnsi="Times New Roman" w:cs="Times New Roman"/>
          <w:sz w:val="28"/>
          <w:szCs w:val="28"/>
          <w:lang w:val="kk-KZ"/>
        </w:rPr>
        <w:t>+H</w:t>
      </w:r>
      <w:r w:rsidRPr="00615188">
        <w:rPr>
          <w:rFonts w:ascii="Times New Roman" w:hAnsi="Times New Roman" w:cs="Times New Roman"/>
          <w:sz w:val="28"/>
          <w:szCs w:val="28"/>
          <w:vertAlign w:val="subscript"/>
          <w:lang w:val="kk-KZ"/>
        </w:rPr>
        <w:t>2</w:t>
      </w:r>
      <w:r w:rsidRPr="00A24D86">
        <w:rPr>
          <w:rFonts w:ascii="Times New Roman" w:hAnsi="Times New Roman" w:cs="Times New Roman"/>
          <w:sz w:val="28"/>
          <w:szCs w:val="28"/>
          <w:lang w:val="kk-KZ"/>
        </w:rPr>
        <w:t>O), SO</w:t>
      </w:r>
      <w:r w:rsidRPr="00615188">
        <w:rPr>
          <w:rFonts w:ascii="Times New Roman" w:hAnsi="Times New Roman" w:cs="Times New Roman"/>
          <w:sz w:val="28"/>
          <w:szCs w:val="28"/>
          <w:vertAlign w:val="subscript"/>
          <w:lang w:val="kk-KZ"/>
        </w:rPr>
        <w:t>2</w:t>
      </w:r>
      <w:r w:rsidRPr="00A24D86">
        <w:rPr>
          <w:rFonts w:ascii="Times New Roman" w:hAnsi="Times New Roman" w:cs="Times New Roman"/>
          <w:sz w:val="28"/>
          <w:szCs w:val="28"/>
          <w:lang w:val="kk-KZ"/>
        </w:rPr>
        <w:t>, Fe</w:t>
      </w:r>
      <w:r w:rsidRPr="00615188">
        <w:rPr>
          <w:rFonts w:ascii="Times New Roman" w:hAnsi="Times New Roman" w:cs="Times New Roman"/>
          <w:sz w:val="28"/>
          <w:szCs w:val="28"/>
          <w:vertAlign w:val="superscript"/>
          <w:lang w:val="kk-KZ"/>
        </w:rPr>
        <w:t>3+</w:t>
      </w:r>
      <w:r w:rsidRPr="00A24D86">
        <w:rPr>
          <w:rFonts w:ascii="Times New Roman" w:hAnsi="Times New Roman" w:cs="Times New Roman"/>
          <w:sz w:val="28"/>
          <w:szCs w:val="28"/>
          <w:lang w:val="kk-KZ"/>
        </w:rPr>
        <w:t> және т.б. Маңызды тотықсыздандырғыштар: күштілері – сілтілік және сілтілік жер металдар, (әсіресе бөлінген күйінде), HI және иодидтер, H2S және сульфидтер, NH</w:t>
      </w:r>
      <w:r w:rsidRPr="00A73225">
        <w:rPr>
          <w:rFonts w:ascii="Times New Roman" w:hAnsi="Times New Roman" w:cs="Times New Roman"/>
          <w:sz w:val="28"/>
          <w:szCs w:val="28"/>
          <w:vertAlign w:val="subscript"/>
          <w:lang w:val="kk-KZ"/>
        </w:rPr>
        <w:t>3</w:t>
      </w:r>
      <w:r w:rsidRPr="00A24D86">
        <w:rPr>
          <w:rFonts w:ascii="Times New Roman" w:hAnsi="Times New Roman" w:cs="Times New Roman"/>
          <w:sz w:val="28"/>
          <w:szCs w:val="28"/>
          <w:lang w:val="kk-KZ"/>
        </w:rPr>
        <w:t>, PH</w:t>
      </w:r>
      <w:r w:rsidRPr="00A73225">
        <w:rPr>
          <w:rFonts w:ascii="Times New Roman" w:hAnsi="Times New Roman" w:cs="Times New Roman"/>
          <w:sz w:val="28"/>
          <w:szCs w:val="28"/>
          <w:vertAlign w:val="subscript"/>
          <w:lang w:val="kk-KZ"/>
        </w:rPr>
        <w:t>3</w:t>
      </w:r>
      <w:r w:rsidRPr="00A24D86">
        <w:rPr>
          <w:rFonts w:ascii="Times New Roman" w:hAnsi="Times New Roman" w:cs="Times New Roman"/>
          <w:sz w:val="28"/>
          <w:szCs w:val="28"/>
          <w:lang w:val="kk-KZ"/>
        </w:rPr>
        <w:t>, H</w:t>
      </w:r>
      <w:r w:rsidRPr="00A73225">
        <w:rPr>
          <w:rFonts w:ascii="Times New Roman" w:hAnsi="Times New Roman" w:cs="Times New Roman"/>
          <w:sz w:val="28"/>
          <w:szCs w:val="28"/>
          <w:vertAlign w:val="subscript"/>
          <w:lang w:val="kk-KZ"/>
        </w:rPr>
        <w:t>3</w:t>
      </w:r>
      <w:r w:rsidRPr="00A24D86">
        <w:rPr>
          <w:rFonts w:ascii="Times New Roman" w:hAnsi="Times New Roman" w:cs="Times New Roman"/>
          <w:sz w:val="28"/>
          <w:szCs w:val="28"/>
          <w:lang w:val="kk-KZ"/>
        </w:rPr>
        <w:t>PO</w:t>
      </w:r>
      <w:r w:rsidRPr="00A73225">
        <w:rPr>
          <w:rFonts w:ascii="Times New Roman" w:hAnsi="Times New Roman" w:cs="Times New Roman"/>
          <w:sz w:val="28"/>
          <w:szCs w:val="28"/>
          <w:vertAlign w:val="subscript"/>
          <w:lang w:val="kk-KZ"/>
        </w:rPr>
        <w:t>3</w:t>
      </w:r>
      <w:r w:rsidRPr="00A24D86">
        <w:rPr>
          <w:rFonts w:ascii="Times New Roman" w:hAnsi="Times New Roman" w:cs="Times New Roman"/>
          <w:sz w:val="28"/>
          <w:szCs w:val="28"/>
          <w:lang w:val="kk-KZ"/>
        </w:rPr>
        <w:t>, C, CO, Fe</w:t>
      </w:r>
      <w:r w:rsidR="00A73225">
        <w:rPr>
          <w:rFonts w:ascii="Times New Roman" w:hAnsi="Times New Roman" w:cs="Times New Roman"/>
          <w:sz w:val="28"/>
          <w:szCs w:val="28"/>
          <w:vertAlign w:val="superscript"/>
          <w:lang w:val="kk-KZ"/>
        </w:rPr>
        <w:t>2+</w:t>
      </w:r>
      <w:r w:rsidRPr="00A24D86">
        <w:rPr>
          <w:rFonts w:ascii="Times New Roman" w:hAnsi="Times New Roman" w:cs="Times New Roman"/>
          <w:sz w:val="28"/>
          <w:szCs w:val="28"/>
          <w:lang w:val="kk-KZ"/>
        </w:rPr>
        <w:t xml:space="preserve"> Cr</w:t>
      </w:r>
      <w:r w:rsidRPr="00A73225">
        <w:rPr>
          <w:rFonts w:ascii="Times New Roman" w:hAnsi="Times New Roman" w:cs="Times New Roman"/>
          <w:sz w:val="28"/>
          <w:szCs w:val="28"/>
          <w:vertAlign w:val="superscript"/>
          <w:lang w:val="kk-KZ"/>
        </w:rPr>
        <w:t>2+</w:t>
      </w:r>
      <w:r w:rsidRPr="00A24D86">
        <w:rPr>
          <w:rFonts w:ascii="Times New Roman" w:hAnsi="Times New Roman" w:cs="Times New Roman"/>
          <w:sz w:val="28"/>
          <w:szCs w:val="28"/>
          <w:lang w:val="kk-KZ"/>
        </w:rPr>
        <w:t> және т.б.; әлсіздері – активтілігі төмен металдар (Pb, Cu, Ag,Hg), HCl және хлоридтер, SO</w:t>
      </w:r>
      <w:r w:rsidRPr="00A73225">
        <w:rPr>
          <w:rFonts w:ascii="Times New Roman" w:hAnsi="Times New Roman" w:cs="Times New Roman"/>
          <w:sz w:val="28"/>
          <w:szCs w:val="28"/>
          <w:vertAlign w:val="subscript"/>
          <w:lang w:val="kk-KZ"/>
        </w:rPr>
        <w:t>2</w:t>
      </w:r>
      <w:r w:rsidRPr="00A24D86">
        <w:rPr>
          <w:rFonts w:ascii="Times New Roman" w:hAnsi="Times New Roman" w:cs="Times New Roman"/>
          <w:sz w:val="28"/>
          <w:szCs w:val="28"/>
          <w:lang w:val="kk-KZ"/>
        </w:rPr>
        <w:t>, HNO</w:t>
      </w:r>
      <w:r w:rsidRPr="00A73225">
        <w:rPr>
          <w:rFonts w:ascii="Times New Roman" w:hAnsi="Times New Roman" w:cs="Times New Roman"/>
          <w:sz w:val="28"/>
          <w:szCs w:val="28"/>
          <w:vertAlign w:val="subscript"/>
          <w:lang w:val="kk-KZ"/>
        </w:rPr>
        <w:t>2</w:t>
      </w:r>
      <w:r w:rsidRPr="00A24D86">
        <w:rPr>
          <w:rFonts w:ascii="Times New Roman" w:hAnsi="Times New Roman" w:cs="Times New Roman"/>
          <w:sz w:val="28"/>
          <w:szCs w:val="28"/>
          <w:lang w:val="kk-KZ"/>
        </w:rPr>
        <w:t> және т.б.</w:t>
      </w:r>
      <w:r w:rsidR="00493107" w:rsidRPr="00A24D86">
        <w:rPr>
          <w:rFonts w:ascii="Times New Roman" w:hAnsi="Times New Roman" w:cs="Times New Roman"/>
          <w:sz w:val="28"/>
          <w:szCs w:val="28"/>
          <w:lang w:val="kk-KZ"/>
        </w:rPr>
        <w:t xml:space="preserve"> Электрондар беру процесі – тотығу, ал қосып алу процесі тотықсыздану деп аталады. Электрондарды қосып алатын атомдар немесе иондар тотықтырғыш, ал беретіндері тотықсыздандырғыш болады.</w:t>
      </w:r>
    </w:p>
    <w:p w:rsidR="00A74A3B" w:rsidRPr="00A24D86" w:rsidRDefault="00A74A3B" w:rsidP="00FC6999">
      <w:pPr>
        <w:spacing w:after="0" w:line="240" w:lineRule="auto"/>
        <w:ind w:firstLine="708"/>
        <w:jc w:val="both"/>
        <w:rPr>
          <w:rFonts w:ascii="Times New Roman" w:hAnsi="Times New Roman" w:cs="Times New Roman"/>
          <w:sz w:val="28"/>
          <w:szCs w:val="28"/>
          <w:lang w:val="kk-KZ"/>
        </w:rPr>
      </w:pPr>
    </w:p>
    <w:p w:rsidR="00D22ECE" w:rsidRPr="00C10EBB" w:rsidRDefault="00D22ECE" w:rsidP="00807B97">
      <w:pPr>
        <w:spacing w:after="0" w:line="240" w:lineRule="auto"/>
        <w:ind w:firstLine="541"/>
        <w:jc w:val="both"/>
        <w:rPr>
          <w:rFonts w:ascii="Times New Roman" w:hAnsi="Times New Roman" w:cs="Times New Roman"/>
          <w:b/>
          <w:sz w:val="28"/>
          <w:szCs w:val="28"/>
          <w:lang w:val="kk-KZ"/>
        </w:rPr>
      </w:pPr>
      <w:r w:rsidRPr="00C10EBB">
        <w:rPr>
          <w:rFonts w:ascii="Times New Roman" w:hAnsi="Times New Roman" w:cs="Times New Roman"/>
          <w:b/>
          <w:sz w:val="28"/>
          <w:szCs w:val="28"/>
          <w:lang w:val="kk-KZ"/>
        </w:rPr>
        <w:t>4. Тотығу – тотықсыздану реакциялардың түрлері</w:t>
      </w:r>
    </w:p>
    <w:p w:rsidR="00B63AE0" w:rsidRPr="00B63AE0" w:rsidRDefault="00B63AE0" w:rsidP="00FC6999">
      <w:pPr>
        <w:spacing w:after="0" w:line="240" w:lineRule="auto"/>
        <w:ind w:firstLine="541"/>
        <w:jc w:val="both"/>
        <w:rPr>
          <w:rFonts w:ascii="Times New Roman" w:eastAsia="Times New Roman" w:hAnsi="Times New Roman" w:cs="Times New Roman"/>
          <w:sz w:val="28"/>
          <w:szCs w:val="28"/>
          <w:lang w:val="kk-KZ"/>
        </w:rPr>
      </w:pPr>
      <w:r w:rsidRPr="00B63AE0">
        <w:rPr>
          <w:rFonts w:ascii="Times New Roman" w:eastAsia="Times New Roman" w:hAnsi="Times New Roman" w:cs="Times New Roman"/>
          <w:sz w:val="28"/>
          <w:szCs w:val="28"/>
          <w:lang w:val="kk-KZ"/>
        </w:rPr>
        <w:t xml:space="preserve">Электрондардың тотықсыздандырғыштан тотықтырғышқа тасымалдануы барысында белгілі бір атомның, молекуланың немесе </w:t>
      </w:r>
      <w:r w:rsidRPr="00B63AE0">
        <w:rPr>
          <w:rFonts w:ascii="Times New Roman" w:eastAsia="Times New Roman" w:hAnsi="Times New Roman" w:cs="Times New Roman"/>
          <w:sz w:val="28"/>
          <w:szCs w:val="28"/>
          <w:lang w:val="kk-KZ"/>
        </w:rPr>
        <w:lastRenderedPageBreak/>
        <w:t>ионның тотығу дәрежесі өзгереді және тотығатын заттың тотығу дәрежесі жоғарылайды, ал тотықсызданатын заттікі - төмендейді.</w:t>
      </w:r>
    </w:p>
    <w:p w:rsidR="00B63AE0" w:rsidRPr="00A24D86" w:rsidRDefault="00B63AE0" w:rsidP="00FC6999">
      <w:pPr>
        <w:spacing w:after="0" w:line="240" w:lineRule="auto"/>
        <w:ind w:firstLine="541"/>
        <w:jc w:val="both"/>
        <w:rPr>
          <w:rFonts w:ascii="Times New Roman" w:eastAsia="Times New Roman" w:hAnsi="Times New Roman" w:cs="Times New Roman"/>
          <w:sz w:val="28"/>
          <w:szCs w:val="28"/>
          <w:lang w:val="kk-KZ"/>
        </w:rPr>
      </w:pPr>
      <w:r w:rsidRPr="00B63AE0">
        <w:rPr>
          <w:rFonts w:ascii="Times New Roman" w:eastAsia="Times New Roman" w:hAnsi="Times New Roman" w:cs="Times New Roman"/>
          <w:sz w:val="28"/>
          <w:szCs w:val="28"/>
          <w:lang w:val="kk-KZ"/>
        </w:rPr>
        <w:t>Тотығу-тотықсыздану реакциялары үшке бөлінеді: молекулааралық, молекулаішілік, диспропорция</w:t>
      </w:r>
    </w:p>
    <w:p w:rsidR="003E5839" w:rsidRPr="00821316" w:rsidRDefault="003E5839" w:rsidP="00807B97">
      <w:pPr>
        <w:spacing w:after="0" w:line="240" w:lineRule="auto"/>
        <w:ind w:firstLine="541"/>
        <w:jc w:val="both"/>
        <w:rPr>
          <w:rFonts w:ascii="Times New Roman" w:eastAsia="Times New Roman" w:hAnsi="Times New Roman" w:cs="Times New Roman"/>
          <w:sz w:val="28"/>
          <w:szCs w:val="28"/>
          <w:lang w:val="kk-KZ"/>
        </w:rPr>
      </w:pPr>
      <w:r w:rsidRPr="003E5839">
        <w:rPr>
          <w:rFonts w:ascii="Times New Roman" w:eastAsia="Times New Roman" w:hAnsi="Times New Roman" w:cs="Times New Roman"/>
          <w:sz w:val="28"/>
          <w:szCs w:val="28"/>
          <w:lang w:val="kk-KZ"/>
        </w:rPr>
        <w:t xml:space="preserve">Құрамындағы элементтің тотығу дәрежесі жоғарғы мәніне ие болатын болса, қосылыс тотығу-тотықсыздану реакцияларында тек тотықтырғыш ретінде қатысады да, элементтің тотығу дәрежесі төмендейді. </w:t>
      </w:r>
      <w:r w:rsidRPr="00821316">
        <w:rPr>
          <w:rFonts w:ascii="Times New Roman" w:eastAsia="Times New Roman" w:hAnsi="Times New Roman" w:cs="Times New Roman"/>
          <w:sz w:val="28"/>
          <w:szCs w:val="28"/>
          <w:lang w:val="kk-KZ"/>
        </w:rPr>
        <w:t>Құрамындағы элементтің тотығу дәрежесі төменгі мәніне ие болса, тек тотықсыздандырғыш болады, бұнда элементтің тотығу дәрежесі өседі. Егер элемент аралық тотығу дәрежесін көрсетсе, онда оның атомдары жағдайға байланысты электрондарды қосып алады немесе береді. Бірінші жағдайда элементтің тотығу дәрежесі төмендейді, ал екіншісінде – өседі. Сондықтан құрамында тотығу дәрежесі аралық элементі бар қосылыстар тотығу-тотықсыздану екіжақтылығын көрсетеді, реакцияға тотықтырғышпен де, тотықсыздандырғышпен де түсуге қабілеттері бар.</w:t>
      </w:r>
    </w:p>
    <w:p w:rsidR="003E5839" w:rsidRDefault="003E5839" w:rsidP="00807B97">
      <w:pPr>
        <w:spacing w:after="0" w:line="240" w:lineRule="auto"/>
        <w:ind w:firstLine="541"/>
        <w:jc w:val="both"/>
        <w:rPr>
          <w:rFonts w:ascii="Times New Roman" w:eastAsia="Times New Roman" w:hAnsi="Times New Roman" w:cs="Times New Roman"/>
          <w:sz w:val="28"/>
          <w:szCs w:val="28"/>
          <w:lang w:val="kk-KZ"/>
        </w:rPr>
      </w:pPr>
      <w:r w:rsidRPr="00C00EFF">
        <w:rPr>
          <w:rFonts w:ascii="Times New Roman" w:eastAsia="Times New Roman" w:hAnsi="Times New Roman" w:cs="Times New Roman"/>
          <w:sz w:val="28"/>
          <w:szCs w:val="28"/>
          <w:lang w:val="kk-KZ"/>
        </w:rPr>
        <w:t>Мысалы, азот қосылыстарында тотығу дәрежесін –3 (аммиак және оның тұздары) + 5 ( азот қышқылы және оның тұздары) дейін өзгерте алады. Аммиак құрамындағы азот тек тотықсыздандырғыш, ал азот қышқылындағы азот тек тотықтырғыш ретінде әрекеттеседі. Құрамындағы азоттың тотығу дәрежесі +3 болатын азотты қышқыл НNО</w:t>
      </w:r>
      <w:r w:rsidRPr="00C00EFF">
        <w:rPr>
          <w:rFonts w:ascii="Times New Roman" w:eastAsia="Times New Roman" w:hAnsi="Times New Roman" w:cs="Times New Roman"/>
          <w:sz w:val="28"/>
          <w:szCs w:val="28"/>
          <w:vertAlign w:val="subscript"/>
          <w:lang w:val="kk-KZ"/>
        </w:rPr>
        <w:t>2</w:t>
      </w:r>
      <w:r w:rsidRPr="00C00EFF">
        <w:rPr>
          <w:rFonts w:ascii="Times New Roman" w:eastAsia="Times New Roman" w:hAnsi="Times New Roman" w:cs="Times New Roman"/>
          <w:sz w:val="28"/>
          <w:szCs w:val="28"/>
          <w:lang w:val="kk-KZ"/>
        </w:rPr>
        <w:t xml:space="preserve"> және оның тұздары реакцияда күшті тотықтырғышпен де, күшті тотықсыздандырғышпен де әрекеттеседі. Бірінші жағдайда НNО</w:t>
      </w:r>
      <w:r w:rsidRPr="00C00EFF">
        <w:rPr>
          <w:rFonts w:ascii="Times New Roman" w:eastAsia="Times New Roman" w:hAnsi="Times New Roman" w:cs="Times New Roman"/>
          <w:sz w:val="28"/>
          <w:szCs w:val="28"/>
          <w:vertAlign w:val="subscript"/>
          <w:lang w:val="kk-KZ"/>
        </w:rPr>
        <w:t>2</w:t>
      </w:r>
      <w:r w:rsidRPr="00C00EFF">
        <w:rPr>
          <w:rFonts w:ascii="Times New Roman" w:eastAsia="Times New Roman" w:hAnsi="Times New Roman" w:cs="Times New Roman"/>
          <w:sz w:val="28"/>
          <w:szCs w:val="28"/>
          <w:lang w:val="kk-KZ"/>
        </w:rPr>
        <w:t xml:space="preserve"> азот қышқылына дейін тотығады, ал екіншісінде - әдетте азот диоксидіне NО дейін тотықсызданады. Азотты қышқылдың тотығу-тотықсыздану екіжақтылығын келесі мысалдар арқылы көрсетуге болады:</w:t>
      </w:r>
    </w:p>
    <w:p w:rsidR="00807B97" w:rsidRPr="00C00EFF" w:rsidRDefault="00807B97" w:rsidP="00807B97">
      <w:pPr>
        <w:spacing w:after="0" w:line="240" w:lineRule="auto"/>
        <w:ind w:firstLine="541"/>
        <w:jc w:val="both"/>
        <w:rPr>
          <w:rFonts w:ascii="Times New Roman" w:eastAsia="Times New Roman" w:hAnsi="Times New Roman" w:cs="Times New Roman"/>
          <w:sz w:val="28"/>
          <w:szCs w:val="28"/>
          <w:lang w:val="kk-KZ"/>
        </w:rPr>
      </w:pPr>
    </w:p>
    <w:p w:rsidR="003E5839" w:rsidRPr="003E5839" w:rsidRDefault="003E5839" w:rsidP="00FC6999">
      <w:pPr>
        <w:spacing w:after="0" w:line="240" w:lineRule="auto"/>
        <w:jc w:val="both"/>
        <w:rPr>
          <w:rFonts w:ascii="Times New Roman" w:eastAsia="Times New Roman" w:hAnsi="Times New Roman" w:cs="Times New Roman"/>
          <w:sz w:val="28"/>
          <w:szCs w:val="28"/>
          <w:lang w:val="en-US"/>
        </w:rPr>
      </w:pPr>
      <w:r w:rsidRPr="003E5839">
        <w:rPr>
          <w:rFonts w:ascii="Times New Roman" w:eastAsia="Times New Roman" w:hAnsi="Times New Roman" w:cs="Times New Roman"/>
          <w:sz w:val="28"/>
          <w:szCs w:val="28"/>
          <w:lang w:val="en-US"/>
        </w:rPr>
        <w:t>5 KNO</w:t>
      </w:r>
      <w:r w:rsidRPr="003E5839">
        <w:rPr>
          <w:rFonts w:ascii="Times New Roman" w:eastAsia="Times New Roman" w:hAnsi="Times New Roman" w:cs="Times New Roman"/>
          <w:sz w:val="28"/>
          <w:szCs w:val="28"/>
          <w:vertAlign w:val="subscript"/>
          <w:lang w:val="en-US"/>
        </w:rPr>
        <w:t>2</w:t>
      </w:r>
      <w:r w:rsidRPr="003E5839">
        <w:rPr>
          <w:rFonts w:ascii="Times New Roman" w:eastAsia="Times New Roman" w:hAnsi="Times New Roman" w:cs="Times New Roman"/>
          <w:sz w:val="28"/>
          <w:szCs w:val="28"/>
          <w:lang w:val="en-US"/>
        </w:rPr>
        <w:t xml:space="preserve"> + 2 KMnO</w:t>
      </w:r>
      <w:r w:rsidRPr="003E5839">
        <w:rPr>
          <w:rFonts w:ascii="Times New Roman" w:eastAsia="Times New Roman" w:hAnsi="Times New Roman" w:cs="Times New Roman"/>
          <w:sz w:val="28"/>
          <w:szCs w:val="28"/>
          <w:vertAlign w:val="subscript"/>
          <w:lang w:val="en-US"/>
        </w:rPr>
        <w:t xml:space="preserve">4 </w:t>
      </w:r>
      <w:r w:rsidRPr="003E5839">
        <w:rPr>
          <w:rFonts w:ascii="Times New Roman" w:eastAsia="Times New Roman" w:hAnsi="Times New Roman" w:cs="Times New Roman"/>
          <w:sz w:val="28"/>
          <w:szCs w:val="28"/>
          <w:lang w:val="en-US"/>
        </w:rPr>
        <w:t>+ 3 H</w:t>
      </w:r>
      <w:r w:rsidRPr="003E5839">
        <w:rPr>
          <w:rFonts w:ascii="Times New Roman" w:eastAsia="Times New Roman" w:hAnsi="Times New Roman" w:cs="Times New Roman"/>
          <w:sz w:val="28"/>
          <w:szCs w:val="28"/>
          <w:vertAlign w:val="subscript"/>
          <w:lang w:val="en-US"/>
        </w:rPr>
        <w:t>2</w:t>
      </w:r>
      <w:r w:rsidRPr="003E5839">
        <w:rPr>
          <w:rFonts w:ascii="Times New Roman" w:eastAsia="Times New Roman" w:hAnsi="Times New Roman" w:cs="Times New Roman"/>
          <w:sz w:val="28"/>
          <w:szCs w:val="28"/>
          <w:lang w:val="en-US"/>
        </w:rPr>
        <w:t>SO</w:t>
      </w:r>
      <w:r w:rsidRPr="003E5839">
        <w:rPr>
          <w:rFonts w:ascii="Times New Roman" w:eastAsia="Times New Roman" w:hAnsi="Times New Roman" w:cs="Times New Roman"/>
          <w:sz w:val="28"/>
          <w:szCs w:val="28"/>
          <w:vertAlign w:val="subscript"/>
          <w:lang w:val="en-US"/>
        </w:rPr>
        <w:t>4</w:t>
      </w:r>
      <w:r w:rsidRPr="003E5839">
        <w:rPr>
          <w:rFonts w:ascii="Times New Roman" w:eastAsia="Times New Roman" w:hAnsi="Times New Roman" w:cs="Times New Roman"/>
          <w:sz w:val="28"/>
          <w:szCs w:val="28"/>
          <w:lang w:val="en-US"/>
        </w:rPr>
        <w:t xml:space="preserve"> = 5 KNO</w:t>
      </w:r>
      <w:r w:rsidRPr="003E5839">
        <w:rPr>
          <w:rFonts w:ascii="Times New Roman" w:eastAsia="Times New Roman" w:hAnsi="Times New Roman" w:cs="Times New Roman"/>
          <w:sz w:val="28"/>
          <w:szCs w:val="28"/>
          <w:vertAlign w:val="subscript"/>
          <w:lang w:val="en-US"/>
        </w:rPr>
        <w:t>3</w:t>
      </w:r>
      <w:r w:rsidRPr="003E5839">
        <w:rPr>
          <w:rFonts w:ascii="Times New Roman" w:eastAsia="Times New Roman" w:hAnsi="Times New Roman" w:cs="Times New Roman"/>
          <w:sz w:val="28"/>
          <w:szCs w:val="28"/>
          <w:lang w:val="en-US"/>
        </w:rPr>
        <w:t xml:space="preserve"> + 2 MnSO</w:t>
      </w:r>
      <w:r w:rsidRPr="003E5839">
        <w:rPr>
          <w:rFonts w:ascii="Times New Roman" w:eastAsia="Times New Roman" w:hAnsi="Times New Roman" w:cs="Times New Roman"/>
          <w:sz w:val="28"/>
          <w:szCs w:val="28"/>
          <w:vertAlign w:val="subscript"/>
          <w:lang w:val="en-US"/>
        </w:rPr>
        <w:t>4</w:t>
      </w:r>
      <w:r w:rsidRPr="003E5839">
        <w:rPr>
          <w:rFonts w:ascii="Times New Roman" w:eastAsia="Times New Roman" w:hAnsi="Times New Roman" w:cs="Times New Roman"/>
          <w:sz w:val="28"/>
          <w:szCs w:val="28"/>
          <w:lang w:val="en-US"/>
        </w:rPr>
        <w:t xml:space="preserve"> + K</w:t>
      </w:r>
      <w:r w:rsidRPr="003E5839">
        <w:rPr>
          <w:rFonts w:ascii="Times New Roman" w:eastAsia="Times New Roman" w:hAnsi="Times New Roman" w:cs="Times New Roman"/>
          <w:sz w:val="28"/>
          <w:szCs w:val="28"/>
          <w:vertAlign w:val="subscript"/>
          <w:lang w:val="en-US"/>
        </w:rPr>
        <w:t>2</w:t>
      </w:r>
      <w:r w:rsidRPr="003E5839">
        <w:rPr>
          <w:rFonts w:ascii="Times New Roman" w:eastAsia="Times New Roman" w:hAnsi="Times New Roman" w:cs="Times New Roman"/>
          <w:sz w:val="28"/>
          <w:szCs w:val="28"/>
          <w:lang w:val="en-US"/>
        </w:rPr>
        <w:t>SO</w:t>
      </w:r>
      <w:r w:rsidRPr="003E5839">
        <w:rPr>
          <w:rFonts w:ascii="Times New Roman" w:eastAsia="Times New Roman" w:hAnsi="Times New Roman" w:cs="Times New Roman"/>
          <w:sz w:val="28"/>
          <w:szCs w:val="28"/>
          <w:vertAlign w:val="subscript"/>
          <w:lang w:val="en-US"/>
        </w:rPr>
        <w:t>4</w:t>
      </w:r>
      <w:r w:rsidRPr="003E5839">
        <w:rPr>
          <w:rFonts w:ascii="Times New Roman" w:eastAsia="Times New Roman" w:hAnsi="Times New Roman" w:cs="Times New Roman"/>
          <w:sz w:val="28"/>
          <w:szCs w:val="28"/>
          <w:lang w:val="en-US"/>
        </w:rPr>
        <w:t xml:space="preserve"> + 3 H</w:t>
      </w:r>
      <w:r w:rsidRPr="003E5839">
        <w:rPr>
          <w:rFonts w:ascii="Times New Roman" w:eastAsia="Times New Roman" w:hAnsi="Times New Roman" w:cs="Times New Roman"/>
          <w:sz w:val="28"/>
          <w:szCs w:val="28"/>
          <w:vertAlign w:val="subscript"/>
          <w:lang w:val="en-US"/>
        </w:rPr>
        <w:t>2</w:t>
      </w:r>
      <w:r w:rsidRPr="003E5839">
        <w:rPr>
          <w:rFonts w:ascii="Times New Roman" w:eastAsia="Times New Roman" w:hAnsi="Times New Roman" w:cs="Times New Roman"/>
          <w:sz w:val="28"/>
          <w:szCs w:val="28"/>
          <w:lang w:val="en-US"/>
        </w:rPr>
        <w:t>O;</w:t>
      </w:r>
    </w:p>
    <w:p w:rsidR="003E5839" w:rsidRDefault="003E5839" w:rsidP="00FC6999">
      <w:pPr>
        <w:spacing w:after="0" w:line="240" w:lineRule="auto"/>
        <w:jc w:val="both"/>
        <w:rPr>
          <w:rFonts w:ascii="Times New Roman" w:eastAsia="Times New Roman" w:hAnsi="Times New Roman" w:cs="Times New Roman"/>
          <w:sz w:val="28"/>
          <w:szCs w:val="28"/>
          <w:lang w:val="en-US"/>
        </w:rPr>
      </w:pPr>
      <w:r w:rsidRPr="003E5839">
        <w:rPr>
          <w:rFonts w:ascii="Times New Roman" w:eastAsia="Times New Roman" w:hAnsi="Times New Roman" w:cs="Times New Roman"/>
          <w:sz w:val="28"/>
          <w:szCs w:val="28"/>
          <w:lang w:val="en-US"/>
        </w:rPr>
        <w:t>2 HNO</w:t>
      </w:r>
      <w:r w:rsidRPr="003E5839">
        <w:rPr>
          <w:rFonts w:ascii="Times New Roman" w:eastAsia="Times New Roman" w:hAnsi="Times New Roman" w:cs="Times New Roman"/>
          <w:sz w:val="28"/>
          <w:szCs w:val="28"/>
          <w:vertAlign w:val="subscript"/>
          <w:lang w:val="en-US"/>
        </w:rPr>
        <w:t>2</w:t>
      </w:r>
      <w:r w:rsidRPr="003E5839">
        <w:rPr>
          <w:rFonts w:ascii="Times New Roman" w:eastAsia="Times New Roman" w:hAnsi="Times New Roman" w:cs="Times New Roman"/>
          <w:sz w:val="28"/>
          <w:szCs w:val="28"/>
          <w:lang w:val="en-US"/>
        </w:rPr>
        <w:t xml:space="preserve"> + H</w:t>
      </w:r>
      <w:r w:rsidRPr="003E5839">
        <w:rPr>
          <w:rFonts w:ascii="Times New Roman" w:eastAsia="Times New Roman" w:hAnsi="Times New Roman" w:cs="Times New Roman"/>
          <w:sz w:val="28"/>
          <w:szCs w:val="28"/>
          <w:vertAlign w:val="subscript"/>
          <w:lang w:val="en-US"/>
        </w:rPr>
        <w:t>2</w:t>
      </w:r>
      <w:r w:rsidRPr="003E5839">
        <w:rPr>
          <w:rFonts w:ascii="Times New Roman" w:eastAsia="Times New Roman" w:hAnsi="Times New Roman" w:cs="Times New Roman"/>
          <w:sz w:val="28"/>
          <w:szCs w:val="28"/>
          <w:lang w:val="en-US"/>
        </w:rPr>
        <w:t>S = 2 NO + S + 2 H</w:t>
      </w:r>
      <w:r w:rsidRPr="003E5839">
        <w:rPr>
          <w:rFonts w:ascii="Times New Roman" w:eastAsia="Times New Roman" w:hAnsi="Times New Roman" w:cs="Times New Roman"/>
          <w:sz w:val="28"/>
          <w:szCs w:val="28"/>
          <w:vertAlign w:val="subscript"/>
          <w:lang w:val="en-US"/>
        </w:rPr>
        <w:t>2</w:t>
      </w:r>
      <w:r w:rsidRPr="003E5839">
        <w:rPr>
          <w:rFonts w:ascii="Times New Roman" w:eastAsia="Times New Roman" w:hAnsi="Times New Roman" w:cs="Times New Roman"/>
          <w:sz w:val="28"/>
          <w:szCs w:val="28"/>
          <w:lang w:val="en-US"/>
        </w:rPr>
        <w:t>O.</w:t>
      </w:r>
    </w:p>
    <w:p w:rsidR="00807B97" w:rsidRPr="003E5839" w:rsidRDefault="00807B97" w:rsidP="00FC6999">
      <w:pPr>
        <w:spacing w:after="0" w:line="240" w:lineRule="auto"/>
        <w:jc w:val="both"/>
        <w:rPr>
          <w:rFonts w:ascii="Times New Roman" w:eastAsia="Times New Roman" w:hAnsi="Times New Roman" w:cs="Times New Roman"/>
          <w:sz w:val="28"/>
          <w:szCs w:val="28"/>
          <w:lang w:val="en-US"/>
        </w:rPr>
      </w:pPr>
    </w:p>
    <w:p w:rsidR="003E5839" w:rsidRPr="003E5839" w:rsidRDefault="003E5839" w:rsidP="00807B97">
      <w:pPr>
        <w:spacing w:after="0" w:line="240" w:lineRule="auto"/>
        <w:ind w:firstLine="708"/>
        <w:jc w:val="both"/>
        <w:rPr>
          <w:rFonts w:ascii="Times New Roman" w:eastAsia="Times New Roman" w:hAnsi="Times New Roman" w:cs="Times New Roman"/>
          <w:sz w:val="28"/>
          <w:szCs w:val="28"/>
          <w:lang w:val="kk-KZ"/>
        </w:rPr>
      </w:pPr>
      <w:r w:rsidRPr="003E5839">
        <w:rPr>
          <w:rFonts w:ascii="Times New Roman" w:eastAsia="Times New Roman" w:hAnsi="Times New Roman" w:cs="Times New Roman"/>
          <w:sz w:val="28"/>
          <w:szCs w:val="28"/>
          <w:lang w:val="kk-KZ"/>
        </w:rPr>
        <w:t>Азотты қышқылдан басқа тотығу-тотықсыздану екіжақтылық қабілетін күкірт, йод, сутек пероксиді және басқа қосылыстар көрсетеді.</w:t>
      </w:r>
    </w:p>
    <w:p w:rsidR="003E5839" w:rsidRDefault="003E5839" w:rsidP="00FC6999">
      <w:pPr>
        <w:spacing w:after="0" w:line="240" w:lineRule="auto"/>
        <w:jc w:val="both"/>
        <w:rPr>
          <w:rFonts w:ascii="Times New Roman" w:eastAsia="Times New Roman" w:hAnsi="Times New Roman" w:cs="Times New Roman"/>
          <w:sz w:val="28"/>
          <w:szCs w:val="28"/>
          <w:lang w:val="kk-KZ"/>
        </w:rPr>
      </w:pPr>
      <w:r w:rsidRPr="00821316">
        <w:rPr>
          <w:rFonts w:ascii="Times New Roman" w:eastAsia="Times New Roman" w:hAnsi="Times New Roman" w:cs="Times New Roman"/>
          <w:sz w:val="28"/>
          <w:szCs w:val="28"/>
          <w:lang w:val="kk-KZ"/>
        </w:rPr>
        <w:t>Құрамында тотығу дәрежесі аралық элементі бар заттар тағы бір ерекше қасиет көрсетеді. Белгілі жағдайда бұндай заттар құрамындағы элементтердің бір бөлігі тотығады, ал екінші бөлігі – тотықсызданады. Айтылған үрдіс өзіндік тотығу – өзіндік тотықсыздану деп аталады. Мысалы, хлор сумен әрекеттескенде тұз және хлорлылау (HСlO) қышқылдарының қоспасы алынады:</w:t>
      </w:r>
    </w:p>
    <w:p w:rsidR="00FC61B4" w:rsidRPr="00821316" w:rsidRDefault="00FC61B4" w:rsidP="00FC6999">
      <w:pPr>
        <w:spacing w:after="0" w:line="240" w:lineRule="auto"/>
        <w:jc w:val="both"/>
        <w:rPr>
          <w:rFonts w:ascii="Times New Roman" w:eastAsia="Times New Roman" w:hAnsi="Times New Roman" w:cs="Times New Roman"/>
          <w:sz w:val="28"/>
          <w:szCs w:val="28"/>
          <w:lang w:val="kk-KZ"/>
        </w:rPr>
      </w:pPr>
    </w:p>
    <w:p w:rsidR="003E5839" w:rsidRPr="00807B97" w:rsidRDefault="003E5839" w:rsidP="00FC6999">
      <w:pPr>
        <w:spacing w:after="0" w:line="240" w:lineRule="auto"/>
        <w:jc w:val="both"/>
        <w:rPr>
          <w:rFonts w:ascii="Times New Roman" w:eastAsia="Times New Roman" w:hAnsi="Times New Roman" w:cs="Times New Roman"/>
          <w:sz w:val="28"/>
          <w:szCs w:val="28"/>
          <w:lang w:val="kk-KZ"/>
        </w:rPr>
      </w:pPr>
      <w:r w:rsidRPr="00807B97">
        <w:rPr>
          <w:rFonts w:ascii="Times New Roman" w:eastAsia="Times New Roman" w:hAnsi="Times New Roman" w:cs="Times New Roman"/>
          <w:sz w:val="28"/>
          <w:szCs w:val="28"/>
          <w:lang w:val="kk-KZ"/>
        </w:rPr>
        <w:t>Cl</w:t>
      </w:r>
      <w:r w:rsidRPr="00807B97">
        <w:rPr>
          <w:rFonts w:ascii="Times New Roman" w:eastAsia="Times New Roman" w:hAnsi="Times New Roman" w:cs="Times New Roman"/>
          <w:sz w:val="28"/>
          <w:szCs w:val="28"/>
          <w:vertAlign w:val="subscript"/>
          <w:lang w:val="kk-KZ"/>
        </w:rPr>
        <w:t>2</w:t>
      </w:r>
      <w:r w:rsidRPr="00807B97">
        <w:rPr>
          <w:rFonts w:ascii="Times New Roman" w:eastAsia="Times New Roman" w:hAnsi="Times New Roman" w:cs="Times New Roman"/>
          <w:sz w:val="28"/>
          <w:szCs w:val="28"/>
          <w:lang w:val="kk-KZ"/>
        </w:rPr>
        <w:t xml:space="preserve"> + H</w:t>
      </w:r>
      <w:r w:rsidRPr="00807B97">
        <w:rPr>
          <w:rFonts w:ascii="Times New Roman" w:eastAsia="Times New Roman" w:hAnsi="Times New Roman" w:cs="Times New Roman"/>
          <w:sz w:val="28"/>
          <w:szCs w:val="28"/>
          <w:vertAlign w:val="subscript"/>
          <w:lang w:val="kk-KZ"/>
        </w:rPr>
        <w:t>2</w:t>
      </w:r>
      <w:r w:rsidRPr="00807B97">
        <w:rPr>
          <w:rFonts w:ascii="Times New Roman" w:eastAsia="Times New Roman" w:hAnsi="Times New Roman" w:cs="Times New Roman"/>
          <w:sz w:val="28"/>
          <w:szCs w:val="28"/>
          <w:lang w:val="kk-KZ"/>
        </w:rPr>
        <w:t>O = HCl + HClO.</w:t>
      </w:r>
    </w:p>
    <w:p w:rsidR="003E5839" w:rsidRDefault="003E5839" w:rsidP="00807B97">
      <w:pPr>
        <w:spacing w:after="0" w:line="240" w:lineRule="auto"/>
        <w:ind w:firstLine="708"/>
        <w:jc w:val="both"/>
        <w:rPr>
          <w:rFonts w:ascii="Times New Roman" w:eastAsia="Times New Roman" w:hAnsi="Times New Roman" w:cs="Times New Roman"/>
          <w:sz w:val="28"/>
          <w:szCs w:val="28"/>
          <w:lang w:val="kk-KZ"/>
        </w:rPr>
      </w:pPr>
      <w:r w:rsidRPr="00807B97">
        <w:rPr>
          <w:rFonts w:ascii="Times New Roman" w:eastAsia="Times New Roman" w:hAnsi="Times New Roman" w:cs="Times New Roman"/>
          <w:sz w:val="28"/>
          <w:szCs w:val="28"/>
          <w:lang w:val="kk-KZ"/>
        </w:rPr>
        <w:t>Бұнда хлор тотығады және тотықсызданады:</w:t>
      </w:r>
    </w:p>
    <w:p w:rsidR="00807B97" w:rsidRPr="00807B97" w:rsidRDefault="00807B97" w:rsidP="00807B97">
      <w:pPr>
        <w:spacing w:after="0" w:line="240" w:lineRule="auto"/>
        <w:ind w:firstLine="708"/>
        <w:jc w:val="both"/>
        <w:rPr>
          <w:rFonts w:ascii="Times New Roman" w:eastAsia="Times New Roman" w:hAnsi="Times New Roman" w:cs="Times New Roman"/>
          <w:sz w:val="28"/>
          <w:szCs w:val="28"/>
          <w:lang w:val="kk-KZ"/>
        </w:rPr>
      </w:pPr>
    </w:p>
    <w:p w:rsidR="003E5839" w:rsidRPr="00EE1AFF" w:rsidRDefault="003E5839" w:rsidP="00FC6999">
      <w:pPr>
        <w:spacing w:after="0" w:line="240" w:lineRule="auto"/>
        <w:jc w:val="both"/>
        <w:rPr>
          <w:rFonts w:ascii="Times New Roman" w:eastAsia="Times New Roman" w:hAnsi="Times New Roman" w:cs="Times New Roman"/>
          <w:sz w:val="28"/>
          <w:szCs w:val="28"/>
          <w:lang w:val="kk-KZ"/>
        </w:rPr>
      </w:pPr>
      <w:r w:rsidRPr="00EE1AFF">
        <w:rPr>
          <w:rFonts w:ascii="Times New Roman" w:eastAsia="Times New Roman" w:hAnsi="Times New Roman" w:cs="Times New Roman"/>
          <w:sz w:val="28"/>
          <w:szCs w:val="28"/>
          <w:lang w:val="kk-KZ"/>
        </w:rPr>
        <w:t>Cl</w:t>
      </w:r>
      <w:r w:rsidRPr="00EE1AFF">
        <w:rPr>
          <w:rFonts w:ascii="Times New Roman" w:eastAsia="Times New Roman" w:hAnsi="Times New Roman" w:cs="Times New Roman"/>
          <w:sz w:val="28"/>
          <w:szCs w:val="28"/>
          <w:vertAlign w:val="subscript"/>
          <w:lang w:val="kk-KZ"/>
        </w:rPr>
        <w:t>2</w:t>
      </w:r>
      <w:r w:rsidRPr="00EE1AFF">
        <w:rPr>
          <w:rFonts w:ascii="Times New Roman" w:eastAsia="Times New Roman" w:hAnsi="Times New Roman" w:cs="Times New Roman"/>
          <w:sz w:val="28"/>
          <w:szCs w:val="28"/>
          <w:lang w:val="kk-KZ"/>
        </w:rPr>
        <w:t xml:space="preserve"> + 2 H</w:t>
      </w:r>
      <w:r w:rsidRPr="00EE1AFF">
        <w:rPr>
          <w:rFonts w:ascii="Times New Roman" w:eastAsia="Times New Roman" w:hAnsi="Times New Roman" w:cs="Times New Roman"/>
          <w:sz w:val="28"/>
          <w:szCs w:val="28"/>
          <w:vertAlign w:val="subscript"/>
          <w:lang w:val="kk-KZ"/>
        </w:rPr>
        <w:t>2</w:t>
      </w:r>
      <w:r w:rsidRPr="00EE1AFF">
        <w:rPr>
          <w:rFonts w:ascii="Times New Roman" w:eastAsia="Times New Roman" w:hAnsi="Times New Roman" w:cs="Times New Roman"/>
          <w:sz w:val="28"/>
          <w:szCs w:val="28"/>
          <w:lang w:val="kk-KZ"/>
        </w:rPr>
        <w:t>O - 2ē = 2 HClO + 2 H</w:t>
      </w:r>
      <w:r w:rsidRPr="00EE1AFF">
        <w:rPr>
          <w:rFonts w:ascii="Times New Roman" w:eastAsia="Times New Roman" w:hAnsi="Times New Roman" w:cs="Times New Roman"/>
          <w:sz w:val="28"/>
          <w:szCs w:val="28"/>
          <w:vertAlign w:val="superscript"/>
          <w:lang w:val="kk-KZ"/>
        </w:rPr>
        <w:t>+</w:t>
      </w:r>
      <w:r w:rsidRPr="00EE1AFF">
        <w:rPr>
          <w:rFonts w:ascii="Times New Roman" w:eastAsia="Times New Roman" w:hAnsi="Times New Roman" w:cs="Times New Roman"/>
          <w:sz w:val="28"/>
          <w:szCs w:val="28"/>
          <w:lang w:val="kk-KZ"/>
        </w:rPr>
        <w:t xml:space="preserve"> (тотығу);</w:t>
      </w:r>
    </w:p>
    <w:p w:rsidR="003E5839" w:rsidRPr="00EE1AFF" w:rsidRDefault="003E5839" w:rsidP="00FC6999">
      <w:pPr>
        <w:spacing w:after="0" w:line="240" w:lineRule="auto"/>
        <w:jc w:val="both"/>
        <w:rPr>
          <w:rFonts w:ascii="Times New Roman" w:eastAsia="Times New Roman" w:hAnsi="Times New Roman" w:cs="Times New Roman"/>
          <w:sz w:val="28"/>
          <w:szCs w:val="28"/>
          <w:lang w:val="kk-KZ"/>
        </w:rPr>
      </w:pPr>
      <w:r w:rsidRPr="00EE1AFF">
        <w:rPr>
          <w:rFonts w:ascii="Times New Roman" w:eastAsia="Times New Roman" w:hAnsi="Times New Roman" w:cs="Times New Roman"/>
          <w:sz w:val="28"/>
          <w:szCs w:val="28"/>
          <w:lang w:val="kk-KZ"/>
        </w:rPr>
        <w:t>Cl</w:t>
      </w:r>
      <w:r w:rsidRPr="00EE1AFF">
        <w:rPr>
          <w:rFonts w:ascii="Times New Roman" w:eastAsia="Times New Roman" w:hAnsi="Times New Roman" w:cs="Times New Roman"/>
          <w:sz w:val="28"/>
          <w:szCs w:val="28"/>
          <w:vertAlign w:val="subscript"/>
          <w:lang w:val="kk-KZ"/>
        </w:rPr>
        <w:t>2</w:t>
      </w:r>
      <w:r w:rsidRPr="00EE1AFF">
        <w:rPr>
          <w:rFonts w:ascii="Times New Roman" w:eastAsia="Times New Roman" w:hAnsi="Times New Roman" w:cs="Times New Roman"/>
          <w:sz w:val="28"/>
          <w:szCs w:val="28"/>
          <w:lang w:val="kk-KZ"/>
        </w:rPr>
        <w:t xml:space="preserve"> + 2ē = 2 Cl</w:t>
      </w:r>
      <w:r w:rsidRPr="00EE1AFF">
        <w:rPr>
          <w:rFonts w:ascii="Times New Roman" w:eastAsia="Times New Roman" w:hAnsi="Times New Roman" w:cs="Times New Roman"/>
          <w:sz w:val="28"/>
          <w:szCs w:val="28"/>
          <w:vertAlign w:val="superscript"/>
          <w:lang w:val="kk-KZ"/>
        </w:rPr>
        <w:t>-</w:t>
      </w:r>
      <w:r w:rsidRPr="00EE1AFF">
        <w:rPr>
          <w:rFonts w:ascii="Times New Roman" w:eastAsia="Times New Roman" w:hAnsi="Times New Roman" w:cs="Times New Roman"/>
          <w:sz w:val="28"/>
          <w:szCs w:val="28"/>
          <w:lang w:val="kk-KZ"/>
        </w:rPr>
        <w:t xml:space="preserve"> (тотықсыздану).</w:t>
      </w:r>
    </w:p>
    <w:p w:rsidR="00807B97" w:rsidRPr="00EE1AFF" w:rsidRDefault="00807B97" w:rsidP="00FC6999">
      <w:pPr>
        <w:spacing w:after="0" w:line="240" w:lineRule="auto"/>
        <w:jc w:val="both"/>
        <w:rPr>
          <w:rFonts w:ascii="Times New Roman" w:eastAsia="Times New Roman" w:hAnsi="Times New Roman" w:cs="Times New Roman"/>
          <w:sz w:val="28"/>
          <w:szCs w:val="28"/>
          <w:lang w:val="kk-KZ"/>
        </w:rPr>
      </w:pPr>
    </w:p>
    <w:p w:rsidR="003E5839" w:rsidRPr="00EE1AFF" w:rsidRDefault="003E5839" w:rsidP="00807B97">
      <w:pPr>
        <w:spacing w:after="0" w:line="240" w:lineRule="auto"/>
        <w:ind w:firstLine="708"/>
        <w:jc w:val="both"/>
        <w:rPr>
          <w:rFonts w:ascii="Times New Roman" w:eastAsia="Times New Roman" w:hAnsi="Times New Roman" w:cs="Times New Roman"/>
          <w:sz w:val="28"/>
          <w:szCs w:val="28"/>
          <w:lang w:val="kk-KZ"/>
        </w:rPr>
      </w:pPr>
      <w:r w:rsidRPr="00EE1AFF">
        <w:rPr>
          <w:rFonts w:ascii="Times New Roman" w:eastAsia="Times New Roman" w:hAnsi="Times New Roman" w:cs="Times New Roman"/>
          <w:sz w:val="28"/>
          <w:szCs w:val="28"/>
          <w:lang w:val="kk-KZ"/>
        </w:rPr>
        <w:lastRenderedPageBreak/>
        <w:t>Өзіндік тотығу – өзіндік тотықсыздануды диспропорциялану деп атайды. Кейбір күрделі заттар белгілі жағдайларда (әдетте қыздырғанда) молекула-ішілік тотығу – тотықсыздануға ұшырайды. Осындай үрдісте заттың бір құрамдас бөлігі тотықтырғыш, ал екіншісі - тотықсыздандырғыш, кызметін атқарады.</w:t>
      </w:r>
    </w:p>
    <w:p w:rsidR="003E5839" w:rsidRPr="00EE1AFF" w:rsidRDefault="003E5839" w:rsidP="00807B97">
      <w:pPr>
        <w:spacing w:after="0" w:line="240" w:lineRule="auto"/>
        <w:ind w:firstLine="708"/>
        <w:jc w:val="both"/>
        <w:rPr>
          <w:rFonts w:ascii="Times New Roman" w:eastAsia="Times New Roman" w:hAnsi="Times New Roman" w:cs="Times New Roman"/>
          <w:sz w:val="28"/>
          <w:szCs w:val="28"/>
          <w:lang w:val="kk-KZ"/>
        </w:rPr>
      </w:pPr>
      <w:r w:rsidRPr="00EE1AFF">
        <w:rPr>
          <w:rFonts w:ascii="Times New Roman" w:eastAsia="Times New Roman" w:hAnsi="Times New Roman" w:cs="Times New Roman"/>
          <w:sz w:val="28"/>
          <w:szCs w:val="28"/>
          <w:lang w:val="kk-KZ"/>
        </w:rPr>
        <w:t>Молекулаішілік тотығу - тотықсызданудың мысалы ретінде термиялық диссоциациялану үрдістерін қарастыруға болады. Мысалы, су буының термиялық диссоциялануы нәтижесінде</w:t>
      </w:r>
    </w:p>
    <w:p w:rsidR="00807B97" w:rsidRPr="00EE1AFF" w:rsidRDefault="00807B97" w:rsidP="00807B97">
      <w:pPr>
        <w:spacing w:after="0" w:line="240" w:lineRule="auto"/>
        <w:ind w:firstLine="708"/>
        <w:jc w:val="both"/>
        <w:rPr>
          <w:rFonts w:ascii="Times New Roman" w:eastAsia="Times New Roman" w:hAnsi="Times New Roman" w:cs="Times New Roman"/>
          <w:sz w:val="28"/>
          <w:szCs w:val="28"/>
          <w:lang w:val="kk-KZ"/>
        </w:rPr>
      </w:pPr>
    </w:p>
    <w:p w:rsidR="003E5839" w:rsidRDefault="003E5839" w:rsidP="00FC6999">
      <w:pPr>
        <w:spacing w:after="0" w:line="240" w:lineRule="auto"/>
        <w:jc w:val="both"/>
        <w:rPr>
          <w:rFonts w:ascii="Times New Roman" w:eastAsia="Times New Roman" w:hAnsi="Times New Roman" w:cs="Times New Roman"/>
          <w:sz w:val="28"/>
          <w:szCs w:val="28"/>
          <w:lang w:val="kk-KZ"/>
        </w:rPr>
      </w:pPr>
      <w:r w:rsidRPr="00EE1AFF">
        <w:rPr>
          <w:rFonts w:ascii="Times New Roman" w:eastAsia="Times New Roman" w:hAnsi="Times New Roman" w:cs="Times New Roman"/>
          <w:sz w:val="28"/>
          <w:szCs w:val="28"/>
          <w:lang w:val="kk-KZ"/>
        </w:rPr>
        <w:t>2 H</w:t>
      </w:r>
      <w:r w:rsidRPr="00EE1AFF">
        <w:rPr>
          <w:rFonts w:ascii="Times New Roman" w:eastAsia="Times New Roman" w:hAnsi="Times New Roman" w:cs="Times New Roman"/>
          <w:sz w:val="28"/>
          <w:szCs w:val="28"/>
          <w:vertAlign w:val="subscript"/>
          <w:lang w:val="kk-KZ"/>
        </w:rPr>
        <w:t>2</w:t>
      </w:r>
      <w:r w:rsidRPr="00EE1AFF">
        <w:rPr>
          <w:rFonts w:ascii="Times New Roman" w:eastAsia="Times New Roman" w:hAnsi="Times New Roman" w:cs="Times New Roman"/>
          <w:sz w:val="28"/>
          <w:szCs w:val="28"/>
          <w:lang w:val="kk-KZ"/>
        </w:rPr>
        <w:t>O = 2 H</w:t>
      </w:r>
      <w:r w:rsidRPr="00EE1AFF">
        <w:rPr>
          <w:rFonts w:ascii="Times New Roman" w:eastAsia="Times New Roman" w:hAnsi="Times New Roman" w:cs="Times New Roman"/>
          <w:sz w:val="28"/>
          <w:szCs w:val="28"/>
          <w:vertAlign w:val="subscript"/>
          <w:lang w:val="kk-KZ"/>
        </w:rPr>
        <w:t>2</w:t>
      </w:r>
      <w:r w:rsidRPr="00EE1AFF">
        <w:rPr>
          <w:rFonts w:ascii="Times New Roman" w:eastAsia="Times New Roman" w:hAnsi="Times New Roman" w:cs="Times New Roman"/>
          <w:sz w:val="28"/>
          <w:szCs w:val="28"/>
          <w:lang w:val="kk-KZ"/>
        </w:rPr>
        <w:t xml:space="preserve"> + O</w:t>
      </w:r>
      <w:r w:rsidRPr="00EE1AFF">
        <w:rPr>
          <w:rFonts w:ascii="Times New Roman" w:eastAsia="Times New Roman" w:hAnsi="Times New Roman" w:cs="Times New Roman"/>
          <w:sz w:val="28"/>
          <w:szCs w:val="28"/>
          <w:vertAlign w:val="subscript"/>
          <w:lang w:val="kk-KZ"/>
        </w:rPr>
        <w:t>2</w:t>
      </w:r>
      <w:r w:rsidRPr="00EE1AFF">
        <w:rPr>
          <w:rFonts w:ascii="Times New Roman" w:eastAsia="Times New Roman" w:hAnsi="Times New Roman" w:cs="Times New Roman"/>
          <w:sz w:val="28"/>
          <w:szCs w:val="28"/>
          <w:lang w:val="kk-KZ"/>
        </w:rPr>
        <w:t>,</w:t>
      </w:r>
    </w:p>
    <w:p w:rsidR="00FC61B4" w:rsidRPr="00EE1AFF" w:rsidRDefault="00FC61B4" w:rsidP="00FC6999">
      <w:pPr>
        <w:spacing w:after="0" w:line="240" w:lineRule="auto"/>
        <w:jc w:val="both"/>
        <w:rPr>
          <w:rFonts w:ascii="Times New Roman" w:eastAsia="Times New Roman" w:hAnsi="Times New Roman" w:cs="Times New Roman"/>
          <w:sz w:val="28"/>
          <w:szCs w:val="28"/>
          <w:lang w:val="kk-KZ"/>
        </w:rPr>
      </w:pPr>
    </w:p>
    <w:p w:rsidR="003E5839" w:rsidRPr="00EE1AFF" w:rsidRDefault="003E5839" w:rsidP="00807B97">
      <w:pPr>
        <w:spacing w:after="0" w:line="240" w:lineRule="auto"/>
        <w:ind w:firstLine="708"/>
        <w:jc w:val="both"/>
        <w:rPr>
          <w:rFonts w:ascii="Times New Roman" w:eastAsia="Times New Roman" w:hAnsi="Times New Roman" w:cs="Times New Roman"/>
          <w:sz w:val="28"/>
          <w:szCs w:val="28"/>
          <w:lang w:val="kk-KZ"/>
        </w:rPr>
      </w:pPr>
      <w:r w:rsidRPr="00EE1AFF">
        <w:rPr>
          <w:rFonts w:ascii="Times New Roman" w:eastAsia="Times New Roman" w:hAnsi="Times New Roman" w:cs="Times New Roman"/>
          <w:sz w:val="28"/>
          <w:szCs w:val="28"/>
          <w:lang w:val="kk-KZ"/>
        </w:rPr>
        <w:t>оттек тотығады (оның тотығу дәрежесі –2-ден 0-ге дейін өседі), ал сутек тотықсызданады (оның тотығу дәрежесі +1-ден 0-ге дейін кемиді). Зертханада таза азот алу үшін қолданылатын аммоний нитритінің айрылу реакциясында</w:t>
      </w:r>
    </w:p>
    <w:p w:rsidR="00807B97" w:rsidRPr="00EE1AFF" w:rsidRDefault="00807B97" w:rsidP="00807B97">
      <w:pPr>
        <w:spacing w:after="0" w:line="240" w:lineRule="auto"/>
        <w:ind w:firstLine="708"/>
        <w:jc w:val="both"/>
        <w:rPr>
          <w:rFonts w:ascii="Times New Roman" w:eastAsia="Times New Roman" w:hAnsi="Times New Roman" w:cs="Times New Roman"/>
          <w:sz w:val="28"/>
          <w:szCs w:val="28"/>
          <w:lang w:val="kk-KZ"/>
        </w:rPr>
      </w:pPr>
    </w:p>
    <w:p w:rsidR="003E5839" w:rsidRDefault="003E5839" w:rsidP="00FC6999">
      <w:pPr>
        <w:spacing w:after="0" w:line="240" w:lineRule="auto"/>
        <w:jc w:val="both"/>
        <w:rPr>
          <w:rFonts w:ascii="Times New Roman" w:eastAsia="Times New Roman" w:hAnsi="Times New Roman" w:cs="Times New Roman"/>
          <w:sz w:val="28"/>
          <w:szCs w:val="28"/>
          <w:lang w:val="kk-KZ"/>
        </w:rPr>
      </w:pPr>
      <w:r w:rsidRPr="00EE1AFF">
        <w:rPr>
          <w:rFonts w:ascii="Times New Roman" w:eastAsia="Times New Roman" w:hAnsi="Times New Roman" w:cs="Times New Roman"/>
          <w:sz w:val="28"/>
          <w:szCs w:val="28"/>
          <w:lang w:val="kk-KZ"/>
        </w:rPr>
        <w:t>NH</w:t>
      </w:r>
      <w:r w:rsidRPr="00EE1AFF">
        <w:rPr>
          <w:rFonts w:ascii="Times New Roman" w:eastAsia="Times New Roman" w:hAnsi="Times New Roman" w:cs="Times New Roman"/>
          <w:sz w:val="28"/>
          <w:szCs w:val="28"/>
          <w:vertAlign w:val="subscript"/>
          <w:lang w:val="kk-KZ"/>
        </w:rPr>
        <w:t>4</w:t>
      </w:r>
      <w:r w:rsidRPr="00EE1AFF">
        <w:rPr>
          <w:rFonts w:ascii="Times New Roman" w:eastAsia="Times New Roman" w:hAnsi="Times New Roman" w:cs="Times New Roman"/>
          <w:sz w:val="28"/>
          <w:szCs w:val="28"/>
          <w:lang w:val="kk-KZ"/>
        </w:rPr>
        <w:t>NO</w:t>
      </w:r>
      <w:r w:rsidRPr="00EE1AFF">
        <w:rPr>
          <w:rFonts w:ascii="Times New Roman" w:eastAsia="Times New Roman" w:hAnsi="Times New Roman" w:cs="Times New Roman"/>
          <w:sz w:val="28"/>
          <w:szCs w:val="28"/>
          <w:vertAlign w:val="subscript"/>
          <w:lang w:val="kk-KZ"/>
        </w:rPr>
        <w:t>2</w:t>
      </w:r>
      <w:r w:rsidRPr="00EE1AFF">
        <w:rPr>
          <w:rFonts w:ascii="Times New Roman" w:eastAsia="Times New Roman" w:hAnsi="Times New Roman" w:cs="Times New Roman"/>
          <w:sz w:val="28"/>
          <w:szCs w:val="28"/>
          <w:lang w:val="kk-KZ"/>
        </w:rPr>
        <w:t xml:space="preserve"> = N</w:t>
      </w:r>
      <w:r w:rsidRPr="00EE1AFF">
        <w:rPr>
          <w:rFonts w:ascii="Times New Roman" w:eastAsia="Times New Roman" w:hAnsi="Times New Roman" w:cs="Times New Roman"/>
          <w:sz w:val="28"/>
          <w:szCs w:val="28"/>
          <w:vertAlign w:val="subscript"/>
          <w:lang w:val="kk-KZ"/>
        </w:rPr>
        <w:t>2</w:t>
      </w:r>
      <w:r w:rsidRPr="00EE1AFF">
        <w:rPr>
          <w:rFonts w:ascii="Times New Roman" w:eastAsia="Times New Roman" w:hAnsi="Times New Roman" w:cs="Times New Roman"/>
          <w:sz w:val="28"/>
          <w:szCs w:val="28"/>
          <w:lang w:val="kk-KZ"/>
        </w:rPr>
        <w:t xml:space="preserve"> + 2 H</w:t>
      </w:r>
      <w:r w:rsidRPr="00EE1AFF">
        <w:rPr>
          <w:rFonts w:ascii="Times New Roman" w:eastAsia="Times New Roman" w:hAnsi="Times New Roman" w:cs="Times New Roman"/>
          <w:sz w:val="28"/>
          <w:szCs w:val="28"/>
          <w:vertAlign w:val="subscript"/>
          <w:lang w:val="kk-KZ"/>
        </w:rPr>
        <w:t>2</w:t>
      </w:r>
      <w:r w:rsidRPr="00EE1AFF">
        <w:rPr>
          <w:rFonts w:ascii="Times New Roman" w:eastAsia="Times New Roman" w:hAnsi="Times New Roman" w:cs="Times New Roman"/>
          <w:sz w:val="28"/>
          <w:szCs w:val="28"/>
          <w:lang w:val="kk-KZ"/>
        </w:rPr>
        <w:t>O</w:t>
      </w:r>
    </w:p>
    <w:p w:rsidR="00FC61B4" w:rsidRPr="00EE1AFF" w:rsidRDefault="00FC61B4" w:rsidP="00FC6999">
      <w:pPr>
        <w:spacing w:after="0" w:line="240" w:lineRule="auto"/>
        <w:jc w:val="both"/>
        <w:rPr>
          <w:rFonts w:ascii="Times New Roman" w:eastAsia="Times New Roman" w:hAnsi="Times New Roman" w:cs="Times New Roman"/>
          <w:sz w:val="28"/>
          <w:szCs w:val="28"/>
          <w:lang w:val="kk-KZ"/>
        </w:rPr>
      </w:pPr>
    </w:p>
    <w:p w:rsidR="003E5839" w:rsidRPr="00EE1AFF" w:rsidRDefault="003E5839" w:rsidP="00FC6999">
      <w:pPr>
        <w:spacing w:after="0" w:line="240" w:lineRule="auto"/>
        <w:jc w:val="both"/>
        <w:rPr>
          <w:rFonts w:ascii="Times New Roman" w:eastAsia="Times New Roman" w:hAnsi="Times New Roman" w:cs="Times New Roman"/>
          <w:sz w:val="28"/>
          <w:szCs w:val="28"/>
          <w:lang w:val="kk-KZ"/>
        </w:rPr>
      </w:pPr>
      <w:r w:rsidRPr="00EE1AFF">
        <w:rPr>
          <w:rFonts w:ascii="Times New Roman" w:eastAsia="Times New Roman" w:hAnsi="Times New Roman" w:cs="Times New Roman"/>
          <w:sz w:val="28"/>
          <w:szCs w:val="28"/>
          <w:lang w:val="kk-KZ"/>
        </w:rPr>
        <w:t>NН</w:t>
      </w:r>
      <w:r w:rsidRPr="00EE1AFF">
        <w:rPr>
          <w:rFonts w:ascii="Times New Roman" w:eastAsia="Times New Roman" w:hAnsi="Times New Roman" w:cs="Times New Roman"/>
          <w:sz w:val="28"/>
          <w:szCs w:val="28"/>
          <w:vertAlign w:val="subscript"/>
          <w:lang w:val="kk-KZ"/>
        </w:rPr>
        <w:t>4</w:t>
      </w:r>
      <w:r w:rsidRPr="00EE1AFF">
        <w:rPr>
          <w:rFonts w:ascii="Times New Roman" w:eastAsia="Times New Roman" w:hAnsi="Times New Roman" w:cs="Times New Roman"/>
          <w:sz w:val="28"/>
          <w:szCs w:val="28"/>
          <w:vertAlign w:val="superscript"/>
          <w:lang w:val="kk-KZ"/>
        </w:rPr>
        <w:t>+</w:t>
      </w:r>
      <w:r w:rsidRPr="00EE1AFF">
        <w:rPr>
          <w:rFonts w:ascii="Times New Roman" w:eastAsia="Times New Roman" w:hAnsi="Times New Roman" w:cs="Times New Roman"/>
          <w:sz w:val="28"/>
          <w:szCs w:val="28"/>
          <w:lang w:val="kk-KZ"/>
        </w:rPr>
        <w:t xml:space="preserve"> ионы тотығады, ал NО</w:t>
      </w:r>
      <w:r w:rsidRPr="00EE1AFF">
        <w:rPr>
          <w:rFonts w:ascii="Times New Roman" w:eastAsia="Times New Roman" w:hAnsi="Times New Roman" w:cs="Times New Roman"/>
          <w:sz w:val="28"/>
          <w:szCs w:val="28"/>
          <w:vertAlign w:val="subscript"/>
          <w:lang w:val="kk-KZ"/>
        </w:rPr>
        <w:t>2</w:t>
      </w:r>
      <w:r w:rsidRPr="00EE1AFF">
        <w:rPr>
          <w:rFonts w:ascii="Times New Roman" w:eastAsia="Times New Roman" w:hAnsi="Times New Roman" w:cs="Times New Roman"/>
          <w:sz w:val="28"/>
          <w:szCs w:val="28"/>
          <w:vertAlign w:val="superscript"/>
          <w:lang w:val="kk-KZ"/>
        </w:rPr>
        <w:t>-</w:t>
      </w:r>
      <w:r w:rsidRPr="00EE1AFF">
        <w:rPr>
          <w:rFonts w:ascii="Times New Roman" w:eastAsia="Times New Roman" w:hAnsi="Times New Roman" w:cs="Times New Roman"/>
          <w:sz w:val="28"/>
          <w:szCs w:val="28"/>
          <w:lang w:val="kk-KZ"/>
        </w:rPr>
        <w:t xml:space="preserve"> ионы бос күйіндегі азотқа дейін тотықсызданады.</w:t>
      </w:r>
    </w:p>
    <w:p w:rsidR="00023C90" w:rsidRPr="00807B97" w:rsidRDefault="00023C90" w:rsidP="00807B97">
      <w:pPr>
        <w:spacing w:after="0" w:line="240" w:lineRule="auto"/>
        <w:ind w:firstLine="708"/>
        <w:rPr>
          <w:rFonts w:ascii="Times New Roman" w:eastAsia="Times New Roman" w:hAnsi="Times New Roman" w:cs="Times New Roman"/>
          <w:sz w:val="28"/>
          <w:szCs w:val="28"/>
          <w:lang w:val="kk-KZ"/>
        </w:rPr>
      </w:pPr>
      <w:r w:rsidRPr="00023C90">
        <w:rPr>
          <w:rFonts w:ascii="Times New Roman" w:eastAsia="Times New Roman" w:hAnsi="Times New Roman" w:cs="Times New Roman"/>
          <w:sz w:val="28"/>
          <w:szCs w:val="28"/>
          <w:lang w:val="kk-KZ"/>
        </w:rPr>
        <w:t xml:space="preserve">Тотығу-тотықсыздану реакцияларын теңестңрудің екі тәсілі бар, </w:t>
      </w:r>
      <w:r w:rsidRPr="00807B97">
        <w:rPr>
          <w:rFonts w:ascii="Times New Roman" w:eastAsia="Times New Roman" w:hAnsi="Times New Roman" w:cs="Times New Roman"/>
          <w:iCs/>
          <w:sz w:val="28"/>
          <w:szCs w:val="28"/>
          <w:lang w:val="kk-KZ"/>
        </w:rPr>
        <w:t xml:space="preserve">электронды баланс </w:t>
      </w:r>
      <w:r w:rsidRPr="00807B97">
        <w:rPr>
          <w:rFonts w:ascii="Times New Roman" w:eastAsia="Times New Roman" w:hAnsi="Times New Roman" w:cs="Times New Roman"/>
          <w:sz w:val="28"/>
          <w:szCs w:val="28"/>
          <w:lang w:val="kk-KZ"/>
        </w:rPr>
        <w:t xml:space="preserve">және </w:t>
      </w:r>
      <w:r w:rsidRPr="00807B97">
        <w:rPr>
          <w:rFonts w:ascii="Times New Roman" w:eastAsia="Times New Roman" w:hAnsi="Times New Roman" w:cs="Times New Roman"/>
          <w:iCs/>
          <w:sz w:val="28"/>
          <w:szCs w:val="28"/>
          <w:lang w:val="kk-KZ"/>
        </w:rPr>
        <w:t xml:space="preserve">ионды-электронды </w:t>
      </w:r>
      <w:r w:rsidRPr="00807B97">
        <w:rPr>
          <w:rFonts w:ascii="Times New Roman" w:eastAsia="Times New Roman" w:hAnsi="Times New Roman" w:cs="Times New Roman"/>
          <w:sz w:val="28"/>
          <w:szCs w:val="28"/>
          <w:lang w:val="kk-KZ"/>
        </w:rPr>
        <w:t>тәсілдері. Екі тәсілдің де негізі бірдей: ол - тотығу-тотықсыздану процесінде тотықсыздандырғыш берген электрон-дардың саны тотықтырғыш қосып алған электрондар санына тең болуы шарт.</w:t>
      </w:r>
    </w:p>
    <w:p w:rsidR="00023C90" w:rsidRPr="00023C90" w:rsidRDefault="00023C90" w:rsidP="00EB0E44">
      <w:pPr>
        <w:spacing w:after="0" w:line="240" w:lineRule="auto"/>
        <w:ind w:firstLine="708"/>
        <w:rPr>
          <w:rFonts w:ascii="Times New Roman" w:eastAsia="Times New Roman" w:hAnsi="Times New Roman" w:cs="Times New Roman"/>
          <w:sz w:val="28"/>
          <w:szCs w:val="28"/>
          <w:lang w:val="kk-KZ"/>
        </w:rPr>
      </w:pPr>
      <w:r w:rsidRPr="00023C90">
        <w:rPr>
          <w:rFonts w:ascii="Times New Roman" w:eastAsia="Times New Roman" w:hAnsi="Times New Roman" w:cs="Times New Roman"/>
          <w:sz w:val="28"/>
          <w:szCs w:val="28"/>
          <w:lang w:val="kk-KZ"/>
        </w:rPr>
        <w:t>Ең әуелі электронды баланс тәсілі бойынша мынадай реакцияны теңестіріп көрейік.</w:t>
      </w:r>
    </w:p>
    <w:p w:rsidR="00023C90" w:rsidRPr="00023C90" w:rsidRDefault="00023C90" w:rsidP="00FC6999">
      <w:pPr>
        <w:spacing w:after="0" w:line="240" w:lineRule="auto"/>
        <w:rPr>
          <w:rFonts w:ascii="Times New Roman" w:eastAsia="Times New Roman" w:hAnsi="Times New Roman" w:cs="Times New Roman"/>
          <w:sz w:val="28"/>
          <w:szCs w:val="28"/>
          <w:lang w:val="kk-KZ"/>
        </w:rPr>
      </w:pPr>
      <w:r w:rsidRPr="00023C90">
        <w:rPr>
          <w:rFonts w:ascii="Times New Roman" w:eastAsia="Times New Roman" w:hAnsi="Times New Roman" w:cs="Times New Roman"/>
          <w:sz w:val="28"/>
          <w:szCs w:val="28"/>
          <w:lang w:val="kk-KZ"/>
        </w:rPr>
        <w:t> </w:t>
      </w:r>
    </w:p>
    <w:p w:rsidR="00023C90" w:rsidRDefault="00023C90" w:rsidP="00FC6999">
      <w:pPr>
        <w:spacing w:after="0" w:line="240" w:lineRule="auto"/>
        <w:rPr>
          <w:rFonts w:ascii="Times New Roman" w:eastAsia="Times New Roman" w:hAnsi="Times New Roman" w:cs="Times New Roman"/>
          <w:sz w:val="28"/>
          <w:szCs w:val="28"/>
          <w:lang w:val="kk-KZ"/>
        </w:rPr>
      </w:pPr>
      <w:r w:rsidRPr="00023C90">
        <w:rPr>
          <w:rFonts w:ascii="Times New Roman" w:eastAsia="Times New Roman" w:hAnsi="Times New Roman" w:cs="Times New Roman"/>
          <w:sz w:val="28"/>
          <w:szCs w:val="28"/>
          <w:lang w:val="kk-KZ"/>
        </w:rPr>
        <w:t>Na</w:t>
      </w:r>
      <w:r w:rsidRPr="00023C90">
        <w:rPr>
          <w:rFonts w:ascii="Times New Roman" w:eastAsia="Times New Roman" w:hAnsi="Times New Roman" w:cs="Times New Roman"/>
          <w:sz w:val="28"/>
          <w:szCs w:val="28"/>
          <w:vertAlign w:val="subscript"/>
          <w:lang w:val="kk-KZ"/>
        </w:rPr>
        <w:t>2</w:t>
      </w:r>
      <w:r w:rsidRPr="00023C90">
        <w:rPr>
          <w:rFonts w:ascii="Times New Roman" w:eastAsia="Times New Roman" w:hAnsi="Times New Roman" w:cs="Times New Roman"/>
          <w:sz w:val="28"/>
          <w:szCs w:val="28"/>
          <w:lang w:val="kk-KZ"/>
        </w:rPr>
        <w:t>SО</w:t>
      </w:r>
      <w:r w:rsidRPr="00023C90">
        <w:rPr>
          <w:rFonts w:ascii="Times New Roman" w:eastAsia="Times New Roman" w:hAnsi="Times New Roman" w:cs="Times New Roman"/>
          <w:sz w:val="28"/>
          <w:szCs w:val="28"/>
          <w:vertAlign w:val="subscript"/>
          <w:lang w:val="kk-KZ"/>
        </w:rPr>
        <w:t>3</w:t>
      </w:r>
      <w:r w:rsidRPr="00023C90">
        <w:rPr>
          <w:rFonts w:ascii="Times New Roman" w:eastAsia="Times New Roman" w:hAnsi="Times New Roman" w:cs="Times New Roman"/>
          <w:sz w:val="28"/>
          <w:szCs w:val="28"/>
          <w:lang w:val="kk-KZ"/>
        </w:rPr>
        <w:t>+KMnО</w:t>
      </w:r>
      <w:r w:rsidRPr="00023C90">
        <w:rPr>
          <w:rFonts w:ascii="Times New Roman" w:eastAsia="Times New Roman" w:hAnsi="Times New Roman" w:cs="Times New Roman"/>
          <w:sz w:val="28"/>
          <w:szCs w:val="28"/>
          <w:vertAlign w:val="subscript"/>
          <w:lang w:val="kk-KZ"/>
        </w:rPr>
        <w:t>4</w:t>
      </w:r>
      <w:r w:rsidRPr="00023C90">
        <w:rPr>
          <w:rFonts w:ascii="Times New Roman" w:eastAsia="Times New Roman" w:hAnsi="Times New Roman" w:cs="Times New Roman"/>
          <w:sz w:val="28"/>
          <w:szCs w:val="28"/>
          <w:lang w:val="kk-KZ"/>
        </w:rPr>
        <w:t>+H</w:t>
      </w:r>
      <w:r w:rsidRPr="00023C90">
        <w:rPr>
          <w:rFonts w:ascii="Times New Roman" w:eastAsia="Times New Roman" w:hAnsi="Times New Roman" w:cs="Times New Roman"/>
          <w:sz w:val="28"/>
          <w:szCs w:val="28"/>
          <w:vertAlign w:val="subscript"/>
          <w:lang w:val="kk-KZ"/>
        </w:rPr>
        <w:t>2</w:t>
      </w:r>
      <w:r w:rsidRPr="00023C90">
        <w:rPr>
          <w:rFonts w:ascii="Times New Roman" w:eastAsia="Times New Roman" w:hAnsi="Times New Roman" w:cs="Times New Roman"/>
          <w:sz w:val="28"/>
          <w:szCs w:val="28"/>
          <w:lang w:val="kk-KZ"/>
        </w:rPr>
        <w:t>SО</w:t>
      </w:r>
      <w:r w:rsidRPr="00023C90">
        <w:rPr>
          <w:rFonts w:ascii="Times New Roman" w:eastAsia="Times New Roman" w:hAnsi="Times New Roman" w:cs="Times New Roman"/>
          <w:sz w:val="28"/>
          <w:szCs w:val="28"/>
          <w:vertAlign w:val="subscript"/>
          <w:lang w:val="kk-KZ"/>
        </w:rPr>
        <w:t>4</w:t>
      </w:r>
      <w:r w:rsidRPr="00023C90">
        <w:rPr>
          <w:rFonts w:ascii="Times New Roman" w:eastAsia="Times New Roman" w:hAnsi="Times New Roman" w:cs="Times New Roman"/>
          <w:sz w:val="28"/>
          <w:szCs w:val="28"/>
          <w:lang w:val="kk-KZ"/>
        </w:rPr>
        <w:t xml:space="preserve"> → Na</w:t>
      </w:r>
      <w:r w:rsidRPr="00023C90">
        <w:rPr>
          <w:rFonts w:ascii="Times New Roman" w:eastAsia="Times New Roman" w:hAnsi="Times New Roman" w:cs="Times New Roman"/>
          <w:sz w:val="28"/>
          <w:szCs w:val="28"/>
          <w:vertAlign w:val="subscript"/>
          <w:lang w:val="kk-KZ"/>
        </w:rPr>
        <w:t>2</w:t>
      </w:r>
      <w:r w:rsidRPr="00023C90">
        <w:rPr>
          <w:rFonts w:ascii="Times New Roman" w:eastAsia="Times New Roman" w:hAnsi="Times New Roman" w:cs="Times New Roman"/>
          <w:sz w:val="28"/>
          <w:szCs w:val="28"/>
          <w:lang w:val="kk-KZ"/>
        </w:rPr>
        <w:t>SО</w:t>
      </w:r>
      <w:r w:rsidRPr="00023C90">
        <w:rPr>
          <w:rFonts w:ascii="Times New Roman" w:eastAsia="Times New Roman" w:hAnsi="Times New Roman" w:cs="Times New Roman"/>
          <w:sz w:val="28"/>
          <w:szCs w:val="28"/>
          <w:vertAlign w:val="subscript"/>
          <w:lang w:val="kk-KZ"/>
        </w:rPr>
        <w:t>4</w:t>
      </w:r>
      <w:r w:rsidRPr="00023C90">
        <w:rPr>
          <w:rFonts w:ascii="Times New Roman" w:eastAsia="Times New Roman" w:hAnsi="Times New Roman" w:cs="Times New Roman"/>
          <w:sz w:val="28"/>
          <w:szCs w:val="28"/>
          <w:lang w:val="kk-KZ"/>
        </w:rPr>
        <w:t xml:space="preserve"> + MnSО</w:t>
      </w:r>
      <w:r w:rsidRPr="00023C90">
        <w:rPr>
          <w:rFonts w:ascii="Times New Roman" w:eastAsia="Times New Roman" w:hAnsi="Times New Roman" w:cs="Times New Roman"/>
          <w:sz w:val="28"/>
          <w:szCs w:val="28"/>
          <w:vertAlign w:val="subscript"/>
          <w:lang w:val="kk-KZ"/>
        </w:rPr>
        <w:t>4</w:t>
      </w:r>
      <w:r w:rsidRPr="00023C90">
        <w:rPr>
          <w:rFonts w:ascii="Times New Roman" w:eastAsia="Times New Roman" w:hAnsi="Times New Roman" w:cs="Times New Roman"/>
          <w:sz w:val="28"/>
          <w:szCs w:val="28"/>
          <w:lang w:val="kk-KZ"/>
        </w:rPr>
        <w:t xml:space="preserve"> + K</w:t>
      </w:r>
      <w:r w:rsidRPr="00023C90">
        <w:rPr>
          <w:rFonts w:ascii="Times New Roman" w:eastAsia="Times New Roman" w:hAnsi="Times New Roman" w:cs="Times New Roman"/>
          <w:sz w:val="28"/>
          <w:szCs w:val="28"/>
          <w:vertAlign w:val="subscript"/>
          <w:lang w:val="kk-KZ"/>
        </w:rPr>
        <w:t>2</w:t>
      </w:r>
      <w:r w:rsidRPr="00023C90">
        <w:rPr>
          <w:rFonts w:ascii="Times New Roman" w:eastAsia="Times New Roman" w:hAnsi="Times New Roman" w:cs="Times New Roman"/>
          <w:sz w:val="28"/>
          <w:szCs w:val="28"/>
          <w:lang w:val="kk-KZ"/>
        </w:rPr>
        <w:t>SО</w:t>
      </w:r>
      <w:r w:rsidRPr="00023C90">
        <w:rPr>
          <w:rFonts w:ascii="Times New Roman" w:eastAsia="Times New Roman" w:hAnsi="Times New Roman" w:cs="Times New Roman"/>
          <w:sz w:val="28"/>
          <w:szCs w:val="28"/>
          <w:vertAlign w:val="subscript"/>
          <w:lang w:val="kk-KZ"/>
        </w:rPr>
        <w:t>4</w:t>
      </w:r>
      <w:r w:rsidRPr="00023C90">
        <w:rPr>
          <w:rFonts w:ascii="Times New Roman" w:eastAsia="Times New Roman" w:hAnsi="Times New Roman" w:cs="Times New Roman"/>
          <w:sz w:val="28"/>
          <w:szCs w:val="28"/>
          <w:lang w:val="kk-KZ"/>
        </w:rPr>
        <w:t xml:space="preserve"> + H</w:t>
      </w:r>
      <w:r w:rsidRPr="00023C90">
        <w:rPr>
          <w:rFonts w:ascii="Times New Roman" w:eastAsia="Times New Roman" w:hAnsi="Times New Roman" w:cs="Times New Roman"/>
          <w:sz w:val="28"/>
          <w:szCs w:val="28"/>
          <w:vertAlign w:val="subscript"/>
          <w:lang w:val="kk-KZ"/>
        </w:rPr>
        <w:t>2</w:t>
      </w:r>
      <w:r w:rsidRPr="00023C90">
        <w:rPr>
          <w:rFonts w:ascii="Times New Roman" w:eastAsia="Times New Roman" w:hAnsi="Times New Roman" w:cs="Times New Roman"/>
          <w:sz w:val="28"/>
          <w:szCs w:val="28"/>
          <w:lang w:val="kk-KZ"/>
        </w:rPr>
        <w:t>О</w:t>
      </w:r>
    </w:p>
    <w:p w:rsidR="00EB0E44" w:rsidRPr="00023C90" w:rsidRDefault="00EB0E44" w:rsidP="00FC6999">
      <w:pPr>
        <w:spacing w:after="0" w:line="240" w:lineRule="auto"/>
        <w:rPr>
          <w:rFonts w:ascii="Times New Roman" w:eastAsia="Times New Roman" w:hAnsi="Times New Roman" w:cs="Times New Roman"/>
          <w:sz w:val="28"/>
          <w:szCs w:val="28"/>
          <w:lang w:val="kk-KZ"/>
        </w:rPr>
      </w:pPr>
    </w:p>
    <w:p w:rsidR="00023C90" w:rsidRPr="00023C90" w:rsidRDefault="00023C90" w:rsidP="00EB0E44">
      <w:pPr>
        <w:spacing w:after="0" w:line="240" w:lineRule="auto"/>
        <w:ind w:firstLine="708"/>
        <w:rPr>
          <w:rFonts w:ascii="Times New Roman" w:eastAsia="Times New Roman" w:hAnsi="Times New Roman" w:cs="Times New Roman"/>
          <w:sz w:val="28"/>
          <w:szCs w:val="28"/>
          <w:lang w:val="kk-KZ"/>
        </w:rPr>
      </w:pPr>
      <w:r w:rsidRPr="00023C90">
        <w:rPr>
          <w:rFonts w:ascii="Times New Roman" w:eastAsia="Times New Roman" w:hAnsi="Times New Roman" w:cs="Times New Roman"/>
          <w:sz w:val="28"/>
          <w:szCs w:val="28"/>
          <w:lang w:val="kk-KZ"/>
        </w:rPr>
        <w:t>Реакция кезінде тотығу дәрежсі өзгеретін элементтерді тауып, олардың үстіне жазамыз:</w:t>
      </w:r>
    </w:p>
    <w:p w:rsidR="00023C90" w:rsidRPr="00023C90" w:rsidRDefault="00023C90" w:rsidP="00FC6999">
      <w:pPr>
        <w:spacing w:after="0" w:line="240" w:lineRule="auto"/>
        <w:rPr>
          <w:rFonts w:ascii="Times New Roman" w:eastAsia="Times New Roman" w:hAnsi="Times New Roman" w:cs="Times New Roman"/>
          <w:sz w:val="28"/>
          <w:szCs w:val="28"/>
          <w:lang w:val="kk-KZ"/>
        </w:rPr>
      </w:pPr>
      <w:r w:rsidRPr="00023C90">
        <w:rPr>
          <w:rFonts w:ascii="Times New Roman" w:eastAsia="Times New Roman" w:hAnsi="Times New Roman" w:cs="Times New Roman"/>
          <w:sz w:val="28"/>
          <w:szCs w:val="28"/>
          <w:lang w:val="kk-KZ"/>
        </w:rPr>
        <w:t> </w:t>
      </w:r>
    </w:p>
    <w:p w:rsidR="00023C90" w:rsidRPr="00023C90" w:rsidRDefault="00023C90" w:rsidP="00FC6999">
      <w:pPr>
        <w:spacing w:after="0" w:line="240" w:lineRule="auto"/>
        <w:rPr>
          <w:rFonts w:ascii="Times New Roman" w:eastAsia="Times New Roman" w:hAnsi="Times New Roman" w:cs="Times New Roman"/>
          <w:sz w:val="28"/>
          <w:szCs w:val="28"/>
          <w:lang w:val="kk-KZ"/>
        </w:rPr>
      </w:pPr>
      <w:r w:rsidRPr="00023C90">
        <w:rPr>
          <w:rFonts w:ascii="Times New Roman" w:eastAsia="Times New Roman" w:hAnsi="Times New Roman" w:cs="Times New Roman"/>
          <w:sz w:val="28"/>
          <w:szCs w:val="28"/>
          <w:lang w:val="kk-KZ"/>
        </w:rPr>
        <w:t>+4 +7 +6 +2</w:t>
      </w:r>
    </w:p>
    <w:p w:rsidR="00023C90" w:rsidRPr="00023C90" w:rsidRDefault="00023C90" w:rsidP="00FC6999">
      <w:pPr>
        <w:spacing w:after="0" w:line="240" w:lineRule="auto"/>
        <w:rPr>
          <w:rFonts w:ascii="Times New Roman" w:eastAsia="Times New Roman" w:hAnsi="Times New Roman" w:cs="Times New Roman"/>
          <w:sz w:val="28"/>
          <w:szCs w:val="28"/>
          <w:lang w:val="kk-KZ"/>
        </w:rPr>
      </w:pPr>
      <w:r w:rsidRPr="00023C90">
        <w:rPr>
          <w:rFonts w:ascii="Times New Roman" w:eastAsia="Times New Roman" w:hAnsi="Times New Roman" w:cs="Times New Roman"/>
          <w:sz w:val="28"/>
          <w:szCs w:val="28"/>
          <w:lang w:val="kk-KZ"/>
        </w:rPr>
        <w:t>Na</w:t>
      </w:r>
      <w:r w:rsidRPr="00023C90">
        <w:rPr>
          <w:rFonts w:ascii="Times New Roman" w:eastAsia="Times New Roman" w:hAnsi="Times New Roman" w:cs="Times New Roman"/>
          <w:sz w:val="28"/>
          <w:szCs w:val="28"/>
          <w:vertAlign w:val="subscript"/>
          <w:lang w:val="kk-KZ"/>
        </w:rPr>
        <w:t>2</w:t>
      </w:r>
      <w:r w:rsidRPr="00023C90">
        <w:rPr>
          <w:rFonts w:ascii="Times New Roman" w:eastAsia="Times New Roman" w:hAnsi="Times New Roman" w:cs="Times New Roman"/>
          <w:sz w:val="28"/>
          <w:szCs w:val="28"/>
          <w:lang w:val="kk-KZ"/>
        </w:rPr>
        <w:t>SО</w:t>
      </w:r>
      <w:r w:rsidRPr="00023C90">
        <w:rPr>
          <w:rFonts w:ascii="Times New Roman" w:eastAsia="Times New Roman" w:hAnsi="Times New Roman" w:cs="Times New Roman"/>
          <w:sz w:val="28"/>
          <w:szCs w:val="28"/>
          <w:vertAlign w:val="subscript"/>
          <w:lang w:val="kk-KZ"/>
        </w:rPr>
        <w:t>3</w:t>
      </w:r>
      <w:r w:rsidRPr="00023C90">
        <w:rPr>
          <w:rFonts w:ascii="Times New Roman" w:eastAsia="Times New Roman" w:hAnsi="Times New Roman" w:cs="Times New Roman"/>
          <w:sz w:val="28"/>
          <w:szCs w:val="28"/>
          <w:lang w:val="kk-KZ"/>
        </w:rPr>
        <w:t xml:space="preserve"> + KMnО</w:t>
      </w:r>
      <w:r w:rsidRPr="00023C90">
        <w:rPr>
          <w:rFonts w:ascii="Times New Roman" w:eastAsia="Times New Roman" w:hAnsi="Times New Roman" w:cs="Times New Roman"/>
          <w:sz w:val="28"/>
          <w:szCs w:val="28"/>
          <w:vertAlign w:val="subscript"/>
          <w:lang w:val="kk-KZ"/>
        </w:rPr>
        <w:t>4</w:t>
      </w:r>
      <w:r w:rsidRPr="00023C90">
        <w:rPr>
          <w:rFonts w:ascii="Times New Roman" w:eastAsia="Times New Roman" w:hAnsi="Times New Roman" w:cs="Times New Roman"/>
          <w:sz w:val="28"/>
          <w:szCs w:val="28"/>
          <w:lang w:val="kk-KZ"/>
        </w:rPr>
        <w:t>+H</w:t>
      </w:r>
      <w:r w:rsidRPr="00023C90">
        <w:rPr>
          <w:rFonts w:ascii="Times New Roman" w:eastAsia="Times New Roman" w:hAnsi="Times New Roman" w:cs="Times New Roman"/>
          <w:sz w:val="28"/>
          <w:szCs w:val="28"/>
          <w:vertAlign w:val="subscript"/>
          <w:lang w:val="kk-KZ"/>
        </w:rPr>
        <w:t>2</w:t>
      </w:r>
      <w:r w:rsidRPr="00023C90">
        <w:rPr>
          <w:rFonts w:ascii="Times New Roman" w:eastAsia="Times New Roman" w:hAnsi="Times New Roman" w:cs="Times New Roman"/>
          <w:sz w:val="28"/>
          <w:szCs w:val="28"/>
          <w:lang w:val="kk-KZ"/>
        </w:rPr>
        <w:t>SО</w:t>
      </w:r>
      <w:r w:rsidRPr="00023C90">
        <w:rPr>
          <w:rFonts w:ascii="Times New Roman" w:eastAsia="Times New Roman" w:hAnsi="Times New Roman" w:cs="Times New Roman"/>
          <w:sz w:val="28"/>
          <w:szCs w:val="28"/>
          <w:vertAlign w:val="subscript"/>
          <w:lang w:val="kk-KZ"/>
        </w:rPr>
        <w:t>4</w:t>
      </w:r>
      <w:r w:rsidRPr="00023C90">
        <w:rPr>
          <w:rFonts w:ascii="Times New Roman" w:eastAsia="Times New Roman" w:hAnsi="Times New Roman" w:cs="Times New Roman"/>
          <w:sz w:val="28"/>
          <w:szCs w:val="28"/>
          <w:lang w:val="kk-KZ"/>
        </w:rPr>
        <w:t xml:space="preserve"> → Na</w:t>
      </w:r>
      <w:r w:rsidRPr="00023C90">
        <w:rPr>
          <w:rFonts w:ascii="Times New Roman" w:eastAsia="Times New Roman" w:hAnsi="Times New Roman" w:cs="Times New Roman"/>
          <w:sz w:val="28"/>
          <w:szCs w:val="28"/>
          <w:vertAlign w:val="subscript"/>
          <w:lang w:val="kk-KZ"/>
        </w:rPr>
        <w:t>2</w:t>
      </w:r>
      <w:r w:rsidRPr="00023C90">
        <w:rPr>
          <w:rFonts w:ascii="Times New Roman" w:eastAsia="Times New Roman" w:hAnsi="Times New Roman" w:cs="Times New Roman"/>
          <w:sz w:val="28"/>
          <w:szCs w:val="28"/>
          <w:lang w:val="kk-KZ"/>
        </w:rPr>
        <w:t>SО</w:t>
      </w:r>
      <w:r w:rsidRPr="00023C90">
        <w:rPr>
          <w:rFonts w:ascii="Times New Roman" w:eastAsia="Times New Roman" w:hAnsi="Times New Roman" w:cs="Times New Roman"/>
          <w:sz w:val="28"/>
          <w:szCs w:val="28"/>
          <w:vertAlign w:val="subscript"/>
          <w:lang w:val="kk-KZ"/>
        </w:rPr>
        <w:t>4</w:t>
      </w:r>
      <w:r w:rsidRPr="00023C90">
        <w:rPr>
          <w:rFonts w:ascii="Times New Roman" w:eastAsia="Times New Roman" w:hAnsi="Times New Roman" w:cs="Times New Roman"/>
          <w:sz w:val="28"/>
          <w:szCs w:val="28"/>
          <w:lang w:val="kk-KZ"/>
        </w:rPr>
        <w:t xml:space="preserve"> + MnSО</w:t>
      </w:r>
      <w:r w:rsidRPr="00023C90">
        <w:rPr>
          <w:rFonts w:ascii="Times New Roman" w:eastAsia="Times New Roman" w:hAnsi="Times New Roman" w:cs="Times New Roman"/>
          <w:sz w:val="28"/>
          <w:szCs w:val="28"/>
          <w:vertAlign w:val="subscript"/>
          <w:lang w:val="kk-KZ"/>
        </w:rPr>
        <w:t>4</w:t>
      </w:r>
      <w:r w:rsidRPr="00023C90">
        <w:rPr>
          <w:rFonts w:ascii="Times New Roman" w:eastAsia="Times New Roman" w:hAnsi="Times New Roman" w:cs="Times New Roman"/>
          <w:sz w:val="28"/>
          <w:szCs w:val="28"/>
          <w:lang w:val="kk-KZ"/>
        </w:rPr>
        <w:t xml:space="preserve"> + K</w:t>
      </w:r>
      <w:r w:rsidRPr="00023C90">
        <w:rPr>
          <w:rFonts w:ascii="Times New Roman" w:eastAsia="Times New Roman" w:hAnsi="Times New Roman" w:cs="Times New Roman"/>
          <w:sz w:val="28"/>
          <w:szCs w:val="28"/>
          <w:vertAlign w:val="subscript"/>
          <w:lang w:val="kk-KZ"/>
        </w:rPr>
        <w:t>2</w:t>
      </w:r>
      <w:r w:rsidRPr="00023C90">
        <w:rPr>
          <w:rFonts w:ascii="Times New Roman" w:eastAsia="Times New Roman" w:hAnsi="Times New Roman" w:cs="Times New Roman"/>
          <w:sz w:val="28"/>
          <w:szCs w:val="28"/>
          <w:lang w:val="kk-KZ"/>
        </w:rPr>
        <w:t>SО</w:t>
      </w:r>
      <w:r w:rsidRPr="00023C90">
        <w:rPr>
          <w:rFonts w:ascii="Times New Roman" w:eastAsia="Times New Roman" w:hAnsi="Times New Roman" w:cs="Times New Roman"/>
          <w:sz w:val="28"/>
          <w:szCs w:val="28"/>
          <w:vertAlign w:val="subscript"/>
          <w:lang w:val="kk-KZ"/>
        </w:rPr>
        <w:t>4</w:t>
      </w:r>
      <w:r w:rsidRPr="00023C90">
        <w:rPr>
          <w:rFonts w:ascii="Times New Roman" w:eastAsia="Times New Roman" w:hAnsi="Times New Roman" w:cs="Times New Roman"/>
          <w:sz w:val="28"/>
          <w:szCs w:val="28"/>
          <w:lang w:val="kk-KZ"/>
        </w:rPr>
        <w:t xml:space="preserve"> + H</w:t>
      </w:r>
      <w:r w:rsidRPr="00023C90">
        <w:rPr>
          <w:rFonts w:ascii="Times New Roman" w:eastAsia="Times New Roman" w:hAnsi="Times New Roman" w:cs="Times New Roman"/>
          <w:sz w:val="28"/>
          <w:szCs w:val="28"/>
          <w:vertAlign w:val="subscript"/>
          <w:lang w:val="kk-KZ"/>
        </w:rPr>
        <w:t>2</w:t>
      </w:r>
      <w:r w:rsidRPr="00023C90">
        <w:rPr>
          <w:rFonts w:ascii="Times New Roman" w:eastAsia="Times New Roman" w:hAnsi="Times New Roman" w:cs="Times New Roman"/>
          <w:sz w:val="28"/>
          <w:szCs w:val="28"/>
          <w:lang w:val="kk-KZ"/>
        </w:rPr>
        <w:t>О</w:t>
      </w:r>
    </w:p>
    <w:p w:rsidR="00023C90" w:rsidRPr="00023C90" w:rsidRDefault="00023C90" w:rsidP="00FC6999">
      <w:pPr>
        <w:spacing w:after="0" w:line="240" w:lineRule="auto"/>
        <w:rPr>
          <w:rFonts w:ascii="Times New Roman" w:eastAsia="Times New Roman" w:hAnsi="Times New Roman" w:cs="Times New Roman"/>
          <w:sz w:val="28"/>
          <w:szCs w:val="28"/>
          <w:lang w:val="kk-KZ"/>
        </w:rPr>
      </w:pPr>
      <w:r w:rsidRPr="00023C90">
        <w:rPr>
          <w:rFonts w:ascii="Times New Roman" w:eastAsia="Times New Roman" w:hAnsi="Times New Roman" w:cs="Times New Roman"/>
          <w:sz w:val="28"/>
          <w:szCs w:val="28"/>
          <w:lang w:val="kk-KZ"/>
        </w:rPr>
        <w:t>тотықсыздандырғыш- тотықтырғыш</w:t>
      </w:r>
    </w:p>
    <w:p w:rsidR="00023C90" w:rsidRPr="00023C90" w:rsidRDefault="00023C90" w:rsidP="00FC6999">
      <w:pPr>
        <w:spacing w:after="0" w:line="240" w:lineRule="auto"/>
        <w:rPr>
          <w:rFonts w:ascii="Times New Roman" w:eastAsia="Times New Roman" w:hAnsi="Times New Roman" w:cs="Times New Roman"/>
          <w:sz w:val="28"/>
          <w:szCs w:val="28"/>
          <w:lang w:val="kk-KZ"/>
        </w:rPr>
      </w:pPr>
      <w:r w:rsidRPr="00023C90">
        <w:rPr>
          <w:rFonts w:ascii="Times New Roman" w:eastAsia="Times New Roman" w:hAnsi="Times New Roman" w:cs="Times New Roman"/>
          <w:sz w:val="28"/>
          <w:szCs w:val="28"/>
          <w:lang w:val="kk-KZ"/>
        </w:rPr>
        <w:t> </w:t>
      </w:r>
    </w:p>
    <w:p w:rsidR="00023C90" w:rsidRPr="00023C90" w:rsidRDefault="00023C90" w:rsidP="00FC6999">
      <w:pPr>
        <w:spacing w:after="0" w:line="240" w:lineRule="auto"/>
        <w:rPr>
          <w:rFonts w:ascii="Times New Roman" w:eastAsia="Times New Roman" w:hAnsi="Times New Roman" w:cs="Times New Roman"/>
          <w:sz w:val="28"/>
          <w:szCs w:val="28"/>
          <w:lang w:val="kk-KZ"/>
        </w:rPr>
      </w:pPr>
      <w:r w:rsidRPr="00023C90">
        <w:rPr>
          <w:rFonts w:ascii="Times New Roman" w:eastAsia="Times New Roman" w:hAnsi="Times New Roman" w:cs="Times New Roman"/>
          <w:sz w:val="28"/>
          <w:szCs w:val="28"/>
          <w:lang w:val="kk-KZ"/>
        </w:rPr>
        <w:t>S</w:t>
      </w:r>
      <w:r w:rsidRPr="00023C90">
        <w:rPr>
          <w:rFonts w:ascii="Times New Roman" w:eastAsia="Times New Roman" w:hAnsi="Times New Roman" w:cs="Times New Roman"/>
          <w:sz w:val="28"/>
          <w:szCs w:val="28"/>
          <w:vertAlign w:val="superscript"/>
          <w:lang w:val="kk-KZ"/>
        </w:rPr>
        <w:t>+4</w:t>
      </w:r>
      <w:r w:rsidRPr="00023C90">
        <w:rPr>
          <w:rFonts w:ascii="Times New Roman" w:eastAsia="Times New Roman" w:hAnsi="Times New Roman" w:cs="Times New Roman"/>
          <w:sz w:val="28"/>
          <w:szCs w:val="28"/>
          <w:lang w:val="kk-KZ"/>
        </w:rPr>
        <w:t xml:space="preserve"> - 2е = S</w:t>
      </w:r>
      <w:r w:rsidRPr="00023C90">
        <w:rPr>
          <w:rFonts w:ascii="Times New Roman" w:eastAsia="Times New Roman" w:hAnsi="Times New Roman" w:cs="Times New Roman"/>
          <w:sz w:val="28"/>
          <w:szCs w:val="28"/>
          <w:vertAlign w:val="superscript"/>
          <w:lang w:val="kk-KZ"/>
        </w:rPr>
        <w:t xml:space="preserve">+6 </w:t>
      </w:r>
    </w:p>
    <w:p w:rsidR="00023C90" w:rsidRPr="00023C90" w:rsidRDefault="00023C90" w:rsidP="00FC6999">
      <w:pPr>
        <w:spacing w:after="0" w:line="240" w:lineRule="auto"/>
        <w:rPr>
          <w:rFonts w:ascii="Times New Roman" w:eastAsia="Times New Roman" w:hAnsi="Times New Roman" w:cs="Times New Roman"/>
          <w:sz w:val="28"/>
          <w:szCs w:val="28"/>
          <w:lang w:val="kk-KZ"/>
        </w:rPr>
      </w:pPr>
      <w:r w:rsidRPr="00023C90">
        <w:rPr>
          <w:rFonts w:ascii="Times New Roman" w:eastAsia="Times New Roman" w:hAnsi="Times New Roman" w:cs="Times New Roman"/>
          <w:sz w:val="28"/>
          <w:szCs w:val="28"/>
          <w:lang w:val="kk-KZ"/>
        </w:rPr>
        <w:t>Мn</w:t>
      </w:r>
      <w:r w:rsidRPr="00023C90">
        <w:rPr>
          <w:rFonts w:ascii="Times New Roman" w:eastAsia="Times New Roman" w:hAnsi="Times New Roman" w:cs="Times New Roman"/>
          <w:sz w:val="28"/>
          <w:szCs w:val="28"/>
          <w:vertAlign w:val="superscript"/>
          <w:lang w:val="kk-KZ"/>
        </w:rPr>
        <w:t>+7</w:t>
      </w:r>
      <w:r w:rsidRPr="00023C90">
        <w:rPr>
          <w:rFonts w:ascii="Times New Roman" w:eastAsia="Times New Roman" w:hAnsi="Times New Roman" w:cs="Times New Roman"/>
          <w:sz w:val="28"/>
          <w:szCs w:val="28"/>
          <w:lang w:val="kk-KZ"/>
        </w:rPr>
        <w:t xml:space="preserve"> + 5е = Мn</w:t>
      </w:r>
      <w:r w:rsidRPr="00023C90">
        <w:rPr>
          <w:rFonts w:ascii="Times New Roman" w:eastAsia="Times New Roman" w:hAnsi="Times New Roman" w:cs="Times New Roman"/>
          <w:sz w:val="28"/>
          <w:szCs w:val="28"/>
          <w:vertAlign w:val="superscript"/>
          <w:lang w:val="kk-KZ"/>
        </w:rPr>
        <w:t>+2</w:t>
      </w:r>
    </w:p>
    <w:p w:rsidR="00023C90" w:rsidRPr="00023C90" w:rsidRDefault="00023C90" w:rsidP="00FC6999">
      <w:pPr>
        <w:spacing w:after="0" w:line="240" w:lineRule="auto"/>
        <w:rPr>
          <w:rFonts w:ascii="Times New Roman" w:eastAsia="Times New Roman" w:hAnsi="Times New Roman" w:cs="Times New Roman"/>
          <w:sz w:val="28"/>
          <w:szCs w:val="28"/>
          <w:lang w:val="kk-KZ"/>
        </w:rPr>
      </w:pPr>
      <w:r w:rsidRPr="00023C90">
        <w:rPr>
          <w:rFonts w:ascii="Times New Roman" w:eastAsia="Times New Roman" w:hAnsi="Times New Roman" w:cs="Times New Roman"/>
          <w:sz w:val="28"/>
          <w:szCs w:val="28"/>
          <w:lang w:val="kk-KZ"/>
        </w:rPr>
        <w:t> </w:t>
      </w:r>
    </w:p>
    <w:p w:rsidR="00023C90" w:rsidRDefault="00023C90" w:rsidP="00EB0E44">
      <w:pPr>
        <w:spacing w:after="0" w:line="240" w:lineRule="auto"/>
        <w:ind w:firstLine="708"/>
        <w:rPr>
          <w:rFonts w:ascii="Times New Roman" w:eastAsia="Times New Roman" w:hAnsi="Times New Roman" w:cs="Times New Roman"/>
          <w:sz w:val="28"/>
          <w:szCs w:val="28"/>
          <w:lang w:val="kk-KZ"/>
        </w:rPr>
      </w:pPr>
      <w:r w:rsidRPr="00023C90">
        <w:rPr>
          <w:rFonts w:ascii="Times New Roman" w:eastAsia="Times New Roman" w:hAnsi="Times New Roman" w:cs="Times New Roman"/>
          <w:sz w:val="28"/>
          <w:szCs w:val="28"/>
          <w:lang w:val="kk-KZ"/>
        </w:rPr>
        <w:t>Тотығу және тотықсыздану процесіне қатысушы заттардың коэффициенттері электрондык баланс тәсілінің шарты бойынша тотықсыздандырғыш берген, тотықтырғыш қосып алған электрондар санына тең болады:</w:t>
      </w:r>
    </w:p>
    <w:p w:rsidR="00EB0E44" w:rsidRPr="00023C90" w:rsidRDefault="00EB0E44" w:rsidP="00EB0E44">
      <w:pPr>
        <w:spacing w:after="0" w:line="240" w:lineRule="auto"/>
        <w:ind w:firstLine="708"/>
        <w:rPr>
          <w:rFonts w:ascii="Times New Roman" w:eastAsia="Times New Roman" w:hAnsi="Times New Roman" w:cs="Times New Roman"/>
          <w:sz w:val="28"/>
          <w:szCs w:val="28"/>
          <w:lang w:val="kk-KZ"/>
        </w:rPr>
      </w:pPr>
    </w:p>
    <w:p w:rsidR="00023C90" w:rsidRPr="00023C90" w:rsidRDefault="00023C90" w:rsidP="00FC6999">
      <w:pPr>
        <w:spacing w:after="0" w:line="240" w:lineRule="auto"/>
        <w:rPr>
          <w:rFonts w:ascii="Times New Roman" w:eastAsia="Times New Roman" w:hAnsi="Times New Roman" w:cs="Times New Roman"/>
          <w:sz w:val="28"/>
          <w:szCs w:val="28"/>
          <w:lang w:val="kk-KZ"/>
        </w:rPr>
      </w:pPr>
      <w:r w:rsidRPr="00023C90">
        <w:rPr>
          <w:rFonts w:ascii="Times New Roman" w:eastAsia="Times New Roman" w:hAnsi="Times New Roman" w:cs="Times New Roman"/>
          <w:sz w:val="28"/>
          <w:szCs w:val="28"/>
          <w:lang w:val="kk-KZ"/>
        </w:rPr>
        <w:t> 5 S</w:t>
      </w:r>
      <w:r w:rsidRPr="00023C90">
        <w:rPr>
          <w:rFonts w:ascii="Times New Roman" w:eastAsia="Times New Roman" w:hAnsi="Times New Roman" w:cs="Times New Roman"/>
          <w:sz w:val="28"/>
          <w:szCs w:val="28"/>
          <w:vertAlign w:val="superscript"/>
          <w:lang w:val="kk-KZ"/>
        </w:rPr>
        <w:t>+4</w:t>
      </w:r>
      <w:r w:rsidRPr="00023C90">
        <w:rPr>
          <w:rFonts w:ascii="Times New Roman" w:eastAsia="Times New Roman" w:hAnsi="Times New Roman" w:cs="Times New Roman"/>
          <w:sz w:val="28"/>
          <w:szCs w:val="28"/>
          <w:lang w:val="kk-KZ"/>
        </w:rPr>
        <w:t xml:space="preserve"> - 2е = S</w:t>
      </w:r>
      <w:r w:rsidRPr="00023C90">
        <w:rPr>
          <w:rFonts w:ascii="Times New Roman" w:eastAsia="Times New Roman" w:hAnsi="Times New Roman" w:cs="Times New Roman"/>
          <w:sz w:val="28"/>
          <w:szCs w:val="28"/>
          <w:vertAlign w:val="superscript"/>
          <w:lang w:val="kk-KZ"/>
        </w:rPr>
        <w:t>+6</w:t>
      </w:r>
    </w:p>
    <w:p w:rsidR="00023C90" w:rsidRPr="00023C90" w:rsidRDefault="00023C90" w:rsidP="00FC6999">
      <w:pPr>
        <w:spacing w:after="0" w:line="240" w:lineRule="auto"/>
        <w:rPr>
          <w:rFonts w:ascii="Times New Roman" w:eastAsia="Times New Roman" w:hAnsi="Times New Roman" w:cs="Times New Roman"/>
          <w:sz w:val="28"/>
          <w:szCs w:val="28"/>
          <w:lang w:val="kk-KZ"/>
        </w:rPr>
      </w:pPr>
      <w:r w:rsidRPr="00023C90">
        <w:rPr>
          <w:rFonts w:ascii="Times New Roman" w:eastAsia="Times New Roman" w:hAnsi="Times New Roman" w:cs="Times New Roman"/>
          <w:sz w:val="28"/>
          <w:szCs w:val="28"/>
          <w:lang w:val="kk-KZ"/>
        </w:rPr>
        <w:t>2 Мn</w:t>
      </w:r>
      <w:r w:rsidRPr="00023C90">
        <w:rPr>
          <w:rFonts w:ascii="Times New Roman" w:eastAsia="Times New Roman" w:hAnsi="Times New Roman" w:cs="Times New Roman"/>
          <w:sz w:val="28"/>
          <w:szCs w:val="28"/>
          <w:vertAlign w:val="superscript"/>
          <w:lang w:val="kk-KZ"/>
        </w:rPr>
        <w:t>+7</w:t>
      </w:r>
      <w:r w:rsidRPr="00023C90">
        <w:rPr>
          <w:rFonts w:ascii="Times New Roman" w:eastAsia="Times New Roman" w:hAnsi="Times New Roman" w:cs="Times New Roman"/>
          <w:sz w:val="28"/>
          <w:szCs w:val="28"/>
          <w:lang w:val="kk-KZ"/>
        </w:rPr>
        <w:t xml:space="preserve"> + 5е = Мn</w:t>
      </w:r>
      <w:r w:rsidRPr="00023C90">
        <w:rPr>
          <w:rFonts w:ascii="Times New Roman" w:eastAsia="Times New Roman" w:hAnsi="Times New Roman" w:cs="Times New Roman"/>
          <w:sz w:val="28"/>
          <w:szCs w:val="28"/>
          <w:vertAlign w:val="superscript"/>
          <w:lang w:val="kk-KZ"/>
        </w:rPr>
        <w:t>+2</w:t>
      </w:r>
    </w:p>
    <w:p w:rsidR="00023C90" w:rsidRPr="00023C90" w:rsidRDefault="00023C90" w:rsidP="00FC6999">
      <w:pPr>
        <w:spacing w:after="0" w:line="240" w:lineRule="auto"/>
        <w:rPr>
          <w:rFonts w:ascii="Times New Roman" w:eastAsia="Times New Roman" w:hAnsi="Times New Roman" w:cs="Times New Roman"/>
          <w:sz w:val="28"/>
          <w:szCs w:val="28"/>
          <w:lang w:val="kk-KZ"/>
        </w:rPr>
      </w:pPr>
      <w:r w:rsidRPr="00023C90">
        <w:rPr>
          <w:rFonts w:ascii="Times New Roman" w:eastAsia="Times New Roman" w:hAnsi="Times New Roman" w:cs="Times New Roman"/>
          <w:sz w:val="28"/>
          <w:szCs w:val="28"/>
          <w:lang w:val="kk-KZ"/>
        </w:rPr>
        <w:t> </w:t>
      </w:r>
    </w:p>
    <w:p w:rsidR="00023C90" w:rsidRPr="00023C90" w:rsidRDefault="00023C90" w:rsidP="00EB0E44">
      <w:pPr>
        <w:spacing w:after="0" w:line="240" w:lineRule="auto"/>
        <w:ind w:firstLine="708"/>
        <w:rPr>
          <w:rFonts w:ascii="Times New Roman" w:eastAsia="Times New Roman" w:hAnsi="Times New Roman" w:cs="Times New Roman"/>
          <w:sz w:val="28"/>
          <w:szCs w:val="28"/>
          <w:lang w:val="kk-KZ"/>
        </w:rPr>
      </w:pPr>
      <w:r w:rsidRPr="00023C90">
        <w:rPr>
          <w:rFonts w:ascii="Times New Roman" w:eastAsia="Times New Roman" w:hAnsi="Times New Roman" w:cs="Times New Roman"/>
          <w:sz w:val="28"/>
          <w:szCs w:val="28"/>
          <w:lang w:val="kk-KZ"/>
        </w:rPr>
        <w:t>Қысқартылған теңдеуден соң, реакцияның молекулярлық теңдеуін жазамыз.</w:t>
      </w:r>
    </w:p>
    <w:p w:rsidR="00023C90" w:rsidRPr="00023C90" w:rsidRDefault="00023C90" w:rsidP="00FC6999">
      <w:pPr>
        <w:spacing w:after="0" w:line="240" w:lineRule="auto"/>
        <w:rPr>
          <w:rFonts w:ascii="Times New Roman" w:eastAsia="Times New Roman" w:hAnsi="Times New Roman" w:cs="Times New Roman"/>
          <w:sz w:val="28"/>
          <w:szCs w:val="28"/>
          <w:lang w:val="kk-KZ"/>
        </w:rPr>
      </w:pPr>
      <w:r w:rsidRPr="00023C90">
        <w:rPr>
          <w:rFonts w:ascii="Times New Roman" w:eastAsia="Times New Roman" w:hAnsi="Times New Roman" w:cs="Times New Roman"/>
          <w:sz w:val="28"/>
          <w:szCs w:val="28"/>
          <w:lang w:val="kk-KZ"/>
        </w:rPr>
        <w:t> </w:t>
      </w:r>
    </w:p>
    <w:p w:rsidR="00023C90" w:rsidRPr="00821316" w:rsidRDefault="00023C90" w:rsidP="00FC6999">
      <w:pPr>
        <w:spacing w:after="0" w:line="240" w:lineRule="auto"/>
        <w:rPr>
          <w:rFonts w:ascii="Times New Roman" w:eastAsia="Times New Roman" w:hAnsi="Times New Roman" w:cs="Times New Roman"/>
          <w:sz w:val="28"/>
          <w:szCs w:val="28"/>
          <w:lang w:val="kk-KZ"/>
        </w:rPr>
      </w:pPr>
      <w:r w:rsidRPr="00821316">
        <w:rPr>
          <w:rFonts w:ascii="Times New Roman" w:eastAsia="Times New Roman" w:hAnsi="Times New Roman" w:cs="Times New Roman"/>
          <w:sz w:val="28"/>
          <w:szCs w:val="28"/>
          <w:lang w:val="kk-KZ"/>
        </w:rPr>
        <w:t>5Na</w:t>
      </w:r>
      <w:r w:rsidRPr="00821316">
        <w:rPr>
          <w:rFonts w:ascii="Times New Roman" w:eastAsia="Times New Roman" w:hAnsi="Times New Roman" w:cs="Times New Roman"/>
          <w:sz w:val="28"/>
          <w:szCs w:val="28"/>
          <w:vertAlign w:val="subscript"/>
          <w:lang w:val="kk-KZ"/>
        </w:rPr>
        <w:t>2</w:t>
      </w:r>
      <w:r w:rsidRPr="00821316">
        <w:rPr>
          <w:rFonts w:ascii="Times New Roman" w:eastAsia="Times New Roman" w:hAnsi="Times New Roman" w:cs="Times New Roman"/>
          <w:sz w:val="28"/>
          <w:szCs w:val="28"/>
          <w:lang w:val="kk-KZ"/>
        </w:rPr>
        <w:t>SО</w:t>
      </w:r>
      <w:r w:rsidRPr="00821316">
        <w:rPr>
          <w:rFonts w:ascii="Times New Roman" w:eastAsia="Times New Roman" w:hAnsi="Times New Roman" w:cs="Times New Roman"/>
          <w:sz w:val="28"/>
          <w:szCs w:val="28"/>
          <w:vertAlign w:val="subscript"/>
          <w:lang w:val="kk-KZ"/>
        </w:rPr>
        <w:t>3</w:t>
      </w:r>
      <w:r w:rsidRPr="00821316">
        <w:rPr>
          <w:rFonts w:ascii="Times New Roman" w:eastAsia="Times New Roman" w:hAnsi="Times New Roman" w:cs="Times New Roman"/>
          <w:sz w:val="28"/>
          <w:szCs w:val="28"/>
          <w:lang w:val="kk-KZ"/>
        </w:rPr>
        <w:t xml:space="preserve"> + 2KMnО</w:t>
      </w:r>
      <w:r w:rsidRPr="00821316">
        <w:rPr>
          <w:rFonts w:ascii="Times New Roman" w:eastAsia="Times New Roman" w:hAnsi="Times New Roman" w:cs="Times New Roman"/>
          <w:sz w:val="28"/>
          <w:szCs w:val="28"/>
          <w:vertAlign w:val="subscript"/>
          <w:lang w:val="kk-KZ"/>
        </w:rPr>
        <w:t xml:space="preserve">4 </w:t>
      </w:r>
      <w:r w:rsidRPr="00821316">
        <w:rPr>
          <w:rFonts w:ascii="Times New Roman" w:eastAsia="Times New Roman" w:hAnsi="Times New Roman" w:cs="Times New Roman"/>
          <w:sz w:val="28"/>
          <w:szCs w:val="28"/>
          <w:lang w:val="kk-KZ"/>
        </w:rPr>
        <w:t>+ 3H</w:t>
      </w:r>
      <w:r w:rsidRPr="00821316">
        <w:rPr>
          <w:rFonts w:ascii="Times New Roman" w:eastAsia="Times New Roman" w:hAnsi="Times New Roman" w:cs="Times New Roman"/>
          <w:sz w:val="28"/>
          <w:szCs w:val="28"/>
          <w:vertAlign w:val="subscript"/>
          <w:lang w:val="kk-KZ"/>
        </w:rPr>
        <w:t>2</w:t>
      </w:r>
      <w:r w:rsidRPr="00821316">
        <w:rPr>
          <w:rFonts w:ascii="Times New Roman" w:eastAsia="Times New Roman" w:hAnsi="Times New Roman" w:cs="Times New Roman"/>
          <w:sz w:val="28"/>
          <w:szCs w:val="28"/>
          <w:lang w:val="kk-KZ"/>
        </w:rPr>
        <w:t>SО</w:t>
      </w:r>
      <w:r w:rsidRPr="00821316">
        <w:rPr>
          <w:rFonts w:ascii="Times New Roman" w:eastAsia="Times New Roman" w:hAnsi="Times New Roman" w:cs="Times New Roman"/>
          <w:sz w:val="28"/>
          <w:szCs w:val="28"/>
          <w:vertAlign w:val="subscript"/>
          <w:lang w:val="kk-KZ"/>
        </w:rPr>
        <w:t>4</w:t>
      </w:r>
      <w:r w:rsidRPr="00821316">
        <w:rPr>
          <w:rFonts w:ascii="Times New Roman" w:eastAsia="Times New Roman" w:hAnsi="Times New Roman" w:cs="Times New Roman"/>
          <w:sz w:val="28"/>
          <w:szCs w:val="28"/>
          <w:lang w:val="kk-KZ"/>
        </w:rPr>
        <w:t xml:space="preserve"> → 5Na</w:t>
      </w:r>
      <w:r w:rsidRPr="00821316">
        <w:rPr>
          <w:rFonts w:ascii="Times New Roman" w:eastAsia="Times New Roman" w:hAnsi="Times New Roman" w:cs="Times New Roman"/>
          <w:sz w:val="28"/>
          <w:szCs w:val="28"/>
          <w:vertAlign w:val="subscript"/>
          <w:lang w:val="kk-KZ"/>
        </w:rPr>
        <w:t>2</w:t>
      </w:r>
      <w:r w:rsidRPr="00821316">
        <w:rPr>
          <w:rFonts w:ascii="Times New Roman" w:eastAsia="Times New Roman" w:hAnsi="Times New Roman" w:cs="Times New Roman"/>
          <w:sz w:val="28"/>
          <w:szCs w:val="28"/>
          <w:lang w:val="kk-KZ"/>
        </w:rPr>
        <w:t>SО</w:t>
      </w:r>
      <w:r w:rsidRPr="00821316">
        <w:rPr>
          <w:rFonts w:ascii="Times New Roman" w:eastAsia="Times New Roman" w:hAnsi="Times New Roman" w:cs="Times New Roman"/>
          <w:sz w:val="28"/>
          <w:szCs w:val="28"/>
          <w:vertAlign w:val="subscript"/>
          <w:lang w:val="kk-KZ"/>
        </w:rPr>
        <w:t>4</w:t>
      </w:r>
      <w:r w:rsidRPr="00821316">
        <w:rPr>
          <w:rFonts w:ascii="Times New Roman" w:eastAsia="Times New Roman" w:hAnsi="Times New Roman" w:cs="Times New Roman"/>
          <w:sz w:val="28"/>
          <w:szCs w:val="28"/>
          <w:lang w:val="kk-KZ"/>
        </w:rPr>
        <w:t xml:space="preserve"> + 2MnSО</w:t>
      </w:r>
      <w:r w:rsidRPr="00821316">
        <w:rPr>
          <w:rFonts w:ascii="Times New Roman" w:eastAsia="Times New Roman" w:hAnsi="Times New Roman" w:cs="Times New Roman"/>
          <w:sz w:val="28"/>
          <w:szCs w:val="28"/>
          <w:vertAlign w:val="subscript"/>
          <w:lang w:val="kk-KZ"/>
        </w:rPr>
        <w:t>4</w:t>
      </w:r>
      <w:r w:rsidRPr="00821316">
        <w:rPr>
          <w:rFonts w:ascii="Times New Roman" w:eastAsia="Times New Roman" w:hAnsi="Times New Roman" w:cs="Times New Roman"/>
          <w:sz w:val="28"/>
          <w:szCs w:val="28"/>
          <w:lang w:val="kk-KZ"/>
        </w:rPr>
        <w:t xml:space="preserve"> + K</w:t>
      </w:r>
      <w:r w:rsidRPr="00821316">
        <w:rPr>
          <w:rFonts w:ascii="Times New Roman" w:eastAsia="Times New Roman" w:hAnsi="Times New Roman" w:cs="Times New Roman"/>
          <w:sz w:val="28"/>
          <w:szCs w:val="28"/>
          <w:vertAlign w:val="subscript"/>
          <w:lang w:val="kk-KZ"/>
        </w:rPr>
        <w:t>2</w:t>
      </w:r>
      <w:r w:rsidRPr="00821316">
        <w:rPr>
          <w:rFonts w:ascii="Times New Roman" w:eastAsia="Times New Roman" w:hAnsi="Times New Roman" w:cs="Times New Roman"/>
          <w:sz w:val="28"/>
          <w:szCs w:val="28"/>
          <w:lang w:val="kk-KZ"/>
        </w:rPr>
        <w:t>SО</w:t>
      </w:r>
      <w:r w:rsidRPr="00821316">
        <w:rPr>
          <w:rFonts w:ascii="Times New Roman" w:eastAsia="Times New Roman" w:hAnsi="Times New Roman" w:cs="Times New Roman"/>
          <w:sz w:val="28"/>
          <w:szCs w:val="28"/>
          <w:vertAlign w:val="subscript"/>
          <w:lang w:val="kk-KZ"/>
        </w:rPr>
        <w:t>4</w:t>
      </w:r>
      <w:r w:rsidRPr="00821316">
        <w:rPr>
          <w:rFonts w:ascii="Times New Roman" w:eastAsia="Times New Roman" w:hAnsi="Times New Roman" w:cs="Times New Roman"/>
          <w:sz w:val="28"/>
          <w:szCs w:val="28"/>
          <w:lang w:val="kk-KZ"/>
        </w:rPr>
        <w:t xml:space="preserve"> + 3H</w:t>
      </w:r>
      <w:r w:rsidRPr="00821316">
        <w:rPr>
          <w:rFonts w:ascii="Times New Roman" w:eastAsia="Times New Roman" w:hAnsi="Times New Roman" w:cs="Times New Roman"/>
          <w:sz w:val="28"/>
          <w:szCs w:val="28"/>
          <w:vertAlign w:val="subscript"/>
          <w:lang w:val="kk-KZ"/>
        </w:rPr>
        <w:t>2</w:t>
      </w:r>
      <w:r w:rsidRPr="00821316">
        <w:rPr>
          <w:rFonts w:ascii="Times New Roman" w:eastAsia="Times New Roman" w:hAnsi="Times New Roman" w:cs="Times New Roman"/>
          <w:sz w:val="28"/>
          <w:szCs w:val="28"/>
          <w:lang w:val="kk-KZ"/>
        </w:rPr>
        <w:t>О</w:t>
      </w:r>
    </w:p>
    <w:p w:rsidR="00023C90" w:rsidRPr="00821316" w:rsidRDefault="00023C90" w:rsidP="00FC6999">
      <w:pPr>
        <w:spacing w:after="0" w:line="240" w:lineRule="auto"/>
        <w:rPr>
          <w:rFonts w:ascii="Times New Roman" w:eastAsia="Times New Roman" w:hAnsi="Times New Roman" w:cs="Times New Roman"/>
          <w:sz w:val="28"/>
          <w:szCs w:val="28"/>
          <w:lang w:val="kk-KZ"/>
        </w:rPr>
      </w:pPr>
      <w:r w:rsidRPr="00821316">
        <w:rPr>
          <w:rFonts w:ascii="Times New Roman" w:eastAsia="Times New Roman" w:hAnsi="Times New Roman" w:cs="Times New Roman"/>
          <w:sz w:val="28"/>
          <w:szCs w:val="28"/>
          <w:lang w:val="kk-KZ"/>
        </w:rPr>
        <w:t> </w:t>
      </w:r>
    </w:p>
    <w:p w:rsidR="00023C90" w:rsidRPr="00C00EFF" w:rsidRDefault="00023C90" w:rsidP="00EB0E44">
      <w:pPr>
        <w:spacing w:after="0" w:line="240" w:lineRule="auto"/>
        <w:ind w:firstLine="708"/>
        <w:rPr>
          <w:rFonts w:ascii="Times New Roman" w:eastAsia="Times New Roman" w:hAnsi="Times New Roman" w:cs="Times New Roman"/>
          <w:sz w:val="28"/>
          <w:szCs w:val="28"/>
          <w:lang w:val="kk-KZ"/>
        </w:rPr>
      </w:pPr>
      <w:r w:rsidRPr="00C00EFF">
        <w:rPr>
          <w:rFonts w:ascii="Times New Roman" w:eastAsia="Times New Roman" w:hAnsi="Times New Roman" w:cs="Times New Roman"/>
          <w:sz w:val="28"/>
          <w:szCs w:val="28"/>
          <w:lang w:val="kk-KZ"/>
        </w:rPr>
        <w:t>Осы келтірілген реакцияның теңдеуін енді ионды-электронды тәсіл бойынша қайта теңестіріп көрейік. Ол үшін реакцияға қатысатын, яғни тотығып, тотықсызданатын не байланысатын бөлшектерді ғана қалдырып, реакцияның иондык теңдеуін жазайық:</w:t>
      </w:r>
    </w:p>
    <w:p w:rsidR="00023C90" w:rsidRPr="00C00EFF" w:rsidRDefault="00023C90" w:rsidP="00FC6999">
      <w:pPr>
        <w:spacing w:after="0" w:line="240" w:lineRule="auto"/>
        <w:rPr>
          <w:rFonts w:ascii="Times New Roman" w:eastAsia="Times New Roman" w:hAnsi="Times New Roman" w:cs="Times New Roman"/>
          <w:sz w:val="28"/>
          <w:szCs w:val="28"/>
          <w:lang w:val="kk-KZ"/>
        </w:rPr>
      </w:pPr>
      <w:r w:rsidRPr="00C00EFF">
        <w:rPr>
          <w:rFonts w:ascii="Times New Roman" w:eastAsia="Times New Roman" w:hAnsi="Times New Roman" w:cs="Times New Roman"/>
          <w:sz w:val="28"/>
          <w:szCs w:val="28"/>
          <w:lang w:val="kk-KZ"/>
        </w:rPr>
        <w:t> </w:t>
      </w:r>
    </w:p>
    <w:p w:rsidR="00023C90" w:rsidRPr="00023C90" w:rsidRDefault="00023C90" w:rsidP="00FC6999">
      <w:pPr>
        <w:spacing w:after="0" w:line="240" w:lineRule="auto"/>
        <w:rPr>
          <w:rFonts w:ascii="Times New Roman" w:eastAsia="Times New Roman" w:hAnsi="Times New Roman" w:cs="Times New Roman"/>
          <w:sz w:val="28"/>
          <w:szCs w:val="28"/>
        </w:rPr>
      </w:pPr>
      <w:r w:rsidRPr="00023C90">
        <w:rPr>
          <w:rFonts w:ascii="Times New Roman" w:eastAsia="Times New Roman" w:hAnsi="Times New Roman" w:cs="Times New Roman"/>
          <w:sz w:val="28"/>
          <w:szCs w:val="28"/>
        </w:rPr>
        <w:t>SО</w:t>
      </w:r>
      <w:r w:rsidRPr="00023C90">
        <w:rPr>
          <w:rFonts w:ascii="Times New Roman" w:eastAsia="Times New Roman" w:hAnsi="Times New Roman" w:cs="Times New Roman"/>
          <w:sz w:val="28"/>
          <w:szCs w:val="28"/>
          <w:vertAlign w:val="subscript"/>
        </w:rPr>
        <w:t>3</w:t>
      </w:r>
      <w:r w:rsidRPr="00023C90">
        <w:rPr>
          <w:rFonts w:ascii="Times New Roman" w:eastAsia="Times New Roman" w:hAnsi="Times New Roman" w:cs="Times New Roman"/>
          <w:sz w:val="28"/>
          <w:szCs w:val="28"/>
          <w:vertAlign w:val="superscript"/>
        </w:rPr>
        <w:t>2-</w:t>
      </w:r>
      <w:r w:rsidRPr="00023C90">
        <w:rPr>
          <w:rFonts w:ascii="Times New Roman" w:eastAsia="Times New Roman" w:hAnsi="Times New Roman" w:cs="Times New Roman"/>
          <w:sz w:val="28"/>
          <w:szCs w:val="28"/>
        </w:rPr>
        <w:t xml:space="preserve"> + MnО</w:t>
      </w:r>
      <w:r w:rsidRPr="00023C90">
        <w:rPr>
          <w:rFonts w:ascii="Times New Roman" w:eastAsia="Times New Roman" w:hAnsi="Times New Roman" w:cs="Times New Roman"/>
          <w:sz w:val="28"/>
          <w:szCs w:val="28"/>
          <w:vertAlign w:val="subscript"/>
        </w:rPr>
        <w:t>4</w:t>
      </w:r>
      <w:r w:rsidRPr="00023C90">
        <w:rPr>
          <w:rFonts w:ascii="Times New Roman" w:eastAsia="Times New Roman" w:hAnsi="Times New Roman" w:cs="Times New Roman"/>
          <w:sz w:val="28"/>
          <w:szCs w:val="28"/>
          <w:vertAlign w:val="superscript"/>
        </w:rPr>
        <w:t>-</w:t>
      </w:r>
      <w:r w:rsidRPr="00023C90">
        <w:rPr>
          <w:rFonts w:ascii="Times New Roman" w:eastAsia="Times New Roman" w:hAnsi="Times New Roman" w:cs="Times New Roman"/>
          <w:sz w:val="28"/>
          <w:szCs w:val="28"/>
        </w:rPr>
        <w:t xml:space="preserve"> + Н</w:t>
      </w:r>
      <w:r w:rsidRPr="00023C90">
        <w:rPr>
          <w:rFonts w:ascii="Times New Roman" w:eastAsia="Times New Roman" w:hAnsi="Times New Roman" w:cs="Times New Roman"/>
          <w:sz w:val="28"/>
          <w:szCs w:val="28"/>
          <w:vertAlign w:val="superscript"/>
        </w:rPr>
        <w:t>+</w:t>
      </w:r>
      <w:r w:rsidRPr="00023C90">
        <w:rPr>
          <w:rFonts w:ascii="Times New Roman" w:eastAsia="Times New Roman" w:hAnsi="Times New Roman" w:cs="Times New Roman"/>
          <w:sz w:val="28"/>
          <w:szCs w:val="28"/>
        </w:rPr>
        <w:t xml:space="preserve"> → SО</w:t>
      </w:r>
      <w:r w:rsidRPr="00023C90">
        <w:rPr>
          <w:rFonts w:ascii="Times New Roman" w:eastAsia="Times New Roman" w:hAnsi="Times New Roman" w:cs="Times New Roman"/>
          <w:sz w:val="28"/>
          <w:szCs w:val="28"/>
          <w:vertAlign w:val="subscript"/>
        </w:rPr>
        <w:t>4</w:t>
      </w:r>
      <w:r w:rsidRPr="00023C90">
        <w:rPr>
          <w:rFonts w:ascii="Times New Roman" w:eastAsia="Times New Roman" w:hAnsi="Times New Roman" w:cs="Times New Roman"/>
          <w:sz w:val="28"/>
          <w:szCs w:val="28"/>
          <w:vertAlign w:val="superscript"/>
        </w:rPr>
        <w:t>2-</w:t>
      </w:r>
      <w:r w:rsidRPr="00023C90">
        <w:rPr>
          <w:rFonts w:ascii="Times New Roman" w:eastAsia="Times New Roman" w:hAnsi="Times New Roman" w:cs="Times New Roman"/>
          <w:sz w:val="28"/>
          <w:szCs w:val="28"/>
        </w:rPr>
        <w:t xml:space="preserve"> +Мn</w:t>
      </w:r>
      <w:r w:rsidRPr="00023C90">
        <w:rPr>
          <w:rFonts w:ascii="Times New Roman" w:eastAsia="Times New Roman" w:hAnsi="Times New Roman" w:cs="Times New Roman"/>
          <w:sz w:val="28"/>
          <w:szCs w:val="28"/>
          <w:vertAlign w:val="superscript"/>
        </w:rPr>
        <w:t>2+</w:t>
      </w:r>
      <w:r w:rsidRPr="00023C90">
        <w:rPr>
          <w:rFonts w:ascii="Times New Roman" w:eastAsia="Times New Roman" w:hAnsi="Times New Roman" w:cs="Times New Roman"/>
          <w:sz w:val="28"/>
          <w:szCs w:val="28"/>
        </w:rPr>
        <w:t xml:space="preserve"> + Н</w:t>
      </w:r>
      <w:r w:rsidRPr="00023C90">
        <w:rPr>
          <w:rFonts w:ascii="Times New Roman" w:eastAsia="Times New Roman" w:hAnsi="Times New Roman" w:cs="Times New Roman"/>
          <w:sz w:val="28"/>
          <w:szCs w:val="28"/>
          <w:vertAlign w:val="subscript"/>
        </w:rPr>
        <w:t>2</w:t>
      </w:r>
      <w:r w:rsidRPr="00023C90">
        <w:rPr>
          <w:rFonts w:ascii="Times New Roman" w:eastAsia="Times New Roman" w:hAnsi="Times New Roman" w:cs="Times New Roman"/>
          <w:sz w:val="28"/>
          <w:szCs w:val="28"/>
        </w:rPr>
        <w:t>О</w:t>
      </w:r>
    </w:p>
    <w:p w:rsidR="00023C90" w:rsidRPr="00023C90" w:rsidRDefault="00023C90" w:rsidP="00EB0E44">
      <w:pPr>
        <w:spacing w:after="0" w:line="240" w:lineRule="auto"/>
        <w:ind w:firstLine="708"/>
        <w:rPr>
          <w:rFonts w:ascii="Times New Roman" w:eastAsia="Times New Roman" w:hAnsi="Times New Roman" w:cs="Times New Roman"/>
          <w:sz w:val="28"/>
          <w:szCs w:val="28"/>
        </w:rPr>
      </w:pPr>
      <w:r w:rsidRPr="00023C90">
        <w:rPr>
          <w:rFonts w:ascii="Times New Roman" w:eastAsia="Times New Roman" w:hAnsi="Times New Roman" w:cs="Times New Roman"/>
          <w:sz w:val="28"/>
          <w:szCs w:val="28"/>
        </w:rPr>
        <w:t>Тотығу және тотықсыздану реакцияларының жартылай иондық теңдеулері түрінде жазамыз:</w:t>
      </w:r>
    </w:p>
    <w:p w:rsidR="00023C90" w:rsidRPr="00023C90" w:rsidRDefault="00023C90" w:rsidP="00FC6999">
      <w:pPr>
        <w:spacing w:after="0" w:line="240" w:lineRule="auto"/>
        <w:rPr>
          <w:rFonts w:ascii="Times New Roman" w:eastAsia="Times New Roman" w:hAnsi="Times New Roman" w:cs="Times New Roman"/>
          <w:sz w:val="28"/>
          <w:szCs w:val="28"/>
        </w:rPr>
      </w:pPr>
      <w:r w:rsidRPr="00023C90">
        <w:rPr>
          <w:rFonts w:ascii="Times New Roman" w:eastAsia="Times New Roman" w:hAnsi="Times New Roman" w:cs="Times New Roman"/>
          <w:sz w:val="28"/>
          <w:szCs w:val="28"/>
        </w:rPr>
        <w:t> </w:t>
      </w:r>
    </w:p>
    <w:p w:rsidR="00023C90" w:rsidRPr="00023C90" w:rsidRDefault="00023C90" w:rsidP="00FC6999">
      <w:pPr>
        <w:spacing w:after="0" w:line="240" w:lineRule="auto"/>
        <w:rPr>
          <w:rFonts w:ascii="Times New Roman" w:eastAsia="Times New Roman" w:hAnsi="Times New Roman" w:cs="Times New Roman"/>
          <w:sz w:val="28"/>
          <w:szCs w:val="28"/>
        </w:rPr>
      </w:pPr>
      <w:r w:rsidRPr="00023C90">
        <w:rPr>
          <w:rFonts w:ascii="Times New Roman" w:eastAsia="Times New Roman" w:hAnsi="Times New Roman" w:cs="Times New Roman"/>
          <w:sz w:val="28"/>
          <w:szCs w:val="28"/>
        </w:rPr>
        <w:t>5 SО</w:t>
      </w:r>
      <w:r w:rsidRPr="00023C90">
        <w:rPr>
          <w:rFonts w:ascii="Times New Roman" w:eastAsia="Times New Roman" w:hAnsi="Times New Roman" w:cs="Times New Roman"/>
          <w:sz w:val="28"/>
          <w:szCs w:val="28"/>
          <w:vertAlign w:val="subscript"/>
        </w:rPr>
        <w:t>3</w:t>
      </w:r>
      <w:r w:rsidRPr="00023C90">
        <w:rPr>
          <w:rFonts w:ascii="Times New Roman" w:eastAsia="Times New Roman" w:hAnsi="Times New Roman" w:cs="Times New Roman"/>
          <w:sz w:val="28"/>
          <w:szCs w:val="28"/>
          <w:vertAlign w:val="superscript"/>
        </w:rPr>
        <w:t>2-</w:t>
      </w:r>
      <w:r w:rsidRPr="00023C90">
        <w:rPr>
          <w:rFonts w:ascii="Times New Roman" w:eastAsia="Times New Roman" w:hAnsi="Times New Roman" w:cs="Times New Roman"/>
          <w:sz w:val="28"/>
          <w:szCs w:val="28"/>
        </w:rPr>
        <w:t xml:space="preserve"> + Н</w:t>
      </w:r>
      <w:r w:rsidRPr="00023C90">
        <w:rPr>
          <w:rFonts w:ascii="Times New Roman" w:eastAsia="Times New Roman" w:hAnsi="Times New Roman" w:cs="Times New Roman"/>
          <w:sz w:val="28"/>
          <w:szCs w:val="28"/>
          <w:vertAlign w:val="subscript"/>
        </w:rPr>
        <w:t>2</w:t>
      </w:r>
      <w:r w:rsidRPr="00023C90">
        <w:rPr>
          <w:rFonts w:ascii="Times New Roman" w:eastAsia="Times New Roman" w:hAnsi="Times New Roman" w:cs="Times New Roman"/>
          <w:sz w:val="28"/>
          <w:szCs w:val="28"/>
        </w:rPr>
        <w:t>О -2е = SО</w:t>
      </w:r>
      <w:r w:rsidRPr="00023C90">
        <w:rPr>
          <w:rFonts w:ascii="Times New Roman" w:eastAsia="Times New Roman" w:hAnsi="Times New Roman" w:cs="Times New Roman"/>
          <w:sz w:val="28"/>
          <w:szCs w:val="28"/>
          <w:vertAlign w:val="subscript"/>
        </w:rPr>
        <w:t>4</w:t>
      </w:r>
      <w:r w:rsidRPr="00023C90">
        <w:rPr>
          <w:rFonts w:ascii="Times New Roman" w:eastAsia="Times New Roman" w:hAnsi="Times New Roman" w:cs="Times New Roman"/>
          <w:sz w:val="28"/>
          <w:szCs w:val="28"/>
          <w:vertAlign w:val="superscript"/>
        </w:rPr>
        <w:t>2-</w:t>
      </w:r>
      <w:r w:rsidRPr="00023C90">
        <w:rPr>
          <w:rFonts w:ascii="Times New Roman" w:eastAsia="Times New Roman" w:hAnsi="Times New Roman" w:cs="Times New Roman"/>
          <w:sz w:val="28"/>
          <w:szCs w:val="28"/>
        </w:rPr>
        <w:t xml:space="preserve"> + 2Н</w:t>
      </w:r>
      <w:r w:rsidRPr="00023C90">
        <w:rPr>
          <w:rFonts w:ascii="Times New Roman" w:eastAsia="Times New Roman" w:hAnsi="Times New Roman" w:cs="Times New Roman"/>
          <w:sz w:val="28"/>
          <w:szCs w:val="28"/>
          <w:vertAlign w:val="superscript"/>
        </w:rPr>
        <w:t xml:space="preserve">+ </w:t>
      </w:r>
    </w:p>
    <w:p w:rsidR="00023C90" w:rsidRPr="00023C90" w:rsidRDefault="00023C90" w:rsidP="00FC6999">
      <w:pPr>
        <w:spacing w:after="0" w:line="240" w:lineRule="auto"/>
        <w:rPr>
          <w:rFonts w:ascii="Times New Roman" w:eastAsia="Times New Roman" w:hAnsi="Times New Roman" w:cs="Times New Roman"/>
          <w:sz w:val="28"/>
          <w:szCs w:val="28"/>
        </w:rPr>
      </w:pPr>
      <w:r w:rsidRPr="00023C90">
        <w:rPr>
          <w:rFonts w:ascii="Times New Roman" w:eastAsia="Times New Roman" w:hAnsi="Times New Roman" w:cs="Times New Roman"/>
          <w:sz w:val="28"/>
          <w:szCs w:val="28"/>
        </w:rPr>
        <w:t>2 MnО</w:t>
      </w:r>
      <w:r w:rsidRPr="00023C90">
        <w:rPr>
          <w:rFonts w:ascii="Times New Roman" w:eastAsia="Times New Roman" w:hAnsi="Times New Roman" w:cs="Times New Roman"/>
          <w:sz w:val="28"/>
          <w:szCs w:val="28"/>
          <w:vertAlign w:val="subscript"/>
        </w:rPr>
        <w:t>4</w:t>
      </w:r>
      <w:r w:rsidRPr="00023C90">
        <w:rPr>
          <w:rFonts w:ascii="Times New Roman" w:eastAsia="Times New Roman" w:hAnsi="Times New Roman" w:cs="Times New Roman"/>
          <w:sz w:val="28"/>
          <w:szCs w:val="28"/>
          <w:vertAlign w:val="superscript"/>
        </w:rPr>
        <w:t>-</w:t>
      </w:r>
      <w:r w:rsidRPr="00023C90">
        <w:rPr>
          <w:rFonts w:ascii="Times New Roman" w:eastAsia="Times New Roman" w:hAnsi="Times New Roman" w:cs="Times New Roman"/>
          <w:sz w:val="28"/>
          <w:szCs w:val="28"/>
        </w:rPr>
        <w:t xml:space="preserve"> + 8Н</w:t>
      </w:r>
      <w:r w:rsidRPr="00023C90">
        <w:rPr>
          <w:rFonts w:ascii="Times New Roman" w:eastAsia="Times New Roman" w:hAnsi="Times New Roman" w:cs="Times New Roman"/>
          <w:sz w:val="28"/>
          <w:szCs w:val="28"/>
          <w:vertAlign w:val="superscript"/>
        </w:rPr>
        <w:t>+</w:t>
      </w:r>
      <w:r w:rsidRPr="00023C90">
        <w:rPr>
          <w:rFonts w:ascii="Times New Roman" w:eastAsia="Times New Roman" w:hAnsi="Times New Roman" w:cs="Times New Roman"/>
          <w:sz w:val="28"/>
          <w:szCs w:val="28"/>
        </w:rPr>
        <w:t xml:space="preserve"> + 5е = Mn</w:t>
      </w:r>
      <w:r w:rsidRPr="00023C90">
        <w:rPr>
          <w:rFonts w:ascii="Times New Roman" w:eastAsia="Times New Roman" w:hAnsi="Times New Roman" w:cs="Times New Roman"/>
          <w:sz w:val="28"/>
          <w:szCs w:val="28"/>
          <w:vertAlign w:val="superscript"/>
        </w:rPr>
        <w:t>2+</w:t>
      </w:r>
      <w:r w:rsidRPr="00023C90">
        <w:rPr>
          <w:rFonts w:ascii="Times New Roman" w:eastAsia="Times New Roman" w:hAnsi="Times New Roman" w:cs="Times New Roman"/>
          <w:sz w:val="28"/>
          <w:szCs w:val="28"/>
        </w:rPr>
        <w:t xml:space="preserve"> + 4Н</w:t>
      </w:r>
      <w:r w:rsidRPr="00023C90">
        <w:rPr>
          <w:rFonts w:ascii="Times New Roman" w:eastAsia="Times New Roman" w:hAnsi="Times New Roman" w:cs="Times New Roman"/>
          <w:sz w:val="28"/>
          <w:szCs w:val="28"/>
          <w:vertAlign w:val="subscript"/>
        </w:rPr>
        <w:t>2</w:t>
      </w:r>
      <w:r w:rsidRPr="00023C90">
        <w:rPr>
          <w:rFonts w:ascii="Times New Roman" w:eastAsia="Times New Roman" w:hAnsi="Times New Roman" w:cs="Times New Roman"/>
          <w:sz w:val="28"/>
          <w:szCs w:val="28"/>
        </w:rPr>
        <w:t>О</w:t>
      </w:r>
    </w:p>
    <w:p w:rsidR="00023C90" w:rsidRPr="00023C90" w:rsidRDefault="00023C90" w:rsidP="00FC6999">
      <w:pPr>
        <w:spacing w:after="0" w:line="240" w:lineRule="auto"/>
        <w:rPr>
          <w:rFonts w:ascii="Times New Roman" w:eastAsia="Times New Roman" w:hAnsi="Times New Roman" w:cs="Times New Roman"/>
          <w:sz w:val="28"/>
          <w:szCs w:val="28"/>
        </w:rPr>
      </w:pPr>
      <w:r w:rsidRPr="00023C90">
        <w:rPr>
          <w:rFonts w:ascii="Times New Roman" w:eastAsia="Times New Roman" w:hAnsi="Times New Roman" w:cs="Times New Roman"/>
          <w:sz w:val="28"/>
          <w:szCs w:val="28"/>
        </w:rPr>
        <w:t> </w:t>
      </w:r>
    </w:p>
    <w:p w:rsidR="00023C90" w:rsidRPr="00023C90" w:rsidRDefault="00023C90" w:rsidP="00EB0E44">
      <w:pPr>
        <w:spacing w:after="0" w:line="240" w:lineRule="auto"/>
        <w:ind w:firstLine="708"/>
        <w:rPr>
          <w:rFonts w:ascii="Times New Roman" w:eastAsia="Times New Roman" w:hAnsi="Times New Roman" w:cs="Times New Roman"/>
          <w:sz w:val="28"/>
          <w:szCs w:val="28"/>
        </w:rPr>
      </w:pPr>
      <w:r w:rsidRPr="00023C90">
        <w:rPr>
          <w:rFonts w:ascii="Times New Roman" w:eastAsia="Times New Roman" w:hAnsi="Times New Roman" w:cs="Times New Roman"/>
          <w:sz w:val="28"/>
          <w:szCs w:val="28"/>
        </w:rPr>
        <w:t>Соңғы теңдеуде MnО</w:t>
      </w:r>
      <w:r w:rsidRPr="00023C90">
        <w:rPr>
          <w:rFonts w:ascii="Times New Roman" w:eastAsia="Times New Roman" w:hAnsi="Times New Roman" w:cs="Times New Roman"/>
          <w:sz w:val="28"/>
          <w:szCs w:val="28"/>
          <w:vertAlign w:val="subscript"/>
        </w:rPr>
        <w:t>4</w:t>
      </w:r>
      <w:r w:rsidRPr="00023C90">
        <w:rPr>
          <w:rFonts w:ascii="Times New Roman" w:eastAsia="Times New Roman" w:hAnsi="Times New Roman" w:cs="Times New Roman"/>
          <w:sz w:val="28"/>
          <w:szCs w:val="28"/>
          <w:vertAlign w:val="superscript"/>
        </w:rPr>
        <w:t>-</w:t>
      </w:r>
      <w:r w:rsidRPr="00023C90">
        <w:rPr>
          <w:rFonts w:ascii="Times New Roman" w:eastAsia="Times New Roman" w:hAnsi="Times New Roman" w:cs="Times New Roman"/>
          <w:sz w:val="28"/>
          <w:szCs w:val="28"/>
        </w:rPr>
        <w:t xml:space="preserve"> анионындағы 4 оттек атомын байланыстыру үшін 8Н</w:t>
      </w:r>
      <w:r w:rsidRPr="00023C90">
        <w:rPr>
          <w:rFonts w:ascii="Times New Roman" w:eastAsia="Times New Roman" w:hAnsi="Times New Roman" w:cs="Times New Roman"/>
          <w:sz w:val="28"/>
          <w:szCs w:val="28"/>
          <w:vertAlign w:val="superscript"/>
        </w:rPr>
        <w:t>+</w:t>
      </w:r>
      <w:r w:rsidRPr="00023C90">
        <w:rPr>
          <w:rFonts w:ascii="Times New Roman" w:eastAsia="Times New Roman" w:hAnsi="Times New Roman" w:cs="Times New Roman"/>
          <w:sz w:val="28"/>
          <w:szCs w:val="28"/>
        </w:rPr>
        <w:t xml:space="preserve"> керектігін бірдей ecкерiп жазамыз. Табылған коэффиценттерге теңдеулердің оң жағы мен сол жағын көбейтіп қоссақ, иондық теңдеудің теңескен түpi шығады:</w:t>
      </w:r>
    </w:p>
    <w:p w:rsidR="00023C90" w:rsidRPr="00023C90" w:rsidRDefault="00023C90" w:rsidP="00FC6999">
      <w:pPr>
        <w:spacing w:after="0" w:line="240" w:lineRule="auto"/>
        <w:rPr>
          <w:rFonts w:ascii="Times New Roman" w:eastAsia="Times New Roman" w:hAnsi="Times New Roman" w:cs="Times New Roman"/>
          <w:sz w:val="28"/>
          <w:szCs w:val="28"/>
        </w:rPr>
      </w:pPr>
      <w:r w:rsidRPr="00023C90">
        <w:rPr>
          <w:rFonts w:ascii="Times New Roman" w:eastAsia="Times New Roman" w:hAnsi="Times New Roman" w:cs="Times New Roman"/>
          <w:sz w:val="28"/>
          <w:szCs w:val="28"/>
        </w:rPr>
        <w:t> </w:t>
      </w:r>
    </w:p>
    <w:p w:rsidR="00023C90" w:rsidRPr="00A24D86" w:rsidRDefault="00023C90" w:rsidP="00FC6999">
      <w:pPr>
        <w:spacing w:after="0" w:line="240" w:lineRule="auto"/>
        <w:rPr>
          <w:rFonts w:ascii="Times New Roman" w:eastAsia="Times New Roman" w:hAnsi="Times New Roman" w:cs="Times New Roman"/>
          <w:sz w:val="28"/>
          <w:szCs w:val="28"/>
          <w:lang w:val="kk-KZ"/>
        </w:rPr>
      </w:pPr>
      <w:r w:rsidRPr="00023C90">
        <w:rPr>
          <w:rFonts w:ascii="Times New Roman" w:eastAsia="Times New Roman" w:hAnsi="Times New Roman" w:cs="Times New Roman"/>
          <w:sz w:val="28"/>
          <w:szCs w:val="28"/>
        </w:rPr>
        <w:t>5Na</w:t>
      </w:r>
      <w:r w:rsidRPr="00023C90">
        <w:rPr>
          <w:rFonts w:ascii="Times New Roman" w:eastAsia="Times New Roman" w:hAnsi="Times New Roman" w:cs="Times New Roman"/>
          <w:sz w:val="28"/>
          <w:szCs w:val="28"/>
          <w:vertAlign w:val="subscript"/>
        </w:rPr>
        <w:t>2</w:t>
      </w:r>
      <w:r w:rsidRPr="00023C90">
        <w:rPr>
          <w:rFonts w:ascii="Times New Roman" w:eastAsia="Times New Roman" w:hAnsi="Times New Roman" w:cs="Times New Roman"/>
          <w:sz w:val="28"/>
          <w:szCs w:val="28"/>
        </w:rPr>
        <w:t>SО</w:t>
      </w:r>
      <w:r w:rsidRPr="00023C90">
        <w:rPr>
          <w:rFonts w:ascii="Times New Roman" w:eastAsia="Times New Roman" w:hAnsi="Times New Roman" w:cs="Times New Roman"/>
          <w:sz w:val="28"/>
          <w:szCs w:val="28"/>
          <w:vertAlign w:val="subscript"/>
        </w:rPr>
        <w:t>3</w:t>
      </w:r>
      <w:r w:rsidRPr="00023C90">
        <w:rPr>
          <w:rFonts w:ascii="Times New Roman" w:eastAsia="Times New Roman" w:hAnsi="Times New Roman" w:cs="Times New Roman"/>
          <w:sz w:val="28"/>
          <w:szCs w:val="28"/>
        </w:rPr>
        <w:t xml:space="preserve"> + 2KMnО</w:t>
      </w:r>
      <w:r w:rsidRPr="00023C90">
        <w:rPr>
          <w:rFonts w:ascii="Times New Roman" w:eastAsia="Times New Roman" w:hAnsi="Times New Roman" w:cs="Times New Roman"/>
          <w:sz w:val="28"/>
          <w:szCs w:val="28"/>
          <w:vertAlign w:val="subscript"/>
        </w:rPr>
        <w:t xml:space="preserve">4 </w:t>
      </w:r>
      <w:r w:rsidRPr="00023C90">
        <w:rPr>
          <w:rFonts w:ascii="Times New Roman" w:eastAsia="Times New Roman" w:hAnsi="Times New Roman" w:cs="Times New Roman"/>
          <w:sz w:val="28"/>
          <w:szCs w:val="28"/>
        </w:rPr>
        <w:t>+ 3H</w:t>
      </w:r>
      <w:r w:rsidRPr="00023C90">
        <w:rPr>
          <w:rFonts w:ascii="Times New Roman" w:eastAsia="Times New Roman" w:hAnsi="Times New Roman" w:cs="Times New Roman"/>
          <w:sz w:val="28"/>
          <w:szCs w:val="28"/>
          <w:vertAlign w:val="subscript"/>
        </w:rPr>
        <w:t>2</w:t>
      </w:r>
      <w:r w:rsidRPr="00023C90">
        <w:rPr>
          <w:rFonts w:ascii="Times New Roman" w:eastAsia="Times New Roman" w:hAnsi="Times New Roman" w:cs="Times New Roman"/>
          <w:sz w:val="28"/>
          <w:szCs w:val="28"/>
        </w:rPr>
        <w:t>SО</w:t>
      </w:r>
      <w:r w:rsidRPr="00023C90">
        <w:rPr>
          <w:rFonts w:ascii="Times New Roman" w:eastAsia="Times New Roman" w:hAnsi="Times New Roman" w:cs="Times New Roman"/>
          <w:sz w:val="28"/>
          <w:szCs w:val="28"/>
          <w:vertAlign w:val="subscript"/>
        </w:rPr>
        <w:t>4</w:t>
      </w:r>
      <w:r w:rsidRPr="00023C90">
        <w:rPr>
          <w:rFonts w:ascii="Times New Roman" w:eastAsia="Times New Roman" w:hAnsi="Times New Roman" w:cs="Times New Roman"/>
          <w:sz w:val="28"/>
          <w:szCs w:val="28"/>
        </w:rPr>
        <w:t xml:space="preserve"> → 5Na</w:t>
      </w:r>
      <w:r w:rsidRPr="00023C90">
        <w:rPr>
          <w:rFonts w:ascii="Times New Roman" w:eastAsia="Times New Roman" w:hAnsi="Times New Roman" w:cs="Times New Roman"/>
          <w:sz w:val="28"/>
          <w:szCs w:val="28"/>
          <w:vertAlign w:val="subscript"/>
        </w:rPr>
        <w:t>2</w:t>
      </w:r>
      <w:r w:rsidRPr="00023C90">
        <w:rPr>
          <w:rFonts w:ascii="Times New Roman" w:eastAsia="Times New Roman" w:hAnsi="Times New Roman" w:cs="Times New Roman"/>
          <w:sz w:val="28"/>
          <w:szCs w:val="28"/>
        </w:rPr>
        <w:t>SО</w:t>
      </w:r>
      <w:r w:rsidRPr="00023C90">
        <w:rPr>
          <w:rFonts w:ascii="Times New Roman" w:eastAsia="Times New Roman" w:hAnsi="Times New Roman" w:cs="Times New Roman"/>
          <w:sz w:val="28"/>
          <w:szCs w:val="28"/>
          <w:vertAlign w:val="subscript"/>
        </w:rPr>
        <w:t>4</w:t>
      </w:r>
      <w:r w:rsidRPr="00023C90">
        <w:rPr>
          <w:rFonts w:ascii="Times New Roman" w:eastAsia="Times New Roman" w:hAnsi="Times New Roman" w:cs="Times New Roman"/>
          <w:sz w:val="28"/>
          <w:szCs w:val="28"/>
        </w:rPr>
        <w:t xml:space="preserve"> + 2MnSО</w:t>
      </w:r>
      <w:r w:rsidRPr="00023C90">
        <w:rPr>
          <w:rFonts w:ascii="Times New Roman" w:eastAsia="Times New Roman" w:hAnsi="Times New Roman" w:cs="Times New Roman"/>
          <w:sz w:val="28"/>
          <w:szCs w:val="28"/>
          <w:vertAlign w:val="subscript"/>
        </w:rPr>
        <w:t>4</w:t>
      </w:r>
      <w:r w:rsidRPr="00023C90">
        <w:rPr>
          <w:rFonts w:ascii="Times New Roman" w:eastAsia="Times New Roman" w:hAnsi="Times New Roman" w:cs="Times New Roman"/>
          <w:sz w:val="28"/>
          <w:szCs w:val="28"/>
        </w:rPr>
        <w:t xml:space="preserve"> + K</w:t>
      </w:r>
      <w:r w:rsidRPr="00023C90">
        <w:rPr>
          <w:rFonts w:ascii="Times New Roman" w:eastAsia="Times New Roman" w:hAnsi="Times New Roman" w:cs="Times New Roman"/>
          <w:sz w:val="28"/>
          <w:szCs w:val="28"/>
          <w:vertAlign w:val="subscript"/>
        </w:rPr>
        <w:t>2</w:t>
      </w:r>
      <w:r w:rsidRPr="00023C90">
        <w:rPr>
          <w:rFonts w:ascii="Times New Roman" w:eastAsia="Times New Roman" w:hAnsi="Times New Roman" w:cs="Times New Roman"/>
          <w:sz w:val="28"/>
          <w:szCs w:val="28"/>
        </w:rPr>
        <w:t>SО</w:t>
      </w:r>
      <w:r w:rsidRPr="00023C90">
        <w:rPr>
          <w:rFonts w:ascii="Times New Roman" w:eastAsia="Times New Roman" w:hAnsi="Times New Roman" w:cs="Times New Roman"/>
          <w:sz w:val="28"/>
          <w:szCs w:val="28"/>
          <w:vertAlign w:val="subscript"/>
        </w:rPr>
        <w:t>4</w:t>
      </w:r>
      <w:r w:rsidRPr="00023C90">
        <w:rPr>
          <w:rFonts w:ascii="Times New Roman" w:eastAsia="Times New Roman" w:hAnsi="Times New Roman" w:cs="Times New Roman"/>
          <w:sz w:val="28"/>
          <w:szCs w:val="28"/>
        </w:rPr>
        <w:t xml:space="preserve"> + 3H</w:t>
      </w:r>
      <w:r w:rsidRPr="00023C90">
        <w:rPr>
          <w:rFonts w:ascii="Times New Roman" w:eastAsia="Times New Roman" w:hAnsi="Times New Roman" w:cs="Times New Roman"/>
          <w:sz w:val="28"/>
          <w:szCs w:val="28"/>
          <w:vertAlign w:val="subscript"/>
        </w:rPr>
        <w:t>2</w:t>
      </w:r>
      <w:r w:rsidRPr="00023C90">
        <w:rPr>
          <w:rFonts w:ascii="Times New Roman" w:eastAsia="Times New Roman" w:hAnsi="Times New Roman" w:cs="Times New Roman"/>
          <w:sz w:val="28"/>
          <w:szCs w:val="28"/>
        </w:rPr>
        <w:t>О</w:t>
      </w:r>
    </w:p>
    <w:p w:rsidR="00675053" w:rsidRPr="00A24D86" w:rsidRDefault="00675053" w:rsidP="00FC6999">
      <w:pPr>
        <w:spacing w:after="0" w:line="240" w:lineRule="auto"/>
        <w:rPr>
          <w:rFonts w:ascii="Times New Roman" w:eastAsia="Times New Roman" w:hAnsi="Times New Roman" w:cs="Times New Roman"/>
          <w:sz w:val="28"/>
          <w:szCs w:val="28"/>
          <w:lang w:val="kk-KZ"/>
        </w:rPr>
      </w:pPr>
    </w:p>
    <w:p w:rsidR="00675053" w:rsidRPr="00A24D86" w:rsidRDefault="00675053" w:rsidP="00FC6999">
      <w:pPr>
        <w:spacing w:after="0" w:line="240" w:lineRule="auto"/>
        <w:rPr>
          <w:rFonts w:ascii="Times New Roman" w:eastAsia="Times New Roman" w:hAnsi="Times New Roman" w:cs="Times New Roman"/>
          <w:b/>
          <w:sz w:val="28"/>
          <w:szCs w:val="28"/>
          <w:lang w:val="kk-KZ"/>
        </w:rPr>
      </w:pPr>
      <w:r w:rsidRPr="00A24D86">
        <w:rPr>
          <w:rFonts w:ascii="Times New Roman" w:eastAsia="Times New Roman" w:hAnsi="Times New Roman" w:cs="Times New Roman"/>
          <w:b/>
          <w:sz w:val="28"/>
          <w:szCs w:val="28"/>
          <w:lang w:val="kk-KZ"/>
        </w:rPr>
        <w:t>Бақылау сұрақтары</w:t>
      </w:r>
    </w:p>
    <w:p w:rsidR="00675053" w:rsidRPr="00023C90" w:rsidRDefault="00675053" w:rsidP="00FC6999">
      <w:pPr>
        <w:spacing w:after="0" w:line="240" w:lineRule="auto"/>
        <w:rPr>
          <w:rFonts w:ascii="Times New Roman" w:eastAsia="Times New Roman" w:hAnsi="Times New Roman" w:cs="Times New Roman"/>
          <w:sz w:val="28"/>
          <w:szCs w:val="28"/>
          <w:lang w:val="kk-KZ"/>
        </w:rPr>
      </w:pPr>
    </w:p>
    <w:p w:rsidR="00675053" w:rsidRPr="00A24D86" w:rsidRDefault="00675053" w:rsidP="00FC6999">
      <w:pPr>
        <w:pStyle w:val="a3"/>
        <w:jc w:val="both"/>
        <w:rPr>
          <w:rFonts w:ascii="Times New Roman" w:hAnsi="Times New Roman"/>
          <w:sz w:val="28"/>
          <w:szCs w:val="28"/>
          <w:lang w:val="kk-KZ"/>
        </w:rPr>
      </w:pPr>
      <w:r w:rsidRPr="00A24D86">
        <w:rPr>
          <w:rFonts w:ascii="Times New Roman" w:hAnsi="Times New Roman"/>
          <w:sz w:val="28"/>
          <w:szCs w:val="28"/>
          <w:lang w:val="kk-KZ"/>
        </w:rPr>
        <w:t>1.Тотығу – тотықсыздану реакциялары.</w:t>
      </w:r>
    </w:p>
    <w:p w:rsidR="00675053" w:rsidRPr="00A24D86" w:rsidRDefault="00675053" w:rsidP="00FC6999">
      <w:pPr>
        <w:pStyle w:val="a3"/>
        <w:jc w:val="both"/>
        <w:rPr>
          <w:rFonts w:ascii="Times New Roman" w:hAnsi="Times New Roman"/>
          <w:sz w:val="28"/>
          <w:szCs w:val="28"/>
          <w:lang w:val="kk-KZ"/>
        </w:rPr>
      </w:pPr>
      <w:r w:rsidRPr="00A24D86">
        <w:rPr>
          <w:rFonts w:ascii="Times New Roman" w:hAnsi="Times New Roman"/>
          <w:sz w:val="28"/>
          <w:szCs w:val="28"/>
          <w:lang w:val="kk-KZ"/>
        </w:rPr>
        <w:t>2.Тотығу дәрежесі мен валенттілік.</w:t>
      </w:r>
    </w:p>
    <w:p w:rsidR="00675053" w:rsidRPr="00A24D86" w:rsidRDefault="00675053" w:rsidP="00FC6999">
      <w:pPr>
        <w:pStyle w:val="a3"/>
        <w:jc w:val="both"/>
        <w:rPr>
          <w:rFonts w:ascii="Times New Roman" w:hAnsi="Times New Roman"/>
          <w:i/>
          <w:sz w:val="28"/>
          <w:szCs w:val="28"/>
          <w:lang w:val="kk-KZ"/>
        </w:rPr>
      </w:pPr>
      <w:r w:rsidRPr="00A24D86">
        <w:rPr>
          <w:rFonts w:ascii="Times New Roman" w:hAnsi="Times New Roman"/>
          <w:sz w:val="28"/>
          <w:szCs w:val="28"/>
          <w:lang w:val="kk-KZ"/>
        </w:rPr>
        <w:t>3. Тотығу – тотықсыздану реакцияларының сипаттамалық ерекшеліктері</w:t>
      </w:r>
    </w:p>
    <w:p w:rsidR="00675053" w:rsidRPr="00A24D86" w:rsidRDefault="00675053" w:rsidP="00FC6999">
      <w:pPr>
        <w:spacing w:after="0" w:line="240" w:lineRule="auto"/>
        <w:jc w:val="both"/>
        <w:rPr>
          <w:rFonts w:ascii="Times New Roman" w:hAnsi="Times New Roman" w:cs="Times New Roman"/>
          <w:sz w:val="28"/>
          <w:szCs w:val="28"/>
          <w:lang w:val="kk-KZ"/>
        </w:rPr>
      </w:pPr>
      <w:r w:rsidRPr="00A24D86">
        <w:rPr>
          <w:rFonts w:ascii="Times New Roman" w:hAnsi="Times New Roman" w:cs="Times New Roman"/>
          <w:sz w:val="28"/>
          <w:szCs w:val="28"/>
          <w:lang w:val="kk-KZ"/>
        </w:rPr>
        <w:t>4.Негізгі тотықтырғыштар мен тотықсыздандырғыштар.</w:t>
      </w:r>
    </w:p>
    <w:p w:rsidR="00675053" w:rsidRPr="00A24D86" w:rsidRDefault="00675053" w:rsidP="00FC6999">
      <w:pPr>
        <w:spacing w:after="0" w:line="240" w:lineRule="auto"/>
        <w:jc w:val="both"/>
        <w:rPr>
          <w:rFonts w:ascii="Times New Roman" w:hAnsi="Times New Roman" w:cs="Times New Roman"/>
          <w:sz w:val="28"/>
          <w:szCs w:val="28"/>
          <w:lang w:val="kk-KZ"/>
        </w:rPr>
      </w:pPr>
      <w:r w:rsidRPr="00A24D86">
        <w:rPr>
          <w:rFonts w:ascii="Times New Roman" w:hAnsi="Times New Roman" w:cs="Times New Roman"/>
          <w:sz w:val="28"/>
          <w:szCs w:val="28"/>
          <w:lang w:val="kk-KZ"/>
        </w:rPr>
        <w:t>5. Тотығу – тотықсыздану реакциялардың түрлері</w:t>
      </w:r>
    </w:p>
    <w:p w:rsidR="00EB0E44" w:rsidRDefault="00EB0E44" w:rsidP="00FC6999">
      <w:pPr>
        <w:spacing w:after="0" w:line="240" w:lineRule="auto"/>
        <w:jc w:val="center"/>
        <w:rPr>
          <w:rFonts w:ascii="Times New Roman" w:hAnsi="Times New Roman" w:cs="Times New Roman"/>
          <w:b/>
          <w:sz w:val="28"/>
          <w:szCs w:val="28"/>
          <w:lang w:val="kk-KZ"/>
        </w:rPr>
      </w:pPr>
    </w:p>
    <w:p w:rsidR="00EB0E44" w:rsidRDefault="00EB0E44" w:rsidP="00FC6999">
      <w:pPr>
        <w:spacing w:after="0" w:line="240" w:lineRule="auto"/>
        <w:jc w:val="center"/>
        <w:rPr>
          <w:rFonts w:ascii="Times New Roman" w:hAnsi="Times New Roman" w:cs="Times New Roman"/>
          <w:b/>
          <w:sz w:val="28"/>
          <w:szCs w:val="28"/>
          <w:lang w:val="kk-KZ"/>
        </w:rPr>
      </w:pPr>
    </w:p>
    <w:p w:rsidR="008F778C" w:rsidRPr="00A24D86" w:rsidRDefault="008F778C" w:rsidP="00FC6999">
      <w:pPr>
        <w:spacing w:after="0" w:line="240" w:lineRule="auto"/>
        <w:jc w:val="center"/>
        <w:rPr>
          <w:rFonts w:ascii="Times New Roman" w:hAnsi="Times New Roman" w:cs="Times New Roman"/>
          <w:b/>
          <w:bCs/>
          <w:spacing w:val="-3"/>
          <w:sz w:val="28"/>
          <w:szCs w:val="28"/>
          <w:lang w:val="kk-KZ"/>
        </w:rPr>
      </w:pPr>
      <w:r w:rsidRPr="00A24D86">
        <w:rPr>
          <w:rFonts w:ascii="Times New Roman" w:hAnsi="Times New Roman" w:cs="Times New Roman"/>
          <w:b/>
          <w:sz w:val="28"/>
          <w:szCs w:val="28"/>
          <w:lang w:val="kk-KZ"/>
        </w:rPr>
        <w:t xml:space="preserve">Дәріс </w:t>
      </w:r>
      <w:r w:rsidRPr="00A24D86">
        <w:rPr>
          <w:rFonts w:ascii="Times New Roman" w:eastAsia="Times New Roman" w:hAnsi="Times New Roman" w:cs="Times New Roman"/>
          <w:b/>
          <w:bCs/>
          <w:spacing w:val="-3"/>
          <w:sz w:val="28"/>
          <w:szCs w:val="28"/>
          <w:lang w:val="kk-KZ"/>
        </w:rPr>
        <w:t>5-6</w:t>
      </w:r>
    </w:p>
    <w:p w:rsidR="008F778C" w:rsidRPr="00A24D86" w:rsidRDefault="008F778C" w:rsidP="00FC6999">
      <w:pPr>
        <w:spacing w:after="0" w:line="240" w:lineRule="auto"/>
        <w:ind w:firstLine="108"/>
        <w:jc w:val="center"/>
        <w:rPr>
          <w:rFonts w:ascii="Times New Roman" w:hAnsi="Times New Roman" w:cs="Times New Roman"/>
          <w:b/>
          <w:sz w:val="28"/>
          <w:szCs w:val="28"/>
          <w:lang w:val="kk-KZ"/>
        </w:rPr>
      </w:pPr>
      <w:r w:rsidRPr="00A24D86">
        <w:rPr>
          <w:rFonts w:ascii="Times New Roman" w:hAnsi="Times New Roman" w:cs="Times New Roman"/>
          <w:b/>
          <w:sz w:val="28"/>
          <w:szCs w:val="28"/>
          <w:lang w:val="kk-KZ"/>
        </w:rPr>
        <w:t>Сутек.Сутектің изотоптары.Сутектің физикалық және химиялық қасиеттері.Сутекті өндірісте және басқа алу әдістері мен қолданылуы.</w:t>
      </w:r>
    </w:p>
    <w:p w:rsidR="0023718D" w:rsidRPr="00A24D86" w:rsidRDefault="008F778C" w:rsidP="00FC6999">
      <w:pPr>
        <w:spacing w:after="0" w:line="240" w:lineRule="auto"/>
        <w:ind w:firstLine="301"/>
        <w:jc w:val="center"/>
        <w:rPr>
          <w:rFonts w:ascii="Times New Roman" w:hAnsi="Times New Roman" w:cs="Times New Roman"/>
          <w:b/>
          <w:sz w:val="28"/>
          <w:szCs w:val="28"/>
          <w:lang w:val="kk-KZ"/>
        </w:rPr>
      </w:pPr>
      <w:r w:rsidRPr="00A24D86">
        <w:rPr>
          <w:rFonts w:ascii="Times New Roman" w:hAnsi="Times New Roman" w:cs="Times New Roman"/>
          <w:b/>
          <w:sz w:val="28"/>
          <w:szCs w:val="28"/>
          <w:lang w:val="kk-KZ"/>
        </w:rPr>
        <w:t>Су. Судың физикалық және химиялық қасиеттері.Химиялық технологиядағы судың маңызы.Сутек пероксиді.Қышқылдар,негіздер,тұздар. Ерітінділер</w:t>
      </w:r>
    </w:p>
    <w:p w:rsidR="008F778C" w:rsidRPr="00A24D86" w:rsidRDefault="008F778C" w:rsidP="00FC6999">
      <w:pPr>
        <w:spacing w:after="0" w:line="240" w:lineRule="auto"/>
        <w:ind w:firstLine="301"/>
        <w:jc w:val="center"/>
        <w:rPr>
          <w:rFonts w:ascii="Times New Roman" w:hAnsi="Times New Roman" w:cs="Times New Roman"/>
          <w:b/>
          <w:sz w:val="28"/>
          <w:szCs w:val="28"/>
          <w:lang w:val="kk-KZ"/>
        </w:rPr>
      </w:pPr>
      <w:r w:rsidRPr="00A24D86">
        <w:rPr>
          <w:rFonts w:ascii="Times New Roman" w:hAnsi="Times New Roman" w:cs="Times New Roman"/>
          <w:b/>
          <w:sz w:val="28"/>
          <w:szCs w:val="28"/>
          <w:lang w:val="kk-KZ"/>
        </w:rPr>
        <w:t>Дәрістің жоспары</w:t>
      </w:r>
    </w:p>
    <w:p w:rsidR="008F778C" w:rsidRPr="00A24D86" w:rsidRDefault="008F778C" w:rsidP="00FC6999">
      <w:pPr>
        <w:spacing w:after="0" w:line="240" w:lineRule="auto"/>
        <w:rPr>
          <w:rFonts w:ascii="Times New Roman" w:hAnsi="Times New Roman" w:cs="Times New Roman"/>
          <w:bCs/>
          <w:spacing w:val="-3"/>
          <w:sz w:val="28"/>
          <w:szCs w:val="28"/>
          <w:lang w:val="kk-KZ"/>
        </w:rPr>
      </w:pPr>
    </w:p>
    <w:p w:rsidR="008F778C" w:rsidRPr="00A24D86" w:rsidRDefault="008F778C" w:rsidP="00FC6999">
      <w:pPr>
        <w:spacing w:after="0" w:line="240" w:lineRule="auto"/>
        <w:ind w:firstLine="108"/>
        <w:rPr>
          <w:rFonts w:ascii="Times New Roman" w:hAnsi="Times New Roman" w:cs="Times New Roman"/>
          <w:sz w:val="28"/>
          <w:szCs w:val="28"/>
          <w:lang w:val="kk-KZ"/>
        </w:rPr>
      </w:pPr>
      <w:r w:rsidRPr="00A24D86">
        <w:rPr>
          <w:rFonts w:ascii="Times New Roman" w:hAnsi="Times New Roman" w:cs="Times New Roman"/>
          <w:sz w:val="28"/>
          <w:szCs w:val="28"/>
          <w:lang w:val="kk-KZ"/>
        </w:rPr>
        <w:t>1.Сутек.Сутектің изотоптары.Сутектің физикалық және химиялық қасиеттері.</w:t>
      </w:r>
    </w:p>
    <w:p w:rsidR="008F778C" w:rsidRPr="00A24D86" w:rsidRDefault="008F778C" w:rsidP="00FC6999">
      <w:pPr>
        <w:spacing w:after="0" w:line="240" w:lineRule="auto"/>
        <w:ind w:firstLine="108"/>
        <w:rPr>
          <w:rFonts w:ascii="Times New Roman" w:hAnsi="Times New Roman" w:cs="Times New Roman"/>
          <w:sz w:val="28"/>
          <w:szCs w:val="28"/>
          <w:lang w:val="kk-KZ"/>
        </w:rPr>
      </w:pPr>
      <w:r w:rsidRPr="00A24D86">
        <w:rPr>
          <w:rFonts w:ascii="Times New Roman" w:hAnsi="Times New Roman" w:cs="Times New Roman"/>
          <w:sz w:val="28"/>
          <w:szCs w:val="28"/>
          <w:lang w:val="kk-KZ"/>
        </w:rPr>
        <w:t>2.Сутекті өндірісте және басқа алу әдістері мен қолданылуы.</w:t>
      </w:r>
    </w:p>
    <w:p w:rsidR="008F778C" w:rsidRPr="00A24D86" w:rsidRDefault="008F778C" w:rsidP="00FC6999">
      <w:pPr>
        <w:spacing w:after="0" w:line="240" w:lineRule="auto"/>
        <w:rPr>
          <w:rFonts w:ascii="Times New Roman" w:hAnsi="Times New Roman" w:cs="Times New Roman"/>
          <w:sz w:val="28"/>
          <w:szCs w:val="28"/>
          <w:lang w:val="kk-KZ"/>
        </w:rPr>
      </w:pPr>
      <w:r w:rsidRPr="00A24D86">
        <w:rPr>
          <w:rFonts w:ascii="Times New Roman" w:hAnsi="Times New Roman" w:cs="Times New Roman"/>
          <w:sz w:val="28"/>
          <w:szCs w:val="28"/>
          <w:lang w:val="kk-KZ"/>
        </w:rPr>
        <w:t xml:space="preserve">  3.Су. Судың физикалық және химиялық қасиеттері. </w:t>
      </w:r>
    </w:p>
    <w:p w:rsidR="008F778C" w:rsidRPr="00A24D86" w:rsidRDefault="008F778C" w:rsidP="00FC6999">
      <w:pPr>
        <w:spacing w:after="0" w:line="240" w:lineRule="auto"/>
        <w:rPr>
          <w:rFonts w:ascii="Times New Roman" w:hAnsi="Times New Roman" w:cs="Times New Roman"/>
          <w:sz w:val="28"/>
          <w:szCs w:val="28"/>
          <w:lang w:val="kk-KZ"/>
        </w:rPr>
      </w:pPr>
      <w:r w:rsidRPr="00A24D86">
        <w:rPr>
          <w:rFonts w:ascii="Times New Roman" w:hAnsi="Times New Roman" w:cs="Times New Roman"/>
          <w:sz w:val="28"/>
          <w:szCs w:val="28"/>
          <w:lang w:val="kk-KZ"/>
        </w:rPr>
        <w:t xml:space="preserve">  4.Химиялық технологиядағы судың маңызы</w:t>
      </w:r>
    </w:p>
    <w:p w:rsidR="008F778C" w:rsidRDefault="008F778C" w:rsidP="00FC6999">
      <w:pPr>
        <w:spacing w:after="0" w:line="240" w:lineRule="auto"/>
        <w:rPr>
          <w:rFonts w:ascii="Times New Roman" w:hAnsi="Times New Roman" w:cs="Times New Roman"/>
          <w:sz w:val="28"/>
          <w:szCs w:val="28"/>
          <w:lang w:val="kk-KZ"/>
        </w:rPr>
      </w:pPr>
      <w:r w:rsidRPr="00A24D86">
        <w:rPr>
          <w:rFonts w:ascii="Times New Roman" w:hAnsi="Times New Roman" w:cs="Times New Roman"/>
          <w:sz w:val="28"/>
          <w:szCs w:val="28"/>
          <w:lang w:val="kk-KZ"/>
        </w:rPr>
        <w:t xml:space="preserve"> 5.Сутек пероксиді.Қышқылдар,негіздер,тұздар. Ерітінділер</w:t>
      </w:r>
    </w:p>
    <w:p w:rsidR="00EB0E44" w:rsidRDefault="00EB0E44" w:rsidP="00FC6999">
      <w:pPr>
        <w:spacing w:after="0" w:line="240" w:lineRule="auto"/>
        <w:rPr>
          <w:rFonts w:ascii="Times New Roman" w:hAnsi="Times New Roman" w:cs="Times New Roman"/>
          <w:sz w:val="28"/>
          <w:szCs w:val="28"/>
          <w:lang w:val="kk-KZ"/>
        </w:rPr>
      </w:pPr>
    </w:p>
    <w:p w:rsidR="00EB0E44" w:rsidRPr="00A24D86" w:rsidRDefault="00EB0E44" w:rsidP="00EB0E44">
      <w:pPr>
        <w:spacing w:after="0" w:line="240" w:lineRule="auto"/>
        <w:ind w:firstLine="708"/>
        <w:rPr>
          <w:rFonts w:ascii="Times New Roman" w:hAnsi="Times New Roman" w:cs="Times New Roman"/>
          <w:sz w:val="28"/>
          <w:szCs w:val="28"/>
          <w:lang w:val="kk-KZ"/>
        </w:rPr>
      </w:pPr>
      <w:r w:rsidRPr="00EB0E44">
        <w:rPr>
          <w:rFonts w:ascii="Times New Roman" w:hAnsi="Times New Roman" w:cs="Times New Roman"/>
          <w:b/>
          <w:sz w:val="28"/>
          <w:szCs w:val="28"/>
          <w:lang w:val="kk-KZ"/>
        </w:rPr>
        <w:t>1.Сутек.Сутектің изотоптары.Сутектің физикалық және химиялық қасиеттері</w:t>
      </w:r>
      <w:r>
        <w:rPr>
          <w:rFonts w:ascii="Times New Roman" w:hAnsi="Times New Roman" w:cs="Times New Roman"/>
          <w:sz w:val="28"/>
          <w:szCs w:val="28"/>
          <w:lang w:val="kk-KZ"/>
        </w:rPr>
        <w:t>.</w:t>
      </w:r>
    </w:p>
    <w:p w:rsidR="00FC61B4" w:rsidRDefault="00DC425A" w:rsidP="00FC6999">
      <w:pPr>
        <w:shd w:val="clear" w:color="auto" w:fill="FFFFFF"/>
        <w:spacing w:after="0" w:line="240" w:lineRule="auto"/>
        <w:ind w:firstLine="708"/>
        <w:jc w:val="both"/>
        <w:rPr>
          <w:rFonts w:ascii="Times New Roman" w:eastAsia="Times New Roman" w:hAnsi="Times New Roman" w:cs="Times New Roman"/>
          <w:sz w:val="28"/>
          <w:szCs w:val="28"/>
          <w:lang w:val="kk-KZ"/>
        </w:rPr>
      </w:pPr>
      <w:r w:rsidRPr="00DC425A">
        <w:rPr>
          <w:rFonts w:ascii="Times New Roman" w:eastAsia="Times New Roman" w:hAnsi="Times New Roman" w:cs="Times New Roman"/>
          <w:sz w:val="28"/>
          <w:szCs w:val="28"/>
          <w:lang w:val="kk-KZ"/>
        </w:rPr>
        <w:t>Салыстырмалы атомдық массасы 1,008. Жай зат түзетін газ күйіндегі сутек – екі атомнан тұратын молекуладан Н2 құралады. Сутек молекулалары бір-біріне әлсіз тартылады, сондықтан қалыпты жағдайда газ. Жер бетінде оттекке қарағанда сутек едәуір аз. Жер бетінде сутек бос күйінде кездеспейді десе де болады. Көп тараған сутектің ең басты қосылысы – су. Сутектің жер қыртысында газ күйіндегі метанның, қатты тас көмірдің, сұйық күйдегі мұнайдың, көптеген минералдар мен тау жыныстарының құрамында оттекпен қатар сутек те кіреді.</w:t>
      </w:r>
    </w:p>
    <w:p w:rsidR="00DC425A" w:rsidRPr="00A24D86" w:rsidRDefault="00DC425A" w:rsidP="00FC6999">
      <w:pPr>
        <w:shd w:val="clear" w:color="auto" w:fill="FFFFFF"/>
        <w:spacing w:after="0" w:line="240" w:lineRule="auto"/>
        <w:ind w:firstLine="708"/>
        <w:jc w:val="both"/>
        <w:rPr>
          <w:rFonts w:ascii="Times New Roman" w:eastAsia="Times New Roman" w:hAnsi="Times New Roman" w:cs="Times New Roman"/>
          <w:sz w:val="28"/>
          <w:szCs w:val="28"/>
          <w:lang w:val="kk-KZ"/>
        </w:rPr>
      </w:pPr>
      <w:r w:rsidRPr="00DC425A">
        <w:rPr>
          <w:rFonts w:ascii="Times New Roman" w:eastAsia="Times New Roman" w:hAnsi="Times New Roman" w:cs="Times New Roman"/>
          <w:sz w:val="28"/>
          <w:szCs w:val="28"/>
          <w:lang w:val="kk-KZ"/>
        </w:rPr>
        <w:t xml:space="preserve"> Жер қыртысындағы сутектің массалық үлесі 1 %. Ол аз болып көрінгенмен, шындығында жердегі әр 100 атомның, шамамен, 10 атомы сутектің үлесіне келеді. </w:t>
      </w:r>
    </w:p>
    <w:p w:rsidR="00483037" w:rsidRPr="00A24D86" w:rsidRDefault="00FC61B4" w:rsidP="00FC6999">
      <w:pPr>
        <w:pStyle w:val="a6"/>
        <w:spacing w:before="0" w:beforeAutospacing="0" w:after="0" w:afterAutospacing="0"/>
        <w:rPr>
          <w:sz w:val="28"/>
          <w:szCs w:val="28"/>
          <w:lang w:val="kk-KZ"/>
        </w:rPr>
      </w:pPr>
      <w:r>
        <w:rPr>
          <w:sz w:val="28"/>
          <w:szCs w:val="28"/>
          <w:lang w:val="kk-KZ"/>
        </w:rPr>
        <w:tab/>
      </w:r>
      <w:r w:rsidR="00DC425A" w:rsidRPr="00DC425A">
        <w:rPr>
          <w:sz w:val="28"/>
          <w:szCs w:val="28"/>
          <w:lang w:val="kk-KZ"/>
        </w:rPr>
        <w:t>Кездесуі.</w:t>
      </w:r>
      <w:r w:rsidR="00483037" w:rsidRPr="00A24D86">
        <w:rPr>
          <w:sz w:val="28"/>
          <w:szCs w:val="28"/>
          <w:lang w:val="kk-KZ"/>
        </w:rPr>
        <w:t xml:space="preserve"> Сутегі әлемде ең көп тараған химиялық элемент. Мысалы Күн жүйесіндегі бұл элементтің үлесі 92%.</w:t>
      </w:r>
    </w:p>
    <w:p w:rsidR="00483037" w:rsidRPr="00A24D86" w:rsidRDefault="00FC61B4" w:rsidP="00FC6999">
      <w:pPr>
        <w:pStyle w:val="a6"/>
        <w:spacing w:before="0" w:beforeAutospacing="0" w:after="0" w:afterAutospacing="0"/>
        <w:rPr>
          <w:sz w:val="28"/>
          <w:szCs w:val="28"/>
          <w:lang w:val="kk-KZ"/>
        </w:rPr>
      </w:pPr>
      <w:r>
        <w:rPr>
          <w:sz w:val="28"/>
          <w:szCs w:val="28"/>
          <w:lang w:val="kk-KZ"/>
        </w:rPr>
        <w:tab/>
      </w:r>
      <w:r w:rsidR="00483037" w:rsidRPr="00A24D86">
        <w:rPr>
          <w:sz w:val="28"/>
          <w:szCs w:val="28"/>
          <w:lang w:val="kk-KZ"/>
        </w:rPr>
        <w:t>Ал Жер планетасында бұның массалық үлесі небәрі 1%. Бірақ бұл элемент өте жеңіл болғандықтан, массаның 1%, Жердегі барлық атомдардың санының 10% құрайды.</w:t>
      </w:r>
    </w:p>
    <w:p w:rsidR="00FC61B4" w:rsidRDefault="00DC425A" w:rsidP="00FC6999">
      <w:pPr>
        <w:shd w:val="clear" w:color="auto" w:fill="FFFFFF"/>
        <w:spacing w:after="0" w:line="240" w:lineRule="auto"/>
        <w:ind w:firstLine="708"/>
        <w:jc w:val="both"/>
        <w:rPr>
          <w:rFonts w:ascii="Times New Roman" w:eastAsia="Times New Roman" w:hAnsi="Times New Roman" w:cs="Times New Roman"/>
          <w:sz w:val="28"/>
          <w:szCs w:val="28"/>
          <w:lang w:val="kk-KZ"/>
        </w:rPr>
      </w:pPr>
      <w:r w:rsidRPr="00DC425A">
        <w:rPr>
          <w:rFonts w:ascii="Times New Roman" w:eastAsia="Times New Roman" w:hAnsi="Times New Roman" w:cs="Times New Roman"/>
          <w:sz w:val="28"/>
          <w:szCs w:val="28"/>
          <w:lang w:val="kk-KZ"/>
        </w:rPr>
        <w:t xml:space="preserve"> Бұл табиғатта таралуы бойынша 9-шы орында тұрған элемент, оның үлесіне жер қыртысының 1,4%-ы тиеді, жер бетінде сутек байланысқан күйде (су, мұнай, тас 3Н (тритий) кездеседі, жасанды жолмен радиоактивті изотопы 3Н мен өте тұрақсыз 4Н алынған. Сутек — әлемде көп тараған элемент. </w:t>
      </w:r>
    </w:p>
    <w:p w:rsidR="00E54E89" w:rsidRDefault="00DC425A" w:rsidP="00FC6999">
      <w:pPr>
        <w:shd w:val="clear" w:color="auto" w:fill="FFFFFF"/>
        <w:spacing w:after="0" w:line="240" w:lineRule="auto"/>
        <w:ind w:firstLine="708"/>
        <w:jc w:val="both"/>
        <w:rPr>
          <w:rFonts w:ascii="Times New Roman" w:eastAsia="Times New Roman" w:hAnsi="Times New Roman" w:cs="Times New Roman"/>
          <w:sz w:val="28"/>
          <w:szCs w:val="28"/>
          <w:lang w:val="kk-KZ"/>
        </w:rPr>
      </w:pPr>
      <w:r w:rsidRPr="00DC425A">
        <w:rPr>
          <w:rFonts w:ascii="Times New Roman" w:eastAsia="Times New Roman" w:hAnsi="Times New Roman" w:cs="Times New Roman"/>
          <w:sz w:val="28"/>
          <w:szCs w:val="28"/>
          <w:lang w:val="kk-KZ"/>
        </w:rPr>
        <w:t>Массасы бойынша атмосферадағы сутектің мөлшері 10 -6% литосфера мен гидросферада – 1% , суда – 11,9%.</w:t>
      </w:r>
    </w:p>
    <w:p w:rsidR="00DC425A" w:rsidRPr="00DC425A" w:rsidRDefault="00DC425A" w:rsidP="00FC6999">
      <w:pPr>
        <w:shd w:val="clear" w:color="auto" w:fill="FFFFFF"/>
        <w:spacing w:after="0" w:line="240" w:lineRule="auto"/>
        <w:ind w:firstLine="708"/>
        <w:jc w:val="both"/>
        <w:rPr>
          <w:rFonts w:ascii="Times New Roman" w:eastAsia="Times New Roman" w:hAnsi="Times New Roman" w:cs="Times New Roman"/>
          <w:sz w:val="28"/>
          <w:szCs w:val="28"/>
          <w:lang w:val="kk-KZ"/>
        </w:rPr>
      </w:pPr>
      <w:r w:rsidRPr="00DC425A">
        <w:rPr>
          <w:rFonts w:ascii="Times New Roman" w:eastAsia="Times New Roman" w:hAnsi="Times New Roman" w:cs="Times New Roman"/>
          <w:sz w:val="28"/>
          <w:szCs w:val="28"/>
          <w:lang w:val="kk-KZ"/>
        </w:rPr>
        <w:t>Ашылу тарихы: 1776 жылы сутекті Г.Кавендиш алды. Француз ғалымы А. Лавуазье сутектің жай зат екенін анықтап, оған “гидрогениум” деп ат берген. Латынша бұл “су тудырушы” дегенді білдіреді.</w:t>
      </w:r>
    </w:p>
    <w:p w:rsidR="00DC425A" w:rsidRPr="00DC425A" w:rsidRDefault="00DC425A" w:rsidP="00FC6999">
      <w:pPr>
        <w:shd w:val="clear" w:color="auto" w:fill="FFFFFF"/>
        <w:spacing w:after="0" w:line="240" w:lineRule="auto"/>
        <w:ind w:firstLine="708"/>
        <w:jc w:val="both"/>
        <w:rPr>
          <w:rFonts w:ascii="Times New Roman" w:eastAsia="Times New Roman" w:hAnsi="Times New Roman" w:cs="Times New Roman"/>
          <w:sz w:val="28"/>
          <w:szCs w:val="28"/>
          <w:lang w:val="kk-KZ"/>
        </w:rPr>
      </w:pPr>
      <w:r w:rsidRPr="00DC425A">
        <w:rPr>
          <w:rFonts w:ascii="Times New Roman" w:eastAsia="Times New Roman" w:hAnsi="Times New Roman" w:cs="Times New Roman"/>
          <w:sz w:val="28"/>
          <w:szCs w:val="28"/>
          <w:lang w:val="kk-KZ"/>
        </w:rPr>
        <w:t>Лабораторияда сутекті белсенді металдар: магнийді, мырышты, темірді сұйытылған тұз қышқылы — НСl немесе күкірт H2SO4 қышқылымен әрекеттестіріп алуға болады. Сутек алудың жалпы сызбаңұсқасы мынадай болады: белсенді металл+ қышқыл = тұз + сутек газы , аса белсенді метаалдар: натрий, калий, кальций сумен тікелей әрекеттескенде де сутек газы бөлінеді.</w:t>
      </w:r>
    </w:p>
    <w:p w:rsidR="001A7EFD" w:rsidRPr="00A24D86" w:rsidRDefault="00DC425A" w:rsidP="00FC6999">
      <w:pPr>
        <w:shd w:val="clear" w:color="auto" w:fill="FFFFFF"/>
        <w:spacing w:after="0" w:line="240" w:lineRule="auto"/>
        <w:ind w:firstLine="708"/>
        <w:jc w:val="both"/>
        <w:rPr>
          <w:rFonts w:ascii="Times New Roman" w:eastAsia="Times New Roman" w:hAnsi="Times New Roman" w:cs="Times New Roman"/>
          <w:sz w:val="28"/>
          <w:szCs w:val="28"/>
          <w:lang w:val="kk-KZ"/>
        </w:rPr>
      </w:pPr>
      <w:r w:rsidRPr="00DC425A">
        <w:rPr>
          <w:rFonts w:ascii="Times New Roman" w:eastAsia="Times New Roman" w:hAnsi="Times New Roman" w:cs="Times New Roman"/>
          <w:sz w:val="28"/>
          <w:szCs w:val="28"/>
          <w:lang w:val="kk-KZ"/>
        </w:rPr>
        <w:t xml:space="preserve">Изотоптар — Ядроларында протондар саны бірдей, бірақ массалары әртүрлі белгілі бір элементті құрайтын атомдар түрі. </w:t>
      </w:r>
      <w:r w:rsidRPr="00821316">
        <w:rPr>
          <w:rFonts w:ascii="Times New Roman" w:eastAsia="Times New Roman" w:hAnsi="Times New Roman" w:cs="Times New Roman"/>
          <w:sz w:val="28"/>
          <w:szCs w:val="28"/>
          <w:lang w:val="kk-KZ"/>
        </w:rPr>
        <w:t xml:space="preserve">Бір ғана элементтің </w:t>
      </w:r>
      <w:r w:rsidRPr="00821316">
        <w:rPr>
          <w:rFonts w:ascii="Times New Roman" w:eastAsia="Times New Roman" w:hAnsi="Times New Roman" w:cs="Times New Roman"/>
          <w:sz w:val="28"/>
          <w:szCs w:val="28"/>
          <w:lang w:val="kk-KZ"/>
        </w:rPr>
        <w:lastRenderedPageBreak/>
        <w:t xml:space="preserve">әртүрлі изотоптарына тән атомдар өздерінің ядросына кіретін нейтрондар саны жағынан, ядролық қасиеттері тұрғысынан бір-бірінен анық өзгешеленеді, алайда олар, электронды қабаттары құрылысының бірдей болуына байланысты, бір-біріне өте ұқсас химиялық қасиеттерді иемденеді. Химиялық элементтердің көпшілігі атомдық салмақтары әр түрлі изотоп қоспасынан тұрады. </w:t>
      </w:r>
    </w:p>
    <w:p w:rsidR="00DC425A" w:rsidRDefault="00DC425A" w:rsidP="00FC6999">
      <w:pPr>
        <w:shd w:val="clear" w:color="auto" w:fill="FFFFFF"/>
        <w:spacing w:after="0" w:line="240" w:lineRule="auto"/>
        <w:ind w:firstLine="708"/>
        <w:jc w:val="both"/>
        <w:rPr>
          <w:rFonts w:ascii="Times New Roman" w:eastAsia="Times New Roman" w:hAnsi="Times New Roman" w:cs="Times New Roman"/>
          <w:sz w:val="28"/>
          <w:szCs w:val="28"/>
          <w:lang w:val="kk-KZ"/>
        </w:rPr>
      </w:pPr>
      <w:r w:rsidRPr="00DC425A">
        <w:rPr>
          <w:rFonts w:ascii="Times New Roman" w:eastAsia="Times New Roman" w:hAnsi="Times New Roman" w:cs="Times New Roman"/>
          <w:sz w:val="28"/>
          <w:szCs w:val="28"/>
          <w:lang w:val="kk-KZ"/>
        </w:rPr>
        <w:t xml:space="preserve">Қазiргi уақытта химиялық элементтердiң бәрiнiң изотоптары бар екендiгi анықталған. </w:t>
      </w:r>
      <w:r w:rsidRPr="00821316">
        <w:rPr>
          <w:rFonts w:ascii="Times New Roman" w:eastAsia="Times New Roman" w:hAnsi="Times New Roman" w:cs="Times New Roman"/>
          <w:sz w:val="28"/>
          <w:szCs w:val="28"/>
          <w:lang w:val="kk-KZ"/>
        </w:rPr>
        <w:t xml:space="preserve">Кейбiр элементтрдiң изотоптары тұракты болмайды (яғни радиоактивтi). Изотоптар табиғаттағы ең ауыр элемент — уранда (салыстырмалы атомдық массасы 238, 235 т. 6.) және ең жеңiл — сутегінде де (салыстырмалы атомдық массасы 1, 2, 3) бар. </w:t>
      </w:r>
      <w:r w:rsidRPr="00821316">
        <w:rPr>
          <w:rFonts w:ascii="Times New Roman" w:eastAsia="Times New Roman" w:hAnsi="Times New Roman" w:cs="Times New Roman"/>
          <w:sz w:val="28"/>
          <w:szCs w:val="28"/>
          <w:lang w:val="kk-KZ"/>
        </w:rPr>
        <w:br/>
        <w:t>Әсiресе сутегiнiң изотоптары ерекше, себебi массасы жағынан скi немесе үш есе айырмашылығы бар. Салыстырмалы атомдық массасы 2 болатын изотоп дейтерий деп аталады. Ол стабилъдi (яғни радиоактивтi емес) және әдеттегi сутегiне аздаған қоспа (1: 4500) түрiнде енедi. Дейтерий оттегiмен косылғанда ауыр су пайда болады. Оның физикалық қасиеттері кәдiмгi судың қасиетiнен анағұрлым бөлек. қалыпты атмосфералық кысымда ол 101,2 С-та қайнайды да, 3,80 С-та қатады. Салыстырмалы атомдық массасы 3 болатын изотоп тритий деп аталады. Ол -радиоактивтi,</w:t>
      </w:r>
      <w:r w:rsidR="00E54E89">
        <w:rPr>
          <w:rFonts w:ascii="Times New Roman" w:eastAsia="Times New Roman" w:hAnsi="Times New Roman" w:cs="Times New Roman"/>
          <w:sz w:val="28"/>
          <w:szCs w:val="28"/>
          <w:lang w:val="kk-KZ"/>
        </w:rPr>
        <w:t xml:space="preserve"> жартылай ыдырау периоды 12 жылғ</w:t>
      </w:r>
      <w:r w:rsidRPr="00821316">
        <w:rPr>
          <w:rFonts w:ascii="Times New Roman" w:eastAsia="Times New Roman" w:hAnsi="Times New Roman" w:cs="Times New Roman"/>
          <w:sz w:val="28"/>
          <w:szCs w:val="28"/>
          <w:lang w:val="kk-KZ"/>
        </w:rPr>
        <w:t>а жуық</w:t>
      </w:r>
      <w:r w:rsidRPr="00A24D86">
        <w:rPr>
          <w:rFonts w:ascii="Times New Roman" w:eastAsia="Times New Roman" w:hAnsi="Times New Roman" w:cs="Times New Roman"/>
          <w:sz w:val="28"/>
          <w:szCs w:val="28"/>
          <w:lang w:val="kk-KZ"/>
        </w:rPr>
        <w:t>.</w:t>
      </w:r>
    </w:p>
    <w:p w:rsidR="00E54E89" w:rsidRPr="00A24D86" w:rsidRDefault="00E54E89" w:rsidP="00FC6999">
      <w:pPr>
        <w:shd w:val="clear" w:color="auto" w:fill="FFFFFF"/>
        <w:spacing w:after="0" w:line="240" w:lineRule="auto"/>
        <w:ind w:firstLine="708"/>
        <w:jc w:val="both"/>
        <w:rPr>
          <w:rFonts w:ascii="Times New Roman" w:eastAsia="Times New Roman" w:hAnsi="Times New Roman" w:cs="Times New Roman"/>
          <w:sz w:val="28"/>
          <w:szCs w:val="28"/>
          <w:lang w:val="kk-KZ"/>
        </w:rPr>
      </w:pPr>
    </w:p>
    <w:p w:rsidR="00E040D3" w:rsidRPr="00E040D3" w:rsidRDefault="00E040D3" w:rsidP="00EB0E44">
      <w:pPr>
        <w:spacing w:after="0" w:line="240" w:lineRule="auto"/>
        <w:ind w:firstLine="708"/>
        <w:jc w:val="both"/>
        <w:outlineLvl w:val="1"/>
        <w:rPr>
          <w:rFonts w:ascii="Times New Roman" w:eastAsia="Times New Roman" w:hAnsi="Times New Roman" w:cs="Times New Roman"/>
          <w:b/>
          <w:bCs/>
          <w:sz w:val="28"/>
          <w:szCs w:val="28"/>
          <w:lang w:val="kk-KZ"/>
        </w:rPr>
      </w:pPr>
      <w:r w:rsidRPr="00E040D3">
        <w:rPr>
          <w:rFonts w:ascii="Times New Roman" w:eastAsia="Times New Roman" w:hAnsi="Times New Roman" w:cs="Times New Roman"/>
          <w:b/>
          <w:bCs/>
          <w:sz w:val="28"/>
          <w:szCs w:val="28"/>
          <w:lang w:val="kk-KZ"/>
        </w:rPr>
        <w:t>Сутектің физикалық қасиеттері</w:t>
      </w:r>
    </w:p>
    <w:p w:rsidR="00E040D3" w:rsidRPr="00E040D3" w:rsidRDefault="00E040D3" w:rsidP="00EB0E44">
      <w:pPr>
        <w:spacing w:after="0" w:line="240" w:lineRule="auto"/>
        <w:ind w:firstLine="708"/>
        <w:jc w:val="both"/>
        <w:rPr>
          <w:rFonts w:ascii="Times New Roman" w:eastAsia="Times New Roman" w:hAnsi="Times New Roman" w:cs="Times New Roman"/>
          <w:sz w:val="28"/>
          <w:szCs w:val="28"/>
          <w:lang w:val="kk-KZ"/>
        </w:rPr>
      </w:pPr>
      <w:r w:rsidRPr="00E040D3">
        <w:rPr>
          <w:rFonts w:ascii="Times New Roman" w:eastAsia="Times New Roman" w:hAnsi="Times New Roman" w:cs="Times New Roman"/>
          <w:sz w:val="28"/>
          <w:szCs w:val="28"/>
          <w:lang w:val="kk-KZ"/>
        </w:rPr>
        <w:t>Сутек газ күйіндегі зат, бірақ бұл газды -253</w:t>
      </w:r>
      <w:r w:rsidRPr="00E040D3">
        <w:rPr>
          <w:rFonts w:ascii="Times New Roman" w:eastAsia="Times New Roman" w:hAnsi="Times New Roman" w:cs="Times New Roman"/>
          <w:sz w:val="28"/>
          <w:szCs w:val="28"/>
          <w:vertAlign w:val="superscript"/>
          <w:lang w:val="kk-KZ"/>
        </w:rPr>
        <w:t>0</w:t>
      </w:r>
      <w:r w:rsidRPr="00E040D3">
        <w:rPr>
          <w:rFonts w:ascii="Times New Roman" w:eastAsia="Times New Roman" w:hAnsi="Times New Roman" w:cs="Times New Roman"/>
          <w:sz w:val="28"/>
          <w:szCs w:val="28"/>
          <w:lang w:val="kk-KZ"/>
        </w:rPr>
        <w:t> С градусқа дейін салқындатсақ, сутек сұйыққа айналады. Сутек суда нашар ериді, 100 көлем суда 2 көлем сутек ериді. Сутектің иісі де, түсі де жоқ.</w:t>
      </w:r>
    </w:p>
    <w:p w:rsidR="00E040D3" w:rsidRDefault="00E040D3" w:rsidP="00EB0E44">
      <w:pPr>
        <w:spacing w:after="0" w:line="240" w:lineRule="auto"/>
        <w:jc w:val="both"/>
        <w:rPr>
          <w:rFonts w:ascii="Times New Roman" w:hAnsi="Times New Roman" w:cs="Times New Roman"/>
          <w:sz w:val="28"/>
          <w:szCs w:val="28"/>
          <w:lang w:val="kk-KZ"/>
        </w:rPr>
      </w:pPr>
      <w:r w:rsidRPr="00E040D3">
        <w:rPr>
          <w:rFonts w:ascii="Times New Roman" w:eastAsia="Times New Roman" w:hAnsi="Times New Roman" w:cs="Times New Roman"/>
          <w:sz w:val="28"/>
          <w:szCs w:val="28"/>
          <w:lang w:val="kk-KZ"/>
        </w:rPr>
        <w:t>Сутек өте жеңіл газ, мысалы ауадан 14,5 есе жеңіл. Сутектің тығыздығы 0,089 г/л. Соңдықтан сутегімен толтырылған шарлар ауада жоғары қарай ұшады:</w:t>
      </w:r>
      <w:r w:rsidR="00483037" w:rsidRPr="00A24D86">
        <w:rPr>
          <w:rFonts w:ascii="Times New Roman" w:hAnsi="Times New Roman" w:cs="Times New Roman"/>
          <w:sz w:val="28"/>
          <w:szCs w:val="28"/>
          <w:lang w:val="kk-KZ"/>
        </w:rPr>
        <w:t xml:space="preserve"> Соңдықтан бұны ғарышқа ұшатын ракеталарда пайдалынады. Бірақ сутекті алу тым қымбатқа түсетіндіктен, сутегі күнделікті өмірде көліктерге арналған жанармай ретінде кең қолданылмай тұр. Қолданса барлық көліктер бірден экологиялық таза болар еді, өйткені сутегі жаңғанда су ғана түзіледі.</w:t>
      </w:r>
    </w:p>
    <w:p w:rsidR="00A74A3B" w:rsidRPr="00E040D3" w:rsidRDefault="00A74A3B" w:rsidP="00EB0E44">
      <w:pPr>
        <w:spacing w:after="0" w:line="240" w:lineRule="auto"/>
        <w:jc w:val="both"/>
        <w:rPr>
          <w:rFonts w:ascii="Times New Roman" w:eastAsia="Times New Roman" w:hAnsi="Times New Roman" w:cs="Times New Roman"/>
          <w:sz w:val="28"/>
          <w:szCs w:val="28"/>
          <w:lang w:val="kk-KZ"/>
        </w:rPr>
      </w:pPr>
    </w:p>
    <w:p w:rsidR="00F16993" w:rsidRPr="00F16993" w:rsidRDefault="00F16993" w:rsidP="00EB0E44">
      <w:pPr>
        <w:shd w:val="clear" w:color="auto" w:fill="FFFFFF"/>
        <w:spacing w:after="0" w:line="240" w:lineRule="auto"/>
        <w:ind w:firstLine="708"/>
        <w:jc w:val="both"/>
        <w:rPr>
          <w:rFonts w:ascii="Times New Roman" w:eastAsia="Times New Roman" w:hAnsi="Times New Roman" w:cs="Times New Roman"/>
          <w:sz w:val="28"/>
          <w:szCs w:val="28"/>
          <w:lang w:val="kk-KZ"/>
        </w:rPr>
      </w:pPr>
      <w:r w:rsidRPr="00A24D86">
        <w:rPr>
          <w:rFonts w:ascii="Times New Roman" w:eastAsia="Times New Roman" w:hAnsi="Times New Roman" w:cs="Times New Roman"/>
          <w:b/>
          <w:bCs/>
          <w:sz w:val="28"/>
          <w:szCs w:val="28"/>
          <w:lang w:val="kk-KZ"/>
        </w:rPr>
        <w:t>Сутегінің химиялық қасиеттері</w:t>
      </w:r>
    </w:p>
    <w:p w:rsidR="00F16993" w:rsidRPr="00F16993" w:rsidRDefault="00F16993" w:rsidP="00EB0E44">
      <w:pPr>
        <w:shd w:val="clear" w:color="auto" w:fill="FFFFFF"/>
        <w:spacing w:after="0" w:line="240" w:lineRule="auto"/>
        <w:ind w:firstLine="708"/>
        <w:jc w:val="both"/>
        <w:rPr>
          <w:rFonts w:ascii="Times New Roman" w:eastAsia="Times New Roman" w:hAnsi="Times New Roman" w:cs="Times New Roman"/>
          <w:sz w:val="28"/>
          <w:szCs w:val="28"/>
          <w:lang w:val="kk-KZ"/>
        </w:rPr>
      </w:pPr>
      <w:r w:rsidRPr="00F16993">
        <w:rPr>
          <w:rFonts w:ascii="Times New Roman" w:eastAsia="Times New Roman" w:hAnsi="Times New Roman" w:cs="Times New Roman"/>
          <w:sz w:val="28"/>
          <w:szCs w:val="28"/>
          <w:lang w:val="kk-KZ"/>
        </w:rPr>
        <w:t>Кәдімгі жағдайда сутегі тұрақты зат, ал қыздырғанда кейбір жай заттармен реакцияға түседі. Сутегі оттегінде көзге көрінбейтін жалынмен су түзе жанады. Бұл үдеріс баяу жүреді.</w:t>
      </w:r>
    </w:p>
    <w:p w:rsidR="00483037" w:rsidRPr="00F16993" w:rsidRDefault="00F16993" w:rsidP="00EB0E44">
      <w:pPr>
        <w:shd w:val="clear" w:color="auto" w:fill="FFFFFF"/>
        <w:spacing w:after="0" w:line="240" w:lineRule="auto"/>
        <w:jc w:val="both"/>
        <w:rPr>
          <w:rFonts w:ascii="Times New Roman" w:eastAsia="Times New Roman" w:hAnsi="Times New Roman" w:cs="Times New Roman"/>
          <w:sz w:val="28"/>
          <w:szCs w:val="28"/>
          <w:lang w:val="kk-KZ"/>
        </w:rPr>
      </w:pPr>
      <w:r w:rsidRPr="00F16993">
        <w:rPr>
          <w:rFonts w:ascii="Times New Roman" w:eastAsia="Times New Roman" w:hAnsi="Times New Roman" w:cs="Times New Roman"/>
          <w:sz w:val="28"/>
          <w:szCs w:val="28"/>
          <w:lang w:val="kk-KZ"/>
        </w:rPr>
        <w:t>2Н </w:t>
      </w:r>
      <w:r w:rsidRPr="00F16993">
        <w:rPr>
          <w:rFonts w:ascii="Times New Roman" w:eastAsia="Times New Roman" w:hAnsi="Times New Roman" w:cs="Times New Roman"/>
          <w:sz w:val="28"/>
          <w:szCs w:val="28"/>
          <w:vertAlign w:val="subscript"/>
          <w:lang w:val="kk-KZ"/>
        </w:rPr>
        <w:t>2</w:t>
      </w:r>
      <w:r w:rsidRPr="00F16993">
        <w:rPr>
          <w:rFonts w:ascii="Times New Roman" w:eastAsia="Times New Roman" w:hAnsi="Times New Roman" w:cs="Times New Roman"/>
          <w:sz w:val="28"/>
          <w:szCs w:val="28"/>
          <w:lang w:val="kk-KZ"/>
        </w:rPr>
        <w:t>+ 0</w:t>
      </w:r>
      <w:r w:rsidRPr="00F16993">
        <w:rPr>
          <w:rFonts w:ascii="Times New Roman" w:eastAsia="Times New Roman" w:hAnsi="Times New Roman" w:cs="Times New Roman"/>
          <w:sz w:val="28"/>
          <w:szCs w:val="28"/>
          <w:vertAlign w:val="subscript"/>
          <w:lang w:val="kk-KZ"/>
        </w:rPr>
        <w:t>2</w:t>
      </w:r>
      <w:r w:rsidRPr="00F16993">
        <w:rPr>
          <w:rFonts w:ascii="Times New Roman" w:eastAsia="Times New Roman" w:hAnsi="Times New Roman" w:cs="Times New Roman"/>
          <w:sz w:val="28"/>
          <w:szCs w:val="28"/>
          <w:lang w:val="kk-KZ"/>
        </w:rPr>
        <w:t> = 2Н </w:t>
      </w:r>
      <w:r w:rsidRPr="00F16993">
        <w:rPr>
          <w:rFonts w:ascii="Times New Roman" w:eastAsia="Times New Roman" w:hAnsi="Times New Roman" w:cs="Times New Roman"/>
          <w:sz w:val="28"/>
          <w:szCs w:val="28"/>
          <w:vertAlign w:val="subscript"/>
          <w:lang w:val="kk-KZ"/>
        </w:rPr>
        <w:t>2</w:t>
      </w:r>
      <w:r w:rsidRPr="00F16993">
        <w:rPr>
          <w:rFonts w:ascii="Times New Roman" w:eastAsia="Times New Roman" w:hAnsi="Times New Roman" w:cs="Times New Roman"/>
          <w:sz w:val="28"/>
          <w:szCs w:val="28"/>
          <w:lang w:val="kk-KZ"/>
        </w:rPr>
        <w:t>0 + 572кДж</w:t>
      </w:r>
    </w:p>
    <w:p w:rsidR="00F16993" w:rsidRPr="00F16993" w:rsidRDefault="00F16993" w:rsidP="00EB0E44">
      <w:pPr>
        <w:shd w:val="clear" w:color="auto" w:fill="FFFFFF"/>
        <w:spacing w:after="0" w:line="240" w:lineRule="auto"/>
        <w:ind w:firstLine="708"/>
        <w:jc w:val="both"/>
        <w:rPr>
          <w:rFonts w:ascii="Times New Roman" w:eastAsia="Times New Roman" w:hAnsi="Times New Roman" w:cs="Times New Roman"/>
          <w:sz w:val="28"/>
          <w:szCs w:val="28"/>
          <w:lang w:val="kk-KZ"/>
        </w:rPr>
      </w:pPr>
      <w:r w:rsidRPr="00F16993">
        <w:rPr>
          <w:rFonts w:ascii="Times New Roman" w:eastAsia="Times New Roman" w:hAnsi="Times New Roman" w:cs="Times New Roman"/>
          <w:sz w:val="28"/>
          <w:szCs w:val="28"/>
          <w:lang w:val="kk-KZ"/>
        </w:rPr>
        <w:t>Жай заттардан күрделі зат олардың тікелей әрекеттесуі аркылы алынса синтез деп аталады.</w:t>
      </w:r>
    </w:p>
    <w:p w:rsidR="00F16993" w:rsidRPr="00F16993" w:rsidRDefault="00F16993" w:rsidP="00EB0E44">
      <w:pPr>
        <w:shd w:val="clear" w:color="auto" w:fill="FFFFFF"/>
        <w:spacing w:after="0" w:line="240" w:lineRule="auto"/>
        <w:ind w:firstLine="708"/>
        <w:jc w:val="both"/>
        <w:rPr>
          <w:rFonts w:ascii="Times New Roman" w:eastAsia="Times New Roman" w:hAnsi="Times New Roman" w:cs="Times New Roman"/>
          <w:sz w:val="28"/>
          <w:szCs w:val="28"/>
          <w:lang w:val="kk-KZ"/>
        </w:rPr>
      </w:pPr>
      <w:r w:rsidRPr="00F16993">
        <w:rPr>
          <w:rFonts w:ascii="Times New Roman" w:eastAsia="Times New Roman" w:hAnsi="Times New Roman" w:cs="Times New Roman"/>
          <w:sz w:val="28"/>
          <w:szCs w:val="28"/>
          <w:lang w:val="kk-KZ"/>
        </w:rPr>
        <w:t>Бұл реакцияны жүргізу үшін калың қабырғалы сынауық алып, оны үшке бөліп сыртынан белгілеп алып, 1 бөлік О</w:t>
      </w:r>
      <w:r w:rsidRPr="00F16993">
        <w:rPr>
          <w:rFonts w:ascii="Times New Roman" w:eastAsia="Times New Roman" w:hAnsi="Times New Roman" w:cs="Times New Roman"/>
          <w:sz w:val="28"/>
          <w:szCs w:val="28"/>
          <w:vertAlign w:val="subscript"/>
          <w:lang w:val="kk-KZ"/>
        </w:rPr>
        <w:t>2</w:t>
      </w:r>
      <w:r w:rsidRPr="00F16993">
        <w:rPr>
          <w:rFonts w:ascii="Times New Roman" w:eastAsia="Times New Roman" w:hAnsi="Times New Roman" w:cs="Times New Roman"/>
          <w:sz w:val="28"/>
          <w:szCs w:val="28"/>
          <w:lang w:val="kk-KZ"/>
        </w:rPr>
        <w:t>, жәнө 2 бөлік Н</w:t>
      </w:r>
      <w:r w:rsidRPr="00F16993">
        <w:rPr>
          <w:rFonts w:ascii="Times New Roman" w:eastAsia="Times New Roman" w:hAnsi="Times New Roman" w:cs="Times New Roman"/>
          <w:sz w:val="28"/>
          <w:szCs w:val="28"/>
          <w:vertAlign w:val="subscript"/>
          <w:lang w:val="kk-KZ"/>
        </w:rPr>
        <w:t>2 </w:t>
      </w:r>
      <w:r w:rsidRPr="00F16993">
        <w:rPr>
          <w:rFonts w:ascii="Times New Roman" w:eastAsia="Times New Roman" w:hAnsi="Times New Roman" w:cs="Times New Roman"/>
          <w:sz w:val="28"/>
          <w:szCs w:val="28"/>
          <w:lang w:val="kk-KZ"/>
        </w:rPr>
        <w:t> жинап аламыз да (суды ығыстыру арқылы) оны орамалмен ораймыз. Сынауықтың аузына жанған шырпы апарғанда қопарылыс бере реакция жүреді. Сутегі оттегімен шабытты әрекеттеседі, нәтижесінде су түзіліп, жылу бөлінеді.</w:t>
      </w:r>
    </w:p>
    <w:p w:rsidR="00F16993" w:rsidRPr="00F16993" w:rsidRDefault="00F16993" w:rsidP="00FC6999">
      <w:pPr>
        <w:shd w:val="clear" w:color="auto" w:fill="FFFFFF"/>
        <w:spacing w:after="0" w:line="240" w:lineRule="auto"/>
        <w:jc w:val="both"/>
        <w:rPr>
          <w:rFonts w:ascii="Times New Roman" w:eastAsia="Times New Roman" w:hAnsi="Times New Roman" w:cs="Times New Roman"/>
          <w:sz w:val="28"/>
          <w:szCs w:val="28"/>
          <w:lang w:val="kk-KZ"/>
        </w:rPr>
      </w:pPr>
      <w:r w:rsidRPr="00F16993">
        <w:rPr>
          <w:rFonts w:ascii="Times New Roman" w:eastAsia="Times New Roman" w:hAnsi="Times New Roman" w:cs="Times New Roman"/>
          <w:sz w:val="28"/>
          <w:szCs w:val="28"/>
          <w:lang w:val="kk-KZ"/>
        </w:rPr>
        <w:lastRenderedPageBreak/>
        <w:t>Н</w:t>
      </w:r>
      <w:r w:rsidRPr="00F16993">
        <w:rPr>
          <w:rFonts w:ascii="Times New Roman" w:eastAsia="Times New Roman" w:hAnsi="Times New Roman" w:cs="Times New Roman"/>
          <w:sz w:val="28"/>
          <w:szCs w:val="28"/>
          <w:vertAlign w:val="subscript"/>
          <w:lang w:val="kk-KZ"/>
        </w:rPr>
        <w:t>2</w:t>
      </w:r>
      <w:r w:rsidRPr="00F16993">
        <w:rPr>
          <w:rFonts w:ascii="Times New Roman" w:eastAsia="Times New Roman" w:hAnsi="Times New Roman" w:cs="Times New Roman"/>
          <w:sz w:val="28"/>
          <w:szCs w:val="28"/>
          <w:lang w:val="kk-KZ"/>
        </w:rPr>
        <w:t> + Сl</w:t>
      </w:r>
      <w:r w:rsidRPr="00F16993">
        <w:rPr>
          <w:rFonts w:ascii="Times New Roman" w:eastAsia="Times New Roman" w:hAnsi="Times New Roman" w:cs="Times New Roman"/>
          <w:sz w:val="28"/>
          <w:szCs w:val="28"/>
          <w:vertAlign w:val="subscript"/>
          <w:lang w:val="kk-KZ"/>
        </w:rPr>
        <w:t>2</w:t>
      </w:r>
      <w:r w:rsidRPr="00F16993">
        <w:rPr>
          <w:rFonts w:ascii="Times New Roman" w:eastAsia="Times New Roman" w:hAnsi="Times New Roman" w:cs="Times New Roman"/>
          <w:sz w:val="28"/>
          <w:szCs w:val="28"/>
          <w:lang w:val="kk-KZ"/>
        </w:rPr>
        <w:t> = 2HCl↑.</w:t>
      </w:r>
    </w:p>
    <w:p w:rsidR="00F16993" w:rsidRPr="00F16993" w:rsidRDefault="00F16993" w:rsidP="00FC6999">
      <w:pPr>
        <w:shd w:val="clear" w:color="auto" w:fill="FFFFFF"/>
        <w:spacing w:after="0" w:line="240" w:lineRule="auto"/>
        <w:ind w:firstLine="708"/>
        <w:jc w:val="both"/>
        <w:rPr>
          <w:rFonts w:ascii="Times New Roman" w:eastAsia="Times New Roman" w:hAnsi="Times New Roman" w:cs="Times New Roman"/>
          <w:sz w:val="28"/>
          <w:szCs w:val="28"/>
          <w:lang w:val="kk-KZ"/>
        </w:rPr>
      </w:pPr>
      <w:r w:rsidRPr="00F16993">
        <w:rPr>
          <w:rFonts w:ascii="Times New Roman" w:eastAsia="Times New Roman" w:hAnsi="Times New Roman" w:cs="Times New Roman"/>
          <w:sz w:val="28"/>
          <w:szCs w:val="28"/>
          <w:lang w:val="kk-KZ"/>
        </w:rPr>
        <w:t>Қыздырылған күкірт арқылы сутегін өткізсек, жағымсыз иісті күкіртті сутек газы түзіледі:</w:t>
      </w:r>
    </w:p>
    <w:p w:rsidR="00F16993" w:rsidRPr="00F16993" w:rsidRDefault="00F16993" w:rsidP="00FC6999">
      <w:pPr>
        <w:shd w:val="clear" w:color="auto" w:fill="FFFFFF"/>
        <w:spacing w:after="0" w:line="240" w:lineRule="auto"/>
        <w:jc w:val="both"/>
        <w:rPr>
          <w:rFonts w:ascii="Times New Roman" w:eastAsia="Times New Roman" w:hAnsi="Times New Roman" w:cs="Times New Roman"/>
          <w:sz w:val="28"/>
          <w:szCs w:val="28"/>
          <w:lang w:val="kk-KZ"/>
        </w:rPr>
      </w:pPr>
      <w:r w:rsidRPr="00F16993">
        <w:rPr>
          <w:rFonts w:ascii="Times New Roman" w:eastAsia="Times New Roman" w:hAnsi="Times New Roman" w:cs="Times New Roman"/>
          <w:sz w:val="28"/>
          <w:szCs w:val="28"/>
          <w:lang w:val="kk-KZ"/>
        </w:rPr>
        <w:t>Н</w:t>
      </w:r>
      <w:r w:rsidRPr="00F16993">
        <w:rPr>
          <w:rFonts w:ascii="Times New Roman" w:eastAsia="Times New Roman" w:hAnsi="Times New Roman" w:cs="Times New Roman"/>
          <w:sz w:val="28"/>
          <w:szCs w:val="28"/>
          <w:vertAlign w:val="subscript"/>
          <w:lang w:val="kk-KZ"/>
        </w:rPr>
        <w:t>2</w:t>
      </w:r>
      <w:r w:rsidRPr="00F16993">
        <w:rPr>
          <w:rFonts w:ascii="Times New Roman" w:eastAsia="Times New Roman" w:hAnsi="Times New Roman" w:cs="Times New Roman"/>
          <w:sz w:val="28"/>
          <w:szCs w:val="28"/>
          <w:lang w:val="kk-KZ"/>
        </w:rPr>
        <w:t>+ S =H </w:t>
      </w:r>
      <w:r w:rsidRPr="00F16993">
        <w:rPr>
          <w:rFonts w:ascii="Times New Roman" w:eastAsia="Times New Roman" w:hAnsi="Times New Roman" w:cs="Times New Roman"/>
          <w:sz w:val="28"/>
          <w:szCs w:val="28"/>
          <w:vertAlign w:val="subscript"/>
          <w:lang w:val="kk-KZ"/>
        </w:rPr>
        <w:t>2</w:t>
      </w:r>
      <w:r w:rsidRPr="00F16993">
        <w:rPr>
          <w:rFonts w:ascii="Times New Roman" w:eastAsia="Times New Roman" w:hAnsi="Times New Roman" w:cs="Times New Roman"/>
          <w:sz w:val="28"/>
          <w:szCs w:val="28"/>
          <w:lang w:val="kk-KZ"/>
        </w:rPr>
        <w:t>S↑</w:t>
      </w:r>
    </w:p>
    <w:p w:rsidR="00F16993" w:rsidRPr="00F16993" w:rsidRDefault="00F16993" w:rsidP="00FC6999">
      <w:pPr>
        <w:shd w:val="clear" w:color="auto" w:fill="FFFFFF"/>
        <w:spacing w:after="0" w:line="240" w:lineRule="auto"/>
        <w:ind w:firstLine="708"/>
        <w:jc w:val="both"/>
        <w:rPr>
          <w:rFonts w:ascii="Times New Roman" w:eastAsia="Times New Roman" w:hAnsi="Times New Roman" w:cs="Times New Roman"/>
          <w:sz w:val="28"/>
          <w:szCs w:val="28"/>
          <w:lang w:val="kk-KZ"/>
        </w:rPr>
      </w:pPr>
      <w:r w:rsidRPr="00F16993">
        <w:rPr>
          <w:rFonts w:ascii="Times New Roman" w:eastAsia="Times New Roman" w:hAnsi="Times New Roman" w:cs="Times New Roman"/>
          <w:sz w:val="28"/>
          <w:szCs w:val="28"/>
          <w:lang w:val="kk-KZ"/>
        </w:rPr>
        <w:t>Бейметалдардың сутекпен қосылыстарын атау үшін сутекті қосылыс түзуші, элемент атына ды, ді, ты, ті, лы, лі жалғаулары жалғанып, сутек сөзі қосылып оқылады.</w:t>
      </w:r>
    </w:p>
    <w:p w:rsidR="00F16993" w:rsidRPr="00F16993" w:rsidRDefault="00F16993" w:rsidP="00FC6999">
      <w:pPr>
        <w:shd w:val="clear" w:color="auto" w:fill="FFFFFF"/>
        <w:spacing w:after="0" w:line="240" w:lineRule="auto"/>
        <w:jc w:val="both"/>
        <w:rPr>
          <w:rFonts w:ascii="Times New Roman" w:eastAsia="Times New Roman" w:hAnsi="Times New Roman" w:cs="Times New Roman"/>
          <w:sz w:val="28"/>
          <w:szCs w:val="28"/>
          <w:lang w:val="kk-KZ"/>
        </w:rPr>
      </w:pPr>
      <w:r w:rsidRPr="00F16993">
        <w:rPr>
          <w:rFonts w:ascii="Times New Roman" w:eastAsia="Times New Roman" w:hAnsi="Times New Roman" w:cs="Times New Roman"/>
          <w:sz w:val="28"/>
          <w:szCs w:val="28"/>
          <w:lang w:val="kk-KZ"/>
        </w:rPr>
        <w:t>Мысалы: HCl – хлорлы сутек; НВr – бромды сутек; H </w:t>
      </w:r>
      <w:r w:rsidRPr="00F16993">
        <w:rPr>
          <w:rFonts w:ascii="Times New Roman" w:eastAsia="Times New Roman" w:hAnsi="Times New Roman" w:cs="Times New Roman"/>
          <w:sz w:val="28"/>
          <w:szCs w:val="28"/>
          <w:vertAlign w:val="subscript"/>
          <w:lang w:val="kk-KZ"/>
        </w:rPr>
        <w:t>2</w:t>
      </w:r>
      <w:r w:rsidRPr="00F16993">
        <w:rPr>
          <w:rFonts w:ascii="Times New Roman" w:eastAsia="Times New Roman" w:hAnsi="Times New Roman" w:cs="Times New Roman"/>
          <w:sz w:val="28"/>
          <w:szCs w:val="28"/>
          <w:lang w:val="kk-KZ"/>
        </w:rPr>
        <w:t>S – күкіртті сутек; НҒ – фторлы сутек.</w:t>
      </w:r>
    </w:p>
    <w:p w:rsidR="00F16993" w:rsidRPr="00F16993" w:rsidRDefault="00F16993" w:rsidP="00FC6999">
      <w:pPr>
        <w:shd w:val="clear" w:color="auto" w:fill="FFFFFF"/>
        <w:spacing w:after="0" w:line="240" w:lineRule="auto"/>
        <w:ind w:firstLine="708"/>
        <w:jc w:val="both"/>
        <w:rPr>
          <w:rFonts w:ascii="Times New Roman" w:eastAsia="Times New Roman" w:hAnsi="Times New Roman" w:cs="Times New Roman"/>
          <w:sz w:val="28"/>
          <w:szCs w:val="28"/>
          <w:lang w:val="kk-KZ"/>
        </w:rPr>
      </w:pPr>
      <w:r w:rsidRPr="00F16993">
        <w:rPr>
          <w:rFonts w:ascii="Times New Roman" w:eastAsia="Times New Roman" w:hAnsi="Times New Roman" w:cs="Times New Roman"/>
          <w:sz w:val="28"/>
          <w:szCs w:val="28"/>
          <w:lang w:val="kk-KZ"/>
        </w:rPr>
        <w:t>Кейбір бейметалдардың сутекті қосылыстарының тарихи қалыптасқан атаулары бар:</w:t>
      </w:r>
    </w:p>
    <w:p w:rsidR="00F16993" w:rsidRPr="00F16993" w:rsidRDefault="00F16993" w:rsidP="00FC6999">
      <w:pPr>
        <w:shd w:val="clear" w:color="auto" w:fill="FFFFFF"/>
        <w:spacing w:after="0" w:line="240" w:lineRule="auto"/>
        <w:jc w:val="both"/>
        <w:rPr>
          <w:rFonts w:ascii="Times New Roman" w:eastAsia="Times New Roman" w:hAnsi="Times New Roman" w:cs="Times New Roman"/>
          <w:sz w:val="28"/>
          <w:szCs w:val="28"/>
        </w:rPr>
      </w:pPr>
      <w:r w:rsidRPr="00F16993">
        <w:rPr>
          <w:rFonts w:ascii="Times New Roman" w:eastAsia="Times New Roman" w:hAnsi="Times New Roman" w:cs="Times New Roman"/>
          <w:sz w:val="28"/>
          <w:szCs w:val="28"/>
        </w:rPr>
        <w:t>Н</w:t>
      </w:r>
      <w:r w:rsidRPr="00F16993">
        <w:rPr>
          <w:rFonts w:ascii="Times New Roman" w:eastAsia="Times New Roman" w:hAnsi="Times New Roman" w:cs="Times New Roman"/>
          <w:sz w:val="28"/>
          <w:szCs w:val="28"/>
          <w:vertAlign w:val="subscript"/>
        </w:rPr>
        <w:t>2</w:t>
      </w:r>
      <w:r w:rsidR="004F77B8">
        <w:rPr>
          <w:rFonts w:ascii="Times New Roman" w:eastAsia="Times New Roman" w:hAnsi="Times New Roman" w:cs="Times New Roman"/>
          <w:sz w:val="28"/>
          <w:szCs w:val="28"/>
          <w:lang w:val="en-US"/>
        </w:rPr>
        <w:t>O</w:t>
      </w:r>
      <w:r w:rsidRPr="00F16993">
        <w:rPr>
          <w:rFonts w:ascii="Times New Roman" w:eastAsia="Times New Roman" w:hAnsi="Times New Roman" w:cs="Times New Roman"/>
          <w:sz w:val="28"/>
          <w:szCs w:val="28"/>
        </w:rPr>
        <w:t xml:space="preserve"> – су;</w:t>
      </w:r>
    </w:p>
    <w:p w:rsidR="00F16993" w:rsidRPr="00F16993" w:rsidRDefault="00F16993" w:rsidP="00FC6999">
      <w:pPr>
        <w:shd w:val="clear" w:color="auto" w:fill="FFFFFF"/>
        <w:spacing w:after="0" w:line="240" w:lineRule="auto"/>
        <w:jc w:val="both"/>
        <w:rPr>
          <w:rFonts w:ascii="Times New Roman" w:eastAsia="Times New Roman" w:hAnsi="Times New Roman" w:cs="Times New Roman"/>
          <w:sz w:val="28"/>
          <w:szCs w:val="28"/>
        </w:rPr>
      </w:pPr>
      <w:r w:rsidRPr="00F16993">
        <w:rPr>
          <w:rFonts w:ascii="Times New Roman" w:eastAsia="Times New Roman" w:hAnsi="Times New Roman" w:cs="Times New Roman"/>
          <w:sz w:val="28"/>
          <w:szCs w:val="28"/>
        </w:rPr>
        <w:t>NH</w:t>
      </w:r>
      <w:r w:rsidRPr="00F16993">
        <w:rPr>
          <w:rFonts w:ascii="Times New Roman" w:eastAsia="Times New Roman" w:hAnsi="Times New Roman" w:cs="Times New Roman"/>
          <w:sz w:val="28"/>
          <w:szCs w:val="28"/>
          <w:vertAlign w:val="subscript"/>
        </w:rPr>
        <w:t>3</w:t>
      </w:r>
      <w:r w:rsidRPr="00F16993">
        <w:rPr>
          <w:rFonts w:ascii="Times New Roman" w:eastAsia="Times New Roman" w:hAnsi="Times New Roman" w:cs="Times New Roman"/>
          <w:sz w:val="28"/>
          <w:szCs w:val="28"/>
        </w:rPr>
        <w:t> – аммиак;</w:t>
      </w:r>
    </w:p>
    <w:p w:rsidR="00F16993" w:rsidRPr="00F16993" w:rsidRDefault="00F16993" w:rsidP="00FC6999">
      <w:pPr>
        <w:shd w:val="clear" w:color="auto" w:fill="FFFFFF"/>
        <w:spacing w:after="0" w:line="240" w:lineRule="auto"/>
        <w:jc w:val="both"/>
        <w:rPr>
          <w:rFonts w:ascii="Times New Roman" w:eastAsia="Times New Roman" w:hAnsi="Times New Roman" w:cs="Times New Roman"/>
          <w:sz w:val="28"/>
          <w:szCs w:val="28"/>
        </w:rPr>
      </w:pPr>
      <w:r w:rsidRPr="00F16993">
        <w:rPr>
          <w:rFonts w:ascii="Times New Roman" w:eastAsia="Times New Roman" w:hAnsi="Times New Roman" w:cs="Times New Roman"/>
          <w:sz w:val="28"/>
          <w:szCs w:val="28"/>
        </w:rPr>
        <w:t>СН</w:t>
      </w:r>
      <w:r w:rsidRPr="00F16993">
        <w:rPr>
          <w:rFonts w:ascii="Times New Roman" w:eastAsia="Times New Roman" w:hAnsi="Times New Roman" w:cs="Times New Roman"/>
          <w:sz w:val="28"/>
          <w:szCs w:val="28"/>
          <w:vertAlign w:val="subscript"/>
        </w:rPr>
        <w:t>4</w:t>
      </w:r>
      <w:r w:rsidRPr="00F16993">
        <w:rPr>
          <w:rFonts w:ascii="Times New Roman" w:eastAsia="Times New Roman" w:hAnsi="Times New Roman" w:cs="Times New Roman"/>
          <w:sz w:val="28"/>
          <w:szCs w:val="28"/>
        </w:rPr>
        <w:t> – метан;</w:t>
      </w:r>
    </w:p>
    <w:p w:rsidR="00F16993" w:rsidRPr="00F16993" w:rsidRDefault="00F16993" w:rsidP="00FC6999">
      <w:pPr>
        <w:shd w:val="clear" w:color="auto" w:fill="FFFFFF"/>
        <w:spacing w:after="0" w:line="240" w:lineRule="auto"/>
        <w:jc w:val="both"/>
        <w:rPr>
          <w:rFonts w:ascii="Times New Roman" w:eastAsia="Times New Roman" w:hAnsi="Times New Roman" w:cs="Times New Roman"/>
          <w:sz w:val="28"/>
          <w:szCs w:val="28"/>
        </w:rPr>
      </w:pPr>
      <w:r w:rsidRPr="00F16993">
        <w:rPr>
          <w:rFonts w:ascii="Times New Roman" w:eastAsia="Times New Roman" w:hAnsi="Times New Roman" w:cs="Times New Roman"/>
          <w:sz w:val="28"/>
          <w:szCs w:val="28"/>
        </w:rPr>
        <w:t>РН</w:t>
      </w:r>
      <w:r w:rsidRPr="00F16993">
        <w:rPr>
          <w:rFonts w:ascii="Times New Roman" w:eastAsia="Times New Roman" w:hAnsi="Times New Roman" w:cs="Times New Roman"/>
          <w:sz w:val="28"/>
          <w:szCs w:val="28"/>
          <w:vertAlign w:val="subscript"/>
        </w:rPr>
        <w:t>3</w:t>
      </w:r>
      <w:r w:rsidRPr="00F16993">
        <w:rPr>
          <w:rFonts w:ascii="Times New Roman" w:eastAsia="Times New Roman" w:hAnsi="Times New Roman" w:cs="Times New Roman"/>
          <w:sz w:val="28"/>
          <w:szCs w:val="28"/>
        </w:rPr>
        <w:t> – фосфин;</w:t>
      </w:r>
    </w:p>
    <w:p w:rsidR="00F16993" w:rsidRPr="00F16993" w:rsidRDefault="00F16993" w:rsidP="00FC6999">
      <w:pPr>
        <w:shd w:val="clear" w:color="auto" w:fill="FFFFFF"/>
        <w:spacing w:after="0" w:line="240" w:lineRule="auto"/>
        <w:jc w:val="both"/>
        <w:rPr>
          <w:rFonts w:ascii="Times New Roman" w:eastAsia="Times New Roman" w:hAnsi="Times New Roman" w:cs="Times New Roman"/>
          <w:sz w:val="28"/>
          <w:szCs w:val="28"/>
        </w:rPr>
      </w:pPr>
      <w:r w:rsidRPr="00F16993">
        <w:rPr>
          <w:rFonts w:ascii="Times New Roman" w:eastAsia="Times New Roman" w:hAnsi="Times New Roman" w:cs="Times New Roman"/>
          <w:sz w:val="28"/>
          <w:szCs w:val="28"/>
        </w:rPr>
        <w:t>SiH</w:t>
      </w:r>
      <w:r w:rsidRPr="00F16993">
        <w:rPr>
          <w:rFonts w:ascii="Times New Roman" w:eastAsia="Times New Roman" w:hAnsi="Times New Roman" w:cs="Times New Roman"/>
          <w:sz w:val="28"/>
          <w:szCs w:val="28"/>
          <w:vertAlign w:val="subscript"/>
        </w:rPr>
        <w:t>4</w:t>
      </w:r>
      <w:r w:rsidRPr="00F16993">
        <w:rPr>
          <w:rFonts w:ascii="Times New Roman" w:eastAsia="Times New Roman" w:hAnsi="Times New Roman" w:cs="Times New Roman"/>
          <w:sz w:val="28"/>
          <w:szCs w:val="28"/>
        </w:rPr>
        <w:t> – силан.</w:t>
      </w:r>
    </w:p>
    <w:p w:rsidR="00F16993" w:rsidRDefault="00F16993" w:rsidP="00FC6999">
      <w:pPr>
        <w:shd w:val="clear" w:color="auto" w:fill="FFFFFF"/>
        <w:spacing w:after="0" w:line="240" w:lineRule="auto"/>
        <w:ind w:firstLine="708"/>
        <w:jc w:val="both"/>
        <w:rPr>
          <w:rFonts w:ascii="Times New Roman" w:eastAsia="Times New Roman" w:hAnsi="Times New Roman" w:cs="Times New Roman"/>
          <w:sz w:val="28"/>
          <w:szCs w:val="28"/>
          <w:lang w:val="kk-KZ"/>
        </w:rPr>
      </w:pPr>
      <w:r w:rsidRPr="00F16993">
        <w:rPr>
          <w:rFonts w:ascii="Times New Roman" w:eastAsia="Times New Roman" w:hAnsi="Times New Roman" w:cs="Times New Roman"/>
          <w:sz w:val="28"/>
          <w:szCs w:val="28"/>
          <w:lang w:val="kk-KZ"/>
        </w:rPr>
        <w:t>Сутегі өте белсенді металдармен әрекеттескенде  </w:t>
      </w:r>
      <w:r w:rsidRPr="00A24D86">
        <w:rPr>
          <w:rFonts w:ascii="Times New Roman" w:eastAsia="Times New Roman" w:hAnsi="Times New Roman" w:cs="Times New Roman"/>
          <w:b/>
          <w:bCs/>
          <w:sz w:val="28"/>
          <w:szCs w:val="28"/>
          <w:lang w:val="kk-KZ"/>
        </w:rPr>
        <w:t>гидридтер</w:t>
      </w:r>
      <w:r w:rsidRPr="00F16993">
        <w:rPr>
          <w:rFonts w:ascii="Times New Roman" w:eastAsia="Times New Roman" w:hAnsi="Times New Roman" w:cs="Times New Roman"/>
          <w:sz w:val="28"/>
          <w:szCs w:val="28"/>
          <w:lang w:val="kk-KZ"/>
        </w:rPr>
        <w:t>  деп аталатын тұз тәрізді қатты заттар түзіледі:</w:t>
      </w:r>
    </w:p>
    <w:p w:rsidR="00E54E89" w:rsidRPr="00F16993" w:rsidRDefault="00E54E89" w:rsidP="00FC6999">
      <w:pPr>
        <w:shd w:val="clear" w:color="auto" w:fill="FFFFFF"/>
        <w:spacing w:after="0" w:line="240" w:lineRule="auto"/>
        <w:ind w:firstLine="708"/>
        <w:jc w:val="both"/>
        <w:rPr>
          <w:rFonts w:ascii="Times New Roman" w:eastAsia="Times New Roman" w:hAnsi="Times New Roman" w:cs="Times New Roman"/>
          <w:sz w:val="28"/>
          <w:szCs w:val="28"/>
          <w:lang w:val="kk-KZ"/>
        </w:rPr>
      </w:pPr>
    </w:p>
    <w:p w:rsidR="00F16993" w:rsidRPr="00821316" w:rsidRDefault="00F16993" w:rsidP="00FC6999">
      <w:pPr>
        <w:shd w:val="clear" w:color="auto" w:fill="FFFFFF"/>
        <w:spacing w:after="0" w:line="240" w:lineRule="auto"/>
        <w:jc w:val="both"/>
        <w:rPr>
          <w:rFonts w:ascii="Times New Roman" w:eastAsia="Times New Roman" w:hAnsi="Times New Roman" w:cs="Times New Roman"/>
          <w:sz w:val="28"/>
          <w:szCs w:val="28"/>
          <w:lang w:val="kk-KZ"/>
        </w:rPr>
      </w:pPr>
      <w:r w:rsidRPr="00821316">
        <w:rPr>
          <w:rFonts w:ascii="Times New Roman" w:eastAsia="Times New Roman" w:hAnsi="Times New Roman" w:cs="Times New Roman"/>
          <w:sz w:val="28"/>
          <w:szCs w:val="28"/>
          <w:lang w:val="kk-KZ"/>
        </w:rPr>
        <w:t>H </w:t>
      </w:r>
      <w:r w:rsidRPr="00821316">
        <w:rPr>
          <w:rFonts w:ascii="Times New Roman" w:eastAsia="Times New Roman" w:hAnsi="Times New Roman" w:cs="Times New Roman"/>
          <w:sz w:val="28"/>
          <w:szCs w:val="28"/>
          <w:vertAlign w:val="subscript"/>
          <w:lang w:val="kk-KZ"/>
        </w:rPr>
        <w:t>2</w:t>
      </w:r>
      <w:r w:rsidRPr="00821316">
        <w:rPr>
          <w:rFonts w:ascii="Times New Roman" w:eastAsia="Times New Roman" w:hAnsi="Times New Roman" w:cs="Times New Roman"/>
          <w:sz w:val="28"/>
          <w:szCs w:val="28"/>
          <w:lang w:val="kk-KZ"/>
        </w:rPr>
        <w:t>+2Na=2NaH натрий гидриді</w:t>
      </w:r>
    </w:p>
    <w:p w:rsidR="00F16993" w:rsidRPr="00821316" w:rsidRDefault="00F16993" w:rsidP="00FC6999">
      <w:pPr>
        <w:shd w:val="clear" w:color="auto" w:fill="FFFFFF"/>
        <w:spacing w:after="0" w:line="240" w:lineRule="auto"/>
        <w:jc w:val="both"/>
        <w:rPr>
          <w:rFonts w:ascii="Times New Roman" w:eastAsia="Times New Roman" w:hAnsi="Times New Roman" w:cs="Times New Roman"/>
          <w:sz w:val="28"/>
          <w:szCs w:val="28"/>
          <w:lang w:val="kk-KZ"/>
        </w:rPr>
      </w:pPr>
      <w:r w:rsidRPr="00821316">
        <w:rPr>
          <w:rFonts w:ascii="Times New Roman" w:eastAsia="Times New Roman" w:hAnsi="Times New Roman" w:cs="Times New Roman"/>
          <w:sz w:val="28"/>
          <w:szCs w:val="28"/>
          <w:lang w:val="kk-KZ"/>
        </w:rPr>
        <w:t>Н </w:t>
      </w:r>
      <w:r w:rsidRPr="00821316">
        <w:rPr>
          <w:rFonts w:ascii="Times New Roman" w:eastAsia="Times New Roman" w:hAnsi="Times New Roman" w:cs="Times New Roman"/>
          <w:sz w:val="28"/>
          <w:szCs w:val="28"/>
          <w:vertAlign w:val="subscript"/>
          <w:lang w:val="kk-KZ"/>
        </w:rPr>
        <w:t>2</w:t>
      </w:r>
      <w:r w:rsidRPr="00821316">
        <w:rPr>
          <w:rFonts w:ascii="Times New Roman" w:eastAsia="Times New Roman" w:hAnsi="Times New Roman" w:cs="Times New Roman"/>
          <w:sz w:val="28"/>
          <w:szCs w:val="28"/>
          <w:lang w:val="kk-KZ"/>
        </w:rPr>
        <w:t>+Са=СаН</w:t>
      </w:r>
      <w:r w:rsidRPr="00821316">
        <w:rPr>
          <w:rFonts w:ascii="Times New Roman" w:eastAsia="Times New Roman" w:hAnsi="Times New Roman" w:cs="Times New Roman"/>
          <w:sz w:val="28"/>
          <w:szCs w:val="28"/>
          <w:vertAlign w:val="subscript"/>
          <w:lang w:val="kk-KZ"/>
        </w:rPr>
        <w:t>2</w:t>
      </w:r>
      <w:r w:rsidRPr="00821316">
        <w:rPr>
          <w:rFonts w:ascii="Times New Roman" w:eastAsia="Times New Roman" w:hAnsi="Times New Roman" w:cs="Times New Roman"/>
          <w:sz w:val="28"/>
          <w:szCs w:val="28"/>
          <w:lang w:val="kk-KZ"/>
        </w:rPr>
        <w:t> кальций гидриді</w:t>
      </w:r>
    </w:p>
    <w:p w:rsidR="00F16993" w:rsidRPr="00821316" w:rsidRDefault="00E54E89" w:rsidP="00FC6999">
      <w:pPr>
        <w:shd w:val="clear" w:color="auto" w:fill="FFFFFF"/>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ab/>
      </w:r>
      <w:r w:rsidR="00F16993" w:rsidRPr="00821316">
        <w:rPr>
          <w:rFonts w:ascii="Times New Roman" w:eastAsia="Times New Roman" w:hAnsi="Times New Roman" w:cs="Times New Roman"/>
          <w:sz w:val="28"/>
          <w:szCs w:val="28"/>
          <w:lang w:val="kk-KZ"/>
        </w:rPr>
        <w:t>Сутектің металдармен қосылыстарын атау үшін металл атына гидриді деген сөз қосылып оқылады.</w:t>
      </w:r>
    </w:p>
    <w:p w:rsidR="00F16993" w:rsidRDefault="00F16993" w:rsidP="00FC6999">
      <w:pPr>
        <w:shd w:val="clear" w:color="auto" w:fill="FFFFFF"/>
        <w:spacing w:after="0" w:line="240" w:lineRule="auto"/>
        <w:ind w:firstLine="708"/>
        <w:jc w:val="both"/>
        <w:rPr>
          <w:rFonts w:ascii="Times New Roman" w:eastAsia="Times New Roman" w:hAnsi="Times New Roman" w:cs="Times New Roman"/>
          <w:sz w:val="28"/>
          <w:szCs w:val="28"/>
          <w:lang w:val="kk-KZ"/>
        </w:rPr>
      </w:pPr>
      <w:r w:rsidRPr="00F16993">
        <w:rPr>
          <w:rFonts w:ascii="Times New Roman" w:eastAsia="Times New Roman" w:hAnsi="Times New Roman" w:cs="Times New Roman"/>
          <w:sz w:val="28"/>
          <w:szCs w:val="28"/>
          <w:lang w:val="kk-KZ"/>
        </w:rPr>
        <w:t>Күрделі заттарменәрекеттесуі: Егер мыс (II) оксидін қыздырып, оған сутегін жіберсек мыс оксидінің қара түсі жойылып қызыл түсті мыс бөлінеді:</w:t>
      </w:r>
    </w:p>
    <w:p w:rsidR="00E54E89" w:rsidRPr="00F16993" w:rsidRDefault="00E54E89" w:rsidP="00FC6999">
      <w:pPr>
        <w:shd w:val="clear" w:color="auto" w:fill="FFFFFF"/>
        <w:spacing w:after="0" w:line="240" w:lineRule="auto"/>
        <w:ind w:firstLine="708"/>
        <w:jc w:val="both"/>
        <w:rPr>
          <w:rFonts w:ascii="Times New Roman" w:eastAsia="Times New Roman" w:hAnsi="Times New Roman" w:cs="Times New Roman"/>
          <w:sz w:val="28"/>
          <w:szCs w:val="28"/>
          <w:lang w:val="kk-KZ"/>
        </w:rPr>
      </w:pPr>
    </w:p>
    <w:p w:rsidR="00F16993" w:rsidRDefault="00F16993" w:rsidP="00FC6999">
      <w:pPr>
        <w:shd w:val="clear" w:color="auto" w:fill="FFFFFF"/>
        <w:spacing w:after="0" w:line="240" w:lineRule="auto"/>
        <w:jc w:val="both"/>
        <w:rPr>
          <w:rFonts w:ascii="Times New Roman" w:eastAsia="Times New Roman" w:hAnsi="Times New Roman" w:cs="Times New Roman"/>
          <w:sz w:val="28"/>
          <w:szCs w:val="28"/>
          <w:lang w:val="kk-KZ"/>
        </w:rPr>
      </w:pPr>
      <w:r w:rsidRPr="00821316">
        <w:rPr>
          <w:rFonts w:ascii="Times New Roman" w:eastAsia="Times New Roman" w:hAnsi="Times New Roman" w:cs="Times New Roman"/>
          <w:sz w:val="28"/>
          <w:szCs w:val="28"/>
          <w:lang w:val="kk-KZ"/>
        </w:rPr>
        <w:t>CuO + Н</w:t>
      </w:r>
      <w:r w:rsidRPr="00821316">
        <w:rPr>
          <w:rFonts w:ascii="Times New Roman" w:eastAsia="Times New Roman" w:hAnsi="Times New Roman" w:cs="Times New Roman"/>
          <w:sz w:val="28"/>
          <w:szCs w:val="28"/>
          <w:vertAlign w:val="subscript"/>
          <w:lang w:val="kk-KZ"/>
        </w:rPr>
        <w:t>2</w:t>
      </w:r>
      <w:r w:rsidRPr="00821316">
        <w:rPr>
          <w:rFonts w:ascii="Times New Roman" w:eastAsia="Times New Roman" w:hAnsi="Times New Roman" w:cs="Times New Roman"/>
          <w:sz w:val="28"/>
          <w:szCs w:val="28"/>
          <w:lang w:val="kk-KZ"/>
        </w:rPr>
        <w:t> = Н </w:t>
      </w:r>
      <w:r w:rsidRPr="00821316">
        <w:rPr>
          <w:rFonts w:ascii="Times New Roman" w:eastAsia="Times New Roman" w:hAnsi="Times New Roman" w:cs="Times New Roman"/>
          <w:sz w:val="28"/>
          <w:szCs w:val="28"/>
          <w:vertAlign w:val="subscript"/>
          <w:lang w:val="kk-KZ"/>
        </w:rPr>
        <w:t>2</w:t>
      </w:r>
      <w:r w:rsidRPr="00821316">
        <w:rPr>
          <w:rFonts w:ascii="Times New Roman" w:eastAsia="Times New Roman" w:hAnsi="Times New Roman" w:cs="Times New Roman"/>
          <w:sz w:val="28"/>
          <w:szCs w:val="28"/>
          <w:lang w:val="kk-KZ"/>
        </w:rPr>
        <w:t>О+Cu</w:t>
      </w:r>
    </w:p>
    <w:p w:rsidR="00E54E89" w:rsidRPr="00821316" w:rsidRDefault="00E54E89" w:rsidP="00FC6999">
      <w:pPr>
        <w:shd w:val="clear" w:color="auto" w:fill="FFFFFF"/>
        <w:spacing w:after="0" w:line="240" w:lineRule="auto"/>
        <w:jc w:val="both"/>
        <w:rPr>
          <w:rFonts w:ascii="Times New Roman" w:eastAsia="Times New Roman" w:hAnsi="Times New Roman" w:cs="Times New Roman"/>
          <w:sz w:val="28"/>
          <w:szCs w:val="28"/>
          <w:lang w:val="kk-KZ"/>
        </w:rPr>
      </w:pPr>
    </w:p>
    <w:p w:rsidR="00F16993" w:rsidRPr="00F16993" w:rsidRDefault="00F16993" w:rsidP="00FC6999">
      <w:pPr>
        <w:shd w:val="clear" w:color="auto" w:fill="FFFFFF"/>
        <w:spacing w:after="0" w:line="240" w:lineRule="auto"/>
        <w:ind w:firstLine="708"/>
        <w:jc w:val="both"/>
        <w:rPr>
          <w:rFonts w:ascii="Times New Roman" w:eastAsia="Times New Roman" w:hAnsi="Times New Roman" w:cs="Times New Roman"/>
          <w:sz w:val="28"/>
          <w:szCs w:val="28"/>
          <w:lang w:val="kk-KZ"/>
        </w:rPr>
      </w:pPr>
      <w:r w:rsidRPr="00F16993">
        <w:rPr>
          <w:rFonts w:ascii="Times New Roman" w:eastAsia="Times New Roman" w:hAnsi="Times New Roman" w:cs="Times New Roman"/>
          <w:sz w:val="28"/>
          <w:szCs w:val="28"/>
          <w:lang w:val="kk-KZ"/>
        </w:rPr>
        <w:t>Бұл реакцияда тотықсыздану үдерісі жүреді, өйткені сутек мыс (II) оксидіндегі оттекті өзіне қосып алады, сөйтіп сутек тотығады, ал мыс тотықсызданады.</w:t>
      </w:r>
    </w:p>
    <w:p w:rsidR="00F16993" w:rsidRPr="00F16993" w:rsidRDefault="00F16993" w:rsidP="00FC6999">
      <w:pPr>
        <w:shd w:val="clear" w:color="auto" w:fill="FFFFFF"/>
        <w:spacing w:after="0" w:line="240" w:lineRule="auto"/>
        <w:ind w:firstLine="708"/>
        <w:jc w:val="both"/>
        <w:rPr>
          <w:rFonts w:ascii="Times New Roman" w:eastAsia="Times New Roman" w:hAnsi="Times New Roman" w:cs="Times New Roman"/>
          <w:sz w:val="28"/>
          <w:szCs w:val="28"/>
        </w:rPr>
      </w:pPr>
      <w:r w:rsidRPr="00A24D86">
        <w:rPr>
          <w:rFonts w:ascii="Times New Roman" w:eastAsia="Times New Roman" w:hAnsi="Times New Roman" w:cs="Times New Roman"/>
          <w:b/>
          <w:bCs/>
          <w:sz w:val="28"/>
          <w:szCs w:val="28"/>
          <w:lang w:val="kk-KZ"/>
        </w:rPr>
        <w:t> </w:t>
      </w:r>
      <w:r w:rsidRPr="00F16993">
        <w:rPr>
          <w:rFonts w:ascii="Times New Roman" w:eastAsia="Times New Roman" w:hAnsi="Times New Roman" w:cs="Times New Roman"/>
          <w:sz w:val="28"/>
          <w:szCs w:val="28"/>
        </w:rPr>
        <w:t>Өнеркәсіпте сутек метанда конвергенциялау  немесе суды электролиздеу  арқылы ашылады. Мұнай және химия өнеркәсібінде қосымша өнім ретінде сутек бөлінеді. Лабораторияда сутекті сұйытылған тұз  немесе күкірт(H </w:t>
      </w:r>
      <w:r w:rsidRPr="00F16993">
        <w:rPr>
          <w:rFonts w:ascii="Times New Roman" w:eastAsia="Times New Roman" w:hAnsi="Times New Roman" w:cs="Times New Roman"/>
          <w:sz w:val="28"/>
          <w:szCs w:val="28"/>
          <w:vertAlign w:val="subscript"/>
        </w:rPr>
        <w:t>2</w:t>
      </w:r>
      <w:r w:rsidRPr="00F16993">
        <w:rPr>
          <w:rFonts w:ascii="Times New Roman" w:eastAsia="Times New Roman" w:hAnsi="Times New Roman" w:cs="Times New Roman"/>
          <w:sz w:val="28"/>
          <w:szCs w:val="28"/>
        </w:rPr>
        <w:t>SО </w:t>
      </w:r>
      <w:r w:rsidRPr="00F16993">
        <w:rPr>
          <w:rFonts w:ascii="Times New Roman" w:eastAsia="Times New Roman" w:hAnsi="Times New Roman" w:cs="Times New Roman"/>
          <w:sz w:val="28"/>
          <w:szCs w:val="28"/>
          <w:vertAlign w:val="subscript"/>
        </w:rPr>
        <w:t>4</w:t>
      </w:r>
      <w:r w:rsidRPr="00F16993">
        <w:rPr>
          <w:rFonts w:ascii="Times New Roman" w:eastAsia="Times New Roman" w:hAnsi="Times New Roman" w:cs="Times New Roman"/>
          <w:sz w:val="28"/>
          <w:szCs w:val="28"/>
        </w:rPr>
        <w:t>) қышқылдарына мырышпен әсер етіп алады. Дүние жүзінде жылына шамамен 350*10</w:t>
      </w:r>
      <w:r w:rsidRPr="00F16993">
        <w:rPr>
          <w:rFonts w:ascii="Times New Roman" w:eastAsia="Times New Roman" w:hAnsi="Times New Roman" w:cs="Times New Roman"/>
          <w:sz w:val="28"/>
          <w:szCs w:val="28"/>
          <w:vertAlign w:val="superscript"/>
        </w:rPr>
        <w:t>9</w:t>
      </w:r>
      <w:r w:rsidRPr="00F16993">
        <w:rPr>
          <w:rFonts w:ascii="Times New Roman" w:eastAsia="Times New Roman" w:hAnsi="Times New Roman" w:cs="Times New Roman"/>
          <w:sz w:val="28"/>
          <w:szCs w:val="28"/>
        </w:rPr>
        <w:t> тонна сутек өндіріледі</w:t>
      </w:r>
    </w:p>
    <w:p w:rsidR="00283A88" w:rsidRPr="00A24D86" w:rsidRDefault="00F16993" w:rsidP="00FC6999">
      <w:pPr>
        <w:shd w:val="clear" w:color="auto" w:fill="FFFFFF"/>
        <w:spacing w:after="0" w:line="240" w:lineRule="auto"/>
        <w:ind w:firstLine="708"/>
        <w:jc w:val="both"/>
        <w:rPr>
          <w:rFonts w:ascii="Times New Roman" w:eastAsia="Times New Roman" w:hAnsi="Times New Roman" w:cs="Times New Roman"/>
          <w:b/>
          <w:bCs/>
          <w:sz w:val="28"/>
          <w:szCs w:val="28"/>
          <w:lang w:val="kk-KZ"/>
        </w:rPr>
      </w:pPr>
      <w:r w:rsidRPr="00A24D86">
        <w:rPr>
          <w:rFonts w:ascii="Times New Roman" w:eastAsia="Times New Roman" w:hAnsi="Times New Roman" w:cs="Times New Roman"/>
          <w:b/>
          <w:bCs/>
          <w:sz w:val="28"/>
          <w:szCs w:val="28"/>
        </w:rPr>
        <w:t> </w:t>
      </w:r>
    </w:p>
    <w:p w:rsidR="00283A88" w:rsidRPr="00A24D86" w:rsidRDefault="00283A88" w:rsidP="004F77B8">
      <w:pPr>
        <w:spacing w:after="0" w:line="240" w:lineRule="auto"/>
        <w:ind w:firstLine="708"/>
        <w:rPr>
          <w:rFonts w:ascii="Times New Roman" w:hAnsi="Times New Roman" w:cs="Times New Roman"/>
          <w:b/>
          <w:sz w:val="28"/>
          <w:szCs w:val="28"/>
          <w:lang w:val="kk-KZ"/>
        </w:rPr>
      </w:pPr>
      <w:r w:rsidRPr="00A24D86">
        <w:rPr>
          <w:rFonts w:ascii="Times New Roman" w:hAnsi="Times New Roman" w:cs="Times New Roman"/>
          <w:b/>
          <w:sz w:val="28"/>
          <w:szCs w:val="28"/>
          <w:lang w:val="kk-KZ"/>
        </w:rPr>
        <w:t>2.Сутекті өндірісте және басқа алу әдістері мен қолданылуы.</w:t>
      </w:r>
    </w:p>
    <w:p w:rsidR="008245EE" w:rsidRPr="00C00EFF" w:rsidRDefault="008245EE" w:rsidP="004F77B8">
      <w:pPr>
        <w:spacing w:after="0" w:line="240" w:lineRule="auto"/>
        <w:ind w:firstLine="708"/>
        <w:rPr>
          <w:rFonts w:ascii="Times New Roman" w:eastAsia="Times New Roman" w:hAnsi="Times New Roman" w:cs="Times New Roman"/>
          <w:sz w:val="28"/>
          <w:szCs w:val="28"/>
          <w:lang w:val="kk-KZ"/>
        </w:rPr>
      </w:pPr>
      <w:r w:rsidRPr="00C00EFF">
        <w:rPr>
          <w:rFonts w:ascii="Times New Roman" w:eastAsia="Times New Roman" w:hAnsi="Times New Roman" w:cs="Times New Roman"/>
          <w:sz w:val="28"/>
          <w:szCs w:val="28"/>
          <w:lang w:val="kk-KZ"/>
        </w:rPr>
        <w:t>1.Жер бетінде су кең тарағандықтан өнеркәсіпте сутекті алудың негізгі әдісі– суды тұрақты электр тогының көмегімен айыру болып табылады.</w:t>
      </w:r>
    </w:p>
    <w:p w:rsidR="00F16993" w:rsidRPr="00C00EFF" w:rsidRDefault="00F16993" w:rsidP="004F77B8">
      <w:pPr>
        <w:shd w:val="clear" w:color="auto" w:fill="FFFFFF"/>
        <w:spacing w:after="0" w:line="240" w:lineRule="auto"/>
        <w:ind w:firstLine="708"/>
        <w:jc w:val="both"/>
        <w:rPr>
          <w:rFonts w:ascii="Times New Roman" w:eastAsia="Times New Roman" w:hAnsi="Times New Roman" w:cs="Times New Roman"/>
          <w:sz w:val="28"/>
          <w:szCs w:val="28"/>
          <w:lang w:val="kk-KZ"/>
        </w:rPr>
      </w:pPr>
      <w:r w:rsidRPr="00C00EFF">
        <w:rPr>
          <w:rFonts w:ascii="Times New Roman" w:eastAsia="Times New Roman" w:hAnsi="Times New Roman" w:cs="Times New Roman"/>
          <w:sz w:val="28"/>
          <w:szCs w:val="28"/>
          <w:lang w:val="kk-KZ"/>
        </w:rPr>
        <w:lastRenderedPageBreak/>
        <w:t>2Н </w:t>
      </w:r>
      <w:r w:rsidRPr="00C00EFF">
        <w:rPr>
          <w:rFonts w:ascii="Times New Roman" w:eastAsia="Times New Roman" w:hAnsi="Times New Roman" w:cs="Times New Roman"/>
          <w:sz w:val="28"/>
          <w:szCs w:val="28"/>
          <w:vertAlign w:val="subscript"/>
          <w:lang w:val="kk-KZ"/>
        </w:rPr>
        <w:t>2</w:t>
      </w:r>
      <w:r w:rsidRPr="00C00EFF">
        <w:rPr>
          <w:rFonts w:ascii="Times New Roman" w:eastAsia="Times New Roman" w:hAnsi="Times New Roman" w:cs="Times New Roman"/>
          <w:sz w:val="28"/>
          <w:szCs w:val="28"/>
          <w:lang w:val="kk-KZ"/>
        </w:rPr>
        <w:t>O = 2Н </w:t>
      </w:r>
      <w:r w:rsidRPr="00C00EFF">
        <w:rPr>
          <w:rFonts w:ascii="Times New Roman" w:eastAsia="Times New Roman" w:hAnsi="Times New Roman" w:cs="Times New Roman"/>
          <w:sz w:val="28"/>
          <w:szCs w:val="28"/>
          <w:vertAlign w:val="subscript"/>
          <w:lang w:val="kk-KZ"/>
        </w:rPr>
        <w:t>2</w:t>
      </w:r>
      <w:r w:rsidRPr="00C00EFF">
        <w:rPr>
          <w:rFonts w:ascii="Times New Roman" w:eastAsia="Times New Roman" w:hAnsi="Times New Roman" w:cs="Times New Roman"/>
          <w:sz w:val="28"/>
          <w:szCs w:val="28"/>
          <w:lang w:val="kk-KZ"/>
        </w:rPr>
        <w:t>↑ +0</w:t>
      </w:r>
      <w:r w:rsidRPr="00C00EFF">
        <w:rPr>
          <w:rFonts w:ascii="Times New Roman" w:eastAsia="Times New Roman" w:hAnsi="Times New Roman" w:cs="Times New Roman"/>
          <w:sz w:val="28"/>
          <w:szCs w:val="28"/>
          <w:vertAlign w:val="subscript"/>
          <w:lang w:val="kk-KZ"/>
        </w:rPr>
        <w:t>2</w:t>
      </w:r>
      <w:r w:rsidRPr="00C00EFF">
        <w:rPr>
          <w:rFonts w:ascii="Times New Roman" w:eastAsia="Times New Roman" w:hAnsi="Times New Roman" w:cs="Times New Roman"/>
          <w:sz w:val="28"/>
          <w:szCs w:val="28"/>
          <w:lang w:val="kk-KZ"/>
        </w:rPr>
        <w:t> ↑   бұл реакцияны алғаш рет А. Лавузье мен Ж. Менье қыздыру арқылы іске асырған (жоғары бағытталған бағдарша заттың ұшқыштығын көрсетеді).</w:t>
      </w:r>
    </w:p>
    <w:p w:rsidR="00F16993" w:rsidRPr="00A24D86" w:rsidRDefault="008245EE" w:rsidP="004F77B8">
      <w:pPr>
        <w:shd w:val="clear" w:color="auto" w:fill="FFFFFF"/>
        <w:spacing w:after="0" w:line="240" w:lineRule="auto"/>
        <w:ind w:firstLine="708"/>
        <w:jc w:val="both"/>
        <w:rPr>
          <w:rFonts w:ascii="Times New Roman" w:eastAsia="Times New Roman" w:hAnsi="Times New Roman" w:cs="Times New Roman"/>
          <w:sz w:val="28"/>
          <w:szCs w:val="28"/>
          <w:lang w:val="kk-KZ"/>
        </w:rPr>
      </w:pPr>
      <w:r w:rsidRPr="00C00EFF">
        <w:rPr>
          <w:rFonts w:ascii="Times New Roman" w:eastAsia="Times New Roman" w:hAnsi="Times New Roman" w:cs="Times New Roman"/>
          <w:sz w:val="28"/>
          <w:szCs w:val="28"/>
          <w:lang w:val="kk-KZ"/>
        </w:rPr>
        <w:t xml:space="preserve">Сутегіні </w:t>
      </w:r>
      <w:r w:rsidRPr="00A24D86">
        <w:rPr>
          <w:rFonts w:ascii="Times New Roman" w:eastAsia="Times New Roman" w:hAnsi="Times New Roman" w:cs="Times New Roman"/>
          <w:sz w:val="28"/>
          <w:szCs w:val="28"/>
          <w:lang w:val="kk-KZ"/>
        </w:rPr>
        <w:t>Ө</w:t>
      </w:r>
      <w:r w:rsidR="00F16993" w:rsidRPr="00C00EFF">
        <w:rPr>
          <w:rFonts w:ascii="Times New Roman" w:eastAsia="Times New Roman" w:hAnsi="Times New Roman" w:cs="Times New Roman"/>
          <w:sz w:val="28"/>
          <w:szCs w:val="28"/>
          <w:lang w:val="kk-KZ"/>
        </w:rPr>
        <w:t>ндірістік мақсатта алудың басқа да тәсілдері бар.</w:t>
      </w:r>
    </w:p>
    <w:p w:rsidR="008245EE" w:rsidRPr="00A24D86" w:rsidRDefault="008245EE" w:rsidP="004F77B8">
      <w:pPr>
        <w:spacing w:after="0" w:line="240" w:lineRule="auto"/>
        <w:ind w:firstLine="708"/>
        <w:rPr>
          <w:rFonts w:ascii="Times New Roman" w:eastAsia="Times New Roman" w:hAnsi="Times New Roman" w:cs="Times New Roman"/>
          <w:sz w:val="28"/>
          <w:szCs w:val="28"/>
          <w:lang w:val="kk-KZ"/>
        </w:rPr>
      </w:pPr>
      <w:r w:rsidRPr="008245EE">
        <w:rPr>
          <w:rFonts w:ascii="Times New Roman" w:eastAsia="Times New Roman" w:hAnsi="Times New Roman" w:cs="Times New Roman"/>
          <w:sz w:val="28"/>
          <w:szCs w:val="28"/>
          <w:lang w:val="kk-KZ"/>
        </w:rPr>
        <w:t>2.CH4 + 2H2O = CO2 + 4H2 -165 кДж</w:t>
      </w:r>
    </w:p>
    <w:p w:rsidR="004231C7" w:rsidRPr="00A24D86" w:rsidRDefault="004231C7" w:rsidP="00FC6999">
      <w:pPr>
        <w:spacing w:after="0" w:line="240" w:lineRule="auto"/>
        <w:ind w:firstLine="708"/>
        <w:jc w:val="both"/>
        <w:rPr>
          <w:rFonts w:ascii="Times New Roman" w:hAnsi="Times New Roman" w:cs="Times New Roman"/>
          <w:sz w:val="28"/>
          <w:szCs w:val="28"/>
          <w:lang w:val="kk-KZ"/>
        </w:rPr>
      </w:pPr>
      <w:r w:rsidRPr="00A24D86">
        <w:rPr>
          <w:rFonts w:ascii="Times New Roman" w:hAnsi="Times New Roman" w:cs="Times New Roman"/>
          <w:sz w:val="28"/>
          <w:szCs w:val="28"/>
          <w:lang w:val="kk-KZ"/>
        </w:rPr>
        <w:t>Сутекті алудың химиялық әдісін өндірісте: темірлі –булы әдіс, көміртек тотығының конверсиясы, генератор газы құрамындағы көміртек тотығының конверсиясы, метан конверсиясы және басқа көмірсулар.</w:t>
      </w:r>
    </w:p>
    <w:p w:rsidR="004231C7" w:rsidRPr="00A24D86" w:rsidRDefault="004F77B8" w:rsidP="004F77B8">
      <w:pPr>
        <w:spacing w:after="0" w:line="240" w:lineRule="auto"/>
        <w:ind w:firstLine="708"/>
        <w:jc w:val="both"/>
        <w:rPr>
          <w:rFonts w:ascii="Times New Roman" w:hAnsi="Times New Roman" w:cs="Times New Roman"/>
          <w:sz w:val="28"/>
          <w:szCs w:val="28"/>
          <w:lang w:val="kk-KZ"/>
        </w:rPr>
      </w:pPr>
      <w:r w:rsidRPr="004F77B8">
        <w:rPr>
          <w:rFonts w:ascii="Times New Roman" w:hAnsi="Times New Roman" w:cs="Times New Roman"/>
          <w:sz w:val="28"/>
          <w:szCs w:val="28"/>
          <w:lang w:val="kk-KZ"/>
        </w:rPr>
        <w:t xml:space="preserve">3. </w:t>
      </w:r>
      <w:r w:rsidR="004231C7" w:rsidRPr="00A24D86">
        <w:rPr>
          <w:rFonts w:ascii="Times New Roman" w:hAnsi="Times New Roman" w:cs="Times New Roman"/>
          <w:sz w:val="28"/>
          <w:szCs w:val="28"/>
          <w:lang w:val="kk-KZ"/>
        </w:rPr>
        <w:t>Сутекті алудың көзі, әртүрлі өндіріс газының құрамында болатын көміртек тотығы.</w:t>
      </w:r>
    </w:p>
    <w:p w:rsidR="004231C7" w:rsidRPr="00A24D86" w:rsidRDefault="004231C7" w:rsidP="00FC6999">
      <w:pPr>
        <w:spacing w:after="0" w:line="240" w:lineRule="auto"/>
        <w:ind w:firstLine="708"/>
        <w:jc w:val="both"/>
        <w:rPr>
          <w:rFonts w:ascii="Times New Roman" w:hAnsi="Times New Roman" w:cs="Times New Roman"/>
          <w:sz w:val="28"/>
          <w:szCs w:val="28"/>
          <w:lang w:val="kk-KZ"/>
        </w:rPr>
      </w:pPr>
      <w:r w:rsidRPr="00A24D86">
        <w:rPr>
          <w:rFonts w:ascii="Times New Roman" w:hAnsi="Times New Roman" w:cs="Times New Roman"/>
          <w:sz w:val="28"/>
          <w:szCs w:val="28"/>
          <w:lang w:val="kk-KZ"/>
        </w:rPr>
        <w:t>Оған, отынды газификациялау арқылы алғандағы түзілген генератор газдары, фосфор және карбидті өндірістегі газды қалдықтары, көмірсуларды тотықтырып өңдегендегі газдар және т.б.</w:t>
      </w:r>
    </w:p>
    <w:p w:rsidR="004231C7" w:rsidRDefault="004231C7" w:rsidP="00FC6999">
      <w:pPr>
        <w:spacing w:after="0" w:line="240" w:lineRule="auto"/>
        <w:ind w:firstLine="708"/>
        <w:jc w:val="both"/>
        <w:rPr>
          <w:rFonts w:ascii="Times New Roman" w:hAnsi="Times New Roman" w:cs="Times New Roman"/>
          <w:sz w:val="28"/>
          <w:szCs w:val="28"/>
          <w:lang w:val="kk-KZ"/>
        </w:rPr>
      </w:pPr>
      <w:r w:rsidRPr="00A24D86">
        <w:rPr>
          <w:rFonts w:ascii="Times New Roman" w:hAnsi="Times New Roman" w:cs="Times New Roman"/>
          <w:sz w:val="28"/>
          <w:szCs w:val="28"/>
          <w:lang w:val="kk-KZ"/>
        </w:rPr>
        <w:t>Көміртек тотығы, әртүрлі газдардың құрамына кіретін көміртек тотығы оттекке және көміртек қос тотығы су буымен өңделеді:</w:t>
      </w:r>
    </w:p>
    <w:p w:rsidR="00E54E89" w:rsidRPr="00A24D86" w:rsidRDefault="00E54E89" w:rsidP="00FC6999">
      <w:pPr>
        <w:spacing w:after="0" w:line="240" w:lineRule="auto"/>
        <w:ind w:firstLine="708"/>
        <w:jc w:val="both"/>
        <w:rPr>
          <w:rFonts w:ascii="Times New Roman" w:hAnsi="Times New Roman" w:cs="Times New Roman"/>
          <w:sz w:val="28"/>
          <w:szCs w:val="28"/>
          <w:lang w:val="kk-KZ"/>
        </w:rPr>
      </w:pPr>
    </w:p>
    <w:p w:rsidR="004231C7" w:rsidRDefault="004231C7" w:rsidP="00FC6999">
      <w:pPr>
        <w:spacing w:after="0" w:line="240" w:lineRule="auto"/>
        <w:jc w:val="both"/>
        <w:rPr>
          <w:rFonts w:ascii="Times New Roman" w:hAnsi="Times New Roman" w:cs="Times New Roman"/>
          <w:sz w:val="28"/>
          <w:szCs w:val="28"/>
          <w:lang w:val="kk-KZ"/>
        </w:rPr>
      </w:pPr>
      <w:r w:rsidRPr="00A24D86">
        <w:rPr>
          <w:rFonts w:ascii="Times New Roman" w:hAnsi="Times New Roman" w:cs="Times New Roman"/>
          <w:sz w:val="28"/>
          <w:szCs w:val="28"/>
          <w:lang w:val="kk-KZ"/>
        </w:rPr>
        <w:t>CO+H</w:t>
      </w:r>
      <w:r w:rsidRPr="00A24D86">
        <w:rPr>
          <w:rFonts w:ascii="Times New Roman" w:hAnsi="Times New Roman" w:cs="Times New Roman"/>
          <w:sz w:val="28"/>
          <w:szCs w:val="28"/>
          <w:vertAlign w:val="subscript"/>
          <w:lang w:val="kk-KZ"/>
        </w:rPr>
        <w:t>2</w:t>
      </w:r>
      <w:r w:rsidRPr="00A24D86">
        <w:rPr>
          <w:rFonts w:ascii="Times New Roman" w:hAnsi="Times New Roman" w:cs="Times New Roman"/>
          <w:sz w:val="28"/>
          <w:szCs w:val="28"/>
          <w:lang w:val="kk-KZ"/>
        </w:rPr>
        <w:t>O=CO</w:t>
      </w:r>
      <w:r w:rsidRPr="00A24D86">
        <w:rPr>
          <w:rFonts w:ascii="Times New Roman" w:hAnsi="Times New Roman" w:cs="Times New Roman"/>
          <w:sz w:val="28"/>
          <w:szCs w:val="28"/>
          <w:vertAlign w:val="subscript"/>
          <w:lang w:val="kk-KZ"/>
        </w:rPr>
        <w:t>2</w:t>
      </w:r>
      <w:r w:rsidRPr="00A24D86">
        <w:rPr>
          <w:rFonts w:ascii="Times New Roman" w:hAnsi="Times New Roman" w:cs="Times New Roman"/>
          <w:sz w:val="28"/>
          <w:szCs w:val="28"/>
          <w:lang w:val="kk-KZ"/>
        </w:rPr>
        <w:t>+H</w:t>
      </w:r>
      <w:r w:rsidRPr="00A24D86">
        <w:rPr>
          <w:rFonts w:ascii="Times New Roman" w:hAnsi="Times New Roman" w:cs="Times New Roman"/>
          <w:sz w:val="28"/>
          <w:szCs w:val="28"/>
          <w:vertAlign w:val="subscript"/>
          <w:lang w:val="kk-KZ"/>
        </w:rPr>
        <w:t>2</w:t>
      </w:r>
      <w:r w:rsidRPr="00A24D86">
        <w:rPr>
          <w:rFonts w:ascii="Times New Roman" w:hAnsi="Times New Roman" w:cs="Times New Roman"/>
          <w:sz w:val="28"/>
          <w:szCs w:val="28"/>
          <w:lang w:val="kk-KZ"/>
        </w:rPr>
        <w:t>+40,91 кдж</w:t>
      </w:r>
    </w:p>
    <w:p w:rsidR="00E54E89" w:rsidRPr="00A24D86" w:rsidRDefault="00E54E89" w:rsidP="00FC6999">
      <w:pPr>
        <w:spacing w:after="0" w:line="240" w:lineRule="auto"/>
        <w:jc w:val="both"/>
        <w:rPr>
          <w:rFonts w:ascii="Times New Roman" w:hAnsi="Times New Roman" w:cs="Times New Roman"/>
          <w:sz w:val="28"/>
          <w:szCs w:val="28"/>
          <w:lang w:val="kk-KZ"/>
        </w:rPr>
      </w:pPr>
    </w:p>
    <w:p w:rsidR="004231C7" w:rsidRPr="00A24D86" w:rsidRDefault="004231C7" w:rsidP="004F77B8">
      <w:pPr>
        <w:spacing w:after="0" w:line="240" w:lineRule="auto"/>
        <w:ind w:firstLine="708"/>
        <w:jc w:val="both"/>
        <w:rPr>
          <w:rFonts w:ascii="Times New Roman" w:hAnsi="Times New Roman" w:cs="Times New Roman"/>
          <w:sz w:val="28"/>
          <w:szCs w:val="28"/>
          <w:lang w:val="kk-KZ"/>
        </w:rPr>
      </w:pPr>
      <w:r w:rsidRPr="00A24D86">
        <w:rPr>
          <w:rFonts w:ascii="Times New Roman" w:hAnsi="Times New Roman" w:cs="Times New Roman"/>
          <w:sz w:val="28"/>
          <w:szCs w:val="28"/>
          <w:lang w:val="kk-KZ"/>
        </w:rPr>
        <w:t>Бұл үрдіс, жоғары температурада, катализатор қатысында жүретін  көміртек тотығының су буымен конверсиясы деп аталады.</w:t>
      </w:r>
    </w:p>
    <w:p w:rsidR="004231C7" w:rsidRDefault="004F77B8" w:rsidP="00FC6999">
      <w:pPr>
        <w:spacing w:after="0" w:line="240" w:lineRule="auto"/>
        <w:ind w:firstLine="708"/>
        <w:jc w:val="both"/>
        <w:rPr>
          <w:rFonts w:ascii="Times New Roman" w:hAnsi="Times New Roman" w:cs="Times New Roman"/>
          <w:sz w:val="28"/>
          <w:szCs w:val="28"/>
          <w:lang w:val="kk-KZ"/>
        </w:rPr>
      </w:pPr>
      <w:r w:rsidRPr="004F77B8">
        <w:rPr>
          <w:rFonts w:ascii="Times New Roman" w:hAnsi="Times New Roman" w:cs="Times New Roman"/>
          <w:sz w:val="28"/>
          <w:szCs w:val="28"/>
          <w:lang w:val="kk-KZ"/>
        </w:rPr>
        <w:t>4.</w:t>
      </w:r>
      <w:r w:rsidR="004231C7" w:rsidRPr="00A24D86">
        <w:rPr>
          <w:rFonts w:ascii="Times New Roman" w:hAnsi="Times New Roman" w:cs="Times New Roman"/>
          <w:sz w:val="28"/>
          <w:szCs w:val="28"/>
          <w:lang w:val="kk-KZ"/>
        </w:rPr>
        <w:t>Метанды және оның гомологтарын толық емес шала тотықтырып, сутек және көміртек тотығын алуға болады:</w:t>
      </w:r>
    </w:p>
    <w:p w:rsidR="00E54E89" w:rsidRPr="00A24D86" w:rsidRDefault="00E54E89" w:rsidP="00FC6999">
      <w:pPr>
        <w:spacing w:after="0" w:line="240" w:lineRule="auto"/>
        <w:ind w:firstLine="708"/>
        <w:jc w:val="both"/>
        <w:rPr>
          <w:rFonts w:ascii="Times New Roman" w:hAnsi="Times New Roman" w:cs="Times New Roman"/>
          <w:sz w:val="28"/>
          <w:szCs w:val="28"/>
          <w:lang w:val="kk-KZ"/>
        </w:rPr>
      </w:pPr>
    </w:p>
    <w:p w:rsidR="004231C7" w:rsidRPr="00A24D86" w:rsidRDefault="004231C7" w:rsidP="00FC6999">
      <w:pPr>
        <w:spacing w:after="0" w:line="240" w:lineRule="auto"/>
        <w:jc w:val="both"/>
        <w:rPr>
          <w:rFonts w:ascii="Times New Roman" w:hAnsi="Times New Roman" w:cs="Times New Roman"/>
          <w:sz w:val="28"/>
          <w:szCs w:val="28"/>
          <w:lang w:val="kk-KZ"/>
        </w:rPr>
      </w:pPr>
      <w:r w:rsidRPr="00A24D86">
        <w:rPr>
          <w:rFonts w:ascii="Times New Roman" w:hAnsi="Times New Roman" w:cs="Times New Roman"/>
          <w:sz w:val="28"/>
          <w:szCs w:val="28"/>
          <w:lang w:val="kk-KZ"/>
        </w:rPr>
        <w:t>CH</w:t>
      </w:r>
      <w:r w:rsidRPr="00A24D86">
        <w:rPr>
          <w:rFonts w:ascii="Times New Roman" w:hAnsi="Times New Roman" w:cs="Times New Roman"/>
          <w:sz w:val="28"/>
          <w:szCs w:val="28"/>
          <w:vertAlign w:val="subscript"/>
          <w:lang w:val="kk-KZ"/>
        </w:rPr>
        <w:t>4</w:t>
      </w:r>
      <w:r w:rsidRPr="00A24D86">
        <w:rPr>
          <w:rFonts w:ascii="Times New Roman" w:hAnsi="Times New Roman" w:cs="Times New Roman"/>
          <w:sz w:val="28"/>
          <w:szCs w:val="28"/>
          <w:lang w:val="kk-KZ"/>
        </w:rPr>
        <w:t>+H</w:t>
      </w:r>
      <w:r w:rsidRPr="00A24D86">
        <w:rPr>
          <w:rFonts w:ascii="Times New Roman" w:hAnsi="Times New Roman" w:cs="Times New Roman"/>
          <w:sz w:val="28"/>
          <w:szCs w:val="28"/>
          <w:vertAlign w:val="subscript"/>
          <w:lang w:val="kk-KZ"/>
        </w:rPr>
        <w:t>2</w:t>
      </w:r>
      <w:r w:rsidRPr="00A24D86">
        <w:rPr>
          <w:rFonts w:ascii="Times New Roman" w:hAnsi="Times New Roman" w:cs="Times New Roman"/>
          <w:sz w:val="28"/>
          <w:szCs w:val="28"/>
          <w:lang w:val="kk-KZ"/>
        </w:rPr>
        <w:t>O=CО+3H</w:t>
      </w:r>
      <w:r w:rsidRPr="00A24D86">
        <w:rPr>
          <w:rFonts w:ascii="Times New Roman" w:hAnsi="Times New Roman" w:cs="Times New Roman"/>
          <w:sz w:val="28"/>
          <w:szCs w:val="28"/>
          <w:vertAlign w:val="subscript"/>
          <w:lang w:val="kk-KZ"/>
        </w:rPr>
        <w:t>2</w:t>
      </w:r>
      <w:r w:rsidRPr="00A24D86">
        <w:rPr>
          <w:rFonts w:ascii="Times New Roman" w:hAnsi="Times New Roman" w:cs="Times New Roman"/>
          <w:sz w:val="28"/>
          <w:szCs w:val="28"/>
          <w:lang w:val="kk-KZ"/>
        </w:rPr>
        <w:t>-206,33кдж</w:t>
      </w:r>
    </w:p>
    <w:p w:rsidR="004231C7" w:rsidRPr="00A24D86" w:rsidRDefault="004231C7" w:rsidP="00FC6999">
      <w:pPr>
        <w:spacing w:after="0" w:line="240" w:lineRule="auto"/>
        <w:jc w:val="both"/>
        <w:rPr>
          <w:rFonts w:ascii="Times New Roman" w:hAnsi="Times New Roman" w:cs="Times New Roman"/>
          <w:sz w:val="28"/>
          <w:szCs w:val="28"/>
          <w:lang w:val="kk-KZ"/>
        </w:rPr>
      </w:pPr>
      <w:r w:rsidRPr="00A24D86">
        <w:rPr>
          <w:rFonts w:ascii="Times New Roman" w:hAnsi="Times New Roman" w:cs="Times New Roman"/>
          <w:sz w:val="28"/>
          <w:szCs w:val="28"/>
          <w:lang w:val="kk-KZ"/>
        </w:rPr>
        <w:t>CН</w:t>
      </w:r>
      <w:r w:rsidRPr="00A24D86">
        <w:rPr>
          <w:rFonts w:ascii="Times New Roman" w:hAnsi="Times New Roman" w:cs="Times New Roman"/>
          <w:sz w:val="28"/>
          <w:szCs w:val="28"/>
          <w:vertAlign w:val="subscript"/>
          <w:lang w:val="kk-KZ"/>
        </w:rPr>
        <w:t>4</w:t>
      </w:r>
      <w:r w:rsidRPr="00A24D86">
        <w:rPr>
          <w:rFonts w:ascii="Times New Roman" w:hAnsi="Times New Roman" w:cs="Times New Roman"/>
          <w:sz w:val="28"/>
          <w:szCs w:val="28"/>
          <w:lang w:val="kk-KZ"/>
        </w:rPr>
        <w:t>+CО</w:t>
      </w:r>
      <w:r w:rsidRPr="00A24D86">
        <w:rPr>
          <w:rFonts w:ascii="Times New Roman" w:hAnsi="Times New Roman" w:cs="Times New Roman"/>
          <w:sz w:val="28"/>
          <w:szCs w:val="28"/>
          <w:vertAlign w:val="subscript"/>
          <w:lang w:val="kk-KZ"/>
        </w:rPr>
        <w:t>2</w:t>
      </w:r>
      <w:r w:rsidRPr="00A24D86">
        <w:rPr>
          <w:rFonts w:ascii="Times New Roman" w:hAnsi="Times New Roman" w:cs="Times New Roman"/>
          <w:sz w:val="28"/>
          <w:szCs w:val="28"/>
          <w:lang w:val="kk-KZ"/>
        </w:rPr>
        <w:t>=2CО+2H</w:t>
      </w:r>
      <w:r w:rsidRPr="00A24D86">
        <w:rPr>
          <w:rFonts w:ascii="Times New Roman" w:hAnsi="Times New Roman" w:cs="Times New Roman"/>
          <w:sz w:val="28"/>
          <w:szCs w:val="28"/>
          <w:vertAlign w:val="subscript"/>
          <w:lang w:val="kk-KZ"/>
        </w:rPr>
        <w:t>2</w:t>
      </w:r>
      <w:r w:rsidRPr="00A24D86">
        <w:rPr>
          <w:rFonts w:ascii="Times New Roman" w:hAnsi="Times New Roman" w:cs="Times New Roman"/>
          <w:sz w:val="28"/>
          <w:szCs w:val="28"/>
          <w:lang w:val="kk-KZ"/>
        </w:rPr>
        <w:t>-248,1кдж</w:t>
      </w:r>
    </w:p>
    <w:p w:rsidR="004231C7" w:rsidRDefault="004231C7" w:rsidP="00FC6999">
      <w:pPr>
        <w:spacing w:after="0" w:line="240" w:lineRule="auto"/>
        <w:jc w:val="both"/>
        <w:rPr>
          <w:rFonts w:ascii="Times New Roman" w:hAnsi="Times New Roman" w:cs="Times New Roman"/>
          <w:sz w:val="28"/>
          <w:szCs w:val="28"/>
          <w:vertAlign w:val="subscript"/>
          <w:lang w:val="kk-KZ"/>
        </w:rPr>
      </w:pPr>
      <w:r w:rsidRPr="00A24D86">
        <w:rPr>
          <w:rFonts w:ascii="Times New Roman" w:hAnsi="Times New Roman" w:cs="Times New Roman"/>
          <w:sz w:val="28"/>
          <w:szCs w:val="28"/>
          <w:lang w:val="kk-KZ"/>
        </w:rPr>
        <w:t>CН</w:t>
      </w:r>
      <w:r w:rsidRPr="00A24D86">
        <w:rPr>
          <w:rFonts w:ascii="Times New Roman" w:hAnsi="Times New Roman" w:cs="Times New Roman"/>
          <w:sz w:val="28"/>
          <w:szCs w:val="28"/>
          <w:vertAlign w:val="subscript"/>
          <w:lang w:val="kk-KZ"/>
        </w:rPr>
        <w:t>4</w:t>
      </w:r>
      <w:r w:rsidRPr="00A24D86">
        <w:rPr>
          <w:rFonts w:ascii="Times New Roman" w:hAnsi="Times New Roman" w:cs="Times New Roman"/>
          <w:sz w:val="28"/>
          <w:szCs w:val="28"/>
          <w:lang w:val="kk-KZ"/>
        </w:rPr>
        <w:t>+1/2O</w:t>
      </w:r>
      <w:r w:rsidRPr="00A24D86">
        <w:rPr>
          <w:rFonts w:ascii="Times New Roman" w:hAnsi="Times New Roman" w:cs="Times New Roman"/>
          <w:sz w:val="28"/>
          <w:szCs w:val="28"/>
          <w:vertAlign w:val="subscript"/>
          <w:lang w:val="kk-KZ"/>
        </w:rPr>
        <w:t>2</w:t>
      </w:r>
      <w:r w:rsidRPr="00A24D86">
        <w:rPr>
          <w:rFonts w:ascii="Times New Roman" w:hAnsi="Times New Roman" w:cs="Times New Roman"/>
          <w:sz w:val="28"/>
          <w:szCs w:val="28"/>
          <w:lang w:val="kk-KZ"/>
        </w:rPr>
        <w:t>=CО+Н</w:t>
      </w:r>
      <w:r w:rsidRPr="00A24D86">
        <w:rPr>
          <w:rFonts w:ascii="Times New Roman" w:hAnsi="Times New Roman" w:cs="Times New Roman"/>
          <w:sz w:val="28"/>
          <w:szCs w:val="28"/>
          <w:vertAlign w:val="subscript"/>
          <w:lang w:val="kk-KZ"/>
        </w:rPr>
        <w:t>2</w:t>
      </w:r>
    </w:p>
    <w:p w:rsidR="00E54E89" w:rsidRPr="00A24D86" w:rsidRDefault="00E54E89" w:rsidP="00FC6999">
      <w:pPr>
        <w:spacing w:after="0" w:line="240" w:lineRule="auto"/>
        <w:jc w:val="both"/>
        <w:rPr>
          <w:rFonts w:ascii="Times New Roman" w:hAnsi="Times New Roman" w:cs="Times New Roman"/>
          <w:sz w:val="28"/>
          <w:szCs w:val="28"/>
          <w:lang w:val="kk-KZ"/>
        </w:rPr>
      </w:pPr>
    </w:p>
    <w:p w:rsidR="004231C7" w:rsidRPr="00A24D86" w:rsidRDefault="004231C7" w:rsidP="00FC6999">
      <w:pPr>
        <w:spacing w:after="0" w:line="240" w:lineRule="auto"/>
        <w:ind w:firstLine="708"/>
        <w:jc w:val="both"/>
        <w:rPr>
          <w:rFonts w:ascii="Times New Roman" w:hAnsi="Times New Roman" w:cs="Times New Roman"/>
          <w:sz w:val="28"/>
          <w:szCs w:val="28"/>
          <w:lang w:val="kk-KZ"/>
        </w:rPr>
      </w:pPr>
      <w:r w:rsidRPr="00A24D86">
        <w:rPr>
          <w:rFonts w:ascii="Times New Roman" w:hAnsi="Times New Roman" w:cs="Times New Roman"/>
          <w:sz w:val="28"/>
          <w:szCs w:val="28"/>
          <w:lang w:val="kk-KZ"/>
        </w:rPr>
        <w:t>Метан гомологтарын тотығу үрдісі және сутек буының конверсиясы :</w:t>
      </w:r>
    </w:p>
    <w:p w:rsidR="004231C7" w:rsidRPr="00A24D86" w:rsidRDefault="004231C7" w:rsidP="00FC6999">
      <w:pPr>
        <w:spacing w:after="0" w:line="240" w:lineRule="auto"/>
        <w:jc w:val="both"/>
        <w:rPr>
          <w:rFonts w:ascii="Times New Roman" w:hAnsi="Times New Roman" w:cs="Times New Roman"/>
          <w:sz w:val="28"/>
          <w:szCs w:val="28"/>
          <w:lang w:val="kk-KZ"/>
        </w:rPr>
      </w:pPr>
      <w:r w:rsidRPr="00A24D86">
        <w:rPr>
          <w:rFonts w:ascii="Times New Roman" w:hAnsi="Times New Roman" w:cs="Times New Roman"/>
          <w:sz w:val="28"/>
          <w:szCs w:val="28"/>
          <w:lang w:val="kk-KZ"/>
        </w:rPr>
        <w:t>CnН</w:t>
      </w:r>
      <w:r w:rsidRPr="00A24D86">
        <w:rPr>
          <w:rFonts w:ascii="Times New Roman" w:hAnsi="Times New Roman" w:cs="Times New Roman"/>
          <w:sz w:val="28"/>
          <w:szCs w:val="28"/>
          <w:vertAlign w:val="subscript"/>
          <w:lang w:val="kk-KZ"/>
        </w:rPr>
        <w:t>2n+2</w:t>
      </w:r>
      <w:r w:rsidRPr="00A24D86">
        <w:rPr>
          <w:rFonts w:ascii="Times New Roman" w:hAnsi="Times New Roman" w:cs="Times New Roman"/>
          <w:sz w:val="28"/>
          <w:szCs w:val="28"/>
          <w:lang w:val="kk-KZ"/>
        </w:rPr>
        <w:t>+nH</w:t>
      </w:r>
      <w:r w:rsidRPr="00A24D86">
        <w:rPr>
          <w:rFonts w:ascii="Times New Roman" w:hAnsi="Times New Roman" w:cs="Times New Roman"/>
          <w:sz w:val="28"/>
          <w:szCs w:val="28"/>
          <w:vertAlign w:val="subscript"/>
          <w:lang w:val="kk-KZ"/>
        </w:rPr>
        <w:t>2</w:t>
      </w:r>
      <w:r w:rsidRPr="00A24D86">
        <w:rPr>
          <w:rFonts w:ascii="Times New Roman" w:hAnsi="Times New Roman" w:cs="Times New Roman"/>
          <w:sz w:val="28"/>
          <w:szCs w:val="28"/>
          <w:lang w:val="kk-KZ"/>
        </w:rPr>
        <w:t>O=nCО+(2n+1)n</w:t>
      </w:r>
      <w:r w:rsidRPr="00A24D86">
        <w:rPr>
          <w:rFonts w:ascii="Times New Roman" w:hAnsi="Times New Roman" w:cs="Times New Roman"/>
          <w:sz w:val="28"/>
          <w:szCs w:val="28"/>
          <w:vertAlign w:val="subscript"/>
          <w:lang w:val="kk-KZ"/>
        </w:rPr>
        <w:t>2</w:t>
      </w:r>
    </w:p>
    <w:p w:rsidR="004231C7" w:rsidRPr="00A24D86" w:rsidRDefault="004231C7" w:rsidP="00FC6999">
      <w:pPr>
        <w:spacing w:after="0" w:line="240" w:lineRule="auto"/>
        <w:ind w:firstLine="708"/>
        <w:jc w:val="both"/>
        <w:rPr>
          <w:rFonts w:ascii="Times New Roman" w:hAnsi="Times New Roman" w:cs="Times New Roman"/>
          <w:sz w:val="28"/>
          <w:szCs w:val="28"/>
          <w:lang w:val="kk-KZ"/>
        </w:rPr>
      </w:pPr>
      <w:r w:rsidRPr="00A24D86">
        <w:rPr>
          <w:rFonts w:ascii="Times New Roman" w:hAnsi="Times New Roman" w:cs="Times New Roman"/>
          <w:sz w:val="28"/>
          <w:szCs w:val="28"/>
          <w:lang w:val="kk-KZ"/>
        </w:rPr>
        <w:t>Табиғи газдың пайдаланудың рационалды әдісі оны кешенді ацетилен және синтез газға өңдеу.Ацетиленді алған соң синтез газ аммиак өндірісінің және спирт өндірісінің шикізаты ретінде қолданады.</w:t>
      </w:r>
    </w:p>
    <w:p w:rsidR="00F16993" w:rsidRPr="00F16993" w:rsidRDefault="004F77B8" w:rsidP="00FC6999">
      <w:pPr>
        <w:shd w:val="clear" w:color="auto" w:fill="FFFFFF"/>
        <w:spacing w:after="0" w:line="240" w:lineRule="auto"/>
        <w:ind w:firstLine="708"/>
        <w:jc w:val="both"/>
        <w:rPr>
          <w:rFonts w:ascii="Times New Roman" w:eastAsia="Times New Roman" w:hAnsi="Times New Roman" w:cs="Times New Roman"/>
          <w:sz w:val="28"/>
          <w:szCs w:val="28"/>
          <w:lang w:val="kk-KZ"/>
        </w:rPr>
      </w:pPr>
      <w:r w:rsidRPr="004F77B8">
        <w:rPr>
          <w:rFonts w:ascii="Times New Roman" w:eastAsia="Times New Roman" w:hAnsi="Times New Roman" w:cs="Times New Roman"/>
          <w:sz w:val="28"/>
          <w:szCs w:val="28"/>
          <w:lang w:val="kk-KZ"/>
        </w:rPr>
        <w:t>5.</w:t>
      </w:r>
      <w:r w:rsidR="00F16993" w:rsidRPr="00F16993">
        <w:rPr>
          <w:rFonts w:ascii="Times New Roman" w:eastAsia="Times New Roman" w:hAnsi="Times New Roman" w:cs="Times New Roman"/>
          <w:sz w:val="28"/>
          <w:szCs w:val="28"/>
          <w:lang w:val="kk-KZ"/>
        </w:rPr>
        <w:t xml:space="preserve">Ал зертханаларда белсенді металдын, (Zn, Mg) қышқылдармен әрекеттесу реакциясы арқылы алады. Көп жағдайда мырышты пайдаланады. </w:t>
      </w:r>
    </w:p>
    <w:p w:rsidR="00F16993" w:rsidRPr="00821316" w:rsidRDefault="00F16993" w:rsidP="00FC6999">
      <w:pPr>
        <w:shd w:val="clear" w:color="auto" w:fill="FFFFFF"/>
        <w:spacing w:after="0" w:line="240" w:lineRule="auto"/>
        <w:ind w:firstLine="708"/>
        <w:jc w:val="both"/>
        <w:rPr>
          <w:rFonts w:ascii="Times New Roman" w:eastAsia="Times New Roman" w:hAnsi="Times New Roman" w:cs="Times New Roman"/>
          <w:sz w:val="28"/>
          <w:szCs w:val="28"/>
          <w:lang w:val="kk-KZ"/>
        </w:rPr>
      </w:pPr>
      <w:r w:rsidRPr="00F16993">
        <w:rPr>
          <w:rFonts w:ascii="Times New Roman" w:eastAsia="Times New Roman" w:hAnsi="Times New Roman" w:cs="Times New Roman"/>
          <w:sz w:val="28"/>
          <w:szCs w:val="28"/>
          <w:lang w:val="kk-KZ"/>
        </w:rPr>
        <w:t>Бұл реакцияны жүргізу үшін газ өтетін түтігі бар сынауыққа 2-3 түйір мырыш салып, үстіне сұйытылған тұз немесе күкірт (H </w:t>
      </w:r>
      <w:r w:rsidRPr="00F16993">
        <w:rPr>
          <w:rFonts w:ascii="Times New Roman" w:eastAsia="Times New Roman" w:hAnsi="Times New Roman" w:cs="Times New Roman"/>
          <w:sz w:val="28"/>
          <w:szCs w:val="28"/>
          <w:vertAlign w:val="subscript"/>
          <w:lang w:val="kk-KZ"/>
        </w:rPr>
        <w:t>2</w:t>
      </w:r>
      <w:r w:rsidRPr="00F16993">
        <w:rPr>
          <w:rFonts w:ascii="Times New Roman" w:eastAsia="Times New Roman" w:hAnsi="Times New Roman" w:cs="Times New Roman"/>
          <w:sz w:val="28"/>
          <w:szCs w:val="28"/>
          <w:lang w:val="kk-KZ"/>
        </w:rPr>
        <w:t>S0</w:t>
      </w:r>
      <w:r w:rsidRPr="00F16993">
        <w:rPr>
          <w:rFonts w:ascii="Times New Roman" w:eastAsia="Times New Roman" w:hAnsi="Times New Roman" w:cs="Times New Roman"/>
          <w:sz w:val="28"/>
          <w:szCs w:val="28"/>
          <w:vertAlign w:val="subscript"/>
          <w:lang w:val="kk-KZ"/>
        </w:rPr>
        <w:t>4</w:t>
      </w:r>
      <w:r w:rsidRPr="00F16993">
        <w:rPr>
          <w:rFonts w:ascii="Times New Roman" w:eastAsia="Times New Roman" w:hAnsi="Times New Roman" w:cs="Times New Roman"/>
          <w:sz w:val="28"/>
          <w:szCs w:val="28"/>
          <w:lang w:val="kk-KZ"/>
        </w:rPr>
        <w:t xml:space="preserve">) қышкылын құямыз. </w:t>
      </w:r>
      <w:r w:rsidRPr="00821316">
        <w:rPr>
          <w:rFonts w:ascii="Times New Roman" w:eastAsia="Times New Roman" w:hAnsi="Times New Roman" w:cs="Times New Roman"/>
          <w:sz w:val="28"/>
          <w:szCs w:val="28"/>
          <w:lang w:val="kk-KZ"/>
        </w:rPr>
        <w:t>Сонда металл бетінен газ көпіршіктері (Н </w:t>
      </w:r>
      <w:r w:rsidRPr="00821316">
        <w:rPr>
          <w:rFonts w:ascii="Times New Roman" w:eastAsia="Times New Roman" w:hAnsi="Times New Roman" w:cs="Times New Roman"/>
          <w:sz w:val="28"/>
          <w:szCs w:val="28"/>
          <w:vertAlign w:val="subscript"/>
          <w:lang w:val="kk-KZ"/>
        </w:rPr>
        <w:t>2</w:t>
      </w:r>
      <w:r w:rsidRPr="00821316">
        <w:rPr>
          <w:rFonts w:ascii="Times New Roman" w:eastAsia="Times New Roman" w:hAnsi="Times New Roman" w:cs="Times New Roman"/>
          <w:sz w:val="28"/>
          <w:szCs w:val="28"/>
          <w:lang w:val="kk-KZ"/>
        </w:rPr>
        <w:t>) көтеріле бастайды. Бөлінген сутегін судың астында жинауға болады, өйткені сутегі суда нашар ериді немесе ауаны ығыстыру арқылы жинауға болады. Сутегіні жинайтын ыдыс төңкеріліп ұсталуы тиіс. Себебі сутегі ауадан 14,5 есе жеңіл.  Енді осы тәжірибені күкірт қышқылымен жүргізейік: ↑ Бұл реакцияларда белсенді металл қышқыл құрамындағы сутектің орнын басып тұр, олай болса реакция типі – орын басу.белсенді металл + қышқыл = тұз + сутек газ</w:t>
      </w:r>
    </w:p>
    <w:p w:rsidR="00F16993" w:rsidRPr="00821316" w:rsidRDefault="00F16993" w:rsidP="00FC6999">
      <w:pPr>
        <w:shd w:val="clear" w:color="auto" w:fill="FFFFFF"/>
        <w:spacing w:after="0" w:line="240" w:lineRule="auto"/>
        <w:ind w:firstLine="708"/>
        <w:jc w:val="both"/>
        <w:rPr>
          <w:rFonts w:ascii="Times New Roman" w:eastAsia="Times New Roman" w:hAnsi="Times New Roman" w:cs="Times New Roman"/>
          <w:sz w:val="28"/>
          <w:szCs w:val="28"/>
          <w:lang w:val="kk-KZ"/>
        </w:rPr>
      </w:pPr>
      <w:r w:rsidRPr="00F16993">
        <w:rPr>
          <w:rFonts w:ascii="Times New Roman" w:eastAsia="Times New Roman" w:hAnsi="Times New Roman" w:cs="Times New Roman"/>
          <w:sz w:val="28"/>
          <w:szCs w:val="28"/>
          <w:lang w:val="kk-KZ"/>
        </w:rPr>
        <w:lastRenderedPageBreak/>
        <w:t xml:space="preserve">Осылайша алынған сутегінің тазалығы тұрған спирт шамына немесе шырпыға сутек жиналған сынауықты апарамыз, сонда сутегі таза болса баяу «пах» деген дыбыс шығарады, ал таза болмаса (сынауықтағы ауа толығынан ығыспаса) дыбыс қаттырақ естіледі. </w:t>
      </w:r>
      <w:r w:rsidRPr="00821316">
        <w:rPr>
          <w:rFonts w:ascii="Times New Roman" w:eastAsia="Times New Roman" w:hAnsi="Times New Roman" w:cs="Times New Roman"/>
          <w:sz w:val="28"/>
          <w:szCs w:val="28"/>
          <w:lang w:val="kk-KZ"/>
        </w:rPr>
        <w:t>Сутегіні алу үшін өте белсенді металдар қолданылмайды, ол экономикалық жағынан тиімсіз. Металдың белсенділігі өте жоғары болғанда (К, Na, Са) олар сутекті судың құрамынан да ығыстыра алады: 2Na + 2HOH = 2 NaOH + Н</w:t>
      </w:r>
      <w:r w:rsidRPr="00821316">
        <w:rPr>
          <w:rFonts w:ascii="Times New Roman" w:eastAsia="Times New Roman" w:hAnsi="Times New Roman" w:cs="Times New Roman"/>
          <w:sz w:val="28"/>
          <w:szCs w:val="28"/>
          <w:vertAlign w:val="subscript"/>
          <w:lang w:val="kk-KZ"/>
        </w:rPr>
        <w:t>2</w:t>
      </w:r>
      <w:r w:rsidRPr="00821316">
        <w:rPr>
          <w:rFonts w:ascii="Times New Roman" w:eastAsia="Times New Roman" w:hAnsi="Times New Roman" w:cs="Times New Roman"/>
          <w:sz w:val="28"/>
          <w:szCs w:val="28"/>
          <w:lang w:val="kk-KZ"/>
        </w:rPr>
        <w:t> ↑</w:t>
      </w:r>
    </w:p>
    <w:p w:rsidR="00F16993" w:rsidRPr="00A24D86" w:rsidRDefault="00F16993" w:rsidP="00FC6999">
      <w:pPr>
        <w:shd w:val="clear" w:color="auto" w:fill="FFFFFF"/>
        <w:spacing w:after="0" w:line="240" w:lineRule="auto"/>
        <w:ind w:firstLine="708"/>
        <w:jc w:val="both"/>
        <w:rPr>
          <w:rFonts w:ascii="Times New Roman" w:eastAsia="Times New Roman" w:hAnsi="Times New Roman" w:cs="Times New Roman"/>
          <w:sz w:val="28"/>
          <w:szCs w:val="28"/>
          <w:lang w:val="kk-KZ"/>
        </w:rPr>
      </w:pPr>
      <w:r w:rsidRPr="00F16993">
        <w:rPr>
          <w:rFonts w:ascii="Times New Roman" w:eastAsia="Times New Roman" w:hAnsi="Times New Roman" w:cs="Times New Roman"/>
          <w:sz w:val="28"/>
          <w:szCs w:val="28"/>
          <w:lang w:val="kk-KZ"/>
        </w:rPr>
        <w:t xml:space="preserve">Бұл реакция өте шабытты жүреді, бөлінген сутегінің әсерінен металдың түйіршігі су бетінде айнала қозғалып («жүгіріп») жүреді. </w:t>
      </w:r>
      <w:r w:rsidRPr="00F16993">
        <w:rPr>
          <w:rFonts w:ascii="Times New Roman" w:eastAsia="Times New Roman" w:hAnsi="Times New Roman" w:cs="Times New Roman"/>
          <w:sz w:val="28"/>
          <w:szCs w:val="28"/>
        </w:rPr>
        <w:t xml:space="preserve">Дәл осындай реакция кальцийді алғанда да байқалады. </w:t>
      </w:r>
    </w:p>
    <w:p w:rsidR="00F16993" w:rsidRPr="00F16993" w:rsidRDefault="00F16993" w:rsidP="00FC6999">
      <w:pPr>
        <w:shd w:val="clear" w:color="auto" w:fill="FFFFFF"/>
        <w:spacing w:after="0" w:line="240" w:lineRule="auto"/>
        <w:ind w:firstLine="708"/>
        <w:jc w:val="both"/>
        <w:rPr>
          <w:rFonts w:ascii="Times New Roman" w:eastAsia="Times New Roman" w:hAnsi="Times New Roman" w:cs="Times New Roman"/>
          <w:sz w:val="28"/>
          <w:szCs w:val="28"/>
        </w:rPr>
      </w:pPr>
      <w:r w:rsidRPr="00F16993">
        <w:rPr>
          <w:rFonts w:ascii="Times New Roman" w:eastAsia="Times New Roman" w:hAnsi="Times New Roman" w:cs="Times New Roman"/>
          <w:sz w:val="28"/>
          <w:szCs w:val="28"/>
        </w:rPr>
        <w:t>Са+ 2НОН = Са (ОН) </w:t>
      </w:r>
      <w:r w:rsidRPr="00F16993">
        <w:rPr>
          <w:rFonts w:ascii="Times New Roman" w:eastAsia="Times New Roman" w:hAnsi="Times New Roman" w:cs="Times New Roman"/>
          <w:sz w:val="28"/>
          <w:szCs w:val="28"/>
          <w:vertAlign w:val="subscript"/>
        </w:rPr>
        <w:t>2</w:t>
      </w:r>
      <w:r w:rsidRPr="00F16993">
        <w:rPr>
          <w:rFonts w:ascii="Times New Roman" w:eastAsia="Times New Roman" w:hAnsi="Times New Roman" w:cs="Times New Roman"/>
          <w:sz w:val="28"/>
          <w:szCs w:val="28"/>
        </w:rPr>
        <w:t>+ Н</w:t>
      </w:r>
      <w:r w:rsidRPr="00F16993">
        <w:rPr>
          <w:rFonts w:ascii="Times New Roman" w:eastAsia="Times New Roman" w:hAnsi="Times New Roman" w:cs="Times New Roman"/>
          <w:sz w:val="28"/>
          <w:szCs w:val="28"/>
          <w:vertAlign w:val="subscript"/>
        </w:rPr>
        <w:t>2</w:t>
      </w:r>
      <w:r w:rsidRPr="00F16993">
        <w:rPr>
          <w:rFonts w:ascii="Times New Roman" w:eastAsia="Times New Roman" w:hAnsi="Times New Roman" w:cs="Times New Roman"/>
          <w:sz w:val="28"/>
          <w:szCs w:val="28"/>
        </w:rPr>
        <w:t>↑</w:t>
      </w:r>
    </w:p>
    <w:p w:rsidR="00017685" w:rsidRDefault="00017685" w:rsidP="00FC6999">
      <w:pPr>
        <w:shd w:val="clear" w:color="auto" w:fill="FFFFFF"/>
        <w:spacing w:after="0" w:line="240" w:lineRule="auto"/>
        <w:ind w:firstLine="708"/>
        <w:jc w:val="both"/>
        <w:rPr>
          <w:rFonts w:ascii="Times New Roman" w:eastAsia="Times New Roman" w:hAnsi="Times New Roman" w:cs="Times New Roman"/>
          <w:sz w:val="28"/>
          <w:szCs w:val="28"/>
          <w:lang w:val="kk-KZ"/>
        </w:rPr>
      </w:pPr>
      <w:r w:rsidRPr="00DC425A">
        <w:rPr>
          <w:rFonts w:ascii="Times New Roman" w:eastAsia="Times New Roman" w:hAnsi="Times New Roman" w:cs="Times New Roman"/>
          <w:b/>
          <w:sz w:val="28"/>
          <w:szCs w:val="28"/>
          <w:lang w:val="kk-KZ"/>
        </w:rPr>
        <w:t>Қолданылуы:</w:t>
      </w:r>
      <w:r w:rsidRPr="00DC425A">
        <w:rPr>
          <w:rFonts w:ascii="Times New Roman" w:eastAsia="Times New Roman" w:hAnsi="Times New Roman" w:cs="Times New Roman"/>
          <w:sz w:val="28"/>
          <w:szCs w:val="28"/>
          <w:lang w:val="kk-KZ"/>
        </w:rPr>
        <w:t xml:space="preserve"> Атом реакторы, қышқылдар, аммиак , тыңайтқыштар, металдар алуда, таза отын газ ретінде.Сутекті отын ретінде пайдаланған тиімді. Әзірше сутекті көп мөлшерде өндіруге болатын шикізаттар – метан мен суды айыру қымбатқа түсіп отыр. Келешекте автомобильдерді сутек отыны көмегімен жүргізуді дамыту көзделуде </w:t>
      </w:r>
      <w:r w:rsidRPr="00DC425A">
        <w:rPr>
          <w:rFonts w:ascii="Times New Roman" w:eastAsia="Times New Roman" w:hAnsi="Times New Roman" w:cs="Times New Roman"/>
          <w:sz w:val="28"/>
          <w:szCs w:val="28"/>
          <w:lang w:val="kk-KZ"/>
        </w:rPr>
        <w:br/>
        <w:t>Күн жүйесі планеталарының 92% — ін сутек атомы құрайды. Жер бетінде сутек бос куйінде кездеспейді десе де болады. Көп тараған сутектің ең басты қосылысы – су.</w:t>
      </w:r>
      <w:r w:rsidRPr="00F16993">
        <w:rPr>
          <w:rFonts w:ascii="Times New Roman" w:eastAsia="Times New Roman" w:hAnsi="Times New Roman" w:cs="Times New Roman"/>
          <w:sz w:val="28"/>
          <w:szCs w:val="28"/>
          <w:lang w:val="kk-KZ"/>
        </w:rPr>
        <w:t>. Сутек, аммиак, тұз қышқылы, жасанды сұйық отын алуда, майларды гидрогенезациялауда, металдарды сутек-оттек жалынында кесуде, мұнай фракцияларын гидротазалау мен гидрокрекингісінде, тағыда басқа қолданылады. Атом энергетикасында изотоптары маңызды орын алады. Сутекті экологиялық таза орын ретінде қолданудын болашағы зор.</w:t>
      </w:r>
    </w:p>
    <w:p w:rsidR="00E54E89" w:rsidRPr="00F16993" w:rsidRDefault="00E54E89" w:rsidP="00FC6999">
      <w:pPr>
        <w:shd w:val="clear" w:color="auto" w:fill="FFFFFF"/>
        <w:spacing w:after="0" w:line="240" w:lineRule="auto"/>
        <w:ind w:firstLine="708"/>
        <w:jc w:val="both"/>
        <w:rPr>
          <w:rFonts w:ascii="Times New Roman" w:eastAsia="Times New Roman" w:hAnsi="Times New Roman" w:cs="Times New Roman"/>
          <w:sz w:val="28"/>
          <w:szCs w:val="28"/>
          <w:lang w:val="kk-KZ"/>
        </w:rPr>
      </w:pPr>
    </w:p>
    <w:p w:rsidR="00017685" w:rsidRPr="00DC425A" w:rsidRDefault="00D74C46" w:rsidP="00FC6999">
      <w:pPr>
        <w:shd w:val="clear" w:color="auto" w:fill="FFFFFF"/>
        <w:spacing w:after="0" w:line="240" w:lineRule="auto"/>
        <w:ind w:firstLine="708"/>
        <w:jc w:val="both"/>
        <w:rPr>
          <w:rFonts w:ascii="Times New Roman" w:eastAsia="Times New Roman" w:hAnsi="Times New Roman" w:cs="Times New Roman"/>
          <w:b/>
          <w:sz w:val="28"/>
          <w:szCs w:val="28"/>
          <w:lang w:val="kk-KZ"/>
        </w:rPr>
      </w:pPr>
      <w:r w:rsidRPr="00D74C46">
        <w:rPr>
          <w:rFonts w:ascii="Times New Roman" w:hAnsi="Times New Roman" w:cs="Times New Roman"/>
          <w:b/>
          <w:sz w:val="28"/>
          <w:szCs w:val="28"/>
          <w:lang w:val="kk-KZ"/>
        </w:rPr>
        <w:t xml:space="preserve">3.Су. </w:t>
      </w:r>
      <w:r w:rsidRPr="004F77B8">
        <w:rPr>
          <w:rFonts w:ascii="Times New Roman" w:hAnsi="Times New Roman" w:cs="Times New Roman"/>
          <w:b/>
          <w:sz w:val="28"/>
          <w:szCs w:val="28"/>
          <w:lang w:val="kk-KZ"/>
        </w:rPr>
        <w:t>Судың физикалық және химиялық қасиеттері.</w:t>
      </w:r>
    </w:p>
    <w:p w:rsidR="00D179B9" w:rsidRPr="00D179B9" w:rsidRDefault="00D179B9" w:rsidP="00FC6999">
      <w:pPr>
        <w:spacing w:after="0" w:line="240" w:lineRule="auto"/>
        <w:ind w:firstLine="708"/>
        <w:jc w:val="both"/>
        <w:rPr>
          <w:rFonts w:ascii="Times New Roman" w:eastAsia="Times New Roman" w:hAnsi="Times New Roman" w:cs="Times New Roman"/>
          <w:sz w:val="28"/>
          <w:szCs w:val="28"/>
          <w:lang w:val="kk-KZ"/>
        </w:rPr>
      </w:pPr>
      <w:r w:rsidRPr="00D179B9">
        <w:rPr>
          <w:rFonts w:ascii="Times New Roman" w:eastAsia="Times New Roman" w:hAnsi="Times New Roman" w:cs="Times New Roman"/>
          <w:b/>
          <w:bCs/>
          <w:sz w:val="28"/>
          <w:szCs w:val="28"/>
          <w:lang w:val="kk-KZ"/>
        </w:rPr>
        <w:t>Су</w:t>
      </w:r>
      <w:r w:rsidRPr="00D179B9">
        <w:rPr>
          <w:rFonts w:ascii="Times New Roman" w:eastAsia="Times New Roman" w:hAnsi="Times New Roman" w:cs="Times New Roman"/>
          <w:sz w:val="28"/>
          <w:szCs w:val="28"/>
          <w:lang w:val="kk-KZ"/>
        </w:rPr>
        <w:t xml:space="preserve"> — </w:t>
      </w:r>
      <w:hyperlink r:id="rId20" w:tooltip="Сутегі" w:history="1">
        <w:r w:rsidRPr="00D179B9">
          <w:rPr>
            <w:rFonts w:ascii="Times New Roman" w:eastAsia="Times New Roman" w:hAnsi="Times New Roman" w:cs="Times New Roman"/>
            <w:sz w:val="28"/>
            <w:szCs w:val="28"/>
            <w:lang w:val="kk-KZ"/>
          </w:rPr>
          <w:t>сутегі</w:t>
        </w:r>
      </w:hyperlink>
      <w:r w:rsidRPr="00D179B9">
        <w:rPr>
          <w:rFonts w:ascii="Times New Roman" w:eastAsia="Times New Roman" w:hAnsi="Times New Roman" w:cs="Times New Roman"/>
          <w:sz w:val="28"/>
          <w:szCs w:val="28"/>
          <w:lang w:val="kk-KZ"/>
        </w:rPr>
        <w:t xml:space="preserve"> мен </w:t>
      </w:r>
      <w:hyperlink r:id="rId21" w:tooltip="Оттегі" w:history="1">
        <w:r w:rsidRPr="00D179B9">
          <w:rPr>
            <w:rFonts w:ascii="Times New Roman" w:eastAsia="Times New Roman" w:hAnsi="Times New Roman" w:cs="Times New Roman"/>
            <w:sz w:val="28"/>
            <w:szCs w:val="28"/>
            <w:lang w:val="kk-KZ"/>
          </w:rPr>
          <w:t>оттегінің</w:t>
        </w:r>
      </w:hyperlink>
      <w:r w:rsidRPr="00D179B9">
        <w:rPr>
          <w:rFonts w:ascii="Times New Roman" w:eastAsia="Times New Roman" w:hAnsi="Times New Roman" w:cs="Times New Roman"/>
          <w:sz w:val="28"/>
          <w:szCs w:val="28"/>
          <w:lang w:val="kk-KZ"/>
        </w:rPr>
        <w:t xml:space="preserve"> қалыпты жағдайларда тұрақтылығын сақтайтын қарапайым </w:t>
      </w:r>
      <w:hyperlink r:id="rId22" w:tooltip="Химиялық қосылыстар" w:history="1">
        <w:r w:rsidRPr="00D179B9">
          <w:rPr>
            <w:rFonts w:ascii="Times New Roman" w:eastAsia="Times New Roman" w:hAnsi="Times New Roman" w:cs="Times New Roman"/>
            <w:sz w:val="28"/>
            <w:szCs w:val="28"/>
            <w:lang w:val="kk-KZ"/>
          </w:rPr>
          <w:t>химиялық қосылысы</w:t>
        </w:r>
      </w:hyperlink>
      <w:r w:rsidRPr="00D179B9">
        <w:rPr>
          <w:rFonts w:ascii="Times New Roman" w:eastAsia="Times New Roman" w:hAnsi="Times New Roman" w:cs="Times New Roman"/>
          <w:sz w:val="28"/>
          <w:szCs w:val="28"/>
          <w:lang w:val="kk-KZ"/>
        </w:rPr>
        <w:t>. Ауыз су, тіршілік көзі, ол Жер шарының 3 / 4 бөлігін алады, тірі ағзалардың 60-70%-ы, ал өсімдіктердің 90 % -ы судан тұрады.</w:t>
      </w:r>
    </w:p>
    <w:p w:rsidR="00D179B9" w:rsidRDefault="00CE3478" w:rsidP="00FC6999">
      <w:pPr>
        <w:spacing w:after="0" w:line="240" w:lineRule="auto"/>
        <w:ind w:firstLine="708"/>
        <w:jc w:val="both"/>
        <w:rPr>
          <w:rFonts w:ascii="Times New Roman" w:eastAsia="Times New Roman" w:hAnsi="Times New Roman" w:cs="Times New Roman"/>
          <w:sz w:val="28"/>
          <w:szCs w:val="28"/>
          <w:lang w:val="kk-KZ"/>
        </w:rPr>
      </w:pPr>
      <w:hyperlink r:id="rId23" w:tooltip="Жер беті (геология)" w:history="1">
        <w:r w:rsidR="00D179B9" w:rsidRPr="00D179B9">
          <w:rPr>
            <w:rFonts w:ascii="Times New Roman" w:eastAsia="Times New Roman" w:hAnsi="Times New Roman" w:cs="Times New Roman"/>
            <w:sz w:val="28"/>
            <w:szCs w:val="28"/>
            <w:lang w:val="kk-KZ"/>
          </w:rPr>
          <w:t>Жер бетінде</w:t>
        </w:r>
      </w:hyperlink>
      <w:r w:rsidR="00D179B9" w:rsidRPr="00D179B9">
        <w:rPr>
          <w:rFonts w:ascii="Times New Roman" w:eastAsia="Times New Roman" w:hAnsi="Times New Roman" w:cs="Times New Roman"/>
          <w:sz w:val="28"/>
          <w:szCs w:val="28"/>
          <w:lang w:val="kk-KZ"/>
        </w:rPr>
        <w:t xml:space="preserve"> тіршілік ең алғаш сулы ортада пайда болды. Су — бүкіл тіршілік иелерінің негізгі құрамдас бөлігі. Бұдан басқа судың тіршілік үшін физикалық-химиялық қасиеттердің: жоғары жылу өткізгіштік және </w:t>
      </w:r>
      <w:hyperlink r:id="rId24" w:tooltip="Жылу сыйымдылық" w:history="1">
        <w:r w:rsidR="00D179B9" w:rsidRPr="00D179B9">
          <w:rPr>
            <w:rFonts w:ascii="Times New Roman" w:eastAsia="Times New Roman" w:hAnsi="Times New Roman" w:cs="Times New Roman"/>
            <w:sz w:val="28"/>
            <w:szCs w:val="28"/>
            <w:lang w:val="kk-KZ"/>
          </w:rPr>
          <w:t>жылу сыйымдылық</w:t>
        </w:r>
      </w:hyperlink>
      <w:r w:rsidR="00D179B9" w:rsidRPr="00D179B9">
        <w:rPr>
          <w:rFonts w:ascii="Times New Roman" w:eastAsia="Times New Roman" w:hAnsi="Times New Roman" w:cs="Times New Roman"/>
          <w:sz w:val="28"/>
          <w:szCs w:val="28"/>
          <w:lang w:val="kk-KZ"/>
        </w:rPr>
        <w:t xml:space="preserve">, жоғары тығыздық, ауа тығыздығының шамамен 800 есе артуы, мөлдірлік, тұтқырлық, қатқан кезде </w:t>
      </w:r>
      <w:hyperlink r:id="rId25" w:tooltip="Мұз" w:history="1">
        <w:r w:rsidR="00D179B9" w:rsidRPr="00D179B9">
          <w:rPr>
            <w:rFonts w:ascii="Times New Roman" w:eastAsia="Times New Roman" w:hAnsi="Times New Roman" w:cs="Times New Roman"/>
            <w:sz w:val="28"/>
            <w:szCs w:val="28"/>
            <w:lang w:val="kk-KZ"/>
          </w:rPr>
          <w:t>мұздың</w:t>
        </w:r>
      </w:hyperlink>
      <w:r w:rsidR="00D179B9" w:rsidRPr="00D179B9">
        <w:rPr>
          <w:rFonts w:ascii="Times New Roman" w:eastAsia="Times New Roman" w:hAnsi="Times New Roman" w:cs="Times New Roman"/>
          <w:sz w:val="28"/>
          <w:szCs w:val="28"/>
          <w:lang w:val="kk-KZ"/>
        </w:rPr>
        <w:t xml:space="preserve"> көлемін ұлғайтуы және тағы басқа қолайлы қасиеттері болады. Біржасушалы және көпжасушалы ағзалар жасушаларының </w:t>
      </w:r>
      <w:hyperlink r:id="rId26" w:tooltip="Биохимиялық үдерістер (мұндай бет жоқ)" w:history="1">
        <w:r w:rsidR="00D179B9" w:rsidRPr="00D179B9">
          <w:rPr>
            <w:rFonts w:ascii="Times New Roman" w:eastAsia="Times New Roman" w:hAnsi="Times New Roman" w:cs="Times New Roman"/>
            <w:sz w:val="28"/>
            <w:szCs w:val="28"/>
            <w:lang w:val="kk-KZ"/>
          </w:rPr>
          <w:t>биохимиялық үдерістерінің</w:t>
        </w:r>
      </w:hyperlink>
      <w:r w:rsidR="00D179B9" w:rsidRPr="00D179B9">
        <w:rPr>
          <w:rFonts w:ascii="Times New Roman" w:eastAsia="Times New Roman" w:hAnsi="Times New Roman" w:cs="Times New Roman"/>
          <w:sz w:val="28"/>
          <w:szCs w:val="28"/>
          <w:lang w:val="kk-KZ"/>
        </w:rPr>
        <w:t xml:space="preserve"> барлығы сулы ортада өтеді. Су әр түрлі климаттық жағдайлардағы физиологиялық үдерістердің қалыпты өтуіне себепкер болады. Ол сондай-ақ көптеген минералдық және ағзалық заттардың жақсы еруіне себепкер бола алады. </w:t>
      </w:r>
      <w:hyperlink r:id="rId27" w:tooltip="Табиғи су (мұндай бет жоқ)" w:history="1">
        <w:r w:rsidR="00D179B9" w:rsidRPr="00D179B9">
          <w:rPr>
            <w:rFonts w:ascii="Times New Roman" w:eastAsia="Times New Roman" w:hAnsi="Times New Roman" w:cs="Times New Roman"/>
            <w:sz w:val="28"/>
            <w:szCs w:val="28"/>
            <w:lang w:val="kk-KZ"/>
          </w:rPr>
          <w:t>Табиғи су</w:t>
        </w:r>
      </w:hyperlink>
      <w:r w:rsidR="00D179B9" w:rsidRPr="00D179B9">
        <w:rPr>
          <w:rFonts w:ascii="Times New Roman" w:eastAsia="Times New Roman" w:hAnsi="Times New Roman" w:cs="Times New Roman"/>
          <w:sz w:val="28"/>
          <w:szCs w:val="28"/>
          <w:lang w:val="kk-KZ"/>
        </w:rPr>
        <w:t xml:space="preserve"> құрамында сан алуан тұздың болатыны да сондықтан. </w:t>
      </w:r>
      <w:hyperlink r:id="rId28" w:tooltip="Ағзалар өсіндісі" w:history="1">
        <w:r w:rsidR="00D179B9" w:rsidRPr="00D179B9">
          <w:rPr>
            <w:rFonts w:ascii="Times New Roman" w:eastAsia="Times New Roman" w:hAnsi="Times New Roman" w:cs="Times New Roman"/>
            <w:sz w:val="28"/>
            <w:szCs w:val="28"/>
            <w:lang w:val="kk-KZ"/>
          </w:rPr>
          <w:t>Ағзалар</w:t>
        </w:r>
      </w:hyperlink>
      <w:r w:rsidR="00D179B9" w:rsidRPr="00D179B9">
        <w:rPr>
          <w:rFonts w:ascii="Times New Roman" w:eastAsia="Times New Roman" w:hAnsi="Times New Roman" w:cs="Times New Roman"/>
          <w:sz w:val="28"/>
          <w:szCs w:val="28"/>
          <w:lang w:val="kk-KZ"/>
        </w:rPr>
        <w:t xml:space="preserve"> жұғымды заттарды тек еріген түрінде сіңіреді. </w:t>
      </w:r>
    </w:p>
    <w:p w:rsidR="008D10D1" w:rsidRPr="00C10EBB" w:rsidRDefault="008D10D1" w:rsidP="00FC6999">
      <w:pPr>
        <w:spacing w:after="0" w:line="240" w:lineRule="auto"/>
        <w:ind w:firstLine="708"/>
        <w:jc w:val="both"/>
        <w:rPr>
          <w:rFonts w:ascii="Times New Roman" w:eastAsia="Times New Roman" w:hAnsi="Times New Roman" w:cs="Times New Roman"/>
          <w:b/>
          <w:sz w:val="28"/>
          <w:szCs w:val="28"/>
          <w:lang w:val="kk-KZ"/>
        </w:rPr>
      </w:pPr>
      <w:r w:rsidRPr="00C10EBB">
        <w:rPr>
          <w:rFonts w:ascii="Times New Roman" w:eastAsia="Times New Roman" w:hAnsi="Times New Roman" w:cs="Times New Roman"/>
          <w:b/>
          <w:sz w:val="28"/>
          <w:szCs w:val="28"/>
          <w:lang w:val="kk-KZ"/>
        </w:rPr>
        <w:t>Судың физикалық қасиеттері</w:t>
      </w:r>
    </w:p>
    <w:p w:rsidR="00E85488" w:rsidRPr="00C10EBB" w:rsidRDefault="00E85488" w:rsidP="00FC6999">
      <w:pPr>
        <w:spacing w:after="0" w:line="240" w:lineRule="auto"/>
        <w:ind w:firstLine="708"/>
        <w:jc w:val="both"/>
        <w:rPr>
          <w:rFonts w:ascii="Times New Roman" w:eastAsia="Times New Roman" w:hAnsi="Times New Roman" w:cs="Times New Roman"/>
          <w:sz w:val="28"/>
          <w:szCs w:val="28"/>
          <w:lang w:val="kk-KZ"/>
        </w:rPr>
      </w:pPr>
      <w:r w:rsidRPr="00C10EBB">
        <w:rPr>
          <w:rFonts w:ascii="Times New Roman" w:eastAsia="Times New Roman" w:hAnsi="Times New Roman" w:cs="Times New Roman"/>
          <w:sz w:val="28"/>
          <w:szCs w:val="28"/>
          <w:lang w:val="kk-KZ"/>
        </w:rPr>
        <w:t xml:space="preserve">Таза су — түссіз, иіссіз, дәмсіз сұйықтық. Судың қабаты 5 м асқанда көгілдір түсті болып көрінеді. </w:t>
      </w:r>
    </w:p>
    <w:p w:rsidR="00E85488" w:rsidRPr="00C10EBB" w:rsidRDefault="00E85488" w:rsidP="00FC6999">
      <w:pPr>
        <w:spacing w:after="0" w:line="240" w:lineRule="auto"/>
        <w:ind w:firstLine="708"/>
        <w:jc w:val="both"/>
        <w:rPr>
          <w:rFonts w:ascii="Times New Roman" w:eastAsia="Times New Roman" w:hAnsi="Times New Roman" w:cs="Times New Roman"/>
          <w:sz w:val="28"/>
          <w:szCs w:val="28"/>
          <w:lang w:val="kk-KZ"/>
        </w:rPr>
      </w:pPr>
      <w:r w:rsidRPr="00C10EBB">
        <w:rPr>
          <w:rFonts w:ascii="Times New Roman" w:eastAsia="Times New Roman" w:hAnsi="Times New Roman" w:cs="Times New Roman"/>
          <w:sz w:val="28"/>
          <w:szCs w:val="28"/>
          <w:lang w:val="kk-KZ"/>
        </w:rPr>
        <w:lastRenderedPageBreak/>
        <w:t xml:space="preserve">Қалыпты </w:t>
      </w:r>
      <w:hyperlink r:id="rId29" w:tooltip="Қысым" w:history="1">
        <w:r w:rsidRPr="00C10EBB">
          <w:rPr>
            <w:rFonts w:ascii="Times New Roman" w:eastAsia="Times New Roman" w:hAnsi="Times New Roman" w:cs="Times New Roman"/>
            <w:color w:val="0000FF"/>
            <w:sz w:val="28"/>
            <w:szCs w:val="28"/>
            <w:u w:val="single"/>
            <w:lang w:val="kk-KZ"/>
          </w:rPr>
          <w:t>қысымда</w:t>
        </w:r>
      </w:hyperlink>
      <w:r w:rsidRPr="00C10EBB">
        <w:rPr>
          <w:rFonts w:ascii="Times New Roman" w:eastAsia="Times New Roman" w:hAnsi="Times New Roman" w:cs="Times New Roman"/>
          <w:sz w:val="28"/>
          <w:szCs w:val="28"/>
          <w:lang w:val="kk-KZ"/>
        </w:rPr>
        <w:t xml:space="preserve"> 100°С-та қайнайды да, 0°С-да мұзға </w:t>
      </w:r>
      <w:r w:rsidRPr="00C10EBB">
        <w:rPr>
          <w:rFonts w:ascii="Times New Roman" w:eastAsia="Times New Roman" w:hAnsi="Times New Roman" w:cs="Times New Roman"/>
          <w:i/>
          <w:iCs/>
          <w:sz w:val="28"/>
          <w:szCs w:val="28"/>
          <w:lang w:val="kk-KZ"/>
        </w:rPr>
        <w:t>(р=0,92 г/см</w:t>
      </w:r>
      <w:r w:rsidRPr="00C10EBB">
        <w:rPr>
          <w:rFonts w:ascii="Times New Roman" w:eastAsia="Times New Roman" w:hAnsi="Times New Roman" w:cs="Times New Roman"/>
          <w:i/>
          <w:iCs/>
          <w:sz w:val="28"/>
          <w:szCs w:val="28"/>
          <w:vertAlign w:val="superscript"/>
          <w:lang w:val="kk-KZ"/>
        </w:rPr>
        <w:t>3</w:t>
      </w:r>
      <w:r w:rsidRPr="00C10EBB">
        <w:rPr>
          <w:rFonts w:ascii="Times New Roman" w:eastAsia="Times New Roman" w:hAnsi="Times New Roman" w:cs="Times New Roman"/>
          <w:i/>
          <w:iCs/>
          <w:sz w:val="28"/>
          <w:szCs w:val="28"/>
          <w:lang w:val="kk-KZ"/>
        </w:rPr>
        <w:t>)</w:t>
      </w:r>
      <w:r w:rsidRPr="00C10EBB">
        <w:rPr>
          <w:rFonts w:ascii="Times New Roman" w:eastAsia="Times New Roman" w:hAnsi="Times New Roman" w:cs="Times New Roman"/>
          <w:sz w:val="28"/>
          <w:szCs w:val="28"/>
          <w:lang w:val="kk-KZ"/>
        </w:rPr>
        <w:t xml:space="preserve"> айналады, сондықтан мұз су бетінде қалқып жүреді. Сонда оның көлемі 9 %-ға артады. Судың беткі қабатының </w:t>
      </w:r>
      <w:hyperlink r:id="rId30" w:tooltip="Мұз" w:history="1">
        <w:r w:rsidRPr="00C10EBB">
          <w:rPr>
            <w:rFonts w:ascii="Times New Roman" w:eastAsia="Times New Roman" w:hAnsi="Times New Roman" w:cs="Times New Roman"/>
            <w:color w:val="0000FF"/>
            <w:sz w:val="28"/>
            <w:szCs w:val="28"/>
            <w:u w:val="single"/>
            <w:lang w:val="kk-KZ"/>
          </w:rPr>
          <w:t>мұзбен</w:t>
        </w:r>
      </w:hyperlink>
      <w:r w:rsidRPr="00C10EBB">
        <w:rPr>
          <w:rFonts w:ascii="Times New Roman" w:eastAsia="Times New Roman" w:hAnsi="Times New Roman" w:cs="Times New Roman"/>
          <w:sz w:val="28"/>
          <w:szCs w:val="28"/>
          <w:lang w:val="kk-KZ"/>
        </w:rPr>
        <w:t xml:space="preserve"> қапталып жатуы ондағы тіршілік иелерінің қыс мезгілінде де өмір сүруіне жағдай жасайды. </w:t>
      </w:r>
    </w:p>
    <w:p w:rsidR="00E85488" w:rsidRPr="00C10EBB" w:rsidRDefault="00E85488" w:rsidP="00FC6999">
      <w:pPr>
        <w:spacing w:after="0" w:line="240" w:lineRule="auto"/>
        <w:ind w:firstLine="708"/>
        <w:jc w:val="both"/>
        <w:rPr>
          <w:rFonts w:ascii="Times New Roman" w:eastAsia="Times New Roman" w:hAnsi="Times New Roman" w:cs="Times New Roman"/>
          <w:sz w:val="28"/>
          <w:szCs w:val="28"/>
          <w:lang w:val="kk-KZ"/>
        </w:rPr>
      </w:pPr>
      <w:r w:rsidRPr="00C10EBB">
        <w:rPr>
          <w:rFonts w:ascii="Times New Roman" w:eastAsia="Times New Roman" w:hAnsi="Times New Roman" w:cs="Times New Roman"/>
          <w:sz w:val="28"/>
          <w:szCs w:val="28"/>
          <w:lang w:val="kk-KZ"/>
        </w:rPr>
        <w:t>Температурасы 4°С болғанда, тығыздығы 1г/см</w:t>
      </w:r>
      <w:r w:rsidRPr="00C10EBB">
        <w:rPr>
          <w:rFonts w:ascii="Times New Roman" w:eastAsia="Times New Roman" w:hAnsi="Times New Roman" w:cs="Times New Roman"/>
          <w:sz w:val="28"/>
          <w:szCs w:val="28"/>
          <w:vertAlign w:val="superscript"/>
          <w:lang w:val="kk-KZ"/>
        </w:rPr>
        <w:t>3</w:t>
      </w:r>
      <w:r w:rsidRPr="00C10EBB">
        <w:rPr>
          <w:rFonts w:ascii="Times New Roman" w:eastAsia="Times New Roman" w:hAnsi="Times New Roman" w:cs="Times New Roman"/>
          <w:sz w:val="28"/>
          <w:szCs w:val="28"/>
          <w:lang w:val="kk-KZ"/>
        </w:rPr>
        <w:t xml:space="preserve"> (судың ерекшелігі). Судың жылу сыйымдылығы өте жоғары, оны мына мысалмен түсіндірейік. Жаздың аптап ыстық күндерінде су жылуды сіңіріп, өзеннің маңайын салқындатып тұрады, сондықтан адамдар оның жағалауына дем алуға көптеп барады. </w:t>
      </w:r>
    </w:p>
    <w:p w:rsidR="00E85488" w:rsidRPr="004F77B8" w:rsidRDefault="00E85488" w:rsidP="004F77B8">
      <w:pPr>
        <w:spacing w:after="0" w:line="240" w:lineRule="auto"/>
        <w:ind w:firstLine="708"/>
        <w:jc w:val="both"/>
        <w:rPr>
          <w:rFonts w:ascii="Times New Roman" w:eastAsia="Times New Roman" w:hAnsi="Times New Roman" w:cs="Times New Roman"/>
          <w:sz w:val="28"/>
          <w:szCs w:val="28"/>
          <w:lang w:val="kk-KZ"/>
        </w:rPr>
      </w:pPr>
      <w:r w:rsidRPr="004F77B8">
        <w:rPr>
          <w:rFonts w:ascii="Times New Roman" w:eastAsia="Times New Roman" w:hAnsi="Times New Roman" w:cs="Times New Roman"/>
          <w:sz w:val="28"/>
          <w:szCs w:val="28"/>
          <w:lang w:val="kk-KZ"/>
        </w:rPr>
        <w:t xml:space="preserve">Осылайша жиналған жылуды су қыс мезгілінде біртіндеп ауаға береді, сондықтан қатты аязды күндерде өзеннің беті тұманданып тұратынын сендер сан дүркін кердіңдер. Су жер бетінен тараған жылудың 60%-ын ұстап қалып, оны суынудан сақтап тұрады. Табиғи сулар әдетте таза болмайды, онда еритін және ерімейтін заттардың қоспалары болады. Теңіз суында еріген тұздар кептеп кездессе, (3,5 %) ағын және </w:t>
      </w:r>
      <w:hyperlink r:id="rId31" w:tooltip="Жер асты сулары" w:history="1">
        <w:r w:rsidRPr="004F77B8">
          <w:rPr>
            <w:rFonts w:ascii="Times New Roman" w:eastAsia="Times New Roman" w:hAnsi="Times New Roman" w:cs="Times New Roman"/>
            <w:sz w:val="28"/>
            <w:szCs w:val="28"/>
            <w:lang w:val="kk-KZ"/>
          </w:rPr>
          <w:t>жер асты суларында</w:t>
        </w:r>
      </w:hyperlink>
      <w:r w:rsidRPr="004F77B8">
        <w:rPr>
          <w:rFonts w:ascii="Times New Roman" w:eastAsia="Times New Roman" w:hAnsi="Times New Roman" w:cs="Times New Roman"/>
          <w:sz w:val="28"/>
          <w:szCs w:val="28"/>
          <w:lang w:val="kk-KZ"/>
        </w:rPr>
        <w:t xml:space="preserve"> кальций мен магний тұздары болады, ал жауын мен еріген қар суларында көбінесе шаң мен еріген күйдегі газдар (0</w:t>
      </w:r>
      <w:r w:rsidRPr="004F77B8">
        <w:rPr>
          <w:rFonts w:ascii="Times New Roman" w:eastAsia="Times New Roman" w:hAnsi="Times New Roman" w:cs="Times New Roman"/>
          <w:sz w:val="28"/>
          <w:szCs w:val="28"/>
          <w:vertAlign w:val="subscript"/>
          <w:lang w:val="kk-KZ"/>
        </w:rPr>
        <w:t>2</w:t>
      </w:r>
      <w:r w:rsidRPr="004F77B8">
        <w:rPr>
          <w:rFonts w:ascii="Times New Roman" w:eastAsia="Times New Roman" w:hAnsi="Times New Roman" w:cs="Times New Roman"/>
          <w:sz w:val="28"/>
          <w:szCs w:val="28"/>
          <w:lang w:val="kk-KZ"/>
        </w:rPr>
        <w:t>, N</w:t>
      </w:r>
      <w:r w:rsidRPr="004F77B8">
        <w:rPr>
          <w:rFonts w:ascii="Times New Roman" w:eastAsia="Times New Roman" w:hAnsi="Times New Roman" w:cs="Times New Roman"/>
          <w:sz w:val="28"/>
          <w:szCs w:val="28"/>
          <w:vertAlign w:val="subscript"/>
          <w:lang w:val="kk-KZ"/>
        </w:rPr>
        <w:t>2</w:t>
      </w:r>
      <w:r w:rsidR="004F77B8">
        <w:rPr>
          <w:rFonts w:ascii="Times New Roman" w:eastAsia="Times New Roman" w:hAnsi="Times New Roman" w:cs="Times New Roman"/>
          <w:sz w:val="28"/>
          <w:szCs w:val="28"/>
          <w:lang w:val="kk-KZ"/>
        </w:rPr>
        <w:t>, СO</w:t>
      </w:r>
      <w:r w:rsidRPr="004F77B8">
        <w:rPr>
          <w:rFonts w:ascii="Times New Roman" w:eastAsia="Times New Roman" w:hAnsi="Times New Roman" w:cs="Times New Roman"/>
          <w:sz w:val="28"/>
          <w:szCs w:val="28"/>
          <w:vertAlign w:val="subscript"/>
          <w:lang w:val="kk-KZ"/>
        </w:rPr>
        <w:t>2</w:t>
      </w:r>
      <w:r w:rsidR="004F77B8">
        <w:rPr>
          <w:rFonts w:ascii="Times New Roman" w:eastAsia="Times New Roman" w:hAnsi="Times New Roman" w:cs="Times New Roman"/>
          <w:sz w:val="28"/>
          <w:szCs w:val="28"/>
          <w:lang w:val="kk-KZ"/>
        </w:rPr>
        <w:t>, SO</w:t>
      </w:r>
      <w:r w:rsidRPr="004F77B8">
        <w:rPr>
          <w:rFonts w:ascii="Times New Roman" w:eastAsia="Times New Roman" w:hAnsi="Times New Roman" w:cs="Times New Roman"/>
          <w:sz w:val="28"/>
          <w:szCs w:val="28"/>
          <w:vertAlign w:val="subscript"/>
          <w:lang w:val="kk-KZ"/>
        </w:rPr>
        <w:t>2</w:t>
      </w:r>
      <w:r w:rsidRPr="004F77B8">
        <w:rPr>
          <w:rFonts w:ascii="Times New Roman" w:eastAsia="Times New Roman" w:hAnsi="Times New Roman" w:cs="Times New Roman"/>
          <w:sz w:val="28"/>
          <w:szCs w:val="28"/>
          <w:lang w:val="kk-KZ"/>
        </w:rPr>
        <w:t xml:space="preserve">, т. б) кездеседі. </w:t>
      </w:r>
    </w:p>
    <w:p w:rsidR="00E85488" w:rsidRPr="004F77B8" w:rsidRDefault="00E85488" w:rsidP="004F77B8">
      <w:pPr>
        <w:spacing w:after="0" w:line="240" w:lineRule="auto"/>
        <w:ind w:firstLine="708"/>
        <w:jc w:val="both"/>
        <w:rPr>
          <w:rFonts w:ascii="Times New Roman" w:eastAsia="Times New Roman" w:hAnsi="Times New Roman" w:cs="Times New Roman"/>
          <w:sz w:val="28"/>
          <w:szCs w:val="28"/>
          <w:lang w:val="kk-KZ"/>
        </w:rPr>
      </w:pPr>
      <w:r w:rsidRPr="004F77B8">
        <w:rPr>
          <w:rFonts w:ascii="Times New Roman" w:eastAsia="Times New Roman" w:hAnsi="Times New Roman" w:cs="Times New Roman"/>
          <w:sz w:val="28"/>
          <w:szCs w:val="28"/>
          <w:lang w:val="kk-KZ"/>
        </w:rPr>
        <w:t xml:space="preserve">Су — </w:t>
      </w:r>
      <w:hyperlink r:id="rId32" w:tooltip="Сутек оксиді (мұндай бет жоқ)" w:history="1">
        <w:r w:rsidRPr="004F77B8">
          <w:rPr>
            <w:rFonts w:ascii="Times New Roman" w:eastAsia="Times New Roman" w:hAnsi="Times New Roman" w:cs="Times New Roman"/>
            <w:sz w:val="28"/>
            <w:szCs w:val="28"/>
            <w:lang w:val="kk-KZ"/>
          </w:rPr>
          <w:t>сутек оксиді</w:t>
        </w:r>
      </w:hyperlink>
      <w:r w:rsidRPr="004F77B8">
        <w:rPr>
          <w:rFonts w:ascii="Times New Roman" w:eastAsia="Times New Roman" w:hAnsi="Times New Roman" w:cs="Times New Roman"/>
          <w:sz w:val="28"/>
          <w:szCs w:val="28"/>
          <w:lang w:val="kk-KZ"/>
        </w:rPr>
        <w:t>, Н</w:t>
      </w:r>
      <w:r w:rsidRPr="004F77B8">
        <w:rPr>
          <w:rFonts w:ascii="Times New Roman" w:eastAsia="Times New Roman" w:hAnsi="Times New Roman" w:cs="Times New Roman"/>
          <w:sz w:val="28"/>
          <w:szCs w:val="28"/>
          <w:vertAlign w:val="subscript"/>
          <w:lang w:val="kk-KZ"/>
        </w:rPr>
        <w:t>2</w:t>
      </w:r>
      <w:r w:rsidRPr="004F77B8">
        <w:rPr>
          <w:rFonts w:ascii="Times New Roman" w:eastAsia="Times New Roman" w:hAnsi="Times New Roman" w:cs="Times New Roman"/>
          <w:sz w:val="28"/>
          <w:szCs w:val="28"/>
          <w:lang w:val="kk-KZ"/>
        </w:rPr>
        <w:t xml:space="preserve">О — қалыпты жағдайда сутек пен оттек 1:8 көлемдік қатынаста болатын тұрақты қарапайым химия қосылыс. Табиғатта ең көп таралған, бүкіл </w:t>
      </w:r>
      <w:hyperlink r:id="rId33" w:tooltip="Гидросфера" w:history="1">
        <w:r w:rsidRPr="004F77B8">
          <w:rPr>
            <w:rFonts w:ascii="Times New Roman" w:eastAsia="Times New Roman" w:hAnsi="Times New Roman" w:cs="Times New Roman"/>
            <w:sz w:val="28"/>
            <w:szCs w:val="28"/>
            <w:lang w:val="kk-KZ"/>
          </w:rPr>
          <w:t>гидросфера</w:t>
        </w:r>
      </w:hyperlink>
      <w:r w:rsidRPr="004F77B8">
        <w:rPr>
          <w:rFonts w:ascii="Times New Roman" w:eastAsia="Times New Roman" w:hAnsi="Times New Roman" w:cs="Times New Roman"/>
          <w:iCs/>
          <w:sz w:val="28"/>
          <w:szCs w:val="28"/>
          <w:lang w:val="kk-KZ"/>
        </w:rPr>
        <w:t>Судан</w:t>
      </w:r>
      <w:r w:rsidRPr="004F77B8">
        <w:rPr>
          <w:rFonts w:ascii="Times New Roman" w:eastAsia="Times New Roman" w:hAnsi="Times New Roman" w:cs="Times New Roman"/>
          <w:sz w:val="28"/>
          <w:szCs w:val="28"/>
          <w:lang w:val="kk-KZ"/>
        </w:rPr>
        <w:t xml:space="preserve"> тұрады, </w:t>
      </w:r>
      <w:r w:rsidRPr="004F77B8">
        <w:rPr>
          <w:rFonts w:ascii="Times New Roman" w:eastAsia="Times New Roman" w:hAnsi="Times New Roman" w:cs="Times New Roman"/>
          <w:iCs/>
          <w:sz w:val="28"/>
          <w:szCs w:val="28"/>
          <w:lang w:val="kk-KZ"/>
        </w:rPr>
        <w:t>Судың</w:t>
      </w:r>
      <w:r w:rsidRPr="004F77B8">
        <w:rPr>
          <w:rFonts w:ascii="Times New Roman" w:eastAsia="Times New Roman" w:hAnsi="Times New Roman" w:cs="Times New Roman"/>
          <w:sz w:val="28"/>
          <w:szCs w:val="28"/>
          <w:lang w:val="kk-KZ"/>
        </w:rPr>
        <w:t xml:space="preserve"> тіршілік үшін маңызы өте зор. </w:t>
      </w:r>
      <w:hyperlink r:id="rId34" w:tooltip="Аристотель" w:history="1">
        <w:r w:rsidRPr="004F77B8">
          <w:rPr>
            <w:rFonts w:ascii="Times New Roman" w:eastAsia="Times New Roman" w:hAnsi="Times New Roman" w:cs="Times New Roman"/>
            <w:sz w:val="28"/>
            <w:szCs w:val="28"/>
            <w:lang w:val="kk-KZ"/>
          </w:rPr>
          <w:t>Аристотель</w:t>
        </w:r>
      </w:hyperlink>
      <w:r w:rsidRPr="004F77B8">
        <w:rPr>
          <w:rFonts w:ascii="Times New Roman" w:eastAsia="Times New Roman" w:hAnsi="Times New Roman" w:cs="Times New Roman"/>
          <w:sz w:val="28"/>
          <w:szCs w:val="28"/>
          <w:lang w:val="kk-KZ"/>
        </w:rPr>
        <w:t xml:space="preserve"> өз еңбектерінде (біздің заманымыздан </w:t>
      </w:r>
      <w:hyperlink r:id="rId35" w:tooltip="4 ғ." w:history="1">
        <w:r w:rsidRPr="004F77B8">
          <w:rPr>
            <w:rFonts w:ascii="Times New Roman" w:eastAsia="Times New Roman" w:hAnsi="Times New Roman" w:cs="Times New Roman"/>
            <w:sz w:val="28"/>
            <w:szCs w:val="28"/>
            <w:lang w:val="kk-KZ"/>
          </w:rPr>
          <w:t>IV ғасыр</w:t>
        </w:r>
      </w:hyperlink>
      <w:r w:rsidRPr="004F77B8">
        <w:rPr>
          <w:rFonts w:ascii="Times New Roman" w:eastAsia="Times New Roman" w:hAnsi="Times New Roman" w:cs="Times New Roman"/>
          <w:sz w:val="28"/>
          <w:szCs w:val="28"/>
          <w:lang w:val="kk-KZ"/>
        </w:rPr>
        <w:t xml:space="preserve">) </w:t>
      </w:r>
      <w:r w:rsidRPr="004F77B8">
        <w:rPr>
          <w:rFonts w:ascii="Times New Roman" w:eastAsia="Times New Roman" w:hAnsi="Times New Roman" w:cs="Times New Roman"/>
          <w:iCs/>
          <w:sz w:val="28"/>
          <w:szCs w:val="28"/>
          <w:lang w:val="kk-KZ"/>
        </w:rPr>
        <w:t>Суды</w:t>
      </w:r>
      <w:r w:rsidRPr="004F77B8">
        <w:rPr>
          <w:rFonts w:ascii="Times New Roman" w:eastAsia="Times New Roman" w:hAnsi="Times New Roman" w:cs="Times New Roman"/>
          <w:sz w:val="28"/>
          <w:szCs w:val="28"/>
          <w:lang w:val="kk-KZ"/>
        </w:rPr>
        <w:t xml:space="preserve"> төрт құбылыстың </w:t>
      </w:r>
      <w:r w:rsidRPr="004F77B8">
        <w:rPr>
          <w:rFonts w:ascii="Times New Roman" w:eastAsia="Times New Roman" w:hAnsi="Times New Roman" w:cs="Times New Roman"/>
          <w:iCs/>
          <w:sz w:val="28"/>
          <w:szCs w:val="28"/>
          <w:lang w:val="kk-KZ"/>
        </w:rPr>
        <w:t>(</w:t>
      </w:r>
      <w:hyperlink r:id="rId36" w:tooltip="От" w:history="1">
        <w:r w:rsidRPr="004F77B8">
          <w:rPr>
            <w:rFonts w:ascii="Times New Roman" w:eastAsia="Times New Roman" w:hAnsi="Times New Roman" w:cs="Times New Roman"/>
            <w:iCs/>
            <w:sz w:val="28"/>
            <w:szCs w:val="28"/>
            <w:lang w:val="kk-KZ"/>
          </w:rPr>
          <w:t>от</w:t>
        </w:r>
      </w:hyperlink>
      <w:r w:rsidRPr="004F77B8">
        <w:rPr>
          <w:rFonts w:ascii="Times New Roman" w:eastAsia="Times New Roman" w:hAnsi="Times New Roman" w:cs="Times New Roman"/>
          <w:iCs/>
          <w:sz w:val="28"/>
          <w:szCs w:val="28"/>
          <w:lang w:val="kk-KZ"/>
        </w:rPr>
        <w:t xml:space="preserve">, </w:t>
      </w:r>
      <w:hyperlink r:id="rId37" w:tooltip="Ауа" w:history="1">
        <w:r w:rsidRPr="004F77B8">
          <w:rPr>
            <w:rFonts w:ascii="Times New Roman" w:eastAsia="Times New Roman" w:hAnsi="Times New Roman" w:cs="Times New Roman"/>
            <w:iCs/>
            <w:sz w:val="28"/>
            <w:szCs w:val="28"/>
            <w:lang w:val="kk-KZ"/>
          </w:rPr>
          <w:t>ауа</w:t>
        </w:r>
      </w:hyperlink>
      <w:r w:rsidRPr="004F77B8">
        <w:rPr>
          <w:rFonts w:ascii="Times New Roman" w:eastAsia="Times New Roman" w:hAnsi="Times New Roman" w:cs="Times New Roman"/>
          <w:iCs/>
          <w:sz w:val="28"/>
          <w:szCs w:val="28"/>
          <w:lang w:val="kk-KZ"/>
        </w:rPr>
        <w:t xml:space="preserve">, </w:t>
      </w:r>
      <w:hyperlink r:id="rId38" w:tooltip="Топырақ" w:history="1">
        <w:r w:rsidRPr="004F77B8">
          <w:rPr>
            <w:rFonts w:ascii="Times New Roman" w:eastAsia="Times New Roman" w:hAnsi="Times New Roman" w:cs="Times New Roman"/>
            <w:iCs/>
            <w:sz w:val="28"/>
            <w:szCs w:val="28"/>
            <w:lang w:val="kk-KZ"/>
          </w:rPr>
          <w:t>топырақ</w:t>
        </w:r>
      </w:hyperlink>
      <w:r w:rsidRPr="004F77B8">
        <w:rPr>
          <w:rFonts w:ascii="Times New Roman" w:eastAsia="Times New Roman" w:hAnsi="Times New Roman" w:cs="Times New Roman"/>
          <w:iCs/>
          <w:sz w:val="28"/>
          <w:szCs w:val="28"/>
          <w:lang w:val="kk-KZ"/>
        </w:rPr>
        <w:t>, су)</w:t>
      </w:r>
      <w:r w:rsidRPr="004F77B8">
        <w:rPr>
          <w:rFonts w:ascii="Times New Roman" w:eastAsia="Times New Roman" w:hAnsi="Times New Roman" w:cs="Times New Roman"/>
          <w:sz w:val="28"/>
          <w:szCs w:val="28"/>
          <w:lang w:val="kk-KZ"/>
        </w:rPr>
        <w:t xml:space="preserve"> біріне жатқызса, ғалымдар </w:t>
      </w:r>
      <w:hyperlink r:id="rId39" w:tooltip="18 ғ." w:history="1">
        <w:r w:rsidRPr="004F77B8">
          <w:rPr>
            <w:rFonts w:ascii="Times New Roman" w:eastAsia="Times New Roman" w:hAnsi="Times New Roman" w:cs="Times New Roman"/>
            <w:sz w:val="28"/>
            <w:szCs w:val="28"/>
            <w:lang w:val="kk-KZ"/>
          </w:rPr>
          <w:t>XVIII ғасырдың</w:t>
        </w:r>
      </w:hyperlink>
      <w:r w:rsidRPr="004F77B8">
        <w:rPr>
          <w:rFonts w:ascii="Times New Roman" w:eastAsia="Times New Roman" w:hAnsi="Times New Roman" w:cs="Times New Roman"/>
          <w:sz w:val="28"/>
          <w:szCs w:val="28"/>
          <w:lang w:val="kk-KZ"/>
        </w:rPr>
        <w:t xml:space="preserve"> аяғына дейін </w:t>
      </w:r>
      <w:r w:rsidRPr="004F77B8">
        <w:rPr>
          <w:rFonts w:ascii="Times New Roman" w:eastAsia="Times New Roman" w:hAnsi="Times New Roman" w:cs="Times New Roman"/>
          <w:iCs/>
          <w:sz w:val="28"/>
          <w:szCs w:val="28"/>
          <w:lang w:val="kk-KZ"/>
        </w:rPr>
        <w:t>Суды</w:t>
      </w:r>
      <w:r w:rsidRPr="004F77B8">
        <w:rPr>
          <w:rFonts w:ascii="Times New Roman" w:eastAsia="Times New Roman" w:hAnsi="Times New Roman" w:cs="Times New Roman"/>
          <w:sz w:val="28"/>
          <w:szCs w:val="28"/>
          <w:lang w:val="kk-KZ"/>
        </w:rPr>
        <w:t xml:space="preserve"> жеке элемент ретінде қарастырды. </w:t>
      </w:r>
    </w:p>
    <w:p w:rsidR="00E85488" w:rsidRPr="004F77B8" w:rsidRDefault="00E85488" w:rsidP="004F77B8">
      <w:pPr>
        <w:spacing w:after="0" w:line="240" w:lineRule="auto"/>
        <w:ind w:firstLine="708"/>
        <w:jc w:val="both"/>
        <w:rPr>
          <w:rFonts w:ascii="Times New Roman" w:eastAsia="Times New Roman" w:hAnsi="Times New Roman" w:cs="Times New Roman"/>
          <w:sz w:val="28"/>
          <w:szCs w:val="28"/>
          <w:lang w:val="kk-KZ"/>
        </w:rPr>
      </w:pPr>
      <w:r w:rsidRPr="004F77B8">
        <w:rPr>
          <w:rFonts w:ascii="Times New Roman" w:eastAsia="Times New Roman" w:hAnsi="Times New Roman" w:cs="Times New Roman"/>
          <w:iCs/>
          <w:sz w:val="28"/>
          <w:szCs w:val="28"/>
          <w:lang w:val="kk-KZ"/>
        </w:rPr>
        <w:t>Суды</w:t>
      </w:r>
      <w:r w:rsidRPr="004F77B8">
        <w:rPr>
          <w:rFonts w:ascii="Times New Roman" w:eastAsia="Times New Roman" w:hAnsi="Times New Roman" w:cs="Times New Roman"/>
          <w:sz w:val="28"/>
          <w:szCs w:val="28"/>
          <w:lang w:val="kk-KZ"/>
        </w:rPr>
        <w:t xml:space="preserve"> алғаш ағылшын ғалымы </w:t>
      </w:r>
      <w:hyperlink r:id="rId40" w:tooltip="Генри Кавендиш" w:history="1">
        <w:r w:rsidRPr="004F77B8">
          <w:rPr>
            <w:rFonts w:ascii="Times New Roman" w:eastAsia="Times New Roman" w:hAnsi="Times New Roman" w:cs="Times New Roman"/>
            <w:sz w:val="28"/>
            <w:szCs w:val="28"/>
            <w:lang w:val="kk-KZ"/>
          </w:rPr>
          <w:t>Г.Кавендиш</w:t>
        </w:r>
      </w:hyperlink>
      <w:r w:rsidRPr="004F77B8">
        <w:rPr>
          <w:rFonts w:ascii="Times New Roman" w:eastAsia="Times New Roman" w:hAnsi="Times New Roman" w:cs="Times New Roman"/>
          <w:sz w:val="28"/>
          <w:szCs w:val="28"/>
          <w:lang w:val="kk-KZ"/>
        </w:rPr>
        <w:t xml:space="preserve"> (</w:t>
      </w:r>
      <w:hyperlink r:id="rId41" w:tooltip="1731" w:history="1">
        <w:r w:rsidRPr="004F77B8">
          <w:rPr>
            <w:rFonts w:ascii="Times New Roman" w:eastAsia="Times New Roman" w:hAnsi="Times New Roman" w:cs="Times New Roman"/>
            <w:sz w:val="28"/>
            <w:szCs w:val="28"/>
            <w:lang w:val="kk-KZ"/>
          </w:rPr>
          <w:t>1731</w:t>
        </w:r>
      </w:hyperlink>
      <w:r w:rsidRPr="004F77B8">
        <w:rPr>
          <w:rFonts w:ascii="Times New Roman" w:eastAsia="Times New Roman" w:hAnsi="Times New Roman" w:cs="Times New Roman"/>
          <w:sz w:val="28"/>
          <w:szCs w:val="28"/>
          <w:lang w:val="kk-KZ"/>
        </w:rPr>
        <w:t>—</w:t>
      </w:r>
      <w:hyperlink r:id="rId42" w:tooltip="1810" w:history="1">
        <w:r w:rsidRPr="004F77B8">
          <w:rPr>
            <w:rFonts w:ascii="Times New Roman" w:eastAsia="Times New Roman" w:hAnsi="Times New Roman" w:cs="Times New Roman"/>
            <w:sz w:val="28"/>
            <w:szCs w:val="28"/>
            <w:lang w:val="kk-KZ"/>
          </w:rPr>
          <w:t>1810</w:t>
        </w:r>
      </w:hyperlink>
      <w:r w:rsidRPr="004F77B8">
        <w:rPr>
          <w:rFonts w:ascii="Times New Roman" w:eastAsia="Times New Roman" w:hAnsi="Times New Roman" w:cs="Times New Roman"/>
          <w:sz w:val="28"/>
          <w:szCs w:val="28"/>
          <w:lang w:val="kk-KZ"/>
        </w:rPr>
        <w:t>) зерттеді (</w:t>
      </w:r>
      <w:hyperlink r:id="rId43" w:tooltip="1781" w:history="1">
        <w:r w:rsidRPr="004F77B8">
          <w:rPr>
            <w:rFonts w:ascii="Times New Roman" w:eastAsia="Times New Roman" w:hAnsi="Times New Roman" w:cs="Times New Roman"/>
            <w:sz w:val="28"/>
            <w:szCs w:val="28"/>
            <w:lang w:val="kk-KZ"/>
          </w:rPr>
          <w:t>1781</w:t>
        </w:r>
      </w:hyperlink>
      <w:r w:rsidRPr="004F77B8">
        <w:rPr>
          <w:rFonts w:ascii="Times New Roman" w:eastAsia="Times New Roman" w:hAnsi="Times New Roman" w:cs="Times New Roman"/>
          <w:sz w:val="28"/>
          <w:szCs w:val="28"/>
          <w:lang w:val="kk-KZ"/>
        </w:rPr>
        <w:t>—</w:t>
      </w:r>
      <w:hyperlink r:id="rId44" w:tooltip="1782" w:history="1">
        <w:r w:rsidRPr="004F77B8">
          <w:rPr>
            <w:rFonts w:ascii="Times New Roman" w:eastAsia="Times New Roman" w:hAnsi="Times New Roman" w:cs="Times New Roman"/>
            <w:sz w:val="28"/>
            <w:szCs w:val="28"/>
            <w:lang w:val="kk-KZ"/>
          </w:rPr>
          <w:t>1782</w:t>
        </w:r>
      </w:hyperlink>
      <w:r w:rsidRPr="004F77B8">
        <w:rPr>
          <w:rFonts w:ascii="Times New Roman" w:eastAsia="Times New Roman" w:hAnsi="Times New Roman" w:cs="Times New Roman"/>
          <w:sz w:val="28"/>
          <w:szCs w:val="28"/>
          <w:lang w:val="kk-KZ"/>
        </w:rPr>
        <w:t xml:space="preserve">), ал француз ғалымы </w:t>
      </w:r>
      <w:hyperlink r:id="rId45" w:tooltip="Антуан Лоран Лавуазье (мұндай бет жоқ)" w:history="1">
        <w:r w:rsidRPr="004F77B8">
          <w:rPr>
            <w:rFonts w:ascii="Times New Roman" w:eastAsia="Times New Roman" w:hAnsi="Times New Roman" w:cs="Times New Roman"/>
            <w:sz w:val="28"/>
            <w:szCs w:val="28"/>
            <w:lang w:val="kk-KZ"/>
          </w:rPr>
          <w:t>А.Лавуазье</w:t>
        </w:r>
      </w:hyperlink>
      <w:r w:rsidRPr="004F77B8">
        <w:rPr>
          <w:rFonts w:ascii="Times New Roman" w:eastAsia="Times New Roman" w:hAnsi="Times New Roman" w:cs="Times New Roman"/>
          <w:sz w:val="28"/>
          <w:szCs w:val="28"/>
          <w:lang w:val="kk-KZ"/>
        </w:rPr>
        <w:t xml:space="preserve"> (</w:t>
      </w:r>
      <w:hyperlink r:id="rId46" w:tooltip="1743" w:history="1">
        <w:r w:rsidRPr="004F77B8">
          <w:rPr>
            <w:rFonts w:ascii="Times New Roman" w:eastAsia="Times New Roman" w:hAnsi="Times New Roman" w:cs="Times New Roman"/>
            <w:sz w:val="28"/>
            <w:szCs w:val="28"/>
            <w:lang w:val="kk-KZ"/>
          </w:rPr>
          <w:t>1743</w:t>
        </w:r>
      </w:hyperlink>
      <w:r w:rsidRPr="004F77B8">
        <w:rPr>
          <w:rFonts w:ascii="Times New Roman" w:eastAsia="Times New Roman" w:hAnsi="Times New Roman" w:cs="Times New Roman"/>
          <w:sz w:val="28"/>
          <w:szCs w:val="28"/>
          <w:lang w:val="kk-KZ"/>
        </w:rPr>
        <w:t>—</w:t>
      </w:r>
      <w:hyperlink r:id="rId47" w:tooltip="1794" w:history="1">
        <w:r w:rsidRPr="004F77B8">
          <w:rPr>
            <w:rFonts w:ascii="Times New Roman" w:eastAsia="Times New Roman" w:hAnsi="Times New Roman" w:cs="Times New Roman"/>
            <w:sz w:val="28"/>
            <w:szCs w:val="28"/>
            <w:lang w:val="kk-KZ"/>
          </w:rPr>
          <w:t>1794</w:t>
        </w:r>
      </w:hyperlink>
      <w:r w:rsidRPr="004F77B8">
        <w:rPr>
          <w:rFonts w:ascii="Times New Roman" w:eastAsia="Times New Roman" w:hAnsi="Times New Roman" w:cs="Times New Roman"/>
          <w:sz w:val="28"/>
          <w:szCs w:val="28"/>
          <w:lang w:val="kk-KZ"/>
        </w:rPr>
        <w:t xml:space="preserve">) сутек жанғанда </w:t>
      </w:r>
      <w:r w:rsidRPr="004F77B8">
        <w:rPr>
          <w:rFonts w:ascii="Times New Roman" w:eastAsia="Times New Roman" w:hAnsi="Times New Roman" w:cs="Times New Roman"/>
          <w:iCs/>
          <w:sz w:val="28"/>
          <w:szCs w:val="28"/>
          <w:lang w:val="kk-KZ"/>
        </w:rPr>
        <w:t>Су</w:t>
      </w:r>
      <w:r w:rsidRPr="004F77B8">
        <w:rPr>
          <w:rFonts w:ascii="Times New Roman" w:eastAsia="Times New Roman" w:hAnsi="Times New Roman" w:cs="Times New Roman"/>
          <w:sz w:val="28"/>
          <w:szCs w:val="28"/>
          <w:lang w:val="kk-KZ"/>
        </w:rPr>
        <w:t xml:space="preserve"> түзілетінін дәлелдеп (</w:t>
      </w:r>
      <w:hyperlink r:id="rId48" w:tooltip="1783" w:history="1">
        <w:r w:rsidRPr="004F77B8">
          <w:rPr>
            <w:rFonts w:ascii="Times New Roman" w:eastAsia="Times New Roman" w:hAnsi="Times New Roman" w:cs="Times New Roman"/>
            <w:sz w:val="28"/>
            <w:szCs w:val="28"/>
            <w:lang w:val="kk-KZ"/>
          </w:rPr>
          <w:t>1783</w:t>
        </w:r>
      </w:hyperlink>
      <w:r w:rsidRPr="004F77B8">
        <w:rPr>
          <w:rFonts w:ascii="Times New Roman" w:eastAsia="Times New Roman" w:hAnsi="Times New Roman" w:cs="Times New Roman"/>
          <w:sz w:val="28"/>
          <w:szCs w:val="28"/>
          <w:lang w:val="kk-KZ"/>
        </w:rPr>
        <w:t xml:space="preserve">), </w:t>
      </w:r>
      <w:hyperlink r:id="rId49" w:tooltip="Ж.Млнье (мұндай бет жоқ)" w:history="1">
        <w:r w:rsidRPr="004F77B8">
          <w:rPr>
            <w:rFonts w:ascii="Times New Roman" w:eastAsia="Times New Roman" w:hAnsi="Times New Roman" w:cs="Times New Roman"/>
            <w:sz w:val="28"/>
            <w:szCs w:val="28"/>
            <w:lang w:val="kk-KZ"/>
          </w:rPr>
          <w:t>Ж.Млньемен</w:t>
        </w:r>
      </w:hyperlink>
      <w:r w:rsidRPr="004F77B8">
        <w:rPr>
          <w:rFonts w:ascii="Times New Roman" w:eastAsia="Times New Roman" w:hAnsi="Times New Roman" w:cs="Times New Roman"/>
          <w:sz w:val="28"/>
          <w:szCs w:val="28"/>
          <w:lang w:val="kk-KZ"/>
        </w:rPr>
        <w:t xml:space="preserve"> бірге сандық құрамын анықтады (</w:t>
      </w:r>
      <w:hyperlink r:id="rId50" w:tooltip="1785" w:history="1">
        <w:r w:rsidRPr="004F77B8">
          <w:rPr>
            <w:rFonts w:ascii="Times New Roman" w:eastAsia="Times New Roman" w:hAnsi="Times New Roman" w:cs="Times New Roman"/>
            <w:sz w:val="28"/>
            <w:szCs w:val="28"/>
            <w:lang w:val="kk-KZ"/>
          </w:rPr>
          <w:t>1785</w:t>
        </w:r>
      </w:hyperlink>
      <w:r w:rsidRPr="004F77B8">
        <w:rPr>
          <w:rFonts w:ascii="Times New Roman" w:eastAsia="Times New Roman" w:hAnsi="Times New Roman" w:cs="Times New Roman"/>
          <w:sz w:val="28"/>
          <w:szCs w:val="28"/>
          <w:lang w:val="kk-KZ"/>
        </w:rPr>
        <w:t xml:space="preserve">). </w:t>
      </w:r>
    </w:p>
    <w:p w:rsidR="00E85488" w:rsidRPr="00EE1AFF" w:rsidRDefault="00E85488" w:rsidP="004F77B8">
      <w:pPr>
        <w:spacing w:after="0" w:line="240" w:lineRule="auto"/>
        <w:ind w:firstLine="708"/>
        <w:jc w:val="both"/>
        <w:rPr>
          <w:rFonts w:ascii="Times New Roman" w:eastAsia="Times New Roman" w:hAnsi="Times New Roman" w:cs="Times New Roman"/>
          <w:sz w:val="28"/>
          <w:szCs w:val="28"/>
        </w:rPr>
      </w:pPr>
      <w:r w:rsidRPr="004F77B8">
        <w:rPr>
          <w:rFonts w:ascii="Times New Roman" w:eastAsia="Times New Roman" w:hAnsi="Times New Roman" w:cs="Times New Roman"/>
          <w:iCs/>
          <w:sz w:val="28"/>
          <w:szCs w:val="28"/>
          <w:lang w:val="kk-KZ"/>
        </w:rPr>
        <w:t>Судың</w:t>
      </w:r>
      <w:r w:rsidRPr="004F77B8">
        <w:rPr>
          <w:rFonts w:ascii="Times New Roman" w:eastAsia="Times New Roman" w:hAnsi="Times New Roman" w:cs="Times New Roman"/>
          <w:sz w:val="28"/>
          <w:szCs w:val="28"/>
          <w:lang w:val="kk-KZ"/>
        </w:rPr>
        <w:t xml:space="preserve"> құрамында массасы бойынша 11,19 % сутек, 88,81 % оттек болады; молекуласы 2 атом сутек пен 1 атом оттектен тұрады, молек. м. 18,0160, иіссіз, дәмсіз, түссіз </w:t>
      </w:r>
      <w:r w:rsidRPr="004F77B8">
        <w:rPr>
          <w:rFonts w:ascii="Times New Roman" w:eastAsia="Times New Roman" w:hAnsi="Times New Roman" w:cs="Times New Roman"/>
          <w:iCs/>
          <w:sz w:val="28"/>
          <w:szCs w:val="28"/>
          <w:lang w:val="kk-KZ"/>
        </w:rPr>
        <w:t>(терең жері көгілдір)</w:t>
      </w:r>
      <w:r w:rsidRPr="004F77B8">
        <w:rPr>
          <w:rFonts w:ascii="Times New Roman" w:eastAsia="Times New Roman" w:hAnsi="Times New Roman" w:cs="Times New Roman"/>
          <w:sz w:val="28"/>
          <w:szCs w:val="28"/>
          <w:lang w:val="kk-KZ"/>
        </w:rPr>
        <w:t xml:space="preserve"> сұйықтық. Құрамында 2Н (</w:t>
      </w:r>
      <w:hyperlink r:id="rId51" w:tooltip="Дейтрий (мұндай бет жоқ)" w:history="1">
        <w:r w:rsidRPr="004F77B8">
          <w:rPr>
            <w:rFonts w:ascii="Times New Roman" w:eastAsia="Times New Roman" w:hAnsi="Times New Roman" w:cs="Times New Roman"/>
            <w:sz w:val="28"/>
            <w:szCs w:val="28"/>
            <w:lang w:val="kk-KZ"/>
          </w:rPr>
          <w:t>дейтрий</w:t>
        </w:r>
      </w:hyperlink>
      <w:r w:rsidRPr="004F77B8">
        <w:rPr>
          <w:rFonts w:ascii="Times New Roman" w:eastAsia="Times New Roman" w:hAnsi="Times New Roman" w:cs="Times New Roman"/>
          <w:sz w:val="28"/>
          <w:szCs w:val="28"/>
          <w:lang w:val="kk-KZ"/>
        </w:rPr>
        <w:t xml:space="preserve">) бар </w:t>
      </w:r>
      <w:r w:rsidRPr="004F77B8">
        <w:rPr>
          <w:rFonts w:ascii="Times New Roman" w:eastAsia="Times New Roman" w:hAnsi="Times New Roman" w:cs="Times New Roman"/>
          <w:iCs/>
          <w:sz w:val="28"/>
          <w:szCs w:val="28"/>
          <w:lang w:val="kk-KZ"/>
        </w:rPr>
        <w:t>Су</w:t>
      </w:r>
      <w:r w:rsidRPr="004F77B8">
        <w:rPr>
          <w:rFonts w:ascii="Times New Roman" w:eastAsia="Times New Roman" w:hAnsi="Times New Roman" w:cs="Times New Roman"/>
          <w:sz w:val="28"/>
          <w:szCs w:val="28"/>
          <w:lang w:val="kk-KZ"/>
        </w:rPr>
        <w:t xml:space="preserve"> — </w:t>
      </w:r>
      <w:hyperlink r:id="rId52" w:tooltip="Ауыр су" w:history="1">
        <w:r w:rsidRPr="004F77B8">
          <w:rPr>
            <w:rFonts w:ascii="Times New Roman" w:eastAsia="Times New Roman" w:hAnsi="Times New Roman" w:cs="Times New Roman"/>
            <w:sz w:val="28"/>
            <w:szCs w:val="28"/>
            <w:lang w:val="kk-KZ"/>
          </w:rPr>
          <w:t>ауыр су</w:t>
        </w:r>
      </w:hyperlink>
      <w:r w:rsidRPr="004F77B8">
        <w:rPr>
          <w:rFonts w:ascii="Times New Roman" w:eastAsia="Times New Roman" w:hAnsi="Times New Roman" w:cs="Times New Roman"/>
          <w:iCs/>
          <w:sz w:val="28"/>
          <w:szCs w:val="28"/>
          <w:lang w:val="kk-KZ"/>
        </w:rPr>
        <w:t>(D</w:t>
      </w:r>
      <w:r w:rsidRPr="004F77B8">
        <w:rPr>
          <w:rFonts w:ascii="Times New Roman" w:eastAsia="Times New Roman" w:hAnsi="Times New Roman" w:cs="Times New Roman"/>
          <w:iCs/>
          <w:sz w:val="28"/>
          <w:szCs w:val="28"/>
          <w:vertAlign w:val="subscript"/>
          <w:lang w:val="kk-KZ"/>
        </w:rPr>
        <w:t>2</w:t>
      </w:r>
      <w:r w:rsidRPr="004F77B8">
        <w:rPr>
          <w:rFonts w:ascii="Times New Roman" w:eastAsia="Times New Roman" w:hAnsi="Times New Roman" w:cs="Times New Roman"/>
          <w:iCs/>
          <w:sz w:val="28"/>
          <w:szCs w:val="28"/>
          <w:lang w:val="kk-KZ"/>
        </w:rPr>
        <w:t>O)</w:t>
      </w:r>
      <w:r w:rsidRPr="004F77B8">
        <w:rPr>
          <w:rFonts w:ascii="Times New Roman" w:eastAsia="Times New Roman" w:hAnsi="Times New Roman" w:cs="Times New Roman"/>
          <w:sz w:val="28"/>
          <w:szCs w:val="28"/>
          <w:lang w:val="kk-KZ"/>
        </w:rPr>
        <w:t xml:space="preserve"> деп аталады. </w:t>
      </w:r>
      <w:hyperlink r:id="rId53" w:tooltip="Ауыр су" w:history="1">
        <w:r w:rsidRPr="004F77B8">
          <w:rPr>
            <w:rFonts w:ascii="Times New Roman" w:eastAsia="Times New Roman" w:hAnsi="Times New Roman" w:cs="Times New Roman"/>
            <w:sz w:val="28"/>
            <w:szCs w:val="28"/>
            <w:lang w:val="kk-KZ"/>
          </w:rPr>
          <w:t>ауыр судың</w:t>
        </w:r>
      </w:hyperlink>
      <w:r w:rsidRPr="004F77B8">
        <w:rPr>
          <w:rFonts w:ascii="Times New Roman" w:eastAsia="Times New Roman" w:hAnsi="Times New Roman" w:cs="Times New Roman"/>
          <w:sz w:val="28"/>
          <w:szCs w:val="28"/>
          <w:lang w:val="kk-KZ"/>
        </w:rPr>
        <w:t xml:space="preserve"> физиқалық қасиеттері өзгешелеу болады. </w:t>
      </w:r>
      <w:r w:rsidRPr="004F77B8">
        <w:rPr>
          <w:rFonts w:ascii="Times New Roman" w:eastAsia="Times New Roman" w:hAnsi="Times New Roman" w:cs="Times New Roman"/>
          <w:iCs/>
          <w:sz w:val="28"/>
          <w:szCs w:val="28"/>
          <w:lang w:val="kk-KZ"/>
        </w:rPr>
        <w:t>Су</w:t>
      </w:r>
      <w:r w:rsidR="004F77B8" w:rsidRPr="00EE1AFF">
        <w:rPr>
          <w:rFonts w:ascii="Times New Roman" w:eastAsia="Times New Roman" w:hAnsi="Times New Roman" w:cs="Times New Roman"/>
          <w:sz w:val="28"/>
          <w:szCs w:val="28"/>
        </w:rPr>
        <w:t>100</w:t>
      </w:r>
      <w:r w:rsidR="004F77B8" w:rsidRPr="004F77B8">
        <w:rPr>
          <w:rFonts w:ascii="Times New Roman" w:eastAsia="Times New Roman" w:hAnsi="Times New Roman" w:cs="Times New Roman"/>
          <w:sz w:val="28"/>
          <w:szCs w:val="28"/>
          <w:vertAlign w:val="superscript"/>
          <w:lang w:val="en-US"/>
        </w:rPr>
        <w:t>O</w:t>
      </w:r>
      <w:r w:rsidRPr="004F77B8">
        <w:rPr>
          <w:rFonts w:ascii="Times New Roman" w:eastAsia="Times New Roman" w:hAnsi="Times New Roman" w:cs="Times New Roman"/>
          <w:sz w:val="28"/>
          <w:szCs w:val="28"/>
          <w:lang w:val="kk-KZ"/>
        </w:rPr>
        <w:t>С-та қайнайды.</w:t>
      </w:r>
      <w:r w:rsidR="004F77B8" w:rsidRPr="00EE1AFF">
        <w:rPr>
          <w:rFonts w:ascii="Times New Roman" w:eastAsia="Times New Roman" w:hAnsi="Times New Roman" w:cs="Times New Roman"/>
          <w:sz w:val="28"/>
          <w:szCs w:val="28"/>
        </w:rPr>
        <w:t xml:space="preserve">0 </w:t>
      </w:r>
      <w:r w:rsidRPr="004F77B8">
        <w:rPr>
          <w:rFonts w:ascii="Times New Roman" w:eastAsia="Times New Roman" w:hAnsi="Times New Roman" w:cs="Times New Roman"/>
          <w:sz w:val="28"/>
          <w:szCs w:val="28"/>
          <w:lang w:val="kk-KZ"/>
        </w:rPr>
        <w:sym w:font="Symbol" w:char="F0B0"/>
      </w:r>
      <w:r w:rsidRPr="004F77B8">
        <w:rPr>
          <w:rFonts w:ascii="Times New Roman" w:eastAsia="Times New Roman" w:hAnsi="Times New Roman" w:cs="Times New Roman"/>
          <w:sz w:val="28"/>
          <w:szCs w:val="28"/>
          <w:lang w:val="kk-KZ"/>
        </w:rPr>
        <w:t xml:space="preserve">С-та қатып, </w:t>
      </w:r>
    </w:p>
    <w:p w:rsidR="00E85488" w:rsidRPr="004F77B8" w:rsidRDefault="00E85488" w:rsidP="004F77B8">
      <w:pPr>
        <w:numPr>
          <w:ilvl w:val="0"/>
          <w:numId w:val="2"/>
        </w:numPr>
        <w:spacing w:after="0" w:line="240" w:lineRule="auto"/>
        <w:ind w:left="0"/>
        <w:jc w:val="both"/>
        <w:rPr>
          <w:rFonts w:ascii="Times New Roman" w:eastAsia="Times New Roman" w:hAnsi="Times New Roman" w:cs="Times New Roman"/>
          <w:sz w:val="28"/>
          <w:szCs w:val="28"/>
          <w:lang w:val="kk-KZ"/>
        </w:rPr>
      </w:pPr>
      <w:r w:rsidRPr="004F77B8">
        <w:rPr>
          <w:rFonts w:ascii="Times New Roman" w:eastAsia="Times New Roman" w:hAnsi="Times New Roman" w:cs="Times New Roman"/>
          <w:sz w:val="28"/>
          <w:szCs w:val="28"/>
          <w:lang w:val="kk-KZ"/>
        </w:rPr>
        <w:t>20 °С-тағы тығыздығы 0,99823 г/см</w:t>
      </w:r>
      <w:r w:rsidRPr="004F77B8">
        <w:rPr>
          <w:rFonts w:ascii="Times New Roman" w:eastAsia="Times New Roman" w:hAnsi="Times New Roman" w:cs="Times New Roman"/>
          <w:sz w:val="28"/>
          <w:szCs w:val="28"/>
          <w:vertAlign w:val="superscript"/>
          <w:lang w:val="kk-KZ"/>
        </w:rPr>
        <w:t>3</w:t>
      </w:r>
      <w:r w:rsidRPr="004F77B8">
        <w:rPr>
          <w:rFonts w:ascii="Times New Roman" w:eastAsia="Times New Roman" w:hAnsi="Times New Roman" w:cs="Times New Roman"/>
          <w:sz w:val="28"/>
          <w:szCs w:val="28"/>
          <w:lang w:val="kk-KZ"/>
        </w:rPr>
        <w:t>,</w:t>
      </w:r>
    </w:p>
    <w:p w:rsidR="00E85488" w:rsidRPr="004F77B8" w:rsidRDefault="00E85488" w:rsidP="004F77B8">
      <w:pPr>
        <w:numPr>
          <w:ilvl w:val="0"/>
          <w:numId w:val="2"/>
        </w:numPr>
        <w:spacing w:after="0" w:line="240" w:lineRule="auto"/>
        <w:ind w:left="0"/>
        <w:jc w:val="both"/>
        <w:rPr>
          <w:rFonts w:ascii="Times New Roman" w:eastAsia="Times New Roman" w:hAnsi="Times New Roman" w:cs="Times New Roman"/>
          <w:sz w:val="28"/>
          <w:szCs w:val="28"/>
          <w:lang w:val="kk-KZ"/>
        </w:rPr>
      </w:pPr>
      <w:r w:rsidRPr="004F77B8">
        <w:rPr>
          <w:rFonts w:ascii="Times New Roman" w:eastAsia="Times New Roman" w:hAnsi="Times New Roman" w:cs="Times New Roman"/>
          <w:sz w:val="28"/>
          <w:szCs w:val="28"/>
          <w:lang w:val="kk-KZ"/>
        </w:rPr>
        <w:t>0 °С-тағы тығыздығы 0,9168 г/см</w:t>
      </w:r>
      <w:r w:rsidRPr="004F77B8">
        <w:rPr>
          <w:rFonts w:ascii="Times New Roman" w:eastAsia="Times New Roman" w:hAnsi="Times New Roman" w:cs="Times New Roman"/>
          <w:sz w:val="28"/>
          <w:szCs w:val="28"/>
          <w:vertAlign w:val="subscript"/>
          <w:lang w:val="kk-KZ"/>
        </w:rPr>
        <w:t>3</w:t>
      </w:r>
      <w:r w:rsidRPr="004F77B8">
        <w:rPr>
          <w:rFonts w:ascii="Times New Roman" w:eastAsia="Times New Roman" w:hAnsi="Times New Roman" w:cs="Times New Roman"/>
          <w:sz w:val="28"/>
          <w:szCs w:val="28"/>
          <w:lang w:val="kk-KZ"/>
        </w:rPr>
        <w:t xml:space="preserve"> (мұзда).</w:t>
      </w:r>
    </w:p>
    <w:p w:rsidR="00E85488" w:rsidRPr="004F77B8" w:rsidRDefault="00E85488" w:rsidP="004F77B8">
      <w:pPr>
        <w:spacing w:after="0" w:line="240" w:lineRule="auto"/>
        <w:ind w:firstLine="708"/>
        <w:jc w:val="both"/>
        <w:rPr>
          <w:rFonts w:ascii="Times New Roman" w:eastAsia="Times New Roman" w:hAnsi="Times New Roman" w:cs="Times New Roman"/>
          <w:sz w:val="28"/>
          <w:szCs w:val="28"/>
          <w:lang w:val="kk-KZ"/>
        </w:rPr>
      </w:pPr>
      <w:r w:rsidRPr="004F77B8">
        <w:rPr>
          <w:rFonts w:ascii="Times New Roman" w:eastAsia="Times New Roman" w:hAnsi="Times New Roman" w:cs="Times New Roman"/>
          <w:iCs/>
          <w:sz w:val="28"/>
          <w:szCs w:val="28"/>
          <w:lang w:val="kk-KZ"/>
        </w:rPr>
        <w:t>Судың</w:t>
      </w:r>
      <w:r w:rsidRPr="004F77B8">
        <w:rPr>
          <w:rFonts w:ascii="Times New Roman" w:eastAsia="Times New Roman" w:hAnsi="Times New Roman" w:cs="Times New Roman"/>
          <w:sz w:val="28"/>
          <w:szCs w:val="28"/>
          <w:lang w:val="kk-KZ"/>
        </w:rPr>
        <w:t xml:space="preserve"> физиқалық қасиеттерінде, балқу жылуында, </w:t>
      </w:r>
      <w:hyperlink r:id="rId54" w:tooltip="Жылу сыйымдылығы" w:history="1">
        <w:r w:rsidRPr="004F77B8">
          <w:rPr>
            <w:rFonts w:ascii="Times New Roman" w:eastAsia="Times New Roman" w:hAnsi="Times New Roman" w:cs="Times New Roman"/>
            <w:sz w:val="28"/>
            <w:szCs w:val="28"/>
            <w:lang w:val="kk-KZ"/>
          </w:rPr>
          <w:t>меншікті жылу сыйымдылығында</w:t>
        </w:r>
      </w:hyperlink>
      <w:r w:rsidRPr="004F77B8">
        <w:rPr>
          <w:rFonts w:ascii="Times New Roman" w:eastAsia="Times New Roman" w:hAnsi="Times New Roman" w:cs="Times New Roman"/>
          <w:sz w:val="28"/>
          <w:szCs w:val="28"/>
          <w:lang w:val="kk-KZ"/>
        </w:rPr>
        <w:t>, тұтқырлығында, жылу өткізгіштігінде ерекшеліктер бар. Мысалы:, мұз жеңіл болғандықтан</w:t>
      </w:r>
      <w:r w:rsidRPr="004F77B8">
        <w:rPr>
          <w:rFonts w:ascii="Times New Roman" w:eastAsia="Times New Roman" w:hAnsi="Times New Roman" w:cs="Times New Roman"/>
          <w:iCs/>
          <w:sz w:val="28"/>
          <w:szCs w:val="28"/>
          <w:lang w:val="kk-KZ"/>
        </w:rPr>
        <w:t xml:space="preserve"> Суда</w:t>
      </w:r>
      <w:r w:rsidRPr="004F77B8">
        <w:rPr>
          <w:rFonts w:ascii="Times New Roman" w:eastAsia="Times New Roman" w:hAnsi="Times New Roman" w:cs="Times New Roman"/>
          <w:sz w:val="28"/>
          <w:szCs w:val="28"/>
          <w:lang w:val="kk-KZ"/>
        </w:rPr>
        <w:t xml:space="preserve"> қалқып өзендер мен көлдердің түбіндегі тіршілік сақталады. </w:t>
      </w:r>
      <w:r w:rsidRPr="004F77B8">
        <w:rPr>
          <w:rFonts w:ascii="Times New Roman" w:eastAsia="Times New Roman" w:hAnsi="Times New Roman" w:cs="Times New Roman"/>
          <w:iCs/>
          <w:sz w:val="28"/>
          <w:szCs w:val="28"/>
          <w:lang w:val="kk-KZ"/>
        </w:rPr>
        <w:t>Су</w:t>
      </w:r>
      <w:r w:rsidRPr="004F77B8">
        <w:rPr>
          <w:rFonts w:ascii="Times New Roman" w:eastAsia="Times New Roman" w:hAnsi="Times New Roman" w:cs="Times New Roman"/>
          <w:sz w:val="28"/>
          <w:szCs w:val="28"/>
          <w:lang w:val="kk-KZ"/>
        </w:rPr>
        <w:t xml:space="preserve"> қалыпты температурада көптеген заттармен әрекеттеседі. Сілтілік және сілтілік-жер металдармен әрекеттескенде гидроксид пен сутек түзеді (2Na+2H</w:t>
      </w:r>
      <w:r w:rsidRPr="004F77B8">
        <w:rPr>
          <w:rFonts w:ascii="Times New Roman" w:eastAsia="Times New Roman" w:hAnsi="Times New Roman" w:cs="Times New Roman"/>
          <w:sz w:val="28"/>
          <w:szCs w:val="28"/>
          <w:vertAlign w:val="subscript"/>
          <w:lang w:val="kk-KZ"/>
        </w:rPr>
        <w:t>2</w:t>
      </w:r>
      <w:r w:rsidRPr="004F77B8">
        <w:rPr>
          <w:rFonts w:ascii="Times New Roman" w:eastAsia="Times New Roman" w:hAnsi="Times New Roman" w:cs="Times New Roman"/>
          <w:sz w:val="28"/>
          <w:szCs w:val="28"/>
          <w:lang w:val="kk-KZ"/>
        </w:rPr>
        <w:t>O=2NaOH+H</w:t>
      </w:r>
      <w:r w:rsidRPr="004F77B8">
        <w:rPr>
          <w:rFonts w:ascii="Times New Roman" w:eastAsia="Times New Roman" w:hAnsi="Times New Roman" w:cs="Times New Roman"/>
          <w:sz w:val="28"/>
          <w:szCs w:val="28"/>
          <w:vertAlign w:val="subscript"/>
          <w:lang w:val="kk-KZ"/>
        </w:rPr>
        <w:t>2</w:t>
      </w:r>
      <w:r w:rsidRPr="004F77B8">
        <w:rPr>
          <w:rFonts w:ascii="Times New Roman" w:eastAsia="Times New Roman" w:hAnsi="Times New Roman" w:cs="Times New Roman"/>
          <w:sz w:val="28"/>
          <w:szCs w:val="28"/>
          <w:lang w:val="kk-KZ"/>
        </w:rPr>
        <w:t xml:space="preserve">↑). </w:t>
      </w:r>
      <w:r w:rsidRPr="004F77B8">
        <w:rPr>
          <w:rFonts w:ascii="Times New Roman" w:eastAsia="Times New Roman" w:hAnsi="Times New Roman" w:cs="Times New Roman"/>
          <w:iCs/>
          <w:sz w:val="28"/>
          <w:szCs w:val="28"/>
          <w:lang w:val="kk-KZ"/>
        </w:rPr>
        <w:t>Су</w:t>
      </w:r>
      <w:r w:rsidRPr="004F77B8">
        <w:rPr>
          <w:rFonts w:ascii="Times New Roman" w:eastAsia="Times New Roman" w:hAnsi="Times New Roman" w:cs="Times New Roman"/>
          <w:sz w:val="28"/>
          <w:szCs w:val="28"/>
          <w:lang w:val="kk-KZ"/>
        </w:rPr>
        <w:t xml:space="preserve"> әр түрлі жағдайда бейметалдармен (</w:t>
      </w:r>
      <w:hyperlink r:id="rId55" w:tooltip="Фтор" w:history="1">
        <w:r w:rsidRPr="004F77B8">
          <w:rPr>
            <w:rFonts w:ascii="Times New Roman" w:eastAsia="Times New Roman" w:hAnsi="Times New Roman" w:cs="Times New Roman"/>
            <w:sz w:val="28"/>
            <w:szCs w:val="28"/>
            <w:lang w:val="kk-KZ"/>
          </w:rPr>
          <w:t>фтор</w:t>
        </w:r>
      </w:hyperlink>
      <w:r w:rsidRPr="004F77B8">
        <w:rPr>
          <w:rFonts w:ascii="Times New Roman" w:eastAsia="Times New Roman" w:hAnsi="Times New Roman" w:cs="Times New Roman"/>
          <w:sz w:val="28"/>
          <w:szCs w:val="28"/>
          <w:lang w:val="kk-KZ"/>
        </w:rPr>
        <w:t xml:space="preserve">, </w:t>
      </w:r>
      <w:hyperlink r:id="rId56" w:tooltip="Хлор" w:history="1">
        <w:r w:rsidRPr="004F77B8">
          <w:rPr>
            <w:rFonts w:ascii="Times New Roman" w:eastAsia="Times New Roman" w:hAnsi="Times New Roman" w:cs="Times New Roman"/>
            <w:sz w:val="28"/>
            <w:szCs w:val="28"/>
            <w:lang w:val="kk-KZ"/>
          </w:rPr>
          <w:t>хлор</w:t>
        </w:r>
      </w:hyperlink>
      <w:r w:rsidRPr="004F77B8">
        <w:rPr>
          <w:rFonts w:ascii="Times New Roman" w:eastAsia="Times New Roman" w:hAnsi="Times New Roman" w:cs="Times New Roman"/>
          <w:sz w:val="28"/>
          <w:szCs w:val="28"/>
          <w:lang w:val="kk-KZ"/>
        </w:rPr>
        <w:t xml:space="preserve">, </w:t>
      </w:r>
      <w:hyperlink r:id="rId57" w:tooltip="Бром" w:history="1">
        <w:r w:rsidRPr="004F77B8">
          <w:rPr>
            <w:rFonts w:ascii="Times New Roman" w:eastAsia="Times New Roman" w:hAnsi="Times New Roman" w:cs="Times New Roman"/>
            <w:sz w:val="28"/>
            <w:szCs w:val="28"/>
            <w:lang w:val="kk-KZ"/>
          </w:rPr>
          <w:t>бром</w:t>
        </w:r>
      </w:hyperlink>
      <w:r w:rsidRPr="004F77B8">
        <w:rPr>
          <w:rFonts w:ascii="Times New Roman" w:eastAsia="Times New Roman" w:hAnsi="Times New Roman" w:cs="Times New Roman"/>
          <w:sz w:val="28"/>
          <w:szCs w:val="28"/>
          <w:lang w:val="kk-KZ"/>
        </w:rPr>
        <w:t xml:space="preserve">, </w:t>
      </w:r>
      <w:hyperlink r:id="rId58" w:tooltip="Фосфор" w:history="1">
        <w:r w:rsidRPr="004F77B8">
          <w:rPr>
            <w:rFonts w:ascii="Times New Roman" w:eastAsia="Times New Roman" w:hAnsi="Times New Roman" w:cs="Times New Roman"/>
            <w:sz w:val="28"/>
            <w:szCs w:val="28"/>
            <w:lang w:val="kk-KZ"/>
          </w:rPr>
          <w:t>фосфор</w:t>
        </w:r>
      </w:hyperlink>
      <w:r w:rsidRPr="004F77B8">
        <w:rPr>
          <w:rFonts w:ascii="Times New Roman" w:eastAsia="Times New Roman" w:hAnsi="Times New Roman" w:cs="Times New Roman"/>
          <w:sz w:val="28"/>
          <w:szCs w:val="28"/>
          <w:lang w:val="kk-KZ"/>
        </w:rPr>
        <w:t xml:space="preserve">, </w:t>
      </w:r>
      <w:hyperlink r:id="rId59" w:tooltip="Көміртек" w:history="1">
        <w:r w:rsidRPr="004F77B8">
          <w:rPr>
            <w:rFonts w:ascii="Times New Roman" w:eastAsia="Times New Roman" w:hAnsi="Times New Roman" w:cs="Times New Roman"/>
            <w:sz w:val="28"/>
            <w:szCs w:val="28"/>
            <w:lang w:val="kk-KZ"/>
          </w:rPr>
          <w:t>көміртек</w:t>
        </w:r>
      </w:hyperlink>
      <w:r w:rsidRPr="004F77B8">
        <w:rPr>
          <w:rFonts w:ascii="Times New Roman" w:eastAsia="Times New Roman" w:hAnsi="Times New Roman" w:cs="Times New Roman"/>
          <w:sz w:val="28"/>
          <w:szCs w:val="28"/>
          <w:lang w:val="kk-KZ"/>
        </w:rPr>
        <w:t xml:space="preserve">) </w:t>
      </w:r>
      <w:r w:rsidRPr="004F77B8">
        <w:rPr>
          <w:rFonts w:ascii="Times New Roman" w:eastAsia="Times New Roman" w:hAnsi="Times New Roman" w:cs="Times New Roman"/>
          <w:sz w:val="28"/>
          <w:szCs w:val="28"/>
          <w:lang w:val="kk-KZ"/>
        </w:rPr>
        <w:lastRenderedPageBreak/>
        <w:t>әрекеттесіп, қышқылдар (HCl, HClO, HPO</w:t>
      </w:r>
      <w:r w:rsidRPr="004F77B8">
        <w:rPr>
          <w:rFonts w:ascii="Times New Roman" w:eastAsia="Times New Roman" w:hAnsi="Times New Roman" w:cs="Times New Roman"/>
          <w:sz w:val="28"/>
          <w:szCs w:val="28"/>
          <w:vertAlign w:val="subscript"/>
          <w:lang w:val="kk-KZ"/>
        </w:rPr>
        <w:t>3</w:t>
      </w:r>
      <w:r w:rsidRPr="004F77B8">
        <w:rPr>
          <w:rFonts w:ascii="Times New Roman" w:eastAsia="Times New Roman" w:hAnsi="Times New Roman" w:cs="Times New Roman"/>
          <w:sz w:val="28"/>
          <w:szCs w:val="28"/>
          <w:lang w:val="kk-KZ"/>
        </w:rPr>
        <w:t xml:space="preserve">, HF, HBr) және оксид (СО) түзеді. </w:t>
      </w:r>
    </w:p>
    <w:p w:rsidR="00E85488" w:rsidRDefault="00E85488" w:rsidP="004F77B8">
      <w:pPr>
        <w:spacing w:after="0" w:line="240" w:lineRule="auto"/>
        <w:ind w:firstLine="708"/>
        <w:jc w:val="both"/>
        <w:rPr>
          <w:rFonts w:ascii="Times New Roman" w:eastAsia="Times New Roman" w:hAnsi="Times New Roman" w:cs="Times New Roman"/>
          <w:sz w:val="28"/>
          <w:szCs w:val="28"/>
          <w:lang w:val="kk-KZ"/>
        </w:rPr>
      </w:pPr>
      <w:r w:rsidRPr="004F77B8">
        <w:rPr>
          <w:rFonts w:ascii="Times New Roman" w:eastAsia="Times New Roman" w:hAnsi="Times New Roman" w:cs="Times New Roman"/>
          <w:sz w:val="28"/>
          <w:szCs w:val="28"/>
          <w:lang w:val="kk-KZ"/>
        </w:rPr>
        <w:t xml:space="preserve">Атмосферада Су бу, тұман, бұлт, тамшы және қар кристалдары түрінде кездеседі. </w:t>
      </w:r>
      <w:r w:rsidRPr="004F77B8">
        <w:rPr>
          <w:rFonts w:ascii="Times New Roman" w:eastAsia="Times New Roman" w:hAnsi="Times New Roman" w:cs="Times New Roman"/>
          <w:iCs/>
          <w:sz w:val="28"/>
          <w:szCs w:val="28"/>
          <w:lang w:val="kk-KZ"/>
        </w:rPr>
        <w:t>Су</w:t>
      </w:r>
      <w:hyperlink r:id="rId60" w:tooltip="Оттек" w:history="1">
        <w:r w:rsidRPr="004F77B8">
          <w:rPr>
            <w:rFonts w:ascii="Times New Roman" w:eastAsia="Times New Roman" w:hAnsi="Times New Roman" w:cs="Times New Roman"/>
            <w:sz w:val="28"/>
            <w:szCs w:val="28"/>
            <w:lang w:val="kk-KZ"/>
          </w:rPr>
          <w:t>оттек</w:t>
        </w:r>
      </w:hyperlink>
      <w:r w:rsidRPr="004F77B8">
        <w:rPr>
          <w:rFonts w:ascii="Times New Roman" w:eastAsia="Times New Roman" w:hAnsi="Times New Roman" w:cs="Times New Roman"/>
          <w:sz w:val="28"/>
          <w:szCs w:val="28"/>
          <w:lang w:val="kk-KZ"/>
        </w:rPr>
        <w:t xml:space="preserve">, </w:t>
      </w:r>
      <w:hyperlink r:id="rId61" w:tooltip="Сутек" w:history="1">
        <w:r w:rsidRPr="004F77B8">
          <w:rPr>
            <w:rFonts w:ascii="Times New Roman" w:eastAsia="Times New Roman" w:hAnsi="Times New Roman" w:cs="Times New Roman"/>
            <w:sz w:val="28"/>
            <w:szCs w:val="28"/>
            <w:lang w:val="kk-KZ"/>
          </w:rPr>
          <w:t>сутек</w:t>
        </w:r>
      </w:hyperlink>
      <w:r w:rsidRPr="004F77B8">
        <w:rPr>
          <w:rFonts w:ascii="Times New Roman" w:eastAsia="Times New Roman" w:hAnsi="Times New Roman" w:cs="Times New Roman"/>
          <w:sz w:val="28"/>
          <w:szCs w:val="28"/>
          <w:lang w:val="kk-KZ"/>
        </w:rPr>
        <w:t xml:space="preserve">, </w:t>
      </w:r>
      <w:hyperlink r:id="rId62" w:tooltip="Азот қышқылы" w:history="1">
        <w:r w:rsidRPr="004F77B8">
          <w:rPr>
            <w:rFonts w:ascii="Times New Roman" w:eastAsia="Times New Roman" w:hAnsi="Times New Roman" w:cs="Times New Roman"/>
            <w:sz w:val="28"/>
            <w:szCs w:val="28"/>
            <w:lang w:val="kk-KZ"/>
          </w:rPr>
          <w:t>азот қышқылын</w:t>
        </w:r>
      </w:hyperlink>
      <w:r w:rsidRPr="004F77B8">
        <w:rPr>
          <w:rFonts w:ascii="Times New Roman" w:eastAsia="Times New Roman" w:hAnsi="Times New Roman" w:cs="Times New Roman"/>
          <w:sz w:val="28"/>
          <w:szCs w:val="28"/>
          <w:lang w:val="kk-KZ"/>
        </w:rPr>
        <w:t xml:space="preserve">, </w:t>
      </w:r>
      <w:hyperlink r:id="rId63" w:tooltip="Спирт" w:history="1">
        <w:r w:rsidRPr="004F77B8">
          <w:rPr>
            <w:rFonts w:ascii="Times New Roman" w:eastAsia="Times New Roman" w:hAnsi="Times New Roman" w:cs="Times New Roman"/>
            <w:sz w:val="28"/>
            <w:szCs w:val="28"/>
            <w:lang w:val="kk-KZ"/>
          </w:rPr>
          <w:t>спирт</w:t>
        </w:r>
      </w:hyperlink>
      <w:r w:rsidRPr="004F77B8">
        <w:rPr>
          <w:rFonts w:ascii="Times New Roman" w:eastAsia="Times New Roman" w:hAnsi="Times New Roman" w:cs="Times New Roman"/>
          <w:sz w:val="28"/>
          <w:szCs w:val="28"/>
          <w:lang w:val="kk-KZ"/>
        </w:rPr>
        <w:t xml:space="preserve">, </w:t>
      </w:r>
      <w:hyperlink r:id="rId64" w:tooltip="Альдегидтер" w:history="1">
        <w:r w:rsidRPr="004F77B8">
          <w:rPr>
            <w:rFonts w:ascii="Times New Roman" w:eastAsia="Times New Roman" w:hAnsi="Times New Roman" w:cs="Times New Roman"/>
            <w:sz w:val="28"/>
            <w:szCs w:val="28"/>
            <w:lang w:val="kk-KZ"/>
          </w:rPr>
          <w:t>альдегидтер</w:t>
        </w:r>
      </w:hyperlink>
      <w:r w:rsidRPr="004F77B8">
        <w:rPr>
          <w:rFonts w:ascii="Times New Roman" w:eastAsia="Times New Roman" w:hAnsi="Times New Roman" w:cs="Times New Roman"/>
          <w:sz w:val="28"/>
          <w:szCs w:val="28"/>
          <w:lang w:val="kk-KZ"/>
        </w:rPr>
        <w:t xml:space="preserve">, </w:t>
      </w:r>
      <w:hyperlink r:id="rId65" w:tooltip="Сілтілер" w:history="1">
        <w:r w:rsidRPr="004F77B8">
          <w:rPr>
            <w:rFonts w:ascii="Times New Roman" w:eastAsia="Times New Roman" w:hAnsi="Times New Roman" w:cs="Times New Roman"/>
            <w:sz w:val="28"/>
            <w:szCs w:val="28"/>
            <w:lang w:val="kk-KZ"/>
          </w:rPr>
          <w:t>сілтілер</w:t>
        </w:r>
      </w:hyperlink>
      <w:r w:rsidRPr="004F77B8">
        <w:rPr>
          <w:rFonts w:ascii="Times New Roman" w:eastAsia="Times New Roman" w:hAnsi="Times New Roman" w:cs="Times New Roman"/>
          <w:sz w:val="28"/>
          <w:szCs w:val="28"/>
          <w:lang w:val="kk-KZ"/>
        </w:rPr>
        <w:t xml:space="preserve">, т.б. аса маңызды химиялық өнімдерді өндіруде қолданылатын химиялық реагентер. Оның </w:t>
      </w:r>
      <w:hyperlink r:id="rId66" w:tooltip="Катализатор" w:history="1">
        <w:r w:rsidRPr="004F77B8">
          <w:rPr>
            <w:rFonts w:ascii="Times New Roman" w:eastAsia="Times New Roman" w:hAnsi="Times New Roman" w:cs="Times New Roman"/>
            <w:sz w:val="28"/>
            <w:szCs w:val="28"/>
            <w:lang w:val="kk-KZ"/>
          </w:rPr>
          <w:t>катализатор</w:t>
        </w:r>
      </w:hyperlink>
      <w:r w:rsidRPr="004F77B8">
        <w:rPr>
          <w:rFonts w:ascii="Times New Roman" w:eastAsia="Times New Roman" w:hAnsi="Times New Roman" w:cs="Times New Roman"/>
          <w:sz w:val="28"/>
          <w:szCs w:val="28"/>
          <w:lang w:val="kk-KZ"/>
        </w:rPr>
        <w:t xml:space="preserve"> ретінде маңызы зор</w:t>
      </w:r>
      <w:r w:rsidR="00E54E89">
        <w:rPr>
          <w:rFonts w:ascii="Times New Roman" w:eastAsia="Times New Roman" w:hAnsi="Times New Roman" w:cs="Times New Roman"/>
          <w:sz w:val="28"/>
          <w:szCs w:val="28"/>
          <w:lang w:val="kk-KZ"/>
        </w:rPr>
        <w:t>.</w:t>
      </w:r>
      <w:r w:rsidR="00E54E89" w:rsidRPr="00E54E89">
        <w:rPr>
          <w:rFonts w:ascii="Times New Roman" w:eastAsia="Times New Roman" w:hAnsi="Times New Roman" w:cs="Times New Roman"/>
          <w:sz w:val="28"/>
          <w:szCs w:val="28"/>
          <w:lang w:val="kk-KZ"/>
        </w:rPr>
        <w:t xml:space="preserve"> </w:t>
      </w:r>
    </w:p>
    <w:p w:rsidR="00A74A3B" w:rsidRDefault="00A74A3B" w:rsidP="004F77B8">
      <w:pPr>
        <w:spacing w:after="0" w:line="240" w:lineRule="auto"/>
        <w:ind w:firstLine="708"/>
        <w:jc w:val="both"/>
        <w:rPr>
          <w:rFonts w:ascii="Times New Roman" w:eastAsia="Times New Roman" w:hAnsi="Times New Roman" w:cs="Times New Roman"/>
          <w:sz w:val="28"/>
          <w:szCs w:val="28"/>
          <w:lang w:val="kk-KZ"/>
        </w:rPr>
      </w:pPr>
    </w:p>
    <w:p w:rsidR="00A74A3B" w:rsidRPr="00E54E89" w:rsidRDefault="00A74A3B" w:rsidP="004F77B8">
      <w:pPr>
        <w:spacing w:after="0" w:line="240" w:lineRule="auto"/>
        <w:ind w:firstLine="708"/>
        <w:jc w:val="both"/>
        <w:rPr>
          <w:rFonts w:ascii="Times New Roman" w:eastAsia="Times New Roman" w:hAnsi="Times New Roman" w:cs="Times New Roman"/>
          <w:sz w:val="28"/>
          <w:szCs w:val="28"/>
          <w:lang w:val="kk-KZ"/>
        </w:rPr>
      </w:pPr>
    </w:p>
    <w:p w:rsidR="008D10D1" w:rsidRPr="00C10EBB" w:rsidRDefault="008D10D1" w:rsidP="00FC6999">
      <w:pPr>
        <w:spacing w:after="0" w:line="240" w:lineRule="auto"/>
        <w:ind w:firstLine="708"/>
        <w:jc w:val="both"/>
        <w:rPr>
          <w:rFonts w:ascii="Times New Roman" w:eastAsia="Times New Roman" w:hAnsi="Times New Roman" w:cs="Times New Roman"/>
          <w:b/>
          <w:sz w:val="28"/>
          <w:szCs w:val="28"/>
          <w:lang w:val="kk-KZ"/>
        </w:rPr>
      </w:pPr>
      <w:r w:rsidRPr="00C10EBB">
        <w:rPr>
          <w:rFonts w:ascii="Times New Roman" w:eastAsia="Times New Roman" w:hAnsi="Times New Roman" w:cs="Times New Roman"/>
          <w:b/>
          <w:sz w:val="28"/>
          <w:szCs w:val="28"/>
          <w:lang w:val="kk-KZ"/>
        </w:rPr>
        <w:t>Судың химиялық қасиеттері</w:t>
      </w:r>
    </w:p>
    <w:p w:rsidR="00500B05" w:rsidRPr="00C10EBB" w:rsidRDefault="00500B05" w:rsidP="00A74A3B">
      <w:pPr>
        <w:pStyle w:val="a6"/>
        <w:spacing w:before="0" w:beforeAutospacing="0" w:after="0" w:afterAutospacing="0"/>
        <w:ind w:firstLine="708"/>
        <w:jc w:val="both"/>
        <w:rPr>
          <w:sz w:val="28"/>
          <w:szCs w:val="28"/>
          <w:lang w:val="kk-KZ"/>
        </w:rPr>
      </w:pPr>
      <w:r w:rsidRPr="00C10EBB">
        <w:rPr>
          <w:sz w:val="28"/>
          <w:szCs w:val="28"/>
          <w:lang w:val="kk-KZ"/>
        </w:rPr>
        <w:t xml:space="preserve">Судың сапалық құрамы сутек пен оттектен тұратыны, ал сандық құрамы екі сутек атомы мен бір оттек атомынан тұратындығы мәлім. </w:t>
      </w:r>
    </w:p>
    <w:p w:rsidR="00500B05" w:rsidRDefault="00500B05" w:rsidP="00A74A3B">
      <w:pPr>
        <w:pStyle w:val="a6"/>
        <w:spacing w:before="0" w:beforeAutospacing="0" w:after="0" w:afterAutospacing="0"/>
        <w:jc w:val="both"/>
        <w:rPr>
          <w:sz w:val="28"/>
          <w:szCs w:val="28"/>
          <w:lang w:val="kk-KZ"/>
        </w:rPr>
      </w:pPr>
      <w:r w:rsidRPr="00C10EBB">
        <w:rPr>
          <w:sz w:val="28"/>
          <w:szCs w:val="28"/>
          <w:lang w:val="kk-KZ"/>
        </w:rPr>
        <w:t xml:space="preserve">Судың айырылуы электр тогының әсерінен жүреді, бұл реакциямен сендер сутекті алу әдісі бойынша таныссыңдар: </w:t>
      </w:r>
    </w:p>
    <w:p w:rsidR="00E54E89" w:rsidRPr="00C10EBB" w:rsidRDefault="00E54E89" w:rsidP="00FC6999">
      <w:pPr>
        <w:pStyle w:val="a6"/>
        <w:spacing w:before="0" w:beforeAutospacing="0" w:after="0" w:afterAutospacing="0"/>
        <w:rPr>
          <w:sz w:val="28"/>
          <w:szCs w:val="28"/>
          <w:lang w:val="kk-KZ"/>
        </w:rPr>
      </w:pPr>
    </w:p>
    <w:p w:rsidR="00500B05" w:rsidRDefault="00500B05" w:rsidP="00FC6999">
      <w:pPr>
        <w:spacing w:after="0" w:line="240" w:lineRule="auto"/>
        <w:rPr>
          <w:rFonts w:ascii="Times New Roman" w:hAnsi="Times New Roman" w:cs="Times New Roman"/>
          <w:sz w:val="28"/>
          <w:szCs w:val="28"/>
          <w:lang w:val="kk-KZ"/>
        </w:rPr>
      </w:pPr>
      <w:r w:rsidRPr="00C10EBB">
        <w:rPr>
          <w:rFonts w:ascii="Times New Roman" w:hAnsi="Times New Roman" w:cs="Times New Roman"/>
          <w:sz w:val="28"/>
          <w:szCs w:val="28"/>
          <w:lang w:val="kk-KZ"/>
        </w:rPr>
        <w:t>2H</w:t>
      </w:r>
      <w:r w:rsidRPr="00C10EBB">
        <w:rPr>
          <w:rFonts w:ascii="Times New Roman" w:hAnsi="Times New Roman" w:cs="Times New Roman"/>
          <w:sz w:val="28"/>
          <w:szCs w:val="28"/>
          <w:vertAlign w:val="subscript"/>
          <w:lang w:val="kk-KZ"/>
        </w:rPr>
        <w:t>2</w:t>
      </w:r>
      <w:r w:rsidRPr="00C10EBB">
        <w:rPr>
          <w:rFonts w:ascii="Times New Roman" w:hAnsi="Times New Roman" w:cs="Times New Roman"/>
          <w:sz w:val="28"/>
          <w:szCs w:val="28"/>
          <w:lang w:val="kk-KZ"/>
        </w:rPr>
        <w:t>O→2H</w:t>
      </w:r>
      <w:r w:rsidRPr="00C10EBB">
        <w:rPr>
          <w:rFonts w:ascii="Times New Roman" w:hAnsi="Times New Roman" w:cs="Times New Roman"/>
          <w:sz w:val="28"/>
          <w:szCs w:val="28"/>
          <w:vertAlign w:val="subscript"/>
          <w:lang w:val="kk-KZ"/>
        </w:rPr>
        <w:t>2</w:t>
      </w:r>
      <w:r w:rsidRPr="00C10EBB">
        <w:rPr>
          <w:rFonts w:ascii="Times New Roman" w:hAnsi="Times New Roman" w:cs="Times New Roman"/>
          <w:sz w:val="28"/>
          <w:szCs w:val="28"/>
          <w:lang w:val="kk-KZ"/>
        </w:rPr>
        <w:t>↑+O</w:t>
      </w:r>
      <w:r w:rsidRPr="00C10EBB">
        <w:rPr>
          <w:rFonts w:ascii="Times New Roman" w:hAnsi="Times New Roman" w:cs="Times New Roman"/>
          <w:sz w:val="28"/>
          <w:szCs w:val="28"/>
          <w:vertAlign w:val="subscript"/>
          <w:lang w:val="kk-KZ"/>
        </w:rPr>
        <w:t>2</w:t>
      </w:r>
      <w:r w:rsidRPr="00C10EBB">
        <w:rPr>
          <w:rFonts w:ascii="Times New Roman" w:hAnsi="Times New Roman" w:cs="Times New Roman"/>
          <w:sz w:val="28"/>
          <w:szCs w:val="28"/>
          <w:lang w:val="kk-KZ"/>
        </w:rPr>
        <w:t>↑</w:t>
      </w:r>
    </w:p>
    <w:p w:rsidR="00E54E89" w:rsidRPr="00C10EBB" w:rsidRDefault="00E54E89" w:rsidP="00FC6999">
      <w:pPr>
        <w:spacing w:after="0" w:line="240" w:lineRule="auto"/>
        <w:rPr>
          <w:rFonts w:ascii="Times New Roman" w:hAnsi="Times New Roman" w:cs="Times New Roman"/>
          <w:sz w:val="28"/>
          <w:szCs w:val="28"/>
          <w:lang w:val="kk-KZ"/>
        </w:rPr>
      </w:pPr>
    </w:p>
    <w:p w:rsidR="00500B05" w:rsidRPr="003E1F15" w:rsidRDefault="00500B05" w:rsidP="00A41762">
      <w:pPr>
        <w:pStyle w:val="a6"/>
        <w:spacing w:before="0" w:beforeAutospacing="0" w:after="0" w:afterAutospacing="0"/>
        <w:ind w:firstLine="708"/>
        <w:jc w:val="both"/>
        <w:rPr>
          <w:sz w:val="28"/>
          <w:szCs w:val="28"/>
          <w:lang w:val="kk-KZ"/>
        </w:rPr>
      </w:pPr>
      <w:r w:rsidRPr="003E1F15">
        <w:rPr>
          <w:sz w:val="28"/>
          <w:szCs w:val="28"/>
          <w:lang w:val="kk-KZ"/>
        </w:rPr>
        <w:t xml:space="preserve">Күрделі заттың құрамдас бөліктеріне айырылуы — </w:t>
      </w:r>
      <w:hyperlink r:id="rId67" w:tooltip="Анализ" w:history="1">
        <w:r w:rsidRPr="003E1F15">
          <w:rPr>
            <w:rStyle w:val="aa"/>
            <w:iCs/>
            <w:color w:val="auto"/>
            <w:sz w:val="28"/>
            <w:szCs w:val="28"/>
            <w:lang w:val="kk-KZ"/>
          </w:rPr>
          <w:t>анализ</w:t>
        </w:r>
      </w:hyperlink>
      <w:r w:rsidRPr="003E1F15">
        <w:rPr>
          <w:sz w:val="28"/>
          <w:szCs w:val="28"/>
          <w:lang w:val="kk-KZ"/>
        </w:rPr>
        <w:t xml:space="preserve"> деп аталады. </w:t>
      </w:r>
    </w:p>
    <w:p w:rsidR="00500B05" w:rsidRPr="003E1F15" w:rsidRDefault="00500B05" w:rsidP="003E1F15">
      <w:pPr>
        <w:pStyle w:val="4"/>
        <w:spacing w:before="0" w:line="240" w:lineRule="auto"/>
        <w:ind w:firstLine="708"/>
        <w:jc w:val="both"/>
        <w:rPr>
          <w:rFonts w:ascii="Times New Roman" w:hAnsi="Times New Roman" w:cs="Times New Roman"/>
          <w:i w:val="0"/>
          <w:color w:val="auto"/>
          <w:sz w:val="28"/>
          <w:szCs w:val="28"/>
          <w:lang w:val="kk-KZ"/>
        </w:rPr>
      </w:pPr>
      <w:r w:rsidRPr="003E1F15">
        <w:rPr>
          <w:rStyle w:val="mw-headline"/>
          <w:rFonts w:ascii="Times New Roman" w:hAnsi="Times New Roman" w:cs="Times New Roman"/>
          <w:i w:val="0"/>
          <w:color w:val="auto"/>
          <w:sz w:val="28"/>
          <w:szCs w:val="28"/>
          <w:lang w:val="kk-KZ"/>
        </w:rPr>
        <w:t>Жай заттармен әрекеттесуі:</w:t>
      </w:r>
    </w:p>
    <w:p w:rsidR="00500B05" w:rsidRDefault="00500B05" w:rsidP="003E1F15">
      <w:pPr>
        <w:pStyle w:val="a6"/>
        <w:spacing w:before="0" w:beforeAutospacing="0" w:after="0" w:afterAutospacing="0"/>
        <w:ind w:firstLine="708"/>
        <w:jc w:val="both"/>
        <w:rPr>
          <w:sz w:val="28"/>
          <w:szCs w:val="28"/>
          <w:lang w:val="kk-KZ"/>
        </w:rPr>
      </w:pPr>
      <w:r w:rsidRPr="003E1F15">
        <w:rPr>
          <w:sz w:val="28"/>
          <w:szCs w:val="28"/>
          <w:lang w:val="kk-KZ"/>
        </w:rPr>
        <w:t xml:space="preserve">I. Судың металдармен әрекеттесу реакцияларын сутегін ал әдістерінде қарастырған болатынбыз: </w:t>
      </w:r>
    </w:p>
    <w:p w:rsidR="00E54E89" w:rsidRPr="003E1F15" w:rsidRDefault="00E54E89" w:rsidP="003E1F15">
      <w:pPr>
        <w:pStyle w:val="a6"/>
        <w:spacing w:before="0" w:beforeAutospacing="0" w:after="0" w:afterAutospacing="0"/>
        <w:ind w:firstLine="708"/>
        <w:jc w:val="both"/>
        <w:rPr>
          <w:sz w:val="28"/>
          <w:szCs w:val="28"/>
          <w:lang w:val="kk-KZ"/>
        </w:rPr>
      </w:pPr>
    </w:p>
    <w:p w:rsidR="00500B05" w:rsidRPr="003E1F15" w:rsidRDefault="00500B05" w:rsidP="004F77B8">
      <w:pPr>
        <w:spacing w:after="0" w:line="240" w:lineRule="auto"/>
        <w:jc w:val="both"/>
        <w:rPr>
          <w:rFonts w:ascii="Times New Roman" w:hAnsi="Times New Roman" w:cs="Times New Roman"/>
          <w:sz w:val="28"/>
          <w:szCs w:val="28"/>
          <w:lang w:val="kk-KZ"/>
        </w:rPr>
      </w:pPr>
      <w:r w:rsidRPr="003E1F15">
        <w:rPr>
          <w:rFonts w:ascii="Times New Roman" w:hAnsi="Times New Roman" w:cs="Times New Roman"/>
          <w:sz w:val="28"/>
          <w:szCs w:val="28"/>
          <w:lang w:val="kk-KZ"/>
        </w:rPr>
        <w:t>2Na + 2НОН = 2NaOH + Н</w:t>
      </w:r>
      <w:r w:rsidRPr="003E1F15">
        <w:rPr>
          <w:rFonts w:ascii="Times New Roman" w:hAnsi="Times New Roman" w:cs="Times New Roman"/>
          <w:sz w:val="28"/>
          <w:szCs w:val="28"/>
          <w:vertAlign w:val="subscript"/>
          <w:lang w:val="kk-KZ"/>
        </w:rPr>
        <w:t>2</w:t>
      </w:r>
      <w:r w:rsidRPr="003E1F15">
        <w:rPr>
          <w:rFonts w:ascii="Times New Roman" w:hAnsi="Times New Roman" w:cs="Times New Roman"/>
          <w:sz w:val="28"/>
          <w:szCs w:val="28"/>
          <w:lang w:val="kk-KZ"/>
        </w:rPr>
        <w:t>↑</w:t>
      </w:r>
    </w:p>
    <w:p w:rsidR="00500B05" w:rsidRDefault="00500B05" w:rsidP="004F77B8">
      <w:pPr>
        <w:spacing w:after="0" w:line="240" w:lineRule="auto"/>
        <w:jc w:val="both"/>
        <w:rPr>
          <w:rFonts w:ascii="Times New Roman" w:hAnsi="Times New Roman" w:cs="Times New Roman"/>
          <w:sz w:val="28"/>
          <w:szCs w:val="28"/>
          <w:lang w:val="kk-KZ"/>
        </w:rPr>
      </w:pPr>
      <w:r w:rsidRPr="003E1F15">
        <w:rPr>
          <w:rFonts w:ascii="Times New Roman" w:hAnsi="Times New Roman" w:cs="Times New Roman"/>
          <w:sz w:val="28"/>
          <w:szCs w:val="28"/>
          <w:lang w:val="kk-KZ"/>
        </w:rPr>
        <w:t>Са + 2НОН = Са(ОН)</w:t>
      </w:r>
      <w:r w:rsidRPr="003E1F15">
        <w:rPr>
          <w:rFonts w:ascii="Times New Roman" w:hAnsi="Times New Roman" w:cs="Times New Roman"/>
          <w:sz w:val="28"/>
          <w:szCs w:val="28"/>
          <w:vertAlign w:val="subscript"/>
          <w:lang w:val="kk-KZ"/>
        </w:rPr>
        <w:t>2</w:t>
      </w:r>
      <w:r w:rsidRPr="003E1F15">
        <w:rPr>
          <w:rFonts w:ascii="Times New Roman" w:hAnsi="Times New Roman" w:cs="Times New Roman"/>
          <w:sz w:val="28"/>
          <w:szCs w:val="28"/>
          <w:lang w:val="kk-KZ"/>
        </w:rPr>
        <w:t>+ Н</w:t>
      </w:r>
      <w:r w:rsidRPr="003E1F15">
        <w:rPr>
          <w:rFonts w:ascii="Times New Roman" w:hAnsi="Times New Roman" w:cs="Times New Roman"/>
          <w:sz w:val="28"/>
          <w:szCs w:val="28"/>
          <w:vertAlign w:val="subscript"/>
          <w:lang w:val="kk-KZ"/>
        </w:rPr>
        <w:t>2</w:t>
      </w:r>
      <w:r w:rsidRPr="003E1F15">
        <w:rPr>
          <w:rFonts w:ascii="Times New Roman" w:hAnsi="Times New Roman" w:cs="Times New Roman"/>
          <w:sz w:val="28"/>
          <w:szCs w:val="28"/>
          <w:lang w:val="kk-KZ"/>
        </w:rPr>
        <w:t>↑</w:t>
      </w:r>
    </w:p>
    <w:p w:rsidR="00E54E89" w:rsidRPr="003E1F15" w:rsidRDefault="00E54E89" w:rsidP="004F77B8">
      <w:pPr>
        <w:spacing w:after="0" w:line="240" w:lineRule="auto"/>
        <w:jc w:val="both"/>
        <w:rPr>
          <w:rFonts w:ascii="Times New Roman" w:hAnsi="Times New Roman" w:cs="Times New Roman"/>
          <w:sz w:val="28"/>
          <w:szCs w:val="28"/>
          <w:lang w:val="kk-KZ"/>
        </w:rPr>
      </w:pPr>
    </w:p>
    <w:p w:rsidR="00500B05" w:rsidRDefault="00500B05" w:rsidP="003E1F15">
      <w:pPr>
        <w:pStyle w:val="a6"/>
        <w:spacing w:before="0" w:beforeAutospacing="0" w:after="0" w:afterAutospacing="0"/>
        <w:ind w:firstLine="708"/>
        <w:jc w:val="both"/>
        <w:rPr>
          <w:sz w:val="28"/>
          <w:szCs w:val="28"/>
          <w:lang w:val="kk-KZ"/>
        </w:rPr>
      </w:pPr>
      <w:r w:rsidRPr="003E1F15">
        <w:rPr>
          <w:sz w:val="28"/>
          <w:szCs w:val="28"/>
          <w:lang w:val="kk-KZ"/>
        </w:rPr>
        <w:t xml:space="preserve">Белсенділігі тым жоғары емес металл сумен әрекеттескенде оның оксиді түзіледі: </w:t>
      </w:r>
    </w:p>
    <w:p w:rsidR="00E54E89" w:rsidRPr="003E1F15" w:rsidRDefault="00E54E89" w:rsidP="003E1F15">
      <w:pPr>
        <w:pStyle w:val="a6"/>
        <w:spacing w:before="0" w:beforeAutospacing="0" w:after="0" w:afterAutospacing="0"/>
        <w:ind w:firstLine="708"/>
        <w:jc w:val="both"/>
        <w:rPr>
          <w:sz w:val="28"/>
          <w:szCs w:val="28"/>
          <w:lang w:val="kk-KZ"/>
        </w:rPr>
      </w:pPr>
    </w:p>
    <w:p w:rsidR="00500B05" w:rsidRDefault="00500B05" w:rsidP="004F77B8">
      <w:pPr>
        <w:spacing w:after="0" w:line="240" w:lineRule="auto"/>
        <w:jc w:val="both"/>
        <w:rPr>
          <w:rFonts w:ascii="Times New Roman" w:hAnsi="Times New Roman" w:cs="Times New Roman"/>
          <w:sz w:val="28"/>
          <w:szCs w:val="28"/>
          <w:vertAlign w:val="subscript"/>
          <w:lang w:val="kk-KZ"/>
        </w:rPr>
      </w:pPr>
      <w:r w:rsidRPr="003E1F15">
        <w:rPr>
          <w:rFonts w:ascii="Times New Roman" w:hAnsi="Times New Roman" w:cs="Times New Roman"/>
          <w:sz w:val="28"/>
          <w:szCs w:val="28"/>
          <w:lang w:val="kk-KZ"/>
        </w:rPr>
        <w:t>Mg + НОН = MgO + H</w:t>
      </w:r>
      <w:r w:rsidRPr="003E1F15">
        <w:rPr>
          <w:rFonts w:ascii="Times New Roman" w:hAnsi="Times New Roman" w:cs="Times New Roman"/>
          <w:sz w:val="28"/>
          <w:szCs w:val="28"/>
          <w:vertAlign w:val="subscript"/>
          <w:lang w:val="kk-KZ"/>
        </w:rPr>
        <w:t>2</w:t>
      </w:r>
    </w:p>
    <w:p w:rsidR="00E54E89" w:rsidRPr="003E1F15" w:rsidRDefault="00E54E89" w:rsidP="004F77B8">
      <w:pPr>
        <w:spacing w:after="0" w:line="240" w:lineRule="auto"/>
        <w:jc w:val="both"/>
        <w:rPr>
          <w:rFonts w:ascii="Times New Roman" w:hAnsi="Times New Roman" w:cs="Times New Roman"/>
          <w:sz w:val="28"/>
          <w:szCs w:val="28"/>
          <w:lang w:val="kk-KZ"/>
        </w:rPr>
      </w:pPr>
    </w:p>
    <w:p w:rsidR="00500B05" w:rsidRPr="003E1F15" w:rsidRDefault="00500B05" w:rsidP="003E1F15">
      <w:pPr>
        <w:pStyle w:val="a6"/>
        <w:spacing w:before="0" w:beforeAutospacing="0" w:after="0" w:afterAutospacing="0"/>
        <w:ind w:firstLine="708"/>
        <w:jc w:val="both"/>
        <w:rPr>
          <w:sz w:val="28"/>
          <w:szCs w:val="28"/>
          <w:lang w:val="kk-KZ"/>
        </w:rPr>
      </w:pPr>
      <w:r w:rsidRPr="003E1F15">
        <w:rPr>
          <w:sz w:val="28"/>
          <w:szCs w:val="28"/>
          <w:lang w:val="kk-KZ"/>
        </w:rPr>
        <w:t xml:space="preserve">Белсенділігі төмен металдар сумен әрекеттеспейді. </w:t>
      </w:r>
    </w:p>
    <w:p w:rsidR="00500B05" w:rsidRDefault="00500B05" w:rsidP="003E1F15">
      <w:pPr>
        <w:pStyle w:val="a6"/>
        <w:spacing w:before="0" w:beforeAutospacing="0" w:after="0" w:afterAutospacing="0"/>
        <w:ind w:firstLine="708"/>
        <w:jc w:val="both"/>
        <w:rPr>
          <w:sz w:val="28"/>
          <w:szCs w:val="28"/>
          <w:lang w:val="kk-KZ"/>
        </w:rPr>
      </w:pPr>
      <w:r w:rsidRPr="003E1F15">
        <w:rPr>
          <w:sz w:val="28"/>
          <w:szCs w:val="28"/>
          <w:lang w:val="kk-KZ"/>
        </w:rPr>
        <w:t xml:space="preserve">II. Бейметалдармен әрекеттесуі: Су кейбір бейметалдармен де әрекеттесе алады. Қыздырға көмірге су қоссақ екі түрлі газ қоспасы түзіледі — ол </w:t>
      </w:r>
      <w:r w:rsidRPr="003E1F15">
        <w:rPr>
          <w:iCs/>
          <w:sz w:val="28"/>
          <w:szCs w:val="28"/>
          <w:lang w:val="kk-KZ"/>
        </w:rPr>
        <w:t>«</w:t>
      </w:r>
      <w:hyperlink r:id="rId68" w:tooltip="Су газы (мұндай бет жоқ)" w:history="1">
        <w:r w:rsidRPr="003E1F15">
          <w:rPr>
            <w:iCs/>
            <w:sz w:val="28"/>
            <w:szCs w:val="28"/>
            <w:u w:val="single"/>
            <w:lang w:val="kk-KZ"/>
          </w:rPr>
          <w:t>су газы»</w:t>
        </w:r>
      </w:hyperlink>
      <w:r w:rsidRPr="003E1F15">
        <w:rPr>
          <w:sz w:val="28"/>
          <w:szCs w:val="28"/>
          <w:lang w:val="kk-KZ"/>
        </w:rPr>
        <w:t xml:space="preserve"> деп аталады: </w:t>
      </w:r>
    </w:p>
    <w:p w:rsidR="00E54E89" w:rsidRPr="003E1F15" w:rsidRDefault="00E54E89" w:rsidP="003E1F15">
      <w:pPr>
        <w:pStyle w:val="a6"/>
        <w:spacing w:before="0" w:beforeAutospacing="0" w:after="0" w:afterAutospacing="0"/>
        <w:ind w:firstLine="708"/>
        <w:jc w:val="both"/>
        <w:rPr>
          <w:sz w:val="28"/>
          <w:szCs w:val="28"/>
          <w:lang w:val="kk-KZ"/>
        </w:rPr>
      </w:pPr>
    </w:p>
    <w:p w:rsidR="00500B05" w:rsidRDefault="00500B05" w:rsidP="004F77B8">
      <w:pPr>
        <w:spacing w:after="0" w:line="240" w:lineRule="auto"/>
        <w:jc w:val="both"/>
        <w:rPr>
          <w:rFonts w:ascii="Times New Roman" w:hAnsi="Times New Roman" w:cs="Times New Roman"/>
          <w:sz w:val="28"/>
          <w:szCs w:val="28"/>
          <w:lang w:val="kk-KZ"/>
        </w:rPr>
      </w:pPr>
      <w:r w:rsidRPr="003E1F15">
        <w:rPr>
          <w:rFonts w:ascii="Times New Roman" w:hAnsi="Times New Roman" w:cs="Times New Roman"/>
          <w:sz w:val="28"/>
          <w:szCs w:val="28"/>
          <w:lang w:val="kk-KZ"/>
        </w:rPr>
        <w:t>С + НОН=СО↑+Н</w:t>
      </w:r>
      <w:r w:rsidRPr="003E1F15">
        <w:rPr>
          <w:rFonts w:ascii="Times New Roman" w:hAnsi="Times New Roman" w:cs="Times New Roman"/>
          <w:sz w:val="28"/>
          <w:szCs w:val="28"/>
          <w:vertAlign w:val="subscript"/>
          <w:lang w:val="kk-KZ"/>
        </w:rPr>
        <w:t>2</w:t>
      </w:r>
      <w:r w:rsidRPr="003E1F15">
        <w:rPr>
          <w:rFonts w:ascii="Times New Roman" w:hAnsi="Times New Roman" w:cs="Times New Roman"/>
          <w:sz w:val="28"/>
          <w:szCs w:val="28"/>
          <w:lang w:val="kk-KZ"/>
        </w:rPr>
        <w:t>↑</w:t>
      </w:r>
    </w:p>
    <w:p w:rsidR="00E54E89" w:rsidRPr="003E1F15" w:rsidRDefault="00E54E89" w:rsidP="004F77B8">
      <w:pPr>
        <w:spacing w:after="0" w:line="240" w:lineRule="auto"/>
        <w:jc w:val="both"/>
        <w:rPr>
          <w:rFonts w:ascii="Times New Roman" w:hAnsi="Times New Roman" w:cs="Times New Roman"/>
          <w:sz w:val="28"/>
          <w:szCs w:val="28"/>
          <w:lang w:val="kk-KZ"/>
        </w:rPr>
      </w:pPr>
    </w:p>
    <w:p w:rsidR="00500B05" w:rsidRDefault="00500B05" w:rsidP="003E1F15">
      <w:pPr>
        <w:pStyle w:val="a6"/>
        <w:spacing w:before="0" w:beforeAutospacing="0" w:after="0" w:afterAutospacing="0"/>
        <w:ind w:firstLine="708"/>
        <w:jc w:val="both"/>
        <w:rPr>
          <w:sz w:val="28"/>
          <w:szCs w:val="28"/>
          <w:lang w:val="kk-KZ"/>
        </w:rPr>
      </w:pPr>
      <w:r w:rsidRPr="003E1F15">
        <w:rPr>
          <w:sz w:val="28"/>
          <w:szCs w:val="28"/>
          <w:lang w:val="kk-KZ"/>
        </w:rPr>
        <w:t xml:space="preserve">Көмірді жағарда оған су қосып шылайтынын білесіңдер, сонда түзілген екі газ да жанғыш екен. Хлорды суға жібергенде екі қышқылдың қоспасы түзіледі. </w:t>
      </w:r>
    </w:p>
    <w:p w:rsidR="00E54E89" w:rsidRPr="003E1F15" w:rsidRDefault="00E54E89" w:rsidP="003E1F15">
      <w:pPr>
        <w:pStyle w:val="a6"/>
        <w:spacing w:before="0" w:beforeAutospacing="0" w:after="0" w:afterAutospacing="0"/>
        <w:ind w:firstLine="708"/>
        <w:jc w:val="both"/>
        <w:rPr>
          <w:sz w:val="28"/>
          <w:szCs w:val="28"/>
          <w:lang w:val="kk-KZ"/>
        </w:rPr>
      </w:pPr>
    </w:p>
    <w:p w:rsidR="00500B05" w:rsidRDefault="00500B05" w:rsidP="004F77B8">
      <w:pPr>
        <w:spacing w:after="0" w:line="240" w:lineRule="auto"/>
        <w:jc w:val="both"/>
        <w:rPr>
          <w:rFonts w:ascii="Times New Roman" w:hAnsi="Times New Roman" w:cs="Times New Roman"/>
          <w:sz w:val="28"/>
          <w:szCs w:val="28"/>
          <w:lang w:val="kk-KZ"/>
        </w:rPr>
      </w:pPr>
      <w:r w:rsidRPr="003E1F15">
        <w:rPr>
          <w:rFonts w:ascii="Times New Roman" w:hAnsi="Times New Roman" w:cs="Times New Roman"/>
          <w:sz w:val="28"/>
          <w:szCs w:val="28"/>
          <w:lang w:val="kk-KZ"/>
        </w:rPr>
        <w:t>Сl</w:t>
      </w:r>
      <w:r w:rsidRPr="003E1F15">
        <w:rPr>
          <w:rFonts w:ascii="Times New Roman" w:hAnsi="Times New Roman" w:cs="Times New Roman"/>
          <w:sz w:val="28"/>
          <w:szCs w:val="28"/>
          <w:vertAlign w:val="subscript"/>
          <w:lang w:val="kk-KZ"/>
        </w:rPr>
        <w:t>2</w:t>
      </w:r>
      <w:r w:rsidRPr="003E1F15">
        <w:rPr>
          <w:rFonts w:ascii="Times New Roman" w:hAnsi="Times New Roman" w:cs="Times New Roman"/>
          <w:sz w:val="28"/>
          <w:szCs w:val="28"/>
          <w:lang w:val="kk-KZ"/>
        </w:rPr>
        <w:t xml:space="preserve"> + НОН = НСlO + HCl</w:t>
      </w:r>
    </w:p>
    <w:p w:rsidR="00E54E89" w:rsidRPr="003E1F15" w:rsidRDefault="00E54E89" w:rsidP="004F77B8">
      <w:pPr>
        <w:spacing w:after="0" w:line="240" w:lineRule="auto"/>
        <w:jc w:val="both"/>
        <w:rPr>
          <w:rFonts w:ascii="Times New Roman" w:hAnsi="Times New Roman" w:cs="Times New Roman"/>
          <w:sz w:val="28"/>
          <w:szCs w:val="28"/>
          <w:lang w:val="kk-KZ"/>
        </w:rPr>
      </w:pPr>
    </w:p>
    <w:p w:rsidR="00500B05" w:rsidRPr="003E1F15" w:rsidRDefault="00500B05" w:rsidP="003E1F15">
      <w:pPr>
        <w:pStyle w:val="4"/>
        <w:spacing w:before="0" w:line="240" w:lineRule="auto"/>
        <w:ind w:firstLine="708"/>
        <w:jc w:val="both"/>
        <w:rPr>
          <w:rFonts w:ascii="Times New Roman" w:hAnsi="Times New Roman" w:cs="Times New Roman"/>
          <w:i w:val="0"/>
          <w:color w:val="auto"/>
          <w:sz w:val="28"/>
          <w:szCs w:val="28"/>
          <w:lang w:val="kk-KZ"/>
        </w:rPr>
      </w:pPr>
      <w:r w:rsidRPr="003E1F15">
        <w:rPr>
          <w:rStyle w:val="mw-headline"/>
          <w:rFonts w:ascii="Times New Roman" w:hAnsi="Times New Roman" w:cs="Times New Roman"/>
          <w:i w:val="0"/>
          <w:color w:val="auto"/>
          <w:sz w:val="28"/>
          <w:szCs w:val="28"/>
          <w:lang w:val="kk-KZ"/>
        </w:rPr>
        <w:lastRenderedPageBreak/>
        <w:t>Күрделі заттармен әрекеттесуі:</w:t>
      </w:r>
    </w:p>
    <w:p w:rsidR="00500B05" w:rsidRDefault="00500B05" w:rsidP="003E1F15">
      <w:pPr>
        <w:pStyle w:val="a6"/>
        <w:spacing w:before="0" w:beforeAutospacing="0" w:after="0" w:afterAutospacing="0"/>
        <w:ind w:firstLine="708"/>
        <w:jc w:val="both"/>
        <w:rPr>
          <w:sz w:val="28"/>
          <w:szCs w:val="28"/>
          <w:lang w:val="kk-KZ"/>
        </w:rPr>
      </w:pPr>
      <w:r w:rsidRPr="003E1F15">
        <w:rPr>
          <w:sz w:val="28"/>
          <w:szCs w:val="28"/>
          <w:lang w:val="kk-KZ"/>
        </w:rPr>
        <w:t xml:space="preserve">I. Активті металдардың оксидтерімен әрекеттесіп </w:t>
      </w:r>
      <w:hyperlink r:id="rId69" w:tooltip="Гидроксидтер" w:history="1">
        <w:r w:rsidRPr="003E1F15">
          <w:rPr>
            <w:rStyle w:val="aa"/>
            <w:color w:val="auto"/>
            <w:sz w:val="28"/>
            <w:szCs w:val="28"/>
            <w:lang w:val="kk-KZ"/>
          </w:rPr>
          <w:t>гидроксидтер</w:t>
        </w:r>
      </w:hyperlink>
      <w:r w:rsidRPr="003E1F15">
        <w:rPr>
          <w:sz w:val="28"/>
          <w:szCs w:val="28"/>
          <w:lang w:val="kk-KZ"/>
        </w:rPr>
        <w:t xml:space="preserve"> (негіздер) түзеді. </w:t>
      </w:r>
    </w:p>
    <w:p w:rsidR="00E54E89" w:rsidRPr="003E1F15" w:rsidRDefault="00E54E89" w:rsidP="003E1F15">
      <w:pPr>
        <w:pStyle w:val="a6"/>
        <w:spacing w:before="0" w:beforeAutospacing="0" w:after="0" w:afterAutospacing="0"/>
        <w:ind w:firstLine="708"/>
        <w:jc w:val="both"/>
        <w:rPr>
          <w:sz w:val="28"/>
          <w:szCs w:val="28"/>
          <w:lang w:val="kk-KZ"/>
        </w:rPr>
      </w:pPr>
    </w:p>
    <w:p w:rsidR="00500B05" w:rsidRDefault="00500B05" w:rsidP="004F77B8">
      <w:pPr>
        <w:spacing w:after="0" w:line="240" w:lineRule="auto"/>
        <w:jc w:val="both"/>
        <w:rPr>
          <w:rFonts w:ascii="Times New Roman" w:hAnsi="Times New Roman" w:cs="Times New Roman"/>
          <w:sz w:val="28"/>
          <w:szCs w:val="28"/>
          <w:lang w:val="kk-KZ"/>
        </w:rPr>
      </w:pPr>
      <w:r w:rsidRPr="003E1F15">
        <w:rPr>
          <w:rFonts w:ascii="Times New Roman" w:hAnsi="Times New Roman" w:cs="Times New Roman"/>
          <w:sz w:val="28"/>
          <w:szCs w:val="28"/>
          <w:lang w:val="kk-KZ"/>
        </w:rPr>
        <w:t>Na</w:t>
      </w:r>
      <w:r w:rsidRPr="003E1F15">
        <w:rPr>
          <w:rFonts w:ascii="Times New Roman" w:hAnsi="Times New Roman" w:cs="Times New Roman"/>
          <w:sz w:val="28"/>
          <w:szCs w:val="28"/>
          <w:vertAlign w:val="subscript"/>
          <w:lang w:val="kk-KZ"/>
        </w:rPr>
        <w:t>2</w:t>
      </w:r>
      <w:r w:rsidR="00A41762" w:rsidRPr="003E1F15">
        <w:rPr>
          <w:rFonts w:ascii="Times New Roman" w:hAnsi="Times New Roman" w:cs="Times New Roman"/>
          <w:sz w:val="28"/>
          <w:szCs w:val="28"/>
          <w:lang w:val="kk-KZ"/>
        </w:rPr>
        <w:t>O</w:t>
      </w:r>
      <w:r w:rsidRPr="003E1F15">
        <w:rPr>
          <w:rFonts w:ascii="Times New Roman" w:hAnsi="Times New Roman" w:cs="Times New Roman"/>
          <w:sz w:val="28"/>
          <w:szCs w:val="28"/>
          <w:lang w:val="kk-KZ"/>
        </w:rPr>
        <w:t xml:space="preserve"> + Н</w:t>
      </w:r>
      <w:r w:rsidRPr="003E1F15">
        <w:rPr>
          <w:rFonts w:ascii="Times New Roman" w:hAnsi="Times New Roman" w:cs="Times New Roman"/>
          <w:sz w:val="28"/>
          <w:szCs w:val="28"/>
          <w:vertAlign w:val="subscript"/>
          <w:lang w:val="kk-KZ"/>
        </w:rPr>
        <w:t>2</w:t>
      </w:r>
      <w:r w:rsidR="00A41762" w:rsidRPr="003E1F15">
        <w:rPr>
          <w:rFonts w:ascii="Times New Roman" w:hAnsi="Times New Roman" w:cs="Times New Roman"/>
          <w:sz w:val="28"/>
          <w:szCs w:val="28"/>
          <w:lang w:val="kk-KZ"/>
        </w:rPr>
        <w:t>O</w:t>
      </w:r>
      <w:r w:rsidRPr="003E1F15">
        <w:rPr>
          <w:rFonts w:ascii="Times New Roman" w:hAnsi="Times New Roman" w:cs="Times New Roman"/>
          <w:sz w:val="28"/>
          <w:szCs w:val="28"/>
          <w:lang w:val="kk-KZ"/>
        </w:rPr>
        <w:t xml:space="preserve"> = 2NaOH</w:t>
      </w:r>
    </w:p>
    <w:p w:rsidR="00E54E89" w:rsidRPr="003E1F15" w:rsidRDefault="00E54E89" w:rsidP="004F77B8">
      <w:pPr>
        <w:spacing w:after="0" w:line="240" w:lineRule="auto"/>
        <w:jc w:val="both"/>
        <w:rPr>
          <w:rFonts w:ascii="Times New Roman" w:hAnsi="Times New Roman" w:cs="Times New Roman"/>
          <w:sz w:val="28"/>
          <w:szCs w:val="28"/>
          <w:lang w:val="kk-KZ"/>
        </w:rPr>
      </w:pPr>
    </w:p>
    <w:p w:rsidR="00500B05" w:rsidRPr="003E1F15" w:rsidRDefault="00500B05" w:rsidP="004F77B8">
      <w:pPr>
        <w:pStyle w:val="a6"/>
        <w:spacing w:before="0" w:beforeAutospacing="0" w:after="0" w:afterAutospacing="0"/>
        <w:jc w:val="both"/>
        <w:rPr>
          <w:sz w:val="28"/>
          <w:szCs w:val="28"/>
          <w:lang w:val="kk-KZ"/>
        </w:rPr>
      </w:pPr>
      <w:r w:rsidRPr="003E1F15">
        <w:rPr>
          <w:sz w:val="28"/>
          <w:szCs w:val="28"/>
          <w:lang w:val="kk-KZ"/>
        </w:rPr>
        <w:t>Әктасқа су қосқанда оның қайнай бастағанын көреміз, реакция жылу бөле жүреді: СаО + Н</w:t>
      </w:r>
      <w:r w:rsidRPr="003E1F15">
        <w:rPr>
          <w:sz w:val="28"/>
          <w:szCs w:val="28"/>
          <w:vertAlign w:val="subscript"/>
          <w:lang w:val="kk-KZ"/>
        </w:rPr>
        <w:t>2</w:t>
      </w:r>
      <w:r w:rsidRPr="003E1F15">
        <w:rPr>
          <w:sz w:val="28"/>
          <w:szCs w:val="28"/>
          <w:lang w:val="kk-KZ"/>
        </w:rPr>
        <w:t>0 Са (ОН)</w:t>
      </w:r>
      <w:r w:rsidRPr="003E1F15">
        <w:rPr>
          <w:sz w:val="28"/>
          <w:szCs w:val="28"/>
          <w:vertAlign w:val="subscript"/>
          <w:lang w:val="kk-KZ"/>
        </w:rPr>
        <w:t>2</w:t>
      </w:r>
      <w:r w:rsidRPr="003E1F15">
        <w:rPr>
          <w:sz w:val="28"/>
          <w:szCs w:val="28"/>
          <w:lang w:val="kk-KZ"/>
        </w:rPr>
        <w:t xml:space="preserve"> + Q </w:t>
      </w:r>
    </w:p>
    <w:p w:rsidR="00500B05" w:rsidRDefault="00500B05" w:rsidP="003E1F15">
      <w:pPr>
        <w:pStyle w:val="a6"/>
        <w:spacing w:before="0" w:beforeAutospacing="0" w:after="0" w:afterAutospacing="0"/>
        <w:ind w:firstLine="708"/>
        <w:jc w:val="both"/>
        <w:rPr>
          <w:sz w:val="28"/>
          <w:szCs w:val="28"/>
          <w:lang w:val="kk-KZ"/>
        </w:rPr>
      </w:pPr>
      <w:r w:rsidRPr="00C10EBB">
        <w:rPr>
          <w:sz w:val="28"/>
          <w:szCs w:val="28"/>
          <w:lang w:val="kk-KZ"/>
        </w:rPr>
        <w:t xml:space="preserve">II. Кейбір бейметалдардың оксидтері сумен әрекеттескенде қышқыл түзеді. Күкірттің бір түйірін алып жақсак оның оксиді түзіледі: </w:t>
      </w:r>
    </w:p>
    <w:p w:rsidR="00E54E89" w:rsidRPr="00C10EBB" w:rsidRDefault="00E54E89" w:rsidP="003E1F15">
      <w:pPr>
        <w:pStyle w:val="a6"/>
        <w:spacing w:before="0" w:beforeAutospacing="0" w:after="0" w:afterAutospacing="0"/>
        <w:ind w:firstLine="708"/>
        <w:jc w:val="both"/>
        <w:rPr>
          <w:sz w:val="28"/>
          <w:szCs w:val="28"/>
          <w:lang w:val="kk-KZ"/>
        </w:rPr>
      </w:pPr>
    </w:p>
    <w:p w:rsidR="00500B05" w:rsidRDefault="00500B05" w:rsidP="004F77B8">
      <w:pPr>
        <w:spacing w:after="0" w:line="240" w:lineRule="auto"/>
        <w:jc w:val="both"/>
        <w:rPr>
          <w:rFonts w:ascii="Times New Roman" w:hAnsi="Times New Roman" w:cs="Times New Roman"/>
          <w:sz w:val="28"/>
          <w:szCs w:val="28"/>
          <w:vertAlign w:val="subscript"/>
          <w:lang w:val="kk-KZ"/>
        </w:rPr>
      </w:pPr>
      <w:r w:rsidRPr="00C10EBB">
        <w:rPr>
          <w:rFonts w:ascii="Times New Roman" w:hAnsi="Times New Roman" w:cs="Times New Roman"/>
          <w:sz w:val="28"/>
          <w:szCs w:val="28"/>
          <w:lang w:val="kk-KZ"/>
        </w:rPr>
        <w:t>S + O</w:t>
      </w:r>
      <w:r w:rsidRPr="00C10EBB">
        <w:rPr>
          <w:rFonts w:ascii="Times New Roman" w:hAnsi="Times New Roman" w:cs="Times New Roman"/>
          <w:sz w:val="28"/>
          <w:szCs w:val="28"/>
          <w:vertAlign w:val="subscript"/>
          <w:lang w:val="kk-KZ"/>
        </w:rPr>
        <w:t>2</w:t>
      </w:r>
      <w:r w:rsidRPr="00C10EBB">
        <w:rPr>
          <w:rFonts w:ascii="Times New Roman" w:hAnsi="Times New Roman" w:cs="Times New Roman"/>
          <w:sz w:val="28"/>
          <w:szCs w:val="28"/>
          <w:lang w:val="kk-KZ"/>
        </w:rPr>
        <w:t xml:space="preserve"> =SO</w:t>
      </w:r>
      <w:r w:rsidRPr="00C10EBB">
        <w:rPr>
          <w:rFonts w:ascii="Times New Roman" w:hAnsi="Times New Roman" w:cs="Times New Roman"/>
          <w:sz w:val="28"/>
          <w:szCs w:val="28"/>
          <w:vertAlign w:val="subscript"/>
          <w:lang w:val="kk-KZ"/>
        </w:rPr>
        <w:t>2</w:t>
      </w:r>
    </w:p>
    <w:p w:rsidR="00E54E89" w:rsidRPr="00C10EBB" w:rsidRDefault="00E54E89" w:rsidP="004F77B8">
      <w:pPr>
        <w:spacing w:after="0" w:line="240" w:lineRule="auto"/>
        <w:jc w:val="both"/>
        <w:rPr>
          <w:rFonts w:ascii="Times New Roman" w:hAnsi="Times New Roman" w:cs="Times New Roman"/>
          <w:sz w:val="28"/>
          <w:szCs w:val="28"/>
          <w:lang w:val="kk-KZ"/>
        </w:rPr>
      </w:pPr>
    </w:p>
    <w:p w:rsidR="00E54E89" w:rsidRDefault="00E54E89" w:rsidP="004F77B8">
      <w:pPr>
        <w:pStyle w:val="a6"/>
        <w:spacing w:before="0" w:beforeAutospacing="0" w:after="0" w:afterAutospacing="0"/>
        <w:jc w:val="both"/>
        <w:rPr>
          <w:sz w:val="28"/>
          <w:szCs w:val="28"/>
          <w:lang w:val="kk-KZ"/>
        </w:rPr>
      </w:pPr>
      <w:r>
        <w:rPr>
          <w:sz w:val="28"/>
          <w:szCs w:val="28"/>
          <w:lang w:val="kk-KZ"/>
        </w:rPr>
        <w:tab/>
      </w:r>
      <w:r w:rsidR="00500B05" w:rsidRPr="00C10EBB">
        <w:rPr>
          <w:sz w:val="28"/>
          <w:szCs w:val="28"/>
          <w:lang w:val="kk-KZ"/>
        </w:rPr>
        <w:t xml:space="preserve">Жану өнімін суға жіберсек: </w:t>
      </w:r>
    </w:p>
    <w:p w:rsidR="00E54E89" w:rsidRDefault="00500B05" w:rsidP="004F77B8">
      <w:pPr>
        <w:pStyle w:val="a6"/>
        <w:spacing w:before="0" w:beforeAutospacing="0" w:after="0" w:afterAutospacing="0"/>
        <w:jc w:val="both"/>
        <w:rPr>
          <w:sz w:val="28"/>
          <w:szCs w:val="28"/>
          <w:vertAlign w:val="subscript"/>
          <w:lang w:val="kk-KZ"/>
        </w:rPr>
      </w:pPr>
      <w:r w:rsidRPr="00C10EBB">
        <w:rPr>
          <w:sz w:val="28"/>
          <w:szCs w:val="28"/>
          <w:lang w:val="kk-KZ"/>
        </w:rPr>
        <w:t>S</w:t>
      </w:r>
      <w:r w:rsidR="00E54E89">
        <w:rPr>
          <w:sz w:val="28"/>
          <w:szCs w:val="28"/>
          <w:lang w:val="kk-KZ"/>
        </w:rPr>
        <w:t>О</w:t>
      </w:r>
      <w:r w:rsidR="00E54E89" w:rsidRPr="00E54E89">
        <w:rPr>
          <w:sz w:val="28"/>
          <w:szCs w:val="28"/>
          <w:vertAlign w:val="subscript"/>
          <w:lang w:val="kk-KZ"/>
        </w:rPr>
        <w:t>2</w:t>
      </w:r>
      <w:r w:rsidRPr="00C10EBB">
        <w:rPr>
          <w:sz w:val="28"/>
          <w:szCs w:val="28"/>
          <w:lang w:val="kk-KZ"/>
        </w:rPr>
        <w:t xml:space="preserve"> + Н</w:t>
      </w:r>
      <w:r w:rsidRPr="00C10EBB">
        <w:rPr>
          <w:sz w:val="28"/>
          <w:szCs w:val="28"/>
          <w:vertAlign w:val="subscript"/>
          <w:lang w:val="kk-KZ"/>
        </w:rPr>
        <w:t>2</w:t>
      </w:r>
      <w:r w:rsidR="00F056A6">
        <w:rPr>
          <w:sz w:val="28"/>
          <w:szCs w:val="28"/>
          <w:lang w:val="kk-KZ"/>
        </w:rPr>
        <w:t>O</w:t>
      </w:r>
      <w:r w:rsidRPr="00C10EBB">
        <w:rPr>
          <w:sz w:val="28"/>
          <w:szCs w:val="28"/>
          <w:lang w:val="kk-KZ"/>
        </w:rPr>
        <w:t xml:space="preserve"> = H</w:t>
      </w:r>
      <w:r w:rsidRPr="00C10EBB">
        <w:rPr>
          <w:sz w:val="28"/>
          <w:szCs w:val="28"/>
          <w:vertAlign w:val="subscript"/>
          <w:lang w:val="kk-KZ"/>
        </w:rPr>
        <w:t>2</w:t>
      </w:r>
      <w:r w:rsidR="00F056A6">
        <w:rPr>
          <w:sz w:val="28"/>
          <w:szCs w:val="28"/>
          <w:lang w:val="kk-KZ"/>
        </w:rPr>
        <w:t>SO</w:t>
      </w:r>
      <w:r w:rsidRPr="00C10EBB">
        <w:rPr>
          <w:sz w:val="28"/>
          <w:szCs w:val="28"/>
          <w:vertAlign w:val="subscript"/>
          <w:lang w:val="kk-KZ"/>
        </w:rPr>
        <w:t>3</w:t>
      </w:r>
    </w:p>
    <w:p w:rsidR="00E54E89" w:rsidRDefault="00500B05" w:rsidP="004F77B8">
      <w:pPr>
        <w:pStyle w:val="a6"/>
        <w:spacing w:before="0" w:beforeAutospacing="0" w:after="0" w:afterAutospacing="0"/>
        <w:jc w:val="both"/>
        <w:rPr>
          <w:sz w:val="28"/>
          <w:szCs w:val="28"/>
          <w:lang w:val="kk-KZ"/>
        </w:rPr>
      </w:pPr>
      <w:r w:rsidRPr="00C10EBB">
        <w:rPr>
          <w:sz w:val="28"/>
          <w:szCs w:val="28"/>
          <w:lang w:val="kk-KZ"/>
        </w:rPr>
        <w:t xml:space="preserve"> күкіртті қышқыл түзіледі, көк лакмус қызарады.</w:t>
      </w:r>
    </w:p>
    <w:p w:rsidR="00E54E89" w:rsidRDefault="00E54E89" w:rsidP="004F77B8">
      <w:pPr>
        <w:pStyle w:val="a6"/>
        <w:spacing w:before="0" w:beforeAutospacing="0" w:after="0" w:afterAutospacing="0"/>
        <w:jc w:val="both"/>
        <w:rPr>
          <w:sz w:val="28"/>
          <w:szCs w:val="28"/>
          <w:lang w:val="kk-KZ"/>
        </w:rPr>
      </w:pPr>
      <w:r>
        <w:rPr>
          <w:sz w:val="28"/>
          <w:szCs w:val="28"/>
          <w:lang w:val="kk-KZ"/>
        </w:rPr>
        <w:tab/>
      </w:r>
      <w:r w:rsidR="00500B05" w:rsidRPr="00C10EBB">
        <w:rPr>
          <w:sz w:val="28"/>
          <w:szCs w:val="28"/>
          <w:lang w:val="kk-KZ"/>
        </w:rPr>
        <w:t xml:space="preserve"> Дәл осындай реакциялар басқа бейметалдардың да оксидтерімен жүреді. </w:t>
      </w:r>
    </w:p>
    <w:p w:rsidR="00500B05" w:rsidRPr="00C10EBB" w:rsidRDefault="00500B05" w:rsidP="004F77B8">
      <w:pPr>
        <w:pStyle w:val="a6"/>
        <w:spacing w:before="0" w:beforeAutospacing="0" w:after="0" w:afterAutospacing="0"/>
        <w:jc w:val="both"/>
        <w:rPr>
          <w:sz w:val="28"/>
          <w:szCs w:val="28"/>
          <w:lang w:val="kk-KZ"/>
        </w:rPr>
      </w:pPr>
      <w:r w:rsidRPr="00C10EBB">
        <w:rPr>
          <w:sz w:val="28"/>
          <w:szCs w:val="28"/>
          <w:lang w:val="kk-KZ"/>
        </w:rPr>
        <w:t>Сl</w:t>
      </w:r>
      <w:r w:rsidRPr="00C10EBB">
        <w:rPr>
          <w:sz w:val="28"/>
          <w:szCs w:val="28"/>
          <w:vertAlign w:val="subscript"/>
          <w:lang w:val="kk-KZ"/>
        </w:rPr>
        <w:t>2</w:t>
      </w:r>
      <w:r w:rsidR="004E0F08">
        <w:rPr>
          <w:sz w:val="28"/>
          <w:szCs w:val="28"/>
          <w:lang w:val="kk-KZ"/>
        </w:rPr>
        <w:t>O</w:t>
      </w:r>
      <w:r w:rsidRPr="00C10EBB">
        <w:rPr>
          <w:sz w:val="28"/>
          <w:szCs w:val="28"/>
          <w:lang w:val="kk-KZ"/>
        </w:rPr>
        <w:t xml:space="preserve"> + H</w:t>
      </w:r>
      <w:r w:rsidRPr="00C10EBB">
        <w:rPr>
          <w:sz w:val="28"/>
          <w:szCs w:val="28"/>
          <w:vertAlign w:val="subscript"/>
          <w:lang w:val="kk-KZ"/>
        </w:rPr>
        <w:t>2</w:t>
      </w:r>
      <w:r w:rsidR="00F056A6">
        <w:rPr>
          <w:sz w:val="28"/>
          <w:szCs w:val="28"/>
          <w:lang w:val="kk-KZ"/>
        </w:rPr>
        <w:t>O</w:t>
      </w:r>
      <w:r w:rsidRPr="00C10EBB">
        <w:rPr>
          <w:sz w:val="28"/>
          <w:szCs w:val="28"/>
          <w:lang w:val="kk-KZ"/>
        </w:rPr>
        <w:t>= 2HCl0 N</w:t>
      </w:r>
      <w:r w:rsidRPr="00C10EBB">
        <w:rPr>
          <w:sz w:val="28"/>
          <w:szCs w:val="28"/>
          <w:vertAlign w:val="subscript"/>
          <w:lang w:val="kk-KZ"/>
        </w:rPr>
        <w:t>2</w:t>
      </w:r>
      <w:r w:rsidRPr="00C10EBB">
        <w:rPr>
          <w:sz w:val="28"/>
          <w:szCs w:val="28"/>
          <w:lang w:val="kk-KZ"/>
        </w:rPr>
        <w:t>O</w:t>
      </w:r>
      <w:r w:rsidRPr="00C10EBB">
        <w:rPr>
          <w:sz w:val="28"/>
          <w:szCs w:val="28"/>
          <w:vertAlign w:val="subscript"/>
          <w:lang w:val="kk-KZ"/>
        </w:rPr>
        <w:t>3</w:t>
      </w:r>
      <w:r w:rsidRPr="00C10EBB">
        <w:rPr>
          <w:sz w:val="28"/>
          <w:szCs w:val="28"/>
          <w:lang w:val="kk-KZ"/>
        </w:rPr>
        <w:t xml:space="preserve"> + H</w:t>
      </w:r>
      <w:r w:rsidRPr="00C10EBB">
        <w:rPr>
          <w:sz w:val="28"/>
          <w:szCs w:val="28"/>
          <w:vertAlign w:val="subscript"/>
          <w:lang w:val="kk-KZ"/>
        </w:rPr>
        <w:t>2</w:t>
      </w:r>
      <w:r w:rsidR="00F056A6">
        <w:rPr>
          <w:sz w:val="28"/>
          <w:szCs w:val="28"/>
          <w:lang w:val="kk-KZ"/>
        </w:rPr>
        <w:t>O = 2HNO</w:t>
      </w:r>
      <w:r w:rsidRPr="00C10EBB">
        <w:rPr>
          <w:sz w:val="28"/>
          <w:szCs w:val="28"/>
          <w:vertAlign w:val="subscript"/>
          <w:lang w:val="kk-KZ"/>
        </w:rPr>
        <w:t>2</w:t>
      </w:r>
    </w:p>
    <w:p w:rsidR="00500B05" w:rsidRDefault="00500B05" w:rsidP="003E1F15">
      <w:pPr>
        <w:pStyle w:val="a6"/>
        <w:spacing w:before="0" w:beforeAutospacing="0" w:after="0" w:afterAutospacing="0"/>
        <w:ind w:firstLine="708"/>
        <w:jc w:val="both"/>
        <w:rPr>
          <w:sz w:val="28"/>
          <w:szCs w:val="28"/>
          <w:lang w:val="kk-KZ"/>
        </w:rPr>
      </w:pPr>
      <w:r w:rsidRPr="00C10EBB">
        <w:rPr>
          <w:sz w:val="28"/>
          <w:szCs w:val="28"/>
          <w:lang w:val="kk-KZ"/>
        </w:rPr>
        <w:t xml:space="preserve">III. Белсенділігі жоғары металдардың гидридтері де сумен әрекеттесіп гидроксидтер береді. </w:t>
      </w:r>
    </w:p>
    <w:p w:rsidR="00E54E89" w:rsidRPr="00C10EBB" w:rsidRDefault="00E54E89" w:rsidP="003E1F15">
      <w:pPr>
        <w:pStyle w:val="a6"/>
        <w:spacing w:before="0" w:beforeAutospacing="0" w:after="0" w:afterAutospacing="0"/>
        <w:ind w:firstLine="708"/>
        <w:jc w:val="both"/>
        <w:rPr>
          <w:sz w:val="28"/>
          <w:szCs w:val="28"/>
          <w:lang w:val="kk-KZ"/>
        </w:rPr>
      </w:pPr>
    </w:p>
    <w:p w:rsidR="00500B05" w:rsidRDefault="00500B05" w:rsidP="004F77B8">
      <w:pPr>
        <w:spacing w:after="0" w:line="240" w:lineRule="auto"/>
        <w:jc w:val="both"/>
        <w:rPr>
          <w:rFonts w:ascii="Times New Roman" w:hAnsi="Times New Roman" w:cs="Times New Roman"/>
          <w:sz w:val="28"/>
          <w:szCs w:val="28"/>
          <w:lang w:val="kk-KZ"/>
        </w:rPr>
      </w:pPr>
      <w:r w:rsidRPr="00C10EBB">
        <w:rPr>
          <w:rFonts w:ascii="Times New Roman" w:hAnsi="Times New Roman" w:cs="Times New Roman"/>
          <w:sz w:val="28"/>
          <w:szCs w:val="28"/>
          <w:lang w:val="kk-KZ"/>
        </w:rPr>
        <w:t>NaH + НОН = NaOH + Н</w:t>
      </w:r>
      <w:r w:rsidRPr="00C10EBB">
        <w:rPr>
          <w:rFonts w:ascii="Times New Roman" w:hAnsi="Times New Roman" w:cs="Times New Roman"/>
          <w:sz w:val="28"/>
          <w:szCs w:val="28"/>
          <w:vertAlign w:val="subscript"/>
          <w:lang w:val="kk-KZ"/>
        </w:rPr>
        <w:t>2</w:t>
      </w:r>
      <w:r w:rsidRPr="00C10EBB">
        <w:rPr>
          <w:rFonts w:ascii="Times New Roman" w:hAnsi="Times New Roman" w:cs="Times New Roman"/>
          <w:sz w:val="28"/>
          <w:szCs w:val="28"/>
          <w:lang w:val="kk-KZ"/>
        </w:rPr>
        <w:t>↑</w:t>
      </w:r>
    </w:p>
    <w:p w:rsidR="00E54E89" w:rsidRPr="00C10EBB" w:rsidRDefault="00E54E89" w:rsidP="004F77B8">
      <w:pPr>
        <w:spacing w:after="0" w:line="240" w:lineRule="auto"/>
        <w:jc w:val="both"/>
        <w:rPr>
          <w:rFonts w:ascii="Times New Roman" w:hAnsi="Times New Roman" w:cs="Times New Roman"/>
          <w:sz w:val="28"/>
          <w:szCs w:val="28"/>
          <w:lang w:val="kk-KZ"/>
        </w:rPr>
      </w:pPr>
    </w:p>
    <w:p w:rsidR="00500B05" w:rsidRPr="00C10EBB" w:rsidRDefault="00500B05" w:rsidP="003E1F15">
      <w:pPr>
        <w:pStyle w:val="a6"/>
        <w:spacing w:before="0" w:beforeAutospacing="0" w:after="0" w:afterAutospacing="0"/>
        <w:ind w:firstLine="708"/>
        <w:jc w:val="both"/>
        <w:rPr>
          <w:sz w:val="28"/>
          <w:szCs w:val="28"/>
          <w:lang w:val="kk-KZ"/>
        </w:rPr>
      </w:pPr>
      <w:r w:rsidRPr="00C10EBB">
        <w:rPr>
          <w:sz w:val="28"/>
          <w:szCs w:val="28"/>
          <w:lang w:val="kk-KZ"/>
        </w:rPr>
        <w:t xml:space="preserve">IV. Кейбір тұздар сумен химиялық әрекеттесіп кристаллогидраттар түзеді: </w:t>
      </w:r>
    </w:p>
    <w:p w:rsidR="00500B05" w:rsidRPr="00C10EBB" w:rsidRDefault="004E0F08" w:rsidP="004F77B8">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CuSO</w:t>
      </w:r>
      <w:r w:rsidR="00500B05" w:rsidRPr="00C10EBB">
        <w:rPr>
          <w:rFonts w:ascii="Times New Roman" w:hAnsi="Times New Roman" w:cs="Times New Roman"/>
          <w:sz w:val="28"/>
          <w:szCs w:val="28"/>
          <w:vertAlign w:val="subscript"/>
          <w:lang w:val="kk-KZ"/>
        </w:rPr>
        <w:t>4</w:t>
      </w:r>
      <w:r w:rsidR="00500B05" w:rsidRPr="00C10EBB">
        <w:rPr>
          <w:rFonts w:ascii="Times New Roman" w:hAnsi="Times New Roman" w:cs="Times New Roman"/>
          <w:sz w:val="28"/>
          <w:szCs w:val="28"/>
          <w:lang w:val="kk-KZ"/>
        </w:rPr>
        <w:t xml:space="preserve"> + 5H</w:t>
      </w:r>
      <w:r w:rsidR="00500B05" w:rsidRPr="00C10EBB">
        <w:rPr>
          <w:rFonts w:ascii="Times New Roman" w:hAnsi="Times New Roman" w:cs="Times New Roman"/>
          <w:sz w:val="28"/>
          <w:szCs w:val="28"/>
          <w:vertAlign w:val="subscript"/>
          <w:lang w:val="kk-KZ"/>
        </w:rPr>
        <w:t>2</w:t>
      </w:r>
      <w:r w:rsidR="00F056A6">
        <w:rPr>
          <w:rFonts w:ascii="Times New Roman" w:hAnsi="Times New Roman" w:cs="Times New Roman"/>
          <w:sz w:val="28"/>
          <w:szCs w:val="28"/>
          <w:lang w:val="kk-KZ"/>
        </w:rPr>
        <w:t>O</w:t>
      </w:r>
      <w:r>
        <w:rPr>
          <w:rFonts w:ascii="Times New Roman" w:hAnsi="Times New Roman" w:cs="Times New Roman"/>
          <w:sz w:val="28"/>
          <w:szCs w:val="28"/>
          <w:lang w:val="kk-KZ"/>
        </w:rPr>
        <w:t xml:space="preserve"> = CuSO</w:t>
      </w:r>
      <w:r w:rsidR="00500B05" w:rsidRPr="00C10EBB">
        <w:rPr>
          <w:rFonts w:ascii="Times New Roman" w:hAnsi="Times New Roman" w:cs="Times New Roman"/>
          <w:sz w:val="28"/>
          <w:szCs w:val="28"/>
          <w:vertAlign w:val="subscript"/>
          <w:lang w:val="kk-KZ"/>
        </w:rPr>
        <w:t>4</w:t>
      </w:r>
      <w:r w:rsidR="00500B05" w:rsidRPr="00C10EBB">
        <w:rPr>
          <w:rFonts w:ascii="Times New Roman" w:hAnsi="Times New Roman" w:cs="Times New Roman"/>
          <w:sz w:val="28"/>
          <w:szCs w:val="28"/>
          <w:lang w:val="kk-KZ"/>
        </w:rPr>
        <w:t xml:space="preserve"> * 5H</w:t>
      </w:r>
      <w:r w:rsidR="00500B05" w:rsidRPr="00C10EBB">
        <w:rPr>
          <w:rFonts w:ascii="Times New Roman" w:hAnsi="Times New Roman" w:cs="Times New Roman"/>
          <w:sz w:val="28"/>
          <w:szCs w:val="28"/>
          <w:vertAlign w:val="subscript"/>
          <w:lang w:val="kk-KZ"/>
        </w:rPr>
        <w:t>2</w:t>
      </w:r>
      <w:r>
        <w:rPr>
          <w:rFonts w:ascii="Times New Roman" w:hAnsi="Times New Roman" w:cs="Times New Roman"/>
          <w:sz w:val="28"/>
          <w:szCs w:val="28"/>
          <w:lang w:val="kk-KZ"/>
        </w:rPr>
        <w:t>O</w:t>
      </w:r>
      <w:r w:rsidR="00500B05" w:rsidRPr="00C10EBB">
        <w:rPr>
          <w:rFonts w:ascii="Times New Roman" w:hAnsi="Times New Roman" w:cs="Times New Roman"/>
          <w:sz w:val="28"/>
          <w:szCs w:val="28"/>
          <w:lang w:val="kk-KZ"/>
        </w:rPr>
        <w:t xml:space="preserve"> мыс купоросы;</w:t>
      </w:r>
    </w:p>
    <w:p w:rsidR="00500B05" w:rsidRPr="00C10EBB" w:rsidRDefault="003E1F15" w:rsidP="004F77B8">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FeS</w:t>
      </w:r>
      <w:r w:rsidRPr="00380788">
        <w:rPr>
          <w:rFonts w:ascii="Times New Roman" w:hAnsi="Times New Roman" w:cs="Times New Roman"/>
          <w:sz w:val="28"/>
          <w:szCs w:val="28"/>
          <w:lang w:val="kk-KZ"/>
        </w:rPr>
        <w:t>O</w:t>
      </w:r>
      <w:r w:rsidR="00500B05" w:rsidRPr="00C10EBB">
        <w:rPr>
          <w:rFonts w:ascii="Times New Roman" w:hAnsi="Times New Roman" w:cs="Times New Roman"/>
          <w:sz w:val="28"/>
          <w:szCs w:val="28"/>
          <w:vertAlign w:val="subscript"/>
          <w:lang w:val="kk-KZ"/>
        </w:rPr>
        <w:t>4</w:t>
      </w:r>
      <w:r w:rsidR="00500B05" w:rsidRPr="00C10EBB">
        <w:rPr>
          <w:rFonts w:ascii="Times New Roman" w:hAnsi="Times New Roman" w:cs="Times New Roman"/>
          <w:sz w:val="28"/>
          <w:szCs w:val="28"/>
          <w:lang w:val="kk-KZ"/>
        </w:rPr>
        <w:t xml:space="preserve"> * 7H</w:t>
      </w:r>
      <w:r w:rsidR="00500B05" w:rsidRPr="00C10EBB">
        <w:rPr>
          <w:rFonts w:ascii="Times New Roman" w:hAnsi="Times New Roman" w:cs="Times New Roman"/>
          <w:sz w:val="28"/>
          <w:szCs w:val="28"/>
          <w:vertAlign w:val="subscript"/>
          <w:lang w:val="kk-KZ"/>
        </w:rPr>
        <w:t>2</w:t>
      </w:r>
      <w:r w:rsidR="004E0F08">
        <w:rPr>
          <w:rFonts w:ascii="Times New Roman" w:hAnsi="Times New Roman" w:cs="Times New Roman"/>
          <w:sz w:val="28"/>
          <w:szCs w:val="28"/>
          <w:lang w:val="kk-KZ"/>
        </w:rPr>
        <w:t>O</w:t>
      </w:r>
      <w:r w:rsidR="00500B05" w:rsidRPr="00C10EBB">
        <w:rPr>
          <w:rFonts w:ascii="Times New Roman" w:hAnsi="Times New Roman" w:cs="Times New Roman"/>
          <w:sz w:val="28"/>
          <w:szCs w:val="28"/>
          <w:lang w:val="kk-KZ"/>
        </w:rPr>
        <w:t>темір купоросы;</w:t>
      </w:r>
    </w:p>
    <w:p w:rsidR="00500B05" w:rsidRDefault="00500B05" w:rsidP="004F77B8">
      <w:pPr>
        <w:spacing w:after="0" w:line="240" w:lineRule="auto"/>
        <w:jc w:val="both"/>
        <w:rPr>
          <w:rFonts w:ascii="Times New Roman" w:hAnsi="Times New Roman" w:cs="Times New Roman"/>
          <w:sz w:val="28"/>
          <w:szCs w:val="28"/>
          <w:lang w:val="kk-KZ"/>
        </w:rPr>
      </w:pPr>
      <w:r w:rsidRPr="00C10EBB">
        <w:rPr>
          <w:rFonts w:ascii="Times New Roman" w:hAnsi="Times New Roman" w:cs="Times New Roman"/>
          <w:sz w:val="28"/>
          <w:szCs w:val="28"/>
          <w:lang w:val="kk-KZ"/>
        </w:rPr>
        <w:t>Na</w:t>
      </w:r>
      <w:r w:rsidRPr="00C10EBB">
        <w:rPr>
          <w:rFonts w:ascii="Times New Roman" w:hAnsi="Times New Roman" w:cs="Times New Roman"/>
          <w:sz w:val="28"/>
          <w:szCs w:val="28"/>
          <w:vertAlign w:val="subscript"/>
          <w:lang w:val="kk-KZ"/>
        </w:rPr>
        <w:t>2</w:t>
      </w:r>
      <w:r w:rsidRPr="00C10EBB">
        <w:rPr>
          <w:rFonts w:ascii="Times New Roman" w:hAnsi="Times New Roman" w:cs="Times New Roman"/>
          <w:sz w:val="28"/>
          <w:szCs w:val="28"/>
          <w:lang w:val="kk-KZ"/>
        </w:rPr>
        <w:t>S0</w:t>
      </w:r>
      <w:r w:rsidRPr="00C10EBB">
        <w:rPr>
          <w:rFonts w:ascii="Times New Roman" w:hAnsi="Times New Roman" w:cs="Times New Roman"/>
          <w:sz w:val="28"/>
          <w:szCs w:val="28"/>
          <w:vertAlign w:val="subscript"/>
          <w:lang w:val="kk-KZ"/>
        </w:rPr>
        <w:t>4</w:t>
      </w:r>
      <w:r w:rsidRPr="00C10EBB">
        <w:rPr>
          <w:rFonts w:ascii="Times New Roman" w:hAnsi="Times New Roman" w:cs="Times New Roman"/>
          <w:sz w:val="28"/>
          <w:szCs w:val="28"/>
          <w:lang w:val="kk-KZ"/>
        </w:rPr>
        <w:t xml:space="preserve"> * 10H</w:t>
      </w:r>
      <w:r w:rsidRPr="00C10EBB">
        <w:rPr>
          <w:rFonts w:ascii="Times New Roman" w:hAnsi="Times New Roman" w:cs="Times New Roman"/>
          <w:sz w:val="28"/>
          <w:szCs w:val="28"/>
          <w:vertAlign w:val="subscript"/>
          <w:lang w:val="kk-KZ"/>
        </w:rPr>
        <w:t>2</w:t>
      </w:r>
      <w:r w:rsidR="004E0F08" w:rsidRPr="00EE1AFF">
        <w:rPr>
          <w:rFonts w:ascii="Times New Roman" w:hAnsi="Times New Roman" w:cs="Times New Roman"/>
          <w:sz w:val="28"/>
          <w:szCs w:val="28"/>
          <w:lang w:val="kk-KZ"/>
        </w:rPr>
        <w:t>O</w:t>
      </w:r>
      <w:r w:rsidRPr="00C10EBB">
        <w:rPr>
          <w:rFonts w:ascii="Times New Roman" w:hAnsi="Times New Roman" w:cs="Times New Roman"/>
          <w:sz w:val="28"/>
          <w:szCs w:val="28"/>
          <w:lang w:val="kk-KZ"/>
        </w:rPr>
        <w:t xml:space="preserve"> глаубер тұзы.</w:t>
      </w:r>
    </w:p>
    <w:p w:rsidR="00E54E89" w:rsidRPr="00C10EBB" w:rsidRDefault="00E54E89" w:rsidP="004F77B8">
      <w:pPr>
        <w:spacing w:after="0" w:line="240" w:lineRule="auto"/>
        <w:jc w:val="both"/>
        <w:rPr>
          <w:rFonts w:ascii="Times New Roman" w:hAnsi="Times New Roman" w:cs="Times New Roman"/>
          <w:sz w:val="28"/>
          <w:szCs w:val="28"/>
          <w:lang w:val="kk-KZ"/>
        </w:rPr>
      </w:pPr>
    </w:p>
    <w:p w:rsidR="00500B05" w:rsidRPr="00C10EBB" w:rsidRDefault="00500B05" w:rsidP="00066C10">
      <w:pPr>
        <w:pStyle w:val="a6"/>
        <w:spacing w:before="0" w:beforeAutospacing="0" w:after="0" w:afterAutospacing="0"/>
        <w:ind w:firstLine="708"/>
        <w:jc w:val="both"/>
        <w:rPr>
          <w:sz w:val="28"/>
          <w:szCs w:val="28"/>
          <w:lang w:val="kk-KZ"/>
        </w:rPr>
      </w:pPr>
      <w:r w:rsidRPr="00C10EBB">
        <w:rPr>
          <w:sz w:val="28"/>
          <w:szCs w:val="28"/>
          <w:lang w:val="kk-KZ"/>
        </w:rPr>
        <w:t xml:space="preserve">Кристаллогидраттардың молекулалық массасын — тұздың молекулалық массасына су молекулаларының массаларын қосып табамыз. </w:t>
      </w:r>
    </w:p>
    <w:p w:rsidR="00500B05" w:rsidRDefault="00500B05" w:rsidP="004F77B8">
      <w:pPr>
        <w:pStyle w:val="a6"/>
        <w:spacing w:before="0" w:beforeAutospacing="0" w:after="0" w:afterAutospacing="0"/>
        <w:jc w:val="both"/>
        <w:rPr>
          <w:sz w:val="28"/>
          <w:szCs w:val="28"/>
          <w:lang w:val="kk-KZ"/>
        </w:rPr>
      </w:pPr>
      <w:r w:rsidRPr="00C10EBB">
        <w:rPr>
          <w:sz w:val="28"/>
          <w:szCs w:val="28"/>
          <w:lang w:val="kk-KZ"/>
        </w:rPr>
        <w:t>M</w:t>
      </w:r>
      <w:r w:rsidRPr="00C10EBB">
        <w:rPr>
          <w:sz w:val="28"/>
          <w:szCs w:val="28"/>
          <w:vertAlign w:val="subscript"/>
          <w:lang w:val="kk-KZ"/>
        </w:rPr>
        <w:t>r</w:t>
      </w:r>
      <w:r w:rsidRPr="00C10EBB">
        <w:rPr>
          <w:sz w:val="28"/>
          <w:szCs w:val="28"/>
          <w:lang w:val="kk-KZ"/>
        </w:rPr>
        <w:t>(Na</w:t>
      </w:r>
      <w:r w:rsidRPr="00C10EBB">
        <w:rPr>
          <w:sz w:val="28"/>
          <w:szCs w:val="28"/>
          <w:vertAlign w:val="subscript"/>
          <w:lang w:val="kk-KZ"/>
        </w:rPr>
        <w:t>2</w:t>
      </w:r>
      <w:r w:rsidR="00066C10">
        <w:rPr>
          <w:sz w:val="28"/>
          <w:szCs w:val="28"/>
          <w:lang w:val="kk-KZ"/>
        </w:rPr>
        <w:t>CO</w:t>
      </w:r>
      <w:r w:rsidRPr="00C10EBB">
        <w:rPr>
          <w:sz w:val="28"/>
          <w:szCs w:val="28"/>
          <w:vertAlign w:val="subscript"/>
          <w:lang w:val="kk-KZ"/>
        </w:rPr>
        <w:t>3</w:t>
      </w:r>
      <w:r w:rsidRPr="00C10EBB">
        <w:rPr>
          <w:sz w:val="28"/>
          <w:szCs w:val="28"/>
          <w:lang w:val="kk-KZ"/>
        </w:rPr>
        <w:t>*10H</w:t>
      </w:r>
      <w:r w:rsidRPr="00C10EBB">
        <w:rPr>
          <w:sz w:val="28"/>
          <w:szCs w:val="28"/>
          <w:vertAlign w:val="subscript"/>
          <w:lang w:val="kk-KZ"/>
        </w:rPr>
        <w:t>2</w:t>
      </w:r>
      <w:r w:rsidR="00066C10">
        <w:rPr>
          <w:sz w:val="28"/>
          <w:szCs w:val="28"/>
          <w:lang w:val="kk-KZ"/>
        </w:rPr>
        <w:t>O</w:t>
      </w:r>
      <w:r w:rsidRPr="00C10EBB">
        <w:rPr>
          <w:sz w:val="28"/>
          <w:szCs w:val="28"/>
          <w:lang w:val="kk-KZ"/>
        </w:rPr>
        <w:t>) =106+180=286</w:t>
      </w:r>
    </w:p>
    <w:p w:rsidR="00E54E89" w:rsidRPr="00C10EBB" w:rsidRDefault="00E54E89" w:rsidP="004F77B8">
      <w:pPr>
        <w:pStyle w:val="a6"/>
        <w:spacing w:before="0" w:beforeAutospacing="0" w:after="0" w:afterAutospacing="0"/>
        <w:jc w:val="both"/>
        <w:rPr>
          <w:sz w:val="28"/>
          <w:szCs w:val="28"/>
          <w:lang w:val="kk-KZ"/>
        </w:rPr>
      </w:pPr>
    </w:p>
    <w:p w:rsidR="005A2580" w:rsidRPr="00C10EBB" w:rsidRDefault="005A2580" w:rsidP="00066C10">
      <w:pPr>
        <w:spacing w:after="0" w:line="240" w:lineRule="auto"/>
        <w:ind w:firstLine="548"/>
        <w:rPr>
          <w:rFonts w:ascii="Times New Roman" w:hAnsi="Times New Roman" w:cs="Times New Roman"/>
          <w:b/>
          <w:sz w:val="28"/>
          <w:szCs w:val="28"/>
          <w:lang w:val="kk-KZ"/>
        </w:rPr>
      </w:pPr>
      <w:r w:rsidRPr="00C10EBB">
        <w:rPr>
          <w:rFonts w:ascii="Times New Roman" w:hAnsi="Times New Roman" w:cs="Times New Roman"/>
          <w:b/>
          <w:sz w:val="28"/>
          <w:szCs w:val="28"/>
          <w:lang w:val="kk-KZ"/>
        </w:rPr>
        <w:t>4.Химиялық технологиядағы судың маңызы</w:t>
      </w:r>
    </w:p>
    <w:p w:rsidR="00860590" w:rsidRPr="00341C2E" w:rsidRDefault="00860590" w:rsidP="00FC6999">
      <w:pPr>
        <w:spacing w:after="0" w:line="240" w:lineRule="auto"/>
        <w:ind w:firstLine="548"/>
        <w:jc w:val="both"/>
        <w:rPr>
          <w:rFonts w:ascii="Times New Roman" w:hAnsi="Times New Roman" w:cs="Times New Roman"/>
          <w:sz w:val="28"/>
          <w:szCs w:val="28"/>
          <w:lang w:val="kk-KZ"/>
        </w:rPr>
      </w:pPr>
      <w:r w:rsidRPr="00341C2E">
        <w:rPr>
          <w:rFonts w:ascii="Times New Roman" w:hAnsi="Times New Roman" w:cs="Times New Roman"/>
          <w:sz w:val="28"/>
          <w:szCs w:val="28"/>
          <w:lang w:val="kk-KZ"/>
        </w:rPr>
        <w:t xml:space="preserve">Қазіргі таңда химия-технологиялық үрдістердің көптеген түрлері қолданыс табуда. Осыларды пайдалану барысында тек хлоридтер, карбонаттар, силикаттар, фосфаттар, нитраттар, сульфидтер және т.б. негізінде бірнеше жүз мыңдаған әр-түрлі өнімдер өндірілуде. Сондай үрдістердің біршама бөлігі ерітінділер деп аталатын сұйық күйдегі жүйелерде жүргізіледі. Кез-келген технологияның және оның барлық сатыларының технологиялық тәртіптік көрсеткіштері бірінші кезекте технологиялық ерітінділердің құрамдастарының және ерітінділердің өзінің физико-химиялық қасиеттерімен айқындалады. Осы себепті ғылыми </w:t>
      </w:r>
      <w:r w:rsidRPr="00341C2E">
        <w:rPr>
          <w:rFonts w:ascii="Times New Roman" w:hAnsi="Times New Roman" w:cs="Times New Roman"/>
          <w:sz w:val="28"/>
          <w:szCs w:val="28"/>
          <w:lang w:val="kk-KZ"/>
        </w:rPr>
        <w:lastRenderedPageBreak/>
        <w:t>техникалық және анықтамалық әдебиеттерде еріткіштердің, еріген заттардың және ерітінділердің физико-химиялық қасиеттерін негізгі сыртқы шамалар - температура, шоғыр, қысым және т.б. кең ауқымды өзгерістері аралығында сипаттайтын эксперименталдық материалдар көп көлемде жинақталған</w:t>
      </w:r>
    </w:p>
    <w:p w:rsidR="00860590" w:rsidRDefault="00860590" w:rsidP="00FC6999">
      <w:pPr>
        <w:spacing w:after="0" w:line="240" w:lineRule="auto"/>
        <w:ind w:firstLine="709"/>
        <w:jc w:val="both"/>
        <w:rPr>
          <w:rFonts w:ascii="Times New Roman" w:hAnsi="Times New Roman" w:cs="Times New Roman"/>
          <w:sz w:val="28"/>
          <w:szCs w:val="28"/>
          <w:lang w:val="kk-KZ"/>
        </w:rPr>
      </w:pPr>
      <w:r w:rsidRPr="00867269">
        <w:rPr>
          <w:rFonts w:ascii="Times New Roman" w:hAnsi="Times New Roman" w:cs="Times New Roman"/>
          <w:sz w:val="28"/>
          <w:szCs w:val="28"/>
          <w:lang w:val="kk-KZ"/>
        </w:rPr>
        <w:t>Бейорганикалық заттардың химиялық технологиясына қатысты барлық жағдайда еріткіш ретінде су, ал еріген заттар ретінде жеке немесе тұздық қоспалар түрінде пайдаланатын әр-түрлі минералды тұздар қолданады. Бұл кезде түрлі үрдістердің технологиялық тәртіптері мен параметрлері, ережедегідей, біртекті жүйедегі сұйық күйлі барлық құрамдастардың шоғырын, тығыздығын, тұ</w:t>
      </w:r>
      <w:r w:rsidR="00066C10">
        <w:rPr>
          <w:rFonts w:ascii="Times New Roman" w:hAnsi="Times New Roman" w:cs="Times New Roman"/>
          <w:sz w:val="28"/>
          <w:szCs w:val="28"/>
          <w:lang w:val="kk-KZ"/>
        </w:rPr>
        <w:t>тқырлығын және тағы басқа физик</w:t>
      </w:r>
      <w:r w:rsidR="00066C10" w:rsidRPr="00066C10">
        <w:rPr>
          <w:rFonts w:ascii="Times New Roman" w:hAnsi="Times New Roman" w:cs="Times New Roman"/>
          <w:sz w:val="28"/>
          <w:szCs w:val="28"/>
          <w:lang w:val="kk-KZ"/>
        </w:rPr>
        <w:t>a</w:t>
      </w:r>
      <w:r w:rsidRPr="00867269">
        <w:rPr>
          <w:rFonts w:ascii="Times New Roman" w:hAnsi="Times New Roman" w:cs="Times New Roman"/>
          <w:sz w:val="28"/>
          <w:szCs w:val="28"/>
          <w:lang w:val="kk-KZ"/>
        </w:rPr>
        <w:t xml:space="preserve">-химиялық қасиеттерін ескере отырып анықталады. </w:t>
      </w:r>
    </w:p>
    <w:p w:rsidR="00E54E89" w:rsidRPr="00C10EBB" w:rsidRDefault="00E54E89" w:rsidP="00FC6999">
      <w:pPr>
        <w:spacing w:after="0" w:line="240" w:lineRule="auto"/>
        <w:ind w:firstLine="709"/>
        <w:jc w:val="both"/>
        <w:rPr>
          <w:rFonts w:ascii="Times New Roman" w:hAnsi="Times New Roman" w:cs="Times New Roman"/>
          <w:b/>
          <w:sz w:val="28"/>
          <w:szCs w:val="28"/>
          <w:lang w:val="kk-KZ"/>
        </w:rPr>
      </w:pPr>
    </w:p>
    <w:p w:rsidR="005A2580" w:rsidRPr="00C10EBB" w:rsidRDefault="00066C10" w:rsidP="00FC6999">
      <w:p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ab/>
      </w:r>
      <w:r w:rsidR="005A2580" w:rsidRPr="00C10EBB">
        <w:rPr>
          <w:rFonts w:ascii="Times New Roman" w:hAnsi="Times New Roman" w:cs="Times New Roman"/>
          <w:b/>
          <w:sz w:val="28"/>
          <w:szCs w:val="28"/>
          <w:lang w:val="kk-KZ"/>
        </w:rPr>
        <w:t>5.Сутек пероксиді.Қышқылдар,негіздер,тұздар. Ерітінділер</w:t>
      </w:r>
    </w:p>
    <w:p w:rsidR="001F0E01" w:rsidRPr="001F0E01" w:rsidRDefault="001F0E01" w:rsidP="00FC6999">
      <w:pPr>
        <w:shd w:val="clear" w:color="auto" w:fill="FFFFFF"/>
        <w:spacing w:after="0" w:line="240" w:lineRule="auto"/>
        <w:ind w:firstLine="708"/>
        <w:jc w:val="both"/>
        <w:rPr>
          <w:rFonts w:ascii="Times New Roman" w:eastAsia="Times New Roman" w:hAnsi="Times New Roman" w:cs="Times New Roman"/>
          <w:color w:val="000000"/>
          <w:sz w:val="28"/>
          <w:szCs w:val="28"/>
          <w:lang w:val="kk-KZ"/>
        </w:rPr>
      </w:pPr>
      <w:r w:rsidRPr="001F0E01">
        <w:rPr>
          <w:rFonts w:ascii="Times New Roman" w:eastAsia="Times New Roman" w:hAnsi="Times New Roman" w:cs="Times New Roman"/>
          <w:color w:val="000000"/>
          <w:sz w:val="28"/>
          <w:szCs w:val="28"/>
          <w:lang w:val="kk-KZ"/>
        </w:rPr>
        <w:t>Ерітінді деп екі  немесе бірнеше компоненттен тұратын гомогенді системаларды айтады. Әдетте ерітінділердің тығыздығы, қайнау және қату температурасы, тұткырлығы сияқты касиеттері өзгеріп отырады. Ерітінділерді жай механикалық қоспа деп те, химиялық косылыс деп те қарастыруға болады.</w:t>
      </w:r>
    </w:p>
    <w:p w:rsidR="001F0E01" w:rsidRPr="001F0E01" w:rsidRDefault="001F0E01" w:rsidP="00FC6999">
      <w:pPr>
        <w:shd w:val="clear" w:color="auto" w:fill="FFFFFF"/>
        <w:spacing w:after="0" w:line="240" w:lineRule="auto"/>
        <w:ind w:firstLine="708"/>
        <w:jc w:val="both"/>
        <w:rPr>
          <w:rFonts w:ascii="Times New Roman" w:eastAsia="Times New Roman" w:hAnsi="Times New Roman" w:cs="Times New Roman"/>
          <w:color w:val="000000"/>
          <w:sz w:val="28"/>
          <w:szCs w:val="28"/>
          <w:lang w:val="kk-KZ"/>
        </w:rPr>
      </w:pPr>
      <w:r w:rsidRPr="001F0E01">
        <w:rPr>
          <w:rFonts w:ascii="Times New Roman" w:eastAsia="Times New Roman" w:hAnsi="Times New Roman" w:cs="Times New Roman"/>
          <w:color w:val="000000"/>
          <w:sz w:val="28"/>
          <w:szCs w:val="28"/>
          <w:lang w:val="kk-KZ"/>
        </w:rPr>
        <w:t>Ерітіндінің механикалық қоспадан басты айырмашылығы ондағы әрбір микроско-пиялық (өте кіші, ұсақ) бөлшектерді химиялық кұрамы мен физи-калық қасиеттерінің көлемде бірдей болуында. Ал химиялық қосылыстардан негізгі өзгешелігі оның құрамынд</w:t>
      </w:r>
      <w:r>
        <w:rPr>
          <w:rFonts w:ascii="Times New Roman" w:eastAsia="Times New Roman" w:hAnsi="Times New Roman" w:cs="Times New Roman"/>
          <w:color w:val="000000"/>
          <w:sz w:val="28"/>
          <w:szCs w:val="28"/>
          <w:lang w:val="kk-KZ"/>
        </w:rPr>
        <w:t>а</w:t>
      </w:r>
      <w:r w:rsidRPr="001F0E01">
        <w:rPr>
          <w:rFonts w:ascii="Times New Roman" w:eastAsia="Times New Roman" w:hAnsi="Times New Roman" w:cs="Times New Roman"/>
          <w:color w:val="000000"/>
          <w:sz w:val="28"/>
          <w:szCs w:val="28"/>
          <w:lang w:val="kk-KZ"/>
        </w:rPr>
        <w:t xml:space="preserve"> еритін зат көп еріткіштід мөлшеріне тәуелділігінде және еселік катынас заңына бағынбауында. Мысалы, ас тұзы суда тек белгілі мөлшерде ғана ериді. Айталық, 20°С (293Қ)-та алынған 100 мл суда ас тұзыньщ 36,8 грамы ғана ериді де, одан әрі оның мөлшерін қанша көбейтсек те ол ерімейді. Бұл қалыпты жағдайда кездесетін құбылыс. Ерітіндінің химиялық қосылыстан тағы бір өзгешелігі химиялық байланыс табиғатында. Егер химиялық қосылыстар негізінен ионды, ковалентті байланыстармен сипатталса, ерітіндідегі байланыс, газдарда кездесетін аса әлсіз вандерваальстік, ал кейбір жағдайларда косымша сутектік байланыстармен түсіндіріледі. </w:t>
      </w:r>
    </w:p>
    <w:p w:rsidR="00500B05" w:rsidRPr="00066C10" w:rsidRDefault="00500B05" w:rsidP="00FC6999">
      <w:pPr>
        <w:pStyle w:val="a6"/>
        <w:spacing w:before="0" w:beforeAutospacing="0" w:after="0" w:afterAutospacing="0"/>
        <w:ind w:firstLine="708"/>
        <w:jc w:val="both"/>
        <w:rPr>
          <w:sz w:val="28"/>
          <w:szCs w:val="28"/>
          <w:lang w:val="kk-KZ"/>
        </w:rPr>
      </w:pPr>
      <w:r w:rsidRPr="00066C10">
        <w:rPr>
          <w:sz w:val="28"/>
          <w:szCs w:val="28"/>
          <w:lang w:val="kk-KZ"/>
        </w:rPr>
        <w:t xml:space="preserve">Су — біршама инертті биологиялық еріткіш сүйықтық, онда кептеген органикалық жөне бейорганикалық заттар ериді, бірақ олардың ерігіштіктері әр түрлі. Қатты заттардың еруін біз </w:t>
      </w:r>
      <w:hyperlink r:id="rId70" w:tooltip="Қант" w:history="1">
        <w:r w:rsidRPr="00066C10">
          <w:rPr>
            <w:rStyle w:val="aa"/>
            <w:color w:val="auto"/>
            <w:sz w:val="28"/>
            <w:szCs w:val="28"/>
            <w:lang w:val="kk-KZ"/>
          </w:rPr>
          <w:t>қант</w:t>
        </w:r>
      </w:hyperlink>
      <w:r w:rsidRPr="00066C10">
        <w:rPr>
          <w:sz w:val="28"/>
          <w:szCs w:val="28"/>
          <w:lang w:val="kk-KZ"/>
        </w:rPr>
        <w:t xml:space="preserve"> пен тұзды еріткенде, ал газ күйіндегі заттардың еруін газдалған су ішкенде немесе суды қайнатқанда бөлінген көпіршіктерді байқау арқылы көрсек, сұйық күйіндегі заттардың еруін </w:t>
      </w:r>
      <w:hyperlink r:id="rId71" w:tooltip="Сірке суы" w:history="1">
        <w:r w:rsidRPr="00066C10">
          <w:rPr>
            <w:rStyle w:val="aa"/>
            <w:color w:val="auto"/>
            <w:sz w:val="28"/>
            <w:szCs w:val="28"/>
            <w:lang w:val="kk-KZ"/>
          </w:rPr>
          <w:t>сірке суын</w:t>
        </w:r>
      </w:hyperlink>
      <w:r w:rsidRPr="00066C10">
        <w:rPr>
          <w:sz w:val="28"/>
          <w:szCs w:val="28"/>
          <w:lang w:val="kk-KZ"/>
        </w:rPr>
        <w:t xml:space="preserve"> еріткенде байқаймыз. Сонымен суда ерімейтін зат болмайды екен. </w:t>
      </w:r>
    </w:p>
    <w:p w:rsidR="00500B05" w:rsidRPr="00066C10" w:rsidRDefault="00500B05" w:rsidP="00FC6999">
      <w:pPr>
        <w:pStyle w:val="a6"/>
        <w:spacing w:before="0" w:beforeAutospacing="0" w:after="0" w:afterAutospacing="0"/>
        <w:ind w:firstLine="708"/>
        <w:jc w:val="both"/>
        <w:rPr>
          <w:sz w:val="28"/>
          <w:szCs w:val="28"/>
          <w:lang w:val="kk-KZ"/>
        </w:rPr>
      </w:pPr>
      <w:r w:rsidRPr="00066C10">
        <w:rPr>
          <w:sz w:val="28"/>
          <w:szCs w:val="28"/>
          <w:lang w:val="kk-KZ"/>
        </w:rPr>
        <w:t xml:space="preserve">Заттардың суда еруі тек </w:t>
      </w:r>
      <w:hyperlink r:id="rId72" w:tooltip="Физика" w:history="1">
        <w:r w:rsidRPr="00066C10">
          <w:rPr>
            <w:rStyle w:val="aa"/>
            <w:color w:val="auto"/>
            <w:sz w:val="28"/>
            <w:szCs w:val="28"/>
            <w:lang w:val="kk-KZ"/>
          </w:rPr>
          <w:t>физикалық</w:t>
        </w:r>
      </w:hyperlink>
      <w:r w:rsidRPr="00066C10">
        <w:rPr>
          <w:sz w:val="28"/>
          <w:szCs w:val="28"/>
          <w:lang w:val="kk-KZ"/>
        </w:rPr>
        <w:t xml:space="preserve"> құбылыс қана емес, күрделі физико-химиялық үдеріс, еру барысында еріген заттың молекулалары еріткіштің молекулаларында біркелкі таралып қана қоймайды, олармен химиялық әрекеттесе де алады. Оны </w:t>
      </w:r>
      <w:hyperlink r:id="rId73" w:tooltip="Күкірт қышқылы" w:history="1">
        <w:r w:rsidRPr="00066C10">
          <w:rPr>
            <w:rStyle w:val="aa"/>
            <w:color w:val="auto"/>
            <w:sz w:val="28"/>
            <w:szCs w:val="28"/>
            <w:lang w:val="kk-KZ"/>
          </w:rPr>
          <w:t>күкірт қышқылын</w:t>
        </w:r>
      </w:hyperlink>
      <w:r w:rsidRPr="00066C10">
        <w:rPr>
          <w:sz w:val="28"/>
          <w:szCs w:val="28"/>
          <w:lang w:val="kk-KZ"/>
        </w:rPr>
        <w:t xml:space="preserve"> еріткенде жылу бөлінетіндіктен, сол сияқты құрғатылған </w:t>
      </w:r>
      <w:hyperlink r:id="rId74" w:tooltip="Мыс сульфаты (мұндай бет жоқ)" w:history="1">
        <w:r w:rsidRPr="00066C10">
          <w:rPr>
            <w:rStyle w:val="aa"/>
            <w:color w:val="auto"/>
            <w:sz w:val="28"/>
            <w:szCs w:val="28"/>
            <w:lang w:val="kk-KZ"/>
          </w:rPr>
          <w:t>мыс сульфатының</w:t>
        </w:r>
      </w:hyperlink>
      <w:r w:rsidRPr="00066C10">
        <w:rPr>
          <w:sz w:val="28"/>
          <w:szCs w:val="28"/>
          <w:lang w:val="kk-KZ"/>
        </w:rPr>
        <w:t xml:space="preserve"> ақ түсті </w:t>
      </w:r>
      <w:r w:rsidRPr="00066C10">
        <w:rPr>
          <w:sz w:val="28"/>
          <w:szCs w:val="28"/>
          <w:lang w:val="kk-KZ"/>
        </w:rPr>
        <w:lastRenderedPageBreak/>
        <w:t xml:space="preserve">кристалдарын еріткенде кегілдір түсті ерітінді түзілгенінен байқауға болады. Кез келген табиғи су ерітінді болып теңіз суында — 260 г /л тұз бар, сондықтан онда тіршілік жоқ, яғни атына сай. </w:t>
      </w:r>
    </w:p>
    <w:p w:rsidR="00500B05" w:rsidRPr="00066C10" w:rsidRDefault="00CE3478" w:rsidP="00FC6999">
      <w:pPr>
        <w:pStyle w:val="a6"/>
        <w:spacing w:before="0" w:beforeAutospacing="0" w:after="0" w:afterAutospacing="0"/>
        <w:ind w:firstLine="708"/>
        <w:jc w:val="both"/>
        <w:rPr>
          <w:sz w:val="28"/>
          <w:szCs w:val="28"/>
          <w:lang w:val="kk-KZ"/>
        </w:rPr>
      </w:pPr>
      <w:hyperlink r:id="rId75" w:tooltip="Ерігіштік" w:history="1">
        <w:r w:rsidR="00500B05" w:rsidRPr="00066C10">
          <w:rPr>
            <w:rStyle w:val="aa"/>
            <w:iCs/>
            <w:color w:val="auto"/>
            <w:sz w:val="28"/>
            <w:szCs w:val="28"/>
            <w:lang w:val="kk-KZ"/>
          </w:rPr>
          <w:t>Ерігіштік</w:t>
        </w:r>
      </w:hyperlink>
      <w:r w:rsidR="00500B05" w:rsidRPr="00066C10">
        <w:rPr>
          <w:iCs/>
          <w:sz w:val="28"/>
          <w:szCs w:val="28"/>
          <w:lang w:val="kk-KZ"/>
        </w:rPr>
        <w:t> — берілген температурада еріткіштің (су) 100 немесе 1000</w:t>
      </w:r>
      <w:r w:rsidR="00500B05" w:rsidRPr="00066C10">
        <w:rPr>
          <w:sz w:val="28"/>
          <w:szCs w:val="28"/>
          <w:lang w:val="kk-KZ"/>
        </w:rPr>
        <w:t xml:space="preserve"> грамында ери алатын зат массасымен және көлемімен анықталатын шама (г/100 г, г/1000 г Н</w:t>
      </w:r>
      <w:r w:rsidR="00500B05" w:rsidRPr="00066C10">
        <w:rPr>
          <w:sz w:val="28"/>
          <w:szCs w:val="28"/>
          <w:vertAlign w:val="subscript"/>
          <w:lang w:val="kk-KZ"/>
        </w:rPr>
        <w:t>2</w:t>
      </w:r>
      <w:r w:rsidR="00500B05" w:rsidRPr="00066C10">
        <w:rPr>
          <w:sz w:val="28"/>
          <w:szCs w:val="28"/>
          <w:lang w:val="kk-KZ"/>
        </w:rPr>
        <w:t xml:space="preserve">0, моль/л). </w:t>
      </w:r>
    </w:p>
    <w:p w:rsidR="00500B05" w:rsidRPr="00066C10" w:rsidRDefault="00500B05" w:rsidP="00FC6999">
      <w:pPr>
        <w:pStyle w:val="a6"/>
        <w:spacing w:before="0" w:beforeAutospacing="0" w:after="0" w:afterAutospacing="0"/>
        <w:ind w:firstLine="708"/>
        <w:jc w:val="both"/>
        <w:rPr>
          <w:sz w:val="28"/>
          <w:szCs w:val="28"/>
          <w:lang w:val="kk-KZ"/>
        </w:rPr>
      </w:pPr>
      <w:r w:rsidRPr="00066C10">
        <w:rPr>
          <w:sz w:val="28"/>
          <w:szCs w:val="28"/>
          <w:lang w:val="kk-KZ"/>
        </w:rPr>
        <w:t xml:space="preserve">Ерігіштік заттың табиғатына тәуелді, мысалы: қант ерімтал болса, </w:t>
      </w:r>
      <w:hyperlink r:id="rId76" w:tooltip="Бор" w:history="1">
        <w:r w:rsidRPr="00066C10">
          <w:rPr>
            <w:rStyle w:val="aa"/>
            <w:color w:val="auto"/>
            <w:sz w:val="28"/>
            <w:szCs w:val="28"/>
            <w:lang w:val="kk-KZ"/>
          </w:rPr>
          <w:t>бор</w:t>
        </w:r>
      </w:hyperlink>
      <w:r w:rsidRPr="00066C10">
        <w:rPr>
          <w:sz w:val="28"/>
          <w:szCs w:val="28"/>
          <w:lang w:val="kk-KZ"/>
        </w:rPr>
        <w:t xml:space="preserve">, </w:t>
      </w:r>
      <w:hyperlink r:id="rId77" w:tooltip="Әк" w:history="1">
        <w:r w:rsidRPr="00066C10">
          <w:rPr>
            <w:rStyle w:val="aa"/>
            <w:color w:val="auto"/>
            <w:sz w:val="28"/>
            <w:szCs w:val="28"/>
            <w:lang w:val="kk-KZ"/>
          </w:rPr>
          <w:t>әк</w:t>
        </w:r>
      </w:hyperlink>
      <w:r w:rsidRPr="00066C10">
        <w:rPr>
          <w:sz w:val="28"/>
          <w:szCs w:val="28"/>
          <w:lang w:val="kk-KZ"/>
        </w:rPr>
        <w:t xml:space="preserve"> нашар еритін заттар. Газ күйіндегі заттар үшін ерігіштік қысым мен </w:t>
      </w:r>
      <w:hyperlink r:id="rId78" w:tooltip="Температура" w:history="1">
        <w:r w:rsidRPr="00066C10">
          <w:rPr>
            <w:rStyle w:val="aa"/>
            <w:color w:val="auto"/>
            <w:sz w:val="28"/>
            <w:szCs w:val="28"/>
            <w:lang w:val="kk-KZ"/>
          </w:rPr>
          <w:t>температураға</w:t>
        </w:r>
      </w:hyperlink>
      <w:r w:rsidRPr="00066C10">
        <w:rPr>
          <w:sz w:val="28"/>
          <w:szCs w:val="28"/>
          <w:lang w:val="kk-KZ"/>
        </w:rPr>
        <w:t xml:space="preserve"> байланысты. Газдардың ерігіштігі </w:t>
      </w:r>
      <w:hyperlink r:id="rId79" w:tooltip="Қысым" w:history="1">
        <w:r w:rsidRPr="00066C10">
          <w:rPr>
            <w:rStyle w:val="aa"/>
            <w:color w:val="auto"/>
            <w:sz w:val="28"/>
            <w:szCs w:val="28"/>
            <w:lang w:val="kk-KZ"/>
          </w:rPr>
          <w:t>қысым</w:t>
        </w:r>
      </w:hyperlink>
      <w:r w:rsidRPr="00066C10">
        <w:rPr>
          <w:sz w:val="28"/>
          <w:szCs w:val="28"/>
          <w:lang w:val="kk-KZ"/>
        </w:rPr>
        <w:t xml:space="preserve"> артқан сайын артады, ал температураны арттырғанда кемиді. Қатты заттардың көпшілігі үшін температураны арттырғанда ерігіштігі де артады. </w:t>
      </w:r>
    </w:p>
    <w:p w:rsidR="00500B05" w:rsidRPr="00066C10" w:rsidRDefault="00500B05" w:rsidP="00FC6999">
      <w:pPr>
        <w:pStyle w:val="a6"/>
        <w:spacing w:before="0" w:beforeAutospacing="0" w:after="0" w:afterAutospacing="0"/>
        <w:ind w:firstLine="708"/>
        <w:jc w:val="both"/>
        <w:rPr>
          <w:sz w:val="28"/>
          <w:szCs w:val="28"/>
          <w:lang w:val="kk-KZ"/>
        </w:rPr>
      </w:pPr>
      <w:r w:rsidRPr="00066C10">
        <w:rPr>
          <w:sz w:val="28"/>
          <w:szCs w:val="28"/>
          <w:lang w:val="kk-KZ"/>
        </w:rPr>
        <w:t xml:space="preserve">Сұйық күйіндегі заттардың ерігіштігі олардың табиғатына байланысты, мысалы, </w:t>
      </w:r>
      <w:hyperlink r:id="rId80" w:tooltip="Спирт" w:history="1">
        <w:r w:rsidRPr="00066C10">
          <w:rPr>
            <w:rStyle w:val="aa"/>
            <w:color w:val="auto"/>
            <w:sz w:val="28"/>
            <w:szCs w:val="28"/>
            <w:lang w:val="kk-KZ"/>
          </w:rPr>
          <w:t>спирт</w:t>
        </w:r>
      </w:hyperlink>
      <w:r w:rsidRPr="00066C10">
        <w:rPr>
          <w:sz w:val="28"/>
          <w:szCs w:val="28"/>
          <w:lang w:val="kk-KZ"/>
        </w:rPr>
        <w:t xml:space="preserve"> суда жақсы ерісе, ал </w:t>
      </w:r>
      <w:hyperlink r:id="rId81" w:tooltip="Бензин" w:history="1">
        <w:r w:rsidRPr="00066C10">
          <w:rPr>
            <w:rStyle w:val="aa"/>
            <w:color w:val="auto"/>
            <w:sz w:val="28"/>
            <w:szCs w:val="28"/>
            <w:lang w:val="kk-KZ"/>
          </w:rPr>
          <w:t>бензин</w:t>
        </w:r>
      </w:hyperlink>
      <w:r w:rsidRPr="00066C10">
        <w:rPr>
          <w:sz w:val="28"/>
          <w:szCs w:val="28"/>
          <w:lang w:val="kk-KZ"/>
        </w:rPr>
        <w:t xml:space="preserve"> нашар ериді. табылады. Мысалы, Каспий тендзінде 13 г / л , </w:t>
      </w:r>
      <w:hyperlink r:id="rId82" w:tooltip="Қара теңіз" w:history="1">
        <w:r w:rsidRPr="00066C10">
          <w:rPr>
            <w:rStyle w:val="aa"/>
            <w:color w:val="auto"/>
            <w:sz w:val="28"/>
            <w:szCs w:val="28"/>
            <w:lang w:val="kk-KZ"/>
          </w:rPr>
          <w:t>Қара теңізде</w:t>
        </w:r>
      </w:hyperlink>
      <w:r w:rsidRPr="00066C10">
        <w:rPr>
          <w:sz w:val="28"/>
          <w:szCs w:val="28"/>
          <w:lang w:val="kk-KZ"/>
        </w:rPr>
        <w:t xml:space="preserve"> 19 г/л, </w:t>
      </w:r>
      <w:hyperlink r:id="rId83" w:tooltip="Өлі Ерітінді (мұндай бет жоқ)" w:history="1">
        <w:r w:rsidRPr="00066C10">
          <w:rPr>
            <w:rStyle w:val="aa"/>
            <w:color w:val="auto"/>
            <w:sz w:val="28"/>
            <w:szCs w:val="28"/>
            <w:lang w:val="kk-KZ"/>
          </w:rPr>
          <w:t>Өлі Ерітінді</w:t>
        </w:r>
      </w:hyperlink>
      <w:r w:rsidRPr="00066C10">
        <w:rPr>
          <w:sz w:val="28"/>
          <w:szCs w:val="28"/>
          <w:lang w:val="kk-KZ"/>
        </w:rPr>
        <w:t xml:space="preserve"> деп еріткіш пен еріген заттан тұратын біртекті (гомогенді) жүйені айтады. </w:t>
      </w:r>
    </w:p>
    <w:p w:rsidR="00500B05" w:rsidRPr="00066C10" w:rsidRDefault="00E54E89" w:rsidP="00FC6999">
      <w:pPr>
        <w:pStyle w:val="a6"/>
        <w:spacing w:before="0" w:beforeAutospacing="0" w:after="0" w:afterAutospacing="0"/>
        <w:jc w:val="both"/>
        <w:rPr>
          <w:sz w:val="28"/>
          <w:szCs w:val="28"/>
          <w:lang w:val="kk-KZ"/>
        </w:rPr>
      </w:pPr>
      <w:r>
        <w:rPr>
          <w:sz w:val="28"/>
          <w:szCs w:val="28"/>
          <w:lang w:val="kk-KZ"/>
        </w:rPr>
        <w:tab/>
      </w:r>
      <w:r w:rsidR="00500B05" w:rsidRPr="00066C10">
        <w:rPr>
          <w:sz w:val="28"/>
          <w:szCs w:val="28"/>
          <w:lang w:val="kk-KZ"/>
        </w:rPr>
        <w:t xml:space="preserve">Берілген зат еріткіштің белгілі бір мөлшерінде осы температурада әлі де ери алатын болса, </w:t>
      </w:r>
      <w:r w:rsidR="00500B05" w:rsidRPr="00066C10">
        <w:rPr>
          <w:iCs/>
          <w:sz w:val="28"/>
          <w:szCs w:val="28"/>
          <w:lang w:val="kk-KZ"/>
        </w:rPr>
        <w:t>ерітінді қанықпаған</w:t>
      </w:r>
      <w:r w:rsidR="00500B05" w:rsidRPr="00066C10">
        <w:rPr>
          <w:sz w:val="28"/>
          <w:szCs w:val="28"/>
          <w:lang w:val="kk-KZ"/>
        </w:rPr>
        <w:t xml:space="preserve">, ал ери алмаса — </w:t>
      </w:r>
      <w:r w:rsidR="00500B05" w:rsidRPr="00066C10">
        <w:rPr>
          <w:iCs/>
          <w:sz w:val="28"/>
          <w:szCs w:val="28"/>
          <w:lang w:val="kk-KZ"/>
        </w:rPr>
        <w:t>қаныққан</w:t>
      </w:r>
      <w:r w:rsidR="00500B05" w:rsidRPr="00066C10">
        <w:rPr>
          <w:sz w:val="28"/>
          <w:szCs w:val="28"/>
          <w:lang w:val="kk-KZ"/>
        </w:rPr>
        <w:t xml:space="preserve"> деп аталады. </w:t>
      </w:r>
    </w:p>
    <w:p w:rsidR="001F0E01" w:rsidRPr="00A924E5" w:rsidRDefault="001F0E01" w:rsidP="00FC6999">
      <w:pPr>
        <w:spacing w:after="0" w:line="240" w:lineRule="auto"/>
        <w:ind w:firstLine="266"/>
        <w:jc w:val="both"/>
        <w:rPr>
          <w:rFonts w:ascii="Times New Roman" w:eastAsia="Times New Roman" w:hAnsi="Times New Roman" w:cs="Times New Roman"/>
          <w:sz w:val="28"/>
          <w:szCs w:val="28"/>
          <w:lang w:val="kk-KZ"/>
        </w:rPr>
      </w:pPr>
      <w:r w:rsidRPr="00A924E5">
        <w:rPr>
          <w:rFonts w:ascii="Times New Roman" w:eastAsia="Times New Roman" w:hAnsi="Times New Roman" w:cs="Times New Roman"/>
          <w:b/>
          <w:bCs/>
          <w:sz w:val="28"/>
          <w:szCs w:val="28"/>
          <w:lang w:val="kk-KZ"/>
        </w:rPr>
        <w:t>Еріткіш</w:t>
      </w:r>
      <w:r w:rsidRPr="00A924E5">
        <w:rPr>
          <w:rFonts w:ascii="Times New Roman" w:eastAsia="Times New Roman" w:hAnsi="Times New Roman" w:cs="Times New Roman"/>
          <w:sz w:val="28"/>
          <w:szCs w:val="28"/>
          <w:lang w:val="kk-KZ"/>
        </w:rPr>
        <w:t>- еріту кезінде өзінің агрегаттық күйін өзгертпеген зат; егер барлығы сұйық заттар болса, онда ол қайсысы көп болса, сол болады.</w:t>
      </w:r>
    </w:p>
    <w:p w:rsidR="001F0E01" w:rsidRPr="00A924E5" w:rsidRDefault="001F0E01" w:rsidP="00FC6999">
      <w:pPr>
        <w:spacing w:after="0" w:line="240" w:lineRule="auto"/>
        <w:ind w:firstLine="266"/>
        <w:jc w:val="both"/>
        <w:rPr>
          <w:rFonts w:ascii="Times New Roman" w:eastAsia="Times New Roman" w:hAnsi="Times New Roman" w:cs="Times New Roman"/>
          <w:sz w:val="28"/>
          <w:szCs w:val="28"/>
          <w:lang w:val="kk-KZ"/>
        </w:rPr>
      </w:pPr>
      <w:r w:rsidRPr="00A924E5">
        <w:rPr>
          <w:rFonts w:ascii="Times New Roman" w:eastAsia="Times New Roman" w:hAnsi="Times New Roman" w:cs="Times New Roman"/>
          <w:b/>
          <w:bCs/>
          <w:sz w:val="28"/>
          <w:szCs w:val="28"/>
          <w:lang w:val="kk-KZ"/>
        </w:rPr>
        <w:t>Еріген зат</w:t>
      </w:r>
      <w:r w:rsidRPr="00A924E5">
        <w:rPr>
          <w:rFonts w:ascii="Times New Roman" w:eastAsia="Times New Roman" w:hAnsi="Times New Roman" w:cs="Times New Roman"/>
          <w:sz w:val="28"/>
          <w:szCs w:val="28"/>
          <w:lang w:val="kk-KZ"/>
        </w:rPr>
        <w:t>- еріту кезінде өзінің агрегаттық күйін өзгерткен зат, егер барлығы сұйық заттар болса, онда ол қайсысы аз болса, сол болады. Шынайы ерітінділер табиғатта таза күйінде де, басқа комплексті жүйелермен комплексте де болуы мүмкін, сондықтан ерітінділердің маңызды қасиеттерін білу қажет: концентрациясын, соған сай мінездемесін, ерітіндідегі диффузиясын және т.б.</w:t>
      </w:r>
    </w:p>
    <w:p w:rsidR="001F0E01" w:rsidRPr="00A924E5" w:rsidRDefault="00E54E89" w:rsidP="00FC6999">
      <w:pPr>
        <w:spacing w:after="0" w:line="240" w:lineRule="auto"/>
        <w:ind w:firstLine="266"/>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ab/>
      </w:r>
      <w:r w:rsidR="001F0E01" w:rsidRPr="00A924E5">
        <w:rPr>
          <w:rFonts w:ascii="Times New Roman" w:eastAsia="Times New Roman" w:hAnsi="Times New Roman" w:cs="Times New Roman"/>
          <w:sz w:val="28"/>
          <w:szCs w:val="28"/>
          <w:lang w:val="kk-KZ"/>
        </w:rPr>
        <w:t>Сапалы</w:t>
      </w:r>
      <w:r w:rsidR="001F0E01" w:rsidRPr="00A924E5">
        <w:rPr>
          <w:rFonts w:ascii="Times New Roman" w:eastAsia="Times New Roman" w:hAnsi="Times New Roman" w:cs="Times New Roman"/>
          <w:iCs/>
          <w:sz w:val="28"/>
          <w:szCs w:val="28"/>
          <w:lang w:val="kk-KZ"/>
        </w:rPr>
        <w:t xml:space="preserve"> ерігіштік</w:t>
      </w:r>
      <w:r w:rsidR="001F0E01" w:rsidRPr="00A924E5">
        <w:rPr>
          <w:rFonts w:ascii="Times New Roman" w:eastAsia="Times New Roman" w:hAnsi="Times New Roman" w:cs="Times New Roman"/>
          <w:sz w:val="28"/>
          <w:szCs w:val="28"/>
          <w:lang w:val="kk-KZ"/>
        </w:rPr>
        <w:t xml:space="preserve"> заттың нақты жағдайларда еру қабілеттілігін сипаттайды.</w:t>
      </w:r>
    </w:p>
    <w:p w:rsidR="001F0E01" w:rsidRPr="00A924E5" w:rsidRDefault="00E54E89" w:rsidP="00FC6999">
      <w:pPr>
        <w:spacing w:after="0" w:line="240" w:lineRule="auto"/>
        <w:ind w:firstLine="266"/>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ab/>
      </w:r>
      <w:r w:rsidR="001F0E01" w:rsidRPr="00A924E5">
        <w:rPr>
          <w:rFonts w:ascii="Times New Roman" w:eastAsia="Times New Roman" w:hAnsi="Times New Roman" w:cs="Times New Roman"/>
          <w:sz w:val="28"/>
          <w:szCs w:val="28"/>
          <w:lang w:val="kk-KZ"/>
        </w:rPr>
        <w:t>Массалық концентрациялар ерітіндінің берілген көлеміндегі еріген заттың барлық бөліктерінің құрылымын көрсетеді. Осы концентрациядан еріген заттың көпшілік бөлігінің ерігіштігін және сәйкес сипаттамасын қарастырайық. Сапалы ерігіштік заттың кез келген жағдайда еруге дайындығын көрсетеді. Концентрация сияқты, ерігішітік- еріген заттың массалық бөліктерінің саны.</w:t>
      </w:r>
    </w:p>
    <w:p w:rsidR="001F0E01" w:rsidRPr="00A924E5" w:rsidRDefault="00E54E89" w:rsidP="00FC6999">
      <w:pPr>
        <w:spacing w:after="0" w:line="240" w:lineRule="auto"/>
        <w:ind w:firstLine="266"/>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ab/>
      </w:r>
      <w:r w:rsidR="001F0E01" w:rsidRPr="00A924E5">
        <w:rPr>
          <w:rFonts w:ascii="Times New Roman" w:eastAsia="Times New Roman" w:hAnsi="Times New Roman" w:cs="Times New Roman"/>
          <w:sz w:val="28"/>
          <w:szCs w:val="28"/>
          <w:lang w:val="kk-KZ"/>
        </w:rPr>
        <w:t>Еріген заттың құрамы ерігіштігіне байланысты</w:t>
      </w:r>
      <w:r w:rsidR="001F0E01" w:rsidRPr="00A924E5">
        <w:rPr>
          <w:rFonts w:ascii="Times New Roman" w:eastAsia="Times New Roman" w:hAnsi="Times New Roman" w:cs="Times New Roman"/>
          <w:iCs/>
          <w:sz w:val="28"/>
          <w:szCs w:val="28"/>
          <w:lang w:val="kk-KZ"/>
        </w:rPr>
        <w:t>: қаныққан, қанықпаған және өте қаныққан</w:t>
      </w:r>
      <w:r w:rsidR="001F0E01" w:rsidRPr="00A924E5">
        <w:rPr>
          <w:rFonts w:ascii="Times New Roman" w:eastAsia="Times New Roman" w:hAnsi="Times New Roman" w:cs="Times New Roman"/>
          <w:sz w:val="28"/>
          <w:szCs w:val="28"/>
          <w:lang w:val="kk-KZ"/>
        </w:rPr>
        <w:t xml:space="preserve"> болып бөлінеді.</w:t>
      </w:r>
    </w:p>
    <w:p w:rsidR="001F0E01" w:rsidRPr="00A924E5" w:rsidRDefault="00E54E89" w:rsidP="00FC6999">
      <w:pPr>
        <w:spacing w:after="0" w:line="240" w:lineRule="auto"/>
        <w:ind w:firstLine="266"/>
        <w:jc w:val="both"/>
        <w:rPr>
          <w:rFonts w:ascii="Times New Roman" w:eastAsia="Times New Roman" w:hAnsi="Times New Roman" w:cs="Times New Roman"/>
          <w:sz w:val="28"/>
          <w:szCs w:val="28"/>
          <w:lang w:val="kk-KZ"/>
        </w:rPr>
      </w:pPr>
      <w:r>
        <w:rPr>
          <w:rFonts w:ascii="Times New Roman" w:eastAsia="Times New Roman" w:hAnsi="Times New Roman" w:cs="Times New Roman"/>
          <w:b/>
          <w:bCs/>
          <w:sz w:val="28"/>
          <w:szCs w:val="28"/>
          <w:lang w:val="kk-KZ"/>
        </w:rPr>
        <w:tab/>
      </w:r>
      <w:r w:rsidR="001F0E01" w:rsidRPr="00A924E5">
        <w:rPr>
          <w:rFonts w:ascii="Times New Roman" w:eastAsia="Times New Roman" w:hAnsi="Times New Roman" w:cs="Times New Roman"/>
          <w:b/>
          <w:bCs/>
          <w:sz w:val="28"/>
          <w:szCs w:val="28"/>
          <w:lang w:val="kk-KZ"/>
        </w:rPr>
        <w:t>Қанықпаған ерітінді</w:t>
      </w:r>
      <w:r w:rsidR="001F0E01" w:rsidRPr="00A924E5">
        <w:rPr>
          <w:rFonts w:ascii="Times New Roman" w:eastAsia="Times New Roman" w:hAnsi="Times New Roman" w:cs="Times New Roman"/>
          <w:sz w:val="28"/>
          <w:szCs w:val="28"/>
          <w:lang w:val="kk-KZ"/>
        </w:rPr>
        <w:t xml:space="preserve"> деп- еріген заттың мөлшері, берілген температурада қаныққан ерітінді алуға жеткіліксіз ерітінді( мысалы, 20 градус температурада натрий хлоридінің ерітіндісі 5%).</w:t>
      </w:r>
    </w:p>
    <w:p w:rsidR="001F0E01" w:rsidRPr="00CB5CA6" w:rsidRDefault="00E54E89" w:rsidP="00FC6999">
      <w:pPr>
        <w:spacing w:after="0" w:line="240" w:lineRule="auto"/>
        <w:ind w:firstLine="410"/>
        <w:jc w:val="both"/>
        <w:rPr>
          <w:rFonts w:ascii="Times New Roman" w:eastAsia="Times New Roman" w:hAnsi="Times New Roman" w:cs="Times New Roman"/>
          <w:sz w:val="28"/>
          <w:szCs w:val="28"/>
          <w:lang w:val="kk-KZ"/>
        </w:rPr>
      </w:pPr>
      <w:r>
        <w:rPr>
          <w:rFonts w:ascii="Times New Roman" w:eastAsia="Times New Roman" w:hAnsi="Times New Roman" w:cs="Times New Roman"/>
          <w:b/>
          <w:bCs/>
          <w:sz w:val="28"/>
          <w:szCs w:val="28"/>
          <w:lang w:val="kk-KZ"/>
        </w:rPr>
        <w:tab/>
      </w:r>
      <w:r w:rsidR="001F0E01" w:rsidRPr="00A924E5">
        <w:rPr>
          <w:rFonts w:ascii="Times New Roman" w:eastAsia="Times New Roman" w:hAnsi="Times New Roman" w:cs="Times New Roman"/>
          <w:b/>
          <w:bCs/>
          <w:sz w:val="28"/>
          <w:szCs w:val="28"/>
          <w:lang w:val="kk-KZ"/>
        </w:rPr>
        <w:t>Қаныққан ерітінді</w:t>
      </w:r>
      <w:r w:rsidR="001F0E01" w:rsidRPr="00A924E5">
        <w:rPr>
          <w:rFonts w:ascii="Times New Roman" w:eastAsia="Times New Roman" w:hAnsi="Times New Roman" w:cs="Times New Roman"/>
          <w:sz w:val="28"/>
          <w:szCs w:val="28"/>
          <w:lang w:val="kk-KZ"/>
        </w:rPr>
        <w:t xml:space="preserve"> деп- берілген температурада беткі заттың ерітіндісі </w:t>
      </w:r>
      <w:r w:rsidR="001F0E01" w:rsidRPr="004F3C1A">
        <w:rPr>
          <w:rFonts w:ascii="Times New Roman" w:eastAsia="Times New Roman" w:hAnsi="Times New Roman" w:cs="Times New Roman"/>
          <w:sz w:val="28"/>
          <w:szCs w:val="28"/>
          <w:lang w:val="kk-KZ"/>
        </w:rPr>
        <w:t xml:space="preserve">байқалмайтын ерітінді, бұл ерітіндіде заттар арасындағы динамикалық тепе- теңдік орнайды. </w:t>
      </w:r>
    </w:p>
    <w:p w:rsidR="002D3ABE" w:rsidRDefault="00E54E89" w:rsidP="00FC6999">
      <w:pPr>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iCs/>
          <w:sz w:val="28"/>
          <w:szCs w:val="28"/>
          <w:lang w:val="kk-KZ"/>
        </w:rPr>
        <w:lastRenderedPageBreak/>
        <w:tab/>
      </w:r>
      <w:r w:rsidR="001F0E01" w:rsidRPr="00CB5CA6">
        <w:rPr>
          <w:rFonts w:ascii="Times New Roman" w:eastAsia="Times New Roman" w:hAnsi="Times New Roman" w:cs="Times New Roman"/>
          <w:iCs/>
          <w:sz w:val="28"/>
          <w:szCs w:val="28"/>
          <w:lang w:val="kk-KZ"/>
        </w:rPr>
        <w:t>Аса қанық ерітінді</w:t>
      </w:r>
      <w:r w:rsidR="001F0E01" w:rsidRPr="00CB5CA6">
        <w:rPr>
          <w:rFonts w:ascii="Times New Roman" w:eastAsia="Times New Roman" w:hAnsi="Times New Roman" w:cs="Times New Roman"/>
          <w:sz w:val="28"/>
          <w:szCs w:val="28"/>
          <w:lang w:val="kk-KZ"/>
        </w:rPr>
        <w:t xml:space="preserve"> – сол температурадағы ерігіштігіне сәйкес еруге тиісті мөлшерден артық затты еріген күйде ұстай алатын ерітінді. Аса қанық ерітінді тұрақсыз, еріген заттың аз мөлшерін ғана ерітіндіге салса, артық еріген зат тез кристалданады.</w:t>
      </w:r>
    </w:p>
    <w:p w:rsidR="00A74A3B" w:rsidRDefault="00A74A3B" w:rsidP="00FC6999">
      <w:pPr>
        <w:spacing w:after="0" w:line="240" w:lineRule="auto"/>
        <w:jc w:val="both"/>
        <w:rPr>
          <w:rFonts w:ascii="Times New Roman" w:eastAsia="Times New Roman" w:hAnsi="Times New Roman" w:cs="Times New Roman"/>
          <w:sz w:val="28"/>
          <w:szCs w:val="28"/>
          <w:lang w:val="kk-KZ"/>
        </w:rPr>
      </w:pPr>
    </w:p>
    <w:p w:rsidR="002D3ABE" w:rsidRPr="006B150F" w:rsidRDefault="00A74A3B" w:rsidP="00FC6999">
      <w:pPr>
        <w:spacing w:after="0" w:line="240" w:lineRule="auto"/>
        <w:jc w:val="both"/>
        <w:rPr>
          <w:rFonts w:ascii="Times New Roman" w:eastAsia="Times New Roman" w:hAnsi="Times New Roman" w:cs="Times New Roman"/>
          <w:b/>
          <w:sz w:val="28"/>
          <w:szCs w:val="28"/>
          <w:lang w:val="kk-KZ"/>
        </w:rPr>
      </w:pPr>
      <w:r>
        <w:rPr>
          <w:rFonts w:ascii="Times New Roman" w:eastAsia="Times New Roman" w:hAnsi="Times New Roman" w:cs="Times New Roman"/>
          <w:b/>
          <w:sz w:val="28"/>
          <w:szCs w:val="28"/>
          <w:lang w:val="kk-KZ"/>
        </w:rPr>
        <w:tab/>
      </w:r>
      <w:r w:rsidR="002D3ABE" w:rsidRPr="006B150F">
        <w:rPr>
          <w:rFonts w:ascii="Times New Roman" w:eastAsia="Times New Roman" w:hAnsi="Times New Roman" w:cs="Times New Roman"/>
          <w:b/>
          <w:sz w:val="28"/>
          <w:szCs w:val="28"/>
          <w:lang w:val="kk-KZ"/>
        </w:rPr>
        <w:t>Бақылау сұрақтары</w:t>
      </w:r>
    </w:p>
    <w:p w:rsidR="002D3ABE" w:rsidRPr="006B150F" w:rsidRDefault="002D3ABE" w:rsidP="00FC6999">
      <w:pPr>
        <w:spacing w:after="0" w:line="240" w:lineRule="auto"/>
        <w:ind w:firstLine="108"/>
        <w:rPr>
          <w:rFonts w:ascii="Times New Roman" w:hAnsi="Times New Roman" w:cs="Times New Roman"/>
          <w:sz w:val="28"/>
          <w:szCs w:val="28"/>
          <w:lang w:val="kk-KZ"/>
        </w:rPr>
      </w:pPr>
      <w:r w:rsidRPr="006B150F">
        <w:rPr>
          <w:rFonts w:ascii="Times New Roman" w:hAnsi="Times New Roman" w:cs="Times New Roman"/>
          <w:sz w:val="28"/>
          <w:szCs w:val="28"/>
          <w:lang w:val="kk-KZ"/>
        </w:rPr>
        <w:t>1.Сутек.Сутектің изотоптары.</w:t>
      </w:r>
    </w:p>
    <w:p w:rsidR="002D3ABE" w:rsidRPr="006B150F" w:rsidRDefault="002D3ABE" w:rsidP="00FC6999">
      <w:pPr>
        <w:spacing w:after="0" w:line="240" w:lineRule="auto"/>
        <w:ind w:firstLine="108"/>
        <w:rPr>
          <w:rFonts w:ascii="Times New Roman" w:hAnsi="Times New Roman" w:cs="Times New Roman"/>
          <w:sz w:val="28"/>
          <w:szCs w:val="28"/>
          <w:lang w:val="kk-KZ"/>
        </w:rPr>
      </w:pPr>
      <w:r w:rsidRPr="006B150F">
        <w:rPr>
          <w:rFonts w:ascii="Times New Roman" w:hAnsi="Times New Roman" w:cs="Times New Roman"/>
          <w:sz w:val="28"/>
          <w:szCs w:val="28"/>
          <w:lang w:val="kk-KZ"/>
        </w:rPr>
        <w:t>2.Сутектің физикалық және химиялық қасиеттері.</w:t>
      </w:r>
    </w:p>
    <w:p w:rsidR="002D3ABE" w:rsidRPr="006B150F" w:rsidRDefault="002D3ABE" w:rsidP="00FC6999">
      <w:pPr>
        <w:spacing w:after="0" w:line="240" w:lineRule="auto"/>
        <w:ind w:firstLine="108"/>
        <w:rPr>
          <w:rFonts w:ascii="Times New Roman" w:hAnsi="Times New Roman" w:cs="Times New Roman"/>
          <w:sz w:val="28"/>
          <w:szCs w:val="28"/>
          <w:lang w:val="kk-KZ"/>
        </w:rPr>
      </w:pPr>
      <w:r w:rsidRPr="006B150F">
        <w:rPr>
          <w:rFonts w:ascii="Times New Roman" w:hAnsi="Times New Roman" w:cs="Times New Roman"/>
          <w:sz w:val="28"/>
          <w:szCs w:val="28"/>
          <w:lang w:val="kk-KZ"/>
        </w:rPr>
        <w:t>3.Сутекті өндірісте және басқа алу әдістері мен қолданылуы.</w:t>
      </w:r>
    </w:p>
    <w:p w:rsidR="002D3ABE" w:rsidRPr="006B150F" w:rsidRDefault="002D3ABE" w:rsidP="00FC6999">
      <w:pPr>
        <w:spacing w:after="0" w:line="240" w:lineRule="auto"/>
        <w:jc w:val="both"/>
        <w:rPr>
          <w:rFonts w:ascii="Times New Roman" w:hAnsi="Times New Roman" w:cs="Times New Roman"/>
          <w:sz w:val="28"/>
          <w:szCs w:val="28"/>
          <w:lang w:val="kk-KZ"/>
        </w:rPr>
      </w:pPr>
      <w:r w:rsidRPr="006B150F">
        <w:rPr>
          <w:rFonts w:ascii="Times New Roman" w:hAnsi="Times New Roman" w:cs="Times New Roman"/>
          <w:sz w:val="28"/>
          <w:szCs w:val="28"/>
          <w:lang w:val="kk-KZ"/>
        </w:rPr>
        <w:t>4..Су. Судың физикалық және химиялық қасиеттері</w:t>
      </w:r>
    </w:p>
    <w:p w:rsidR="002D3ABE" w:rsidRPr="006B150F" w:rsidRDefault="002D3ABE" w:rsidP="00FC6999">
      <w:pPr>
        <w:spacing w:after="0" w:line="240" w:lineRule="auto"/>
        <w:jc w:val="both"/>
        <w:rPr>
          <w:rFonts w:ascii="Times New Roman" w:hAnsi="Times New Roman" w:cs="Times New Roman"/>
          <w:sz w:val="28"/>
          <w:szCs w:val="28"/>
          <w:lang w:val="kk-KZ"/>
        </w:rPr>
      </w:pPr>
      <w:r w:rsidRPr="006B150F">
        <w:rPr>
          <w:rFonts w:ascii="Times New Roman" w:hAnsi="Times New Roman" w:cs="Times New Roman"/>
          <w:sz w:val="28"/>
          <w:szCs w:val="28"/>
          <w:lang w:val="kk-KZ"/>
        </w:rPr>
        <w:t>5.Химиялық технологиядағы судың маңызы.</w:t>
      </w:r>
    </w:p>
    <w:p w:rsidR="002D3ABE" w:rsidRPr="006B150F" w:rsidRDefault="002D3ABE" w:rsidP="00FC6999">
      <w:pPr>
        <w:spacing w:after="0" w:line="240" w:lineRule="auto"/>
        <w:jc w:val="both"/>
        <w:rPr>
          <w:rFonts w:ascii="Times New Roman" w:hAnsi="Times New Roman" w:cs="Times New Roman"/>
          <w:sz w:val="28"/>
          <w:szCs w:val="28"/>
          <w:lang w:val="kk-KZ"/>
        </w:rPr>
      </w:pPr>
      <w:r w:rsidRPr="006B150F">
        <w:rPr>
          <w:rFonts w:ascii="Times New Roman" w:hAnsi="Times New Roman" w:cs="Times New Roman"/>
          <w:sz w:val="28"/>
          <w:szCs w:val="28"/>
          <w:lang w:val="kk-KZ"/>
        </w:rPr>
        <w:t>6.Сутек пероксиді.</w:t>
      </w:r>
    </w:p>
    <w:p w:rsidR="002D3ABE" w:rsidRPr="006B150F" w:rsidRDefault="002D3ABE" w:rsidP="00FC6999">
      <w:pPr>
        <w:spacing w:after="0" w:line="240" w:lineRule="auto"/>
        <w:jc w:val="both"/>
        <w:rPr>
          <w:rFonts w:ascii="Times New Roman" w:hAnsi="Times New Roman" w:cs="Times New Roman"/>
          <w:sz w:val="28"/>
          <w:szCs w:val="28"/>
          <w:lang w:val="kk-KZ"/>
        </w:rPr>
      </w:pPr>
      <w:r w:rsidRPr="006B150F">
        <w:rPr>
          <w:rFonts w:ascii="Times New Roman" w:hAnsi="Times New Roman" w:cs="Times New Roman"/>
          <w:sz w:val="28"/>
          <w:szCs w:val="28"/>
          <w:lang w:val="kk-KZ"/>
        </w:rPr>
        <w:t xml:space="preserve">7.Қышқылдар,негіздер,тұздар. </w:t>
      </w:r>
    </w:p>
    <w:p w:rsidR="002D3ABE" w:rsidRPr="006B150F" w:rsidRDefault="002D3ABE" w:rsidP="00FC6999">
      <w:pPr>
        <w:spacing w:after="0" w:line="240" w:lineRule="auto"/>
        <w:jc w:val="both"/>
        <w:rPr>
          <w:rFonts w:ascii="Times New Roman" w:hAnsi="Times New Roman" w:cs="Times New Roman"/>
          <w:sz w:val="28"/>
          <w:szCs w:val="28"/>
          <w:lang w:val="kk-KZ"/>
        </w:rPr>
      </w:pPr>
      <w:r w:rsidRPr="006B150F">
        <w:rPr>
          <w:rFonts w:ascii="Times New Roman" w:hAnsi="Times New Roman" w:cs="Times New Roman"/>
          <w:sz w:val="28"/>
          <w:szCs w:val="28"/>
          <w:lang w:val="kk-KZ"/>
        </w:rPr>
        <w:t>8.Ерітінділер, түрлері</w:t>
      </w:r>
    </w:p>
    <w:p w:rsidR="003835B9" w:rsidRDefault="003835B9" w:rsidP="00FC6999">
      <w:pPr>
        <w:spacing w:after="0" w:line="240" w:lineRule="auto"/>
        <w:jc w:val="center"/>
        <w:rPr>
          <w:rFonts w:ascii="Times New Roman" w:eastAsia="Times New Roman" w:hAnsi="Times New Roman" w:cs="Times New Roman"/>
          <w:sz w:val="28"/>
          <w:szCs w:val="28"/>
          <w:lang w:val="kk-KZ"/>
        </w:rPr>
      </w:pPr>
    </w:p>
    <w:p w:rsidR="006B150F" w:rsidRPr="00C10EBB" w:rsidRDefault="001F0E01" w:rsidP="00FC6999">
      <w:pPr>
        <w:spacing w:after="0" w:line="240" w:lineRule="auto"/>
        <w:jc w:val="center"/>
        <w:rPr>
          <w:rFonts w:ascii="Times New Roman" w:hAnsi="Times New Roman" w:cs="Times New Roman"/>
          <w:b/>
          <w:bCs/>
          <w:spacing w:val="-3"/>
          <w:sz w:val="28"/>
          <w:szCs w:val="28"/>
          <w:lang w:val="kk-KZ"/>
        </w:rPr>
      </w:pPr>
      <w:r w:rsidRPr="00CB5CA6">
        <w:rPr>
          <w:rFonts w:ascii="Times New Roman" w:eastAsia="Times New Roman" w:hAnsi="Times New Roman" w:cs="Times New Roman"/>
          <w:sz w:val="28"/>
          <w:szCs w:val="28"/>
          <w:lang w:val="kk-KZ"/>
        </w:rPr>
        <w:br/>
      </w:r>
      <w:r w:rsidR="006B150F" w:rsidRPr="00C10EBB">
        <w:rPr>
          <w:rFonts w:ascii="Times New Roman" w:hAnsi="Times New Roman" w:cs="Times New Roman"/>
          <w:b/>
          <w:sz w:val="28"/>
          <w:szCs w:val="28"/>
          <w:lang w:val="kk-KZ"/>
        </w:rPr>
        <w:t xml:space="preserve">Дәріс </w:t>
      </w:r>
      <w:r w:rsidR="006B150F" w:rsidRPr="00C10EBB">
        <w:rPr>
          <w:rFonts w:ascii="Times New Roman" w:eastAsia="Times New Roman" w:hAnsi="Times New Roman" w:cs="Times New Roman"/>
          <w:b/>
          <w:bCs/>
          <w:spacing w:val="-3"/>
          <w:sz w:val="28"/>
          <w:szCs w:val="28"/>
          <w:lang w:val="kk-KZ"/>
        </w:rPr>
        <w:t>7-8</w:t>
      </w:r>
    </w:p>
    <w:p w:rsidR="006B150F" w:rsidRPr="00C10EBB" w:rsidRDefault="006B150F" w:rsidP="00FC6999">
      <w:pPr>
        <w:spacing w:after="0" w:line="240" w:lineRule="auto"/>
        <w:ind w:firstLine="108"/>
        <w:jc w:val="center"/>
        <w:rPr>
          <w:rFonts w:ascii="Times New Roman" w:hAnsi="Times New Roman" w:cs="Times New Roman"/>
          <w:b/>
          <w:sz w:val="28"/>
          <w:szCs w:val="28"/>
          <w:lang w:val="kk-KZ"/>
        </w:rPr>
      </w:pPr>
      <w:r w:rsidRPr="00C10EBB">
        <w:rPr>
          <w:rFonts w:ascii="Times New Roman" w:hAnsi="Times New Roman" w:cs="Times New Roman"/>
          <w:b/>
          <w:sz w:val="28"/>
          <w:szCs w:val="28"/>
          <w:lang w:val="kk-KZ"/>
        </w:rPr>
        <w:t>Көміртек.Табиғаттағы көміртек. Көміртек химиясының ерекшеліктері. Көміртектің физикалық және химиялық қасиеттері</w:t>
      </w:r>
    </w:p>
    <w:p w:rsidR="001F0E01" w:rsidRPr="00C10EBB" w:rsidRDefault="006B150F" w:rsidP="00FC6999">
      <w:pPr>
        <w:spacing w:after="0" w:line="240" w:lineRule="auto"/>
        <w:jc w:val="center"/>
        <w:rPr>
          <w:rFonts w:ascii="Times New Roman" w:hAnsi="Times New Roman" w:cs="Times New Roman"/>
          <w:b/>
          <w:sz w:val="28"/>
          <w:szCs w:val="28"/>
          <w:lang w:val="kk-KZ"/>
        </w:rPr>
      </w:pPr>
      <w:r w:rsidRPr="00C10EBB">
        <w:rPr>
          <w:rFonts w:ascii="Times New Roman" w:hAnsi="Times New Roman" w:cs="Times New Roman"/>
          <w:b/>
          <w:sz w:val="28"/>
          <w:szCs w:val="28"/>
          <w:lang w:val="kk-KZ"/>
        </w:rPr>
        <w:t>Көміртектің оттекті қосылыстары.Көмірсутектер.Карбиды. Қолдану аймағы</w:t>
      </w:r>
    </w:p>
    <w:p w:rsidR="006B150F" w:rsidRPr="00C10EBB" w:rsidRDefault="006B150F" w:rsidP="00FC6999">
      <w:pPr>
        <w:spacing w:after="0" w:line="240" w:lineRule="auto"/>
        <w:jc w:val="center"/>
        <w:rPr>
          <w:rFonts w:ascii="Times New Roman" w:hAnsi="Times New Roman" w:cs="Times New Roman"/>
          <w:b/>
          <w:sz w:val="28"/>
          <w:szCs w:val="28"/>
          <w:lang w:val="kk-KZ"/>
        </w:rPr>
      </w:pPr>
      <w:r w:rsidRPr="00C10EBB">
        <w:rPr>
          <w:rFonts w:ascii="Times New Roman" w:hAnsi="Times New Roman" w:cs="Times New Roman"/>
          <w:b/>
          <w:sz w:val="28"/>
          <w:szCs w:val="28"/>
          <w:lang w:val="kk-KZ"/>
        </w:rPr>
        <w:t>Дәрістің жоспары</w:t>
      </w:r>
    </w:p>
    <w:p w:rsidR="006B150F" w:rsidRPr="00C10EBB" w:rsidRDefault="006B150F" w:rsidP="00FC6999">
      <w:pPr>
        <w:spacing w:after="0" w:line="240" w:lineRule="auto"/>
        <w:ind w:firstLine="108"/>
        <w:rPr>
          <w:rFonts w:ascii="Times New Roman" w:hAnsi="Times New Roman" w:cs="Times New Roman"/>
          <w:sz w:val="28"/>
          <w:szCs w:val="28"/>
          <w:lang w:val="kk-KZ"/>
        </w:rPr>
      </w:pPr>
      <w:r w:rsidRPr="00C10EBB">
        <w:rPr>
          <w:rFonts w:ascii="Times New Roman" w:hAnsi="Times New Roman" w:cs="Times New Roman"/>
          <w:sz w:val="28"/>
          <w:szCs w:val="28"/>
          <w:lang w:val="kk-KZ"/>
        </w:rPr>
        <w:t xml:space="preserve">1. Көміртек.Табиғаттағы көміртек. </w:t>
      </w:r>
    </w:p>
    <w:p w:rsidR="006B150F" w:rsidRPr="00C10EBB" w:rsidRDefault="006B150F" w:rsidP="00FC6999">
      <w:pPr>
        <w:spacing w:after="0" w:line="240" w:lineRule="auto"/>
        <w:ind w:firstLine="108"/>
        <w:rPr>
          <w:rFonts w:ascii="Times New Roman" w:hAnsi="Times New Roman" w:cs="Times New Roman"/>
          <w:sz w:val="28"/>
          <w:szCs w:val="28"/>
          <w:lang w:val="kk-KZ"/>
        </w:rPr>
      </w:pPr>
      <w:r w:rsidRPr="00C10EBB">
        <w:rPr>
          <w:rFonts w:ascii="Times New Roman" w:hAnsi="Times New Roman" w:cs="Times New Roman"/>
          <w:sz w:val="28"/>
          <w:szCs w:val="28"/>
          <w:lang w:val="kk-KZ"/>
        </w:rPr>
        <w:t>2.Көміртек химиясының ерекшеліктері.</w:t>
      </w:r>
    </w:p>
    <w:p w:rsidR="006B150F" w:rsidRPr="00C10EBB" w:rsidRDefault="006B150F" w:rsidP="00FC6999">
      <w:pPr>
        <w:spacing w:after="0" w:line="240" w:lineRule="auto"/>
        <w:ind w:firstLine="108"/>
        <w:rPr>
          <w:rFonts w:ascii="Times New Roman" w:hAnsi="Times New Roman" w:cs="Times New Roman"/>
          <w:sz w:val="28"/>
          <w:szCs w:val="28"/>
          <w:lang w:val="kk-KZ"/>
        </w:rPr>
      </w:pPr>
      <w:r w:rsidRPr="00C10EBB">
        <w:rPr>
          <w:rFonts w:ascii="Times New Roman" w:hAnsi="Times New Roman" w:cs="Times New Roman"/>
          <w:sz w:val="28"/>
          <w:szCs w:val="28"/>
          <w:lang w:val="kk-KZ"/>
        </w:rPr>
        <w:t xml:space="preserve">3. Көміртектің физикалық және химиялық қасиеттері. </w:t>
      </w:r>
    </w:p>
    <w:p w:rsidR="006B150F" w:rsidRPr="00C10EBB" w:rsidRDefault="006B150F" w:rsidP="00FC6999">
      <w:pPr>
        <w:spacing w:after="0" w:line="240" w:lineRule="auto"/>
        <w:ind w:firstLine="108"/>
        <w:rPr>
          <w:rFonts w:ascii="Times New Roman" w:hAnsi="Times New Roman" w:cs="Times New Roman"/>
          <w:sz w:val="28"/>
          <w:szCs w:val="28"/>
          <w:lang w:val="kk-KZ"/>
        </w:rPr>
      </w:pPr>
      <w:r w:rsidRPr="00C10EBB">
        <w:rPr>
          <w:rFonts w:ascii="Times New Roman" w:hAnsi="Times New Roman" w:cs="Times New Roman"/>
          <w:sz w:val="28"/>
          <w:szCs w:val="28"/>
          <w:lang w:val="kk-KZ"/>
        </w:rPr>
        <w:t xml:space="preserve"> 4.Көміртектің оттекті қосылыстары.Көмірсутектер.</w:t>
      </w:r>
    </w:p>
    <w:p w:rsidR="006B150F" w:rsidRPr="00C10EBB" w:rsidRDefault="006B150F" w:rsidP="00FC6999">
      <w:pPr>
        <w:spacing w:after="0" w:line="240" w:lineRule="auto"/>
        <w:ind w:firstLine="108"/>
        <w:rPr>
          <w:rFonts w:ascii="Times New Roman" w:hAnsi="Times New Roman" w:cs="Times New Roman"/>
          <w:sz w:val="28"/>
          <w:szCs w:val="28"/>
          <w:lang w:val="kk-KZ"/>
        </w:rPr>
      </w:pPr>
      <w:r w:rsidRPr="00C10EBB">
        <w:rPr>
          <w:rFonts w:ascii="Times New Roman" w:hAnsi="Times New Roman" w:cs="Times New Roman"/>
          <w:sz w:val="28"/>
          <w:szCs w:val="28"/>
          <w:lang w:val="kk-KZ"/>
        </w:rPr>
        <w:t xml:space="preserve"> 5.Карбиды. Қолдану аймағы</w:t>
      </w:r>
    </w:p>
    <w:p w:rsidR="007943CE" w:rsidRPr="00C10EBB" w:rsidRDefault="007943CE" w:rsidP="00FC6999">
      <w:pPr>
        <w:spacing w:after="0" w:line="240" w:lineRule="auto"/>
        <w:ind w:firstLine="108"/>
        <w:rPr>
          <w:rFonts w:ascii="Times New Roman" w:hAnsi="Times New Roman" w:cs="Times New Roman"/>
          <w:sz w:val="28"/>
          <w:szCs w:val="28"/>
          <w:lang w:val="kk-KZ"/>
        </w:rPr>
      </w:pPr>
    </w:p>
    <w:p w:rsidR="007943CE" w:rsidRPr="00C10EBB" w:rsidRDefault="007943CE" w:rsidP="00066C10">
      <w:pPr>
        <w:spacing w:after="0" w:line="240" w:lineRule="auto"/>
        <w:ind w:firstLine="708"/>
        <w:rPr>
          <w:rFonts w:ascii="Times New Roman" w:hAnsi="Times New Roman" w:cs="Times New Roman"/>
          <w:b/>
          <w:sz w:val="28"/>
          <w:szCs w:val="28"/>
          <w:lang w:val="kk-KZ"/>
        </w:rPr>
      </w:pPr>
      <w:r w:rsidRPr="00C10EBB">
        <w:rPr>
          <w:rFonts w:ascii="Times New Roman" w:hAnsi="Times New Roman" w:cs="Times New Roman"/>
          <w:b/>
          <w:sz w:val="28"/>
          <w:szCs w:val="28"/>
          <w:lang w:val="kk-KZ"/>
        </w:rPr>
        <w:t xml:space="preserve">1. Көміртек.Табиғаттағы көміртек. </w:t>
      </w:r>
    </w:p>
    <w:p w:rsidR="00DB6F3E" w:rsidRPr="00C10EBB" w:rsidRDefault="007943CE" w:rsidP="00066C10">
      <w:pPr>
        <w:spacing w:after="0" w:line="240" w:lineRule="auto"/>
        <w:ind w:firstLine="708"/>
        <w:jc w:val="both"/>
        <w:rPr>
          <w:rFonts w:ascii="Times New Roman" w:hAnsi="Times New Roman" w:cs="Times New Roman"/>
          <w:b/>
          <w:bCs/>
          <w:color w:val="000000"/>
          <w:sz w:val="28"/>
          <w:szCs w:val="28"/>
          <w:lang w:val="kk-KZ"/>
        </w:rPr>
      </w:pPr>
      <w:r w:rsidRPr="00C10EBB">
        <w:rPr>
          <w:rFonts w:ascii="Times New Roman" w:eastAsia="Times New Roman" w:hAnsi="Times New Roman" w:cs="Times New Roman"/>
          <w:b/>
          <w:bCs/>
          <w:sz w:val="28"/>
          <w:szCs w:val="28"/>
          <w:lang w:val="kk-KZ"/>
        </w:rPr>
        <w:t xml:space="preserve">Көміртек </w:t>
      </w:r>
      <w:r w:rsidRPr="00C10EBB">
        <w:rPr>
          <w:rFonts w:ascii="Times New Roman" w:eastAsia="Times New Roman" w:hAnsi="Times New Roman" w:cs="Times New Roman"/>
          <w:sz w:val="28"/>
          <w:szCs w:val="28"/>
          <w:lang w:val="kk-KZ"/>
        </w:rPr>
        <w:t>– тіршілікке тірек, өмірге өзек элементтердің бірі. Оның қай уақытта , қалай табылған мерзімін дәл баса айту қиын. 1781 жылы француз ғалымы А. Лавуазье нің «Жай денелер кестесі» деген еңбегінде көміртекті латынша «карбонеум, карбо - көмір» деп жазған. Бұдан көміртектің элементтік табиғатын алғаш дәлелдеген француз ғалымы А. Лавуазье деген қорытынды шығауға болады. Орысша «углерод» деген атауды, 1824 жылы орыс ғалымы М.В. Соловьев, ал 1928 жылы «көміртегі» деген атауды аудармашы Р. Бөкейханов пайдаланды.</w:t>
      </w:r>
    </w:p>
    <w:p w:rsidR="00461105" w:rsidRPr="00E54E89" w:rsidRDefault="00461105" w:rsidP="00066C10">
      <w:pPr>
        <w:shd w:val="clear" w:color="auto" w:fill="FFFFFF"/>
        <w:spacing w:after="0" w:line="240" w:lineRule="auto"/>
        <w:ind w:firstLine="708"/>
        <w:jc w:val="both"/>
        <w:rPr>
          <w:rFonts w:ascii="Times New Roman" w:eastAsia="Times New Roman" w:hAnsi="Times New Roman" w:cs="Times New Roman"/>
          <w:sz w:val="28"/>
          <w:szCs w:val="28"/>
          <w:lang w:val="kk-KZ"/>
        </w:rPr>
      </w:pPr>
      <w:r w:rsidRPr="00E54E89">
        <w:rPr>
          <w:rFonts w:ascii="Times New Roman" w:eastAsia="Times New Roman" w:hAnsi="Times New Roman" w:cs="Times New Roman"/>
          <w:sz w:val="28"/>
          <w:szCs w:val="28"/>
          <w:lang w:val="kk-KZ"/>
        </w:rPr>
        <w:t>Көміртек II период, IV топтың негізгі топшасының элементі, реттік нөмірі 6. Оның ядросында 6 протон мен 6 нейтроны бар, электрондары да алтау. Олар екі қабатқа былай бөлініп орналасады: 1s22s22р2 (көміртектің электрондық формуласы) Органикалық химия көміртектің қосылыстарын зерттейтін болғандықтан, бұл элементті толығырақ қарастырайық.</w:t>
      </w:r>
    </w:p>
    <w:p w:rsidR="00461105" w:rsidRPr="00E54E89" w:rsidRDefault="00461105" w:rsidP="00066C10">
      <w:pPr>
        <w:shd w:val="clear" w:color="auto" w:fill="FFFFFF"/>
        <w:spacing w:after="0" w:line="240" w:lineRule="auto"/>
        <w:ind w:firstLine="708"/>
        <w:jc w:val="both"/>
        <w:rPr>
          <w:rFonts w:ascii="Times New Roman" w:eastAsia="Times New Roman" w:hAnsi="Times New Roman" w:cs="Times New Roman"/>
          <w:sz w:val="28"/>
          <w:szCs w:val="28"/>
          <w:lang w:val="kk-KZ"/>
        </w:rPr>
      </w:pPr>
      <w:r w:rsidRPr="00E54E89">
        <w:rPr>
          <w:rFonts w:ascii="Times New Roman" w:eastAsia="Times New Roman" w:hAnsi="Times New Roman" w:cs="Times New Roman"/>
          <w:sz w:val="28"/>
          <w:szCs w:val="28"/>
          <w:lang w:val="kk-KZ"/>
        </w:rPr>
        <w:t xml:space="preserve">Көміртек химиялық элементтердің периодтық жүйесінің 6-элементі. Aтом ядросында 6 протоны, 6 нейтроны және энергетикалық деңгейлерінде </w:t>
      </w:r>
      <w:r w:rsidRPr="00E54E89">
        <w:rPr>
          <w:rFonts w:ascii="Times New Roman" w:eastAsia="Times New Roman" w:hAnsi="Times New Roman" w:cs="Times New Roman"/>
          <w:sz w:val="28"/>
          <w:szCs w:val="28"/>
          <w:lang w:val="kk-KZ"/>
        </w:rPr>
        <w:lastRenderedPageBreak/>
        <w:t>6 электроны бар. Олар екі энергетикалық деңгейге бөлініп орналасқан: 2е, Көміртек химиялық элементтердің периодтық жүйесінің екінші периодында орналасқан. Егер периодтағы көрші тұрған элементтерді салыстырсақ, олардың бәрінің бірінші деңгейлері бірдей, екі электроны бар (1s2), ал сыртқы деңгейлеріндегі электрон сандары ядро зарядының артуына байланысты әр түрлі</w:t>
      </w:r>
    </w:p>
    <w:p w:rsidR="00151D84" w:rsidRPr="00E54E89" w:rsidRDefault="00151D84" w:rsidP="00066C10">
      <w:pPr>
        <w:shd w:val="clear" w:color="auto" w:fill="FFFFFF"/>
        <w:spacing w:after="0" w:line="240" w:lineRule="auto"/>
        <w:ind w:firstLine="708"/>
        <w:outlineLvl w:val="4"/>
        <w:rPr>
          <w:rFonts w:ascii="Times New Roman" w:eastAsia="Times New Roman" w:hAnsi="Times New Roman" w:cs="Times New Roman"/>
          <w:b/>
          <w:bCs/>
          <w:sz w:val="28"/>
          <w:szCs w:val="28"/>
          <w:lang w:val="kk-KZ"/>
        </w:rPr>
      </w:pPr>
      <w:r w:rsidRPr="00E54E89">
        <w:rPr>
          <w:rFonts w:ascii="Times New Roman" w:eastAsia="Times New Roman" w:hAnsi="Times New Roman" w:cs="Times New Roman"/>
          <w:b/>
          <w:bCs/>
          <w:iCs/>
          <w:sz w:val="28"/>
          <w:szCs w:val="28"/>
          <w:lang w:val="kk-KZ"/>
        </w:rPr>
        <w:t>Табиғатта таралуы</w:t>
      </w:r>
    </w:p>
    <w:p w:rsidR="00151D84" w:rsidRPr="00E54E89" w:rsidRDefault="00151D84" w:rsidP="00066C10">
      <w:pPr>
        <w:shd w:val="clear" w:color="auto" w:fill="FFFFFF"/>
        <w:spacing w:after="0" w:line="240" w:lineRule="auto"/>
        <w:ind w:firstLine="708"/>
        <w:jc w:val="both"/>
        <w:rPr>
          <w:rFonts w:ascii="Times New Roman" w:eastAsia="Times New Roman" w:hAnsi="Times New Roman" w:cs="Times New Roman"/>
          <w:sz w:val="28"/>
          <w:szCs w:val="28"/>
          <w:lang w:val="kk-KZ"/>
        </w:rPr>
      </w:pPr>
      <w:r w:rsidRPr="00E54E89">
        <w:rPr>
          <w:rFonts w:ascii="Times New Roman" w:eastAsia="Times New Roman" w:hAnsi="Times New Roman" w:cs="Times New Roman"/>
          <w:sz w:val="28"/>
          <w:szCs w:val="28"/>
          <w:lang w:val="kk-KZ"/>
        </w:rPr>
        <w:t>Көміртек бос күйінде алмаз, графит, карбин деп аталатын аллотропиялық күйлерінде кездеседі. Табиғи қосылыстары карбонаттар (СаСО</w:t>
      </w:r>
      <w:r w:rsidRPr="00E54E89">
        <w:rPr>
          <w:rFonts w:ascii="Times New Roman" w:eastAsia="Times New Roman" w:hAnsi="Times New Roman" w:cs="Times New Roman"/>
          <w:sz w:val="28"/>
          <w:szCs w:val="28"/>
          <w:vertAlign w:val="subscript"/>
          <w:lang w:val="kk-KZ"/>
        </w:rPr>
        <w:t>3</w:t>
      </w:r>
      <w:r w:rsidRPr="00E54E89">
        <w:rPr>
          <w:rFonts w:ascii="Times New Roman" w:eastAsia="Times New Roman" w:hAnsi="Times New Roman" w:cs="Times New Roman"/>
          <w:sz w:val="28"/>
          <w:szCs w:val="28"/>
          <w:lang w:val="kk-KZ"/>
        </w:rPr>
        <w:t xml:space="preserve"> • MgCО</w:t>
      </w:r>
      <w:r w:rsidRPr="00E54E89">
        <w:rPr>
          <w:rFonts w:ascii="Times New Roman" w:eastAsia="Times New Roman" w:hAnsi="Times New Roman" w:cs="Times New Roman"/>
          <w:sz w:val="28"/>
          <w:szCs w:val="28"/>
          <w:vertAlign w:val="subscript"/>
          <w:lang w:val="kk-KZ"/>
        </w:rPr>
        <w:t>3</w:t>
      </w:r>
      <w:r w:rsidRPr="00E54E89">
        <w:rPr>
          <w:rFonts w:ascii="Times New Roman" w:eastAsia="Times New Roman" w:hAnsi="Times New Roman" w:cs="Times New Roman"/>
          <w:sz w:val="28"/>
          <w:szCs w:val="28"/>
          <w:lang w:val="kk-KZ"/>
        </w:rPr>
        <w:t xml:space="preserve"> – доломит, СаСО</w:t>
      </w:r>
      <w:r w:rsidRPr="00E54E89">
        <w:rPr>
          <w:rFonts w:ascii="Times New Roman" w:eastAsia="Times New Roman" w:hAnsi="Times New Roman" w:cs="Times New Roman"/>
          <w:sz w:val="28"/>
          <w:szCs w:val="28"/>
          <w:vertAlign w:val="subscript"/>
          <w:lang w:val="kk-KZ"/>
        </w:rPr>
        <w:t>3</w:t>
      </w:r>
      <w:r w:rsidRPr="00E54E89">
        <w:rPr>
          <w:rFonts w:ascii="Times New Roman" w:eastAsia="Times New Roman" w:hAnsi="Times New Roman" w:cs="Times New Roman"/>
          <w:sz w:val="28"/>
          <w:szCs w:val="28"/>
          <w:lang w:val="kk-KZ"/>
        </w:rPr>
        <w:t xml:space="preserve"> – мәрмәр, MgCО</w:t>
      </w:r>
      <w:r w:rsidRPr="00E54E89">
        <w:rPr>
          <w:rFonts w:ascii="Times New Roman" w:eastAsia="Times New Roman" w:hAnsi="Times New Roman" w:cs="Times New Roman"/>
          <w:sz w:val="28"/>
          <w:szCs w:val="28"/>
          <w:vertAlign w:val="subscript"/>
          <w:lang w:val="kk-KZ"/>
        </w:rPr>
        <w:t>3</w:t>
      </w:r>
      <w:r w:rsidRPr="00E54E89">
        <w:rPr>
          <w:rFonts w:ascii="Times New Roman" w:eastAsia="Times New Roman" w:hAnsi="Times New Roman" w:cs="Times New Roman"/>
          <w:sz w:val="28"/>
          <w:szCs w:val="28"/>
          <w:lang w:val="kk-KZ"/>
        </w:rPr>
        <w:t xml:space="preserve"> – магнезит). Байланысқан күйде көмірде, мұнайда, табиғи газдарда кездеседі. Бос күйінде көміртек улы емес, ал оның қосылыстары CO – иіс газы, ССl</w:t>
      </w:r>
      <w:r w:rsidRPr="00E54E89">
        <w:rPr>
          <w:rFonts w:ascii="Times New Roman" w:eastAsia="Times New Roman" w:hAnsi="Times New Roman" w:cs="Times New Roman"/>
          <w:sz w:val="28"/>
          <w:szCs w:val="28"/>
          <w:vertAlign w:val="subscript"/>
          <w:lang w:val="kk-KZ"/>
        </w:rPr>
        <w:t>4</w:t>
      </w:r>
      <w:r w:rsidRPr="00E54E89">
        <w:rPr>
          <w:rFonts w:ascii="Times New Roman" w:eastAsia="Times New Roman" w:hAnsi="Times New Roman" w:cs="Times New Roman"/>
          <w:sz w:val="28"/>
          <w:szCs w:val="28"/>
          <w:lang w:val="kk-KZ"/>
        </w:rPr>
        <w:t xml:space="preserve"> – төрт хлорлы көміртек, CS</w:t>
      </w:r>
      <w:r w:rsidRPr="00E54E89">
        <w:rPr>
          <w:rFonts w:ascii="Times New Roman" w:eastAsia="Times New Roman" w:hAnsi="Times New Roman" w:cs="Times New Roman"/>
          <w:sz w:val="28"/>
          <w:szCs w:val="28"/>
          <w:vertAlign w:val="subscript"/>
          <w:lang w:val="kk-KZ"/>
        </w:rPr>
        <w:t>3</w:t>
      </w:r>
      <w:r w:rsidRPr="00E54E89">
        <w:rPr>
          <w:rFonts w:ascii="Times New Roman" w:eastAsia="Times New Roman" w:hAnsi="Times New Roman" w:cs="Times New Roman"/>
          <w:sz w:val="28"/>
          <w:szCs w:val="28"/>
          <w:lang w:val="kk-KZ"/>
        </w:rPr>
        <w:t xml:space="preserve"> — күкіртті көміртек улы заттар.</w:t>
      </w:r>
    </w:p>
    <w:p w:rsidR="00151D84" w:rsidRPr="00E54E89" w:rsidRDefault="00151D84" w:rsidP="00066C10">
      <w:pPr>
        <w:shd w:val="clear" w:color="auto" w:fill="FFFFFF"/>
        <w:spacing w:after="0" w:line="240" w:lineRule="auto"/>
        <w:jc w:val="both"/>
        <w:rPr>
          <w:rFonts w:ascii="Times New Roman" w:eastAsia="Times New Roman" w:hAnsi="Times New Roman" w:cs="Times New Roman"/>
          <w:sz w:val="28"/>
          <w:szCs w:val="28"/>
          <w:lang w:val="kk-KZ"/>
        </w:rPr>
      </w:pPr>
      <w:r w:rsidRPr="00E54E89">
        <w:rPr>
          <w:rFonts w:ascii="Times New Roman" w:eastAsia="Times New Roman" w:hAnsi="Times New Roman" w:cs="Times New Roman"/>
          <w:sz w:val="28"/>
          <w:szCs w:val="28"/>
          <w:lang w:val="kk-KZ"/>
        </w:rPr>
        <w:t>Аллотропиялық түрезгерістері кристалдық торларының әр түрлілігімен сипатталады.</w:t>
      </w:r>
    </w:p>
    <w:p w:rsidR="00151D84" w:rsidRPr="00E54E89" w:rsidRDefault="00151D84" w:rsidP="00066C10">
      <w:pPr>
        <w:spacing w:after="0" w:line="240" w:lineRule="auto"/>
        <w:ind w:firstLine="708"/>
        <w:rPr>
          <w:rFonts w:ascii="Times New Roman" w:hAnsi="Times New Roman" w:cs="Times New Roman"/>
          <w:b/>
          <w:sz w:val="28"/>
          <w:szCs w:val="28"/>
          <w:lang w:val="kk-KZ"/>
        </w:rPr>
      </w:pPr>
      <w:r w:rsidRPr="00E54E89">
        <w:rPr>
          <w:rFonts w:ascii="Times New Roman" w:hAnsi="Times New Roman" w:cs="Times New Roman"/>
          <w:b/>
          <w:sz w:val="28"/>
          <w:szCs w:val="28"/>
          <w:lang w:val="kk-KZ"/>
        </w:rPr>
        <w:t>2.Көміртек химиясының ерекшеліктері.</w:t>
      </w:r>
    </w:p>
    <w:p w:rsidR="00461105" w:rsidRPr="00E54E89" w:rsidRDefault="0018150A" w:rsidP="00FC6999">
      <w:pPr>
        <w:spacing w:after="0" w:line="240" w:lineRule="auto"/>
        <w:ind w:firstLine="108"/>
        <w:jc w:val="both"/>
        <w:rPr>
          <w:rFonts w:ascii="Times New Roman" w:hAnsi="Times New Roman" w:cs="Times New Roman"/>
          <w:b/>
          <w:bCs/>
          <w:sz w:val="28"/>
          <w:szCs w:val="28"/>
          <w:lang w:val="kk-KZ"/>
        </w:rPr>
      </w:pPr>
      <w:r w:rsidRPr="00E54E89">
        <w:rPr>
          <w:rFonts w:ascii="Times New Roman" w:hAnsi="Times New Roman" w:cs="Times New Roman"/>
          <w:sz w:val="28"/>
          <w:szCs w:val="28"/>
          <w:lang w:val="kk-KZ"/>
        </w:rPr>
        <w:t>Аллотропия дегеніміз– химиялық қасиеттері бірдей, алайда физикалық қасиеттері әр түрлі, түрі де әрқилы элементтің қасиеті. Көміртегінде аллотропия қасиеті бар. Көміртегінің әр түрлі түрлері көміртегі аллотроптары деп аталады.Олар не кристалдар, не аморфтар болуы мүмкін. Гауһар мен графит кристалл аллотроптарға жатса, көмір, кокс, ағаш көмір, қара күйе, көміртегі газы және мұнай коксы аморфты аллотроптарға жатады.</w:t>
      </w:r>
    </w:p>
    <w:p w:rsidR="00E54E89" w:rsidRDefault="00DB6F3E" w:rsidP="00E54E89">
      <w:pPr>
        <w:spacing w:after="0" w:line="240" w:lineRule="auto"/>
        <w:ind w:firstLine="708"/>
        <w:jc w:val="both"/>
        <w:rPr>
          <w:rFonts w:ascii="Times New Roman" w:hAnsi="Times New Roman" w:cs="Times New Roman"/>
          <w:sz w:val="28"/>
          <w:szCs w:val="28"/>
          <w:lang w:val="kk-KZ"/>
        </w:rPr>
      </w:pPr>
      <w:r w:rsidRPr="00E54E89">
        <w:rPr>
          <w:rFonts w:ascii="Times New Roman" w:hAnsi="Times New Roman" w:cs="Times New Roman"/>
          <w:b/>
          <w:bCs/>
          <w:sz w:val="28"/>
          <w:szCs w:val="28"/>
          <w:lang w:val="kk-KZ"/>
        </w:rPr>
        <w:t>Аллотропиялық түр өзгерістері:</w:t>
      </w:r>
      <w:r w:rsidRPr="00E54E89">
        <w:rPr>
          <w:rFonts w:ascii="Times New Roman" w:hAnsi="Times New Roman" w:cs="Times New Roman"/>
          <w:sz w:val="28"/>
          <w:szCs w:val="28"/>
          <w:lang w:val="kk-KZ"/>
        </w:rPr>
        <w:t xml:space="preserve"> Көміртек бос күйінде алмаз, графит түрінде кездеседі. Алмаз бен графит көміртектің аллотропиялық түр өзгерісі. Көміртек атомының бір ерекшелігі, оның атомдары бір-бірімен ұзын тізбек құрып нем</w:t>
      </w:r>
      <w:r w:rsidR="00FC6D88" w:rsidRPr="00E54E89">
        <w:rPr>
          <w:rFonts w:ascii="Times New Roman" w:hAnsi="Times New Roman" w:cs="Times New Roman"/>
          <w:sz w:val="28"/>
          <w:szCs w:val="28"/>
          <w:lang w:val="kk-KZ"/>
        </w:rPr>
        <w:t>есе тармақталып байланыса алады</w:t>
      </w:r>
    </w:p>
    <w:p w:rsidR="00DB6F3E" w:rsidRPr="00E54E89" w:rsidRDefault="00DB6F3E" w:rsidP="00E54E89">
      <w:pPr>
        <w:spacing w:after="0" w:line="240" w:lineRule="auto"/>
        <w:ind w:firstLine="708"/>
        <w:jc w:val="both"/>
        <w:rPr>
          <w:rFonts w:ascii="Times New Roman" w:hAnsi="Times New Roman" w:cs="Times New Roman"/>
          <w:color w:val="333333"/>
          <w:sz w:val="28"/>
          <w:szCs w:val="28"/>
          <w:lang w:val="kk-KZ"/>
        </w:rPr>
      </w:pPr>
      <w:r w:rsidRPr="00E54E89">
        <w:rPr>
          <w:rFonts w:ascii="Times New Roman" w:hAnsi="Times New Roman" w:cs="Times New Roman"/>
          <w:b/>
          <w:bCs/>
          <w:color w:val="000000"/>
          <w:sz w:val="28"/>
          <w:szCs w:val="28"/>
          <w:lang w:val="kk-KZ"/>
        </w:rPr>
        <w:t xml:space="preserve">Алмаз. </w:t>
      </w:r>
      <w:r w:rsidRPr="00E54E89">
        <w:rPr>
          <w:rFonts w:ascii="Times New Roman" w:hAnsi="Times New Roman" w:cs="Times New Roman"/>
          <w:color w:val="000000"/>
          <w:sz w:val="28"/>
          <w:szCs w:val="28"/>
          <w:lang w:val="kk-KZ"/>
        </w:rPr>
        <w:t>Табиғатта сирек кездеседі. Оның мол қоры Ресейдегі Якутияда және Африкада тағы басқа жерлерде бар. Алмаз түссіз, э</w:t>
      </w:r>
      <w:r w:rsidR="009A7149" w:rsidRPr="00E54E89">
        <w:rPr>
          <w:rFonts w:ascii="Times New Roman" w:hAnsi="Times New Roman" w:cs="Times New Roman"/>
          <w:color w:val="000000"/>
          <w:sz w:val="28"/>
          <w:szCs w:val="28"/>
          <w:lang w:val="kk-KZ"/>
        </w:rPr>
        <w:t>лектр тогын</w:t>
      </w:r>
    </w:p>
    <w:p w:rsidR="00DB6F3E" w:rsidRPr="00E54E89" w:rsidRDefault="00DB6F3E" w:rsidP="00066C10">
      <w:pPr>
        <w:pStyle w:val="western"/>
        <w:spacing w:after="0"/>
        <w:jc w:val="both"/>
        <w:rPr>
          <w:color w:val="333333"/>
          <w:sz w:val="28"/>
          <w:szCs w:val="28"/>
          <w:lang w:val="kk-KZ"/>
        </w:rPr>
      </w:pPr>
      <w:r w:rsidRPr="00E54E89">
        <w:rPr>
          <w:color w:val="000000"/>
          <w:sz w:val="28"/>
          <w:szCs w:val="28"/>
          <w:lang w:val="kk-KZ"/>
        </w:rPr>
        <w:t>өткізбейтін табиғатта кездесетін ең қатты зат, тығыздығы 3,5 г/см</w:t>
      </w:r>
      <w:r w:rsidRPr="00E54E89">
        <w:rPr>
          <w:color w:val="000000"/>
          <w:sz w:val="28"/>
          <w:szCs w:val="28"/>
          <w:vertAlign w:val="superscript"/>
          <w:lang w:val="kk-KZ"/>
        </w:rPr>
        <w:t>3</w:t>
      </w:r>
      <w:r w:rsidRPr="00E54E89">
        <w:rPr>
          <w:color w:val="000000"/>
          <w:sz w:val="28"/>
          <w:szCs w:val="28"/>
          <w:lang w:val="kk-KZ"/>
        </w:rPr>
        <w:t>. Оны қатты тау жыныстарын бұрғылау және шойын мен болатты тесуге арналған құрал жасауда қолданылады, одан басқа даалмаздан бағалы асыл тас- гауһар алынады.</w:t>
      </w:r>
    </w:p>
    <w:p w:rsidR="00DB6F3E" w:rsidRPr="00C10EBB" w:rsidRDefault="00E54E89" w:rsidP="00066C10">
      <w:pPr>
        <w:pStyle w:val="western"/>
        <w:spacing w:after="0"/>
        <w:jc w:val="both"/>
        <w:rPr>
          <w:color w:val="333333"/>
          <w:sz w:val="28"/>
          <w:szCs w:val="28"/>
          <w:lang w:val="kk-KZ"/>
        </w:rPr>
      </w:pPr>
      <w:r>
        <w:rPr>
          <w:color w:val="000000"/>
          <w:sz w:val="28"/>
          <w:szCs w:val="28"/>
          <w:lang w:val="kk-KZ"/>
        </w:rPr>
        <w:tab/>
      </w:r>
      <w:r w:rsidR="00DB6F3E" w:rsidRPr="00C10EBB">
        <w:rPr>
          <w:color w:val="000000"/>
          <w:sz w:val="28"/>
          <w:szCs w:val="28"/>
          <w:lang w:val="kk-KZ"/>
        </w:rPr>
        <w:t>Алмаз кристалындағы көміртек атомдары бір-бірінен бірдей қашықтықта тетраэдр түзе орналасқан. Әрбір атомның арақашықтығы -1,54</w:t>
      </w:r>
      <w:r w:rsidR="00DB6F3E" w:rsidRPr="00C10EBB">
        <w:rPr>
          <w:color w:val="000000"/>
          <w:sz w:val="28"/>
          <w:szCs w:val="28"/>
          <w:vertAlign w:val="superscript"/>
          <w:lang w:val="kk-KZ"/>
        </w:rPr>
        <w:t>0</w:t>
      </w:r>
      <w:r w:rsidR="00DB6F3E" w:rsidRPr="00C10EBB">
        <w:rPr>
          <w:color w:val="000000"/>
          <w:sz w:val="28"/>
          <w:szCs w:val="28"/>
          <w:lang w:val="kk-KZ"/>
        </w:rPr>
        <w:t>А.</w:t>
      </w:r>
    </w:p>
    <w:p w:rsidR="00DB6F3E" w:rsidRPr="00C10EBB" w:rsidRDefault="00DB6F3E" w:rsidP="009A7149">
      <w:pPr>
        <w:pStyle w:val="western"/>
        <w:spacing w:after="0"/>
        <w:ind w:firstLine="708"/>
        <w:jc w:val="both"/>
        <w:rPr>
          <w:color w:val="333333"/>
          <w:sz w:val="28"/>
          <w:szCs w:val="28"/>
          <w:lang w:val="kk-KZ"/>
        </w:rPr>
      </w:pPr>
      <w:r w:rsidRPr="00C10EBB">
        <w:rPr>
          <w:b/>
          <w:bCs/>
          <w:color w:val="000000"/>
          <w:sz w:val="28"/>
          <w:szCs w:val="28"/>
          <w:lang w:val="kk-KZ"/>
        </w:rPr>
        <w:t xml:space="preserve">Графит. </w:t>
      </w:r>
      <w:r w:rsidRPr="00C10EBB">
        <w:rPr>
          <w:color w:val="000000"/>
          <w:sz w:val="28"/>
          <w:szCs w:val="28"/>
          <w:lang w:val="kk-KZ"/>
        </w:rPr>
        <w:t>Алмаздан графиттің айырмашылығы , оның кристалында көміртек атомының әлсіз байланысқан электрондары болуында. Мұнда берік коваленттік байланыс түзуге көміртек атомының бір жазықтықта орналасқан үш валенттік электроны қатысады, ал төртінші электроны келесі жазықтықтағы көміртек атомымен әлсіздеу байланыс түзетіндіктен оңай үзіледі, сондықтан графит электр тогын өткізеді, әрі қарындаштың өзегі ретінде оңай үгіледі.</w:t>
      </w:r>
    </w:p>
    <w:p w:rsidR="00DB6F3E" w:rsidRPr="00C10EBB" w:rsidRDefault="00DB6F3E" w:rsidP="009A7149">
      <w:pPr>
        <w:pStyle w:val="western"/>
        <w:spacing w:after="0"/>
        <w:ind w:firstLine="708"/>
        <w:jc w:val="both"/>
        <w:rPr>
          <w:color w:val="000000"/>
          <w:sz w:val="28"/>
          <w:szCs w:val="28"/>
          <w:lang w:val="kk-KZ"/>
        </w:rPr>
      </w:pPr>
      <w:r w:rsidRPr="00C10EBB">
        <w:rPr>
          <w:color w:val="000000"/>
          <w:sz w:val="28"/>
          <w:szCs w:val="28"/>
          <w:lang w:val="kk-KZ"/>
        </w:rPr>
        <w:lastRenderedPageBreak/>
        <w:t>Графит сұр түсті , аздап жылтыры бар , қолға денеге қағазға оңай жұғады. Тығыздығы 2,17-2,3 г/см</w:t>
      </w:r>
      <w:r w:rsidRPr="00C10EBB">
        <w:rPr>
          <w:color w:val="000000"/>
          <w:sz w:val="28"/>
          <w:szCs w:val="28"/>
          <w:vertAlign w:val="superscript"/>
          <w:lang w:val="kk-KZ"/>
        </w:rPr>
        <w:t>3</w:t>
      </w:r>
      <w:r w:rsidRPr="00C10EBB">
        <w:rPr>
          <w:color w:val="000000"/>
          <w:sz w:val="28"/>
          <w:szCs w:val="28"/>
          <w:lang w:val="kk-KZ"/>
        </w:rPr>
        <w:t>. Ол 100 атм қысымда 3700</w:t>
      </w:r>
      <w:r w:rsidRPr="00C10EBB">
        <w:rPr>
          <w:color w:val="000000"/>
          <w:sz w:val="28"/>
          <w:szCs w:val="28"/>
          <w:vertAlign w:val="superscript"/>
          <w:lang w:val="kk-KZ"/>
        </w:rPr>
        <w:t>0</w:t>
      </w:r>
      <w:r w:rsidRPr="00C10EBB">
        <w:rPr>
          <w:color w:val="000000"/>
          <w:sz w:val="28"/>
          <w:szCs w:val="28"/>
          <w:lang w:val="kk-KZ"/>
        </w:rPr>
        <w:t>С –та балқиды. Графиттен электродтар, отқа төзімді ыдыстар даярлайды. Графиттің маймен қоспасынан майлағыш заттар жасайды.</w:t>
      </w:r>
    </w:p>
    <w:p w:rsidR="00750680" w:rsidRPr="00E54E89" w:rsidRDefault="00750680" w:rsidP="009A7149">
      <w:pPr>
        <w:pStyle w:val="a6"/>
        <w:shd w:val="clear" w:color="auto" w:fill="FFFFFF"/>
        <w:spacing w:before="0" w:beforeAutospacing="0" w:after="0" w:afterAutospacing="0"/>
        <w:ind w:firstLine="708"/>
        <w:jc w:val="both"/>
        <w:rPr>
          <w:b/>
          <w:sz w:val="28"/>
          <w:szCs w:val="28"/>
          <w:lang w:val="kk-KZ"/>
        </w:rPr>
      </w:pPr>
      <w:r w:rsidRPr="00E54E89">
        <w:rPr>
          <w:b/>
          <w:sz w:val="28"/>
          <w:szCs w:val="28"/>
          <w:lang w:val="kk-KZ"/>
        </w:rPr>
        <w:t>Фуллерен.</w:t>
      </w:r>
    </w:p>
    <w:p w:rsidR="00750680" w:rsidRPr="00E54E89" w:rsidRDefault="00750680" w:rsidP="009A7149">
      <w:pPr>
        <w:pStyle w:val="a6"/>
        <w:shd w:val="clear" w:color="auto" w:fill="FFFFFF"/>
        <w:spacing w:before="0" w:beforeAutospacing="0" w:after="0" w:afterAutospacing="0"/>
        <w:ind w:firstLine="108"/>
        <w:jc w:val="both"/>
        <w:rPr>
          <w:sz w:val="28"/>
          <w:szCs w:val="28"/>
          <w:lang w:val="kk-KZ"/>
        </w:rPr>
      </w:pPr>
      <w:r w:rsidRPr="00E54E89">
        <w:rPr>
          <w:sz w:val="28"/>
          <w:szCs w:val="28"/>
          <w:lang w:val="kk-KZ"/>
        </w:rPr>
        <w:t>Олар көміртек атомдарының белгілі бір сандарынан – С 60, С70, С84  және  т.б. тұратын тұйықталған  құрылымдар.Фуллерендер аккумуляторлық батареяларды шығаруға қолданылуда. Оның өз «ағайындарынан» айырмашылығы — сыйымдылығы бес есе көп, салмағы өте аз, жоғары экологиялық сапасы мен санитарлық қауіпсіздігінде. Батареяның бұл түрін жеке компьютерлер мен дыбыс аппараттарының қоректену көзіне пайдаланады</w:t>
      </w:r>
    </w:p>
    <w:p w:rsidR="00750680" w:rsidRPr="00E54E89" w:rsidRDefault="00750680" w:rsidP="00FC6999">
      <w:pPr>
        <w:pStyle w:val="western"/>
        <w:spacing w:after="0"/>
        <w:rPr>
          <w:sz w:val="28"/>
          <w:szCs w:val="28"/>
          <w:lang w:val="kk-KZ"/>
        </w:rPr>
      </w:pPr>
    </w:p>
    <w:p w:rsidR="00750680" w:rsidRPr="00E54E89" w:rsidRDefault="00750680" w:rsidP="009A7149">
      <w:pPr>
        <w:spacing w:after="0" w:line="240" w:lineRule="auto"/>
        <w:ind w:firstLine="708"/>
        <w:rPr>
          <w:rFonts w:ascii="Times New Roman" w:hAnsi="Times New Roman" w:cs="Times New Roman"/>
          <w:b/>
          <w:sz w:val="28"/>
          <w:szCs w:val="28"/>
          <w:lang w:val="kk-KZ"/>
        </w:rPr>
      </w:pPr>
      <w:r w:rsidRPr="00E54E89">
        <w:rPr>
          <w:rFonts w:ascii="Times New Roman" w:hAnsi="Times New Roman" w:cs="Times New Roman"/>
          <w:b/>
          <w:sz w:val="28"/>
          <w:szCs w:val="28"/>
          <w:lang w:val="kk-KZ"/>
        </w:rPr>
        <w:t xml:space="preserve">3. Көміртектің физикалық және химиялық қасиеттері. </w:t>
      </w:r>
    </w:p>
    <w:p w:rsidR="00FA1786" w:rsidRPr="00E54E89" w:rsidRDefault="00FA1786" w:rsidP="009A7149">
      <w:pPr>
        <w:shd w:val="clear" w:color="auto" w:fill="FFFFFF"/>
        <w:spacing w:after="0" w:line="240" w:lineRule="auto"/>
        <w:ind w:firstLine="708"/>
        <w:outlineLvl w:val="4"/>
        <w:rPr>
          <w:rFonts w:ascii="Times New Roman" w:eastAsia="Times New Roman" w:hAnsi="Times New Roman" w:cs="Times New Roman"/>
          <w:b/>
          <w:bCs/>
          <w:sz w:val="28"/>
          <w:szCs w:val="28"/>
          <w:lang w:val="kk-KZ"/>
        </w:rPr>
      </w:pPr>
      <w:r w:rsidRPr="00E54E89">
        <w:rPr>
          <w:rFonts w:ascii="Times New Roman" w:eastAsia="Times New Roman" w:hAnsi="Times New Roman" w:cs="Times New Roman"/>
          <w:b/>
          <w:bCs/>
          <w:iCs/>
          <w:sz w:val="28"/>
          <w:szCs w:val="28"/>
          <w:lang w:val="kk-KZ"/>
        </w:rPr>
        <w:t>Физикалық қасиеттері</w:t>
      </w:r>
    </w:p>
    <w:p w:rsidR="00FA1786" w:rsidRPr="00E54E89" w:rsidRDefault="00FA1786" w:rsidP="009A7149">
      <w:pPr>
        <w:shd w:val="clear" w:color="auto" w:fill="FFFFFF"/>
        <w:spacing w:after="0" w:line="240" w:lineRule="auto"/>
        <w:ind w:firstLine="708"/>
        <w:jc w:val="both"/>
        <w:rPr>
          <w:rFonts w:ascii="Times New Roman" w:eastAsia="Times New Roman" w:hAnsi="Times New Roman" w:cs="Times New Roman"/>
          <w:sz w:val="28"/>
          <w:szCs w:val="28"/>
          <w:lang w:val="kk-KZ"/>
        </w:rPr>
      </w:pPr>
      <w:r w:rsidRPr="00E54E89">
        <w:rPr>
          <w:rFonts w:ascii="Times New Roman" w:eastAsia="Times New Roman" w:hAnsi="Times New Roman" w:cs="Times New Roman"/>
          <w:sz w:val="28"/>
          <w:szCs w:val="28"/>
          <w:lang w:val="kk-KZ"/>
        </w:rPr>
        <w:t>Алмаз ең катты зат, графит май тәрізді жылтыр сұр түсті жұмсақ зат. Графит 2000°С-да, төменгі қысымда карбинге айналады. Жаңадан алынған фуллерен деген түрі де бар, ол футбол добы сияқты құрылысты болады. Көміртектің бұл түр өзгерістеріне аморфты көміртекті қосуға болады. Оны ағаш көмірін, тас көмірді ауа қатысынсыз құрғақ айдау арқылы алады. Сонда алынған көмірде өз бетіне газдарды, сұйықтарды сіңіретін қасиет (адсорбция) пайда болады.</w:t>
      </w:r>
    </w:p>
    <w:p w:rsidR="00774C0E" w:rsidRPr="00C10EBB" w:rsidRDefault="00774C0E" w:rsidP="009A7149">
      <w:pPr>
        <w:spacing w:after="0" w:line="240" w:lineRule="auto"/>
        <w:ind w:firstLine="708"/>
        <w:jc w:val="both"/>
        <w:rPr>
          <w:rFonts w:ascii="Times New Roman" w:eastAsia="Times New Roman" w:hAnsi="Times New Roman" w:cs="Times New Roman"/>
          <w:sz w:val="28"/>
          <w:szCs w:val="28"/>
          <w:lang w:val="kk-KZ"/>
        </w:rPr>
      </w:pPr>
      <w:r w:rsidRPr="00E54E89">
        <w:rPr>
          <w:rFonts w:ascii="Times New Roman" w:eastAsia="Times New Roman" w:hAnsi="Times New Roman" w:cs="Times New Roman"/>
          <w:b/>
          <w:bCs/>
          <w:sz w:val="28"/>
          <w:szCs w:val="28"/>
          <w:lang w:val="kk-KZ"/>
        </w:rPr>
        <w:t xml:space="preserve">Адсорбция </w:t>
      </w:r>
      <w:r w:rsidRPr="00E54E89">
        <w:rPr>
          <w:rFonts w:ascii="Times New Roman" w:eastAsia="Times New Roman" w:hAnsi="Times New Roman" w:cs="Times New Roman"/>
          <w:sz w:val="28"/>
          <w:szCs w:val="28"/>
          <w:lang w:val="kk-KZ"/>
        </w:rPr>
        <w:t>– көміртектің және басқа заттардың</w:t>
      </w:r>
      <w:r w:rsidRPr="00C10EBB">
        <w:rPr>
          <w:rFonts w:ascii="Times New Roman" w:eastAsia="Times New Roman" w:hAnsi="Times New Roman" w:cs="Times New Roman"/>
          <w:sz w:val="28"/>
          <w:szCs w:val="28"/>
          <w:lang w:val="kk-KZ"/>
        </w:rPr>
        <w:t xml:space="preserve"> өз бетінде газдарды, буды және еріген заттардың бөліктерін ұстап қалу қабілеті.</w:t>
      </w:r>
    </w:p>
    <w:p w:rsidR="00774C0E" w:rsidRPr="00C10EBB" w:rsidRDefault="00E54E89" w:rsidP="009A714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ab/>
      </w:r>
      <w:r w:rsidR="00774C0E" w:rsidRPr="00C10EBB">
        <w:rPr>
          <w:rFonts w:ascii="Times New Roman" w:eastAsia="Times New Roman" w:hAnsi="Times New Roman" w:cs="Times New Roman"/>
          <w:sz w:val="28"/>
          <w:szCs w:val="28"/>
        </w:rPr>
        <w:t xml:space="preserve">Мысалы, карболен немесе активті көмір – қара дәрі. Оны іш ауырғанда, уланғанда пайдаланады. </w:t>
      </w:r>
    </w:p>
    <w:p w:rsidR="00DB6F3E" w:rsidRPr="00143688" w:rsidRDefault="00E54E89" w:rsidP="009A7149">
      <w:pPr>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ab/>
      </w:r>
      <w:r w:rsidR="00774C0E" w:rsidRPr="00143688">
        <w:rPr>
          <w:rFonts w:ascii="Times New Roman" w:eastAsia="Times New Roman" w:hAnsi="Times New Roman" w:cs="Times New Roman"/>
          <w:sz w:val="28"/>
          <w:szCs w:val="28"/>
          <w:lang w:val="kk-KZ"/>
        </w:rPr>
        <w:t>Көміртегінің осындай қасиетіне сүйене отырып 1915 жылы Зелинс</w:t>
      </w:r>
      <w:r w:rsidR="009A7149" w:rsidRPr="00143688">
        <w:rPr>
          <w:rFonts w:ascii="Times New Roman" w:eastAsia="Times New Roman" w:hAnsi="Times New Roman" w:cs="Times New Roman"/>
          <w:sz w:val="28"/>
          <w:szCs w:val="28"/>
          <w:lang w:val="kk-KZ"/>
        </w:rPr>
        <w:t xml:space="preserve">кий – газтұтқышты ойлап тапты. </w:t>
      </w:r>
    </w:p>
    <w:p w:rsidR="00DB6F3E" w:rsidRPr="00C10EBB" w:rsidRDefault="00DB6F3E" w:rsidP="009A7149">
      <w:pPr>
        <w:pStyle w:val="western"/>
        <w:spacing w:after="0"/>
        <w:ind w:firstLine="708"/>
        <w:jc w:val="both"/>
        <w:rPr>
          <w:color w:val="333333"/>
          <w:sz w:val="28"/>
          <w:szCs w:val="28"/>
          <w:lang w:val="kk-KZ"/>
        </w:rPr>
      </w:pPr>
      <w:r w:rsidRPr="00C10EBB">
        <w:rPr>
          <w:b/>
          <w:bCs/>
          <w:color w:val="000000"/>
          <w:sz w:val="28"/>
          <w:szCs w:val="28"/>
          <w:lang w:val="kk-KZ"/>
        </w:rPr>
        <w:t>Көміртектің химиялық қасиеттері.</w:t>
      </w:r>
    </w:p>
    <w:p w:rsidR="00DB6F3E" w:rsidRPr="00C10EBB" w:rsidRDefault="00DB6F3E" w:rsidP="009A7149">
      <w:pPr>
        <w:pStyle w:val="western"/>
        <w:spacing w:after="0"/>
        <w:ind w:firstLine="708"/>
        <w:jc w:val="both"/>
        <w:rPr>
          <w:color w:val="333333"/>
          <w:sz w:val="28"/>
          <w:szCs w:val="28"/>
          <w:lang w:val="kk-KZ"/>
        </w:rPr>
      </w:pPr>
      <w:r w:rsidRPr="00C10EBB">
        <w:rPr>
          <w:color w:val="000000"/>
          <w:sz w:val="28"/>
          <w:szCs w:val="28"/>
          <w:lang w:val="kk-KZ"/>
        </w:rPr>
        <w:t>Көміртек металдармен және сутекпен әрекеттескенде электр теріс болатындықтан , тотықтырғыш, ал оттекпен, галогендермен қосылысында электрон болатындықтан, тотықсыздандырғыш қасиет көрсетеді. Көміртек тек төмен температурада ғана енжар болып келеді. Көміртектің тотықсыздандырғыш екенін оттекпен әрекеттесуінен байқауға болады.</w:t>
      </w:r>
    </w:p>
    <w:p w:rsidR="00DB6F3E" w:rsidRPr="00C10EBB" w:rsidRDefault="00DB6F3E" w:rsidP="009A7149">
      <w:pPr>
        <w:pStyle w:val="western"/>
        <w:spacing w:after="0"/>
        <w:ind w:firstLine="708"/>
        <w:jc w:val="both"/>
        <w:rPr>
          <w:color w:val="333333"/>
          <w:sz w:val="28"/>
          <w:szCs w:val="28"/>
          <w:lang w:val="kk-KZ"/>
        </w:rPr>
      </w:pPr>
      <w:r w:rsidRPr="00C10EBB">
        <w:rPr>
          <w:color w:val="000000"/>
          <w:sz w:val="28"/>
          <w:szCs w:val="28"/>
          <w:lang w:val="kk-KZ"/>
        </w:rPr>
        <w:t>1. Көмірді қатты қыздырғанда оттекте немесе ауада көміртек диоксидін, яғни көмірқышқыл газын түзе түтінсіз жанады, көп жылу бөледі. Реакция теңдеуі:</w:t>
      </w:r>
    </w:p>
    <w:p w:rsidR="00DB6F3E" w:rsidRPr="00C10EBB" w:rsidRDefault="00DB6F3E" w:rsidP="00FC6999">
      <w:pPr>
        <w:pStyle w:val="western"/>
        <w:spacing w:after="0"/>
        <w:rPr>
          <w:color w:val="333333"/>
          <w:sz w:val="28"/>
          <w:szCs w:val="28"/>
          <w:lang w:val="kk-KZ"/>
        </w:rPr>
      </w:pPr>
    </w:p>
    <w:p w:rsidR="00DB6F3E" w:rsidRPr="00C10EBB" w:rsidRDefault="00DB6F3E" w:rsidP="009A7149">
      <w:pPr>
        <w:pStyle w:val="western"/>
        <w:spacing w:after="0"/>
        <w:jc w:val="both"/>
        <w:rPr>
          <w:color w:val="333333"/>
          <w:sz w:val="28"/>
          <w:szCs w:val="28"/>
          <w:lang w:val="kk-KZ"/>
        </w:rPr>
      </w:pPr>
      <w:r w:rsidRPr="00C10EBB">
        <w:rPr>
          <w:color w:val="000000"/>
          <w:sz w:val="28"/>
          <w:szCs w:val="28"/>
          <w:lang w:val="kk-KZ"/>
        </w:rPr>
        <w:t>C + O</w:t>
      </w:r>
      <w:r w:rsidRPr="00C10EBB">
        <w:rPr>
          <w:color w:val="000000"/>
          <w:sz w:val="28"/>
          <w:szCs w:val="28"/>
          <w:vertAlign w:val="subscript"/>
          <w:lang w:val="kk-KZ"/>
        </w:rPr>
        <w:t>2</w:t>
      </w:r>
      <w:r w:rsidRPr="00C10EBB">
        <w:rPr>
          <w:color w:val="000000"/>
          <w:sz w:val="28"/>
          <w:szCs w:val="28"/>
          <w:lang w:val="kk-KZ"/>
        </w:rPr>
        <w:t xml:space="preserve"> = CO</w:t>
      </w:r>
      <w:r w:rsidRPr="00C10EBB">
        <w:rPr>
          <w:color w:val="000000"/>
          <w:sz w:val="28"/>
          <w:szCs w:val="28"/>
          <w:vertAlign w:val="subscript"/>
          <w:lang w:val="kk-KZ"/>
        </w:rPr>
        <w:t>2</w:t>
      </w:r>
      <w:r w:rsidRPr="00C10EBB">
        <w:rPr>
          <w:color w:val="000000"/>
          <w:sz w:val="28"/>
          <w:szCs w:val="28"/>
          <w:lang w:val="kk-KZ"/>
        </w:rPr>
        <w:t xml:space="preserve"> + 402 kДж</w:t>
      </w:r>
    </w:p>
    <w:p w:rsidR="00DB6F3E" w:rsidRPr="00C10EBB" w:rsidRDefault="00DB6F3E" w:rsidP="009A7149">
      <w:pPr>
        <w:pStyle w:val="western"/>
        <w:spacing w:after="0"/>
        <w:ind w:firstLine="708"/>
        <w:jc w:val="both"/>
        <w:rPr>
          <w:color w:val="333333"/>
          <w:sz w:val="28"/>
          <w:szCs w:val="28"/>
          <w:lang w:val="kk-KZ"/>
        </w:rPr>
      </w:pPr>
      <w:r w:rsidRPr="00C10EBB">
        <w:rPr>
          <w:color w:val="000000"/>
          <w:sz w:val="28"/>
          <w:szCs w:val="28"/>
          <w:lang w:val="kk-KZ"/>
        </w:rPr>
        <w:t>Егер толықтай жанбаса көміртек монооксиді түзіледі:</w:t>
      </w:r>
    </w:p>
    <w:p w:rsidR="00DB6F3E" w:rsidRPr="00C10EBB" w:rsidRDefault="00DB6F3E" w:rsidP="009A7149">
      <w:pPr>
        <w:pStyle w:val="western"/>
        <w:spacing w:after="0"/>
        <w:jc w:val="both"/>
        <w:rPr>
          <w:color w:val="333333"/>
          <w:sz w:val="28"/>
          <w:szCs w:val="28"/>
          <w:lang w:val="kk-KZ"/>
        </w:rPr>
      </w:pPr>
    </w:p>
    <w:p w:rsidR="00DB6F3E" w:rsidRPr="009A7149" w:rsidRDefault="00DB6F3E" w:rsidP="009A7149">
      <w:pPr>
        <w:pStyle w:val="western"/>
        <w:spacing w:after="0"/>
        <w:jc w:val="both"/>
        <w:rPr>
          <w:color w:val="333333"/>
          <w:sz w:val="28"/>
          <w:szCs w:val="28"/>
        </w:rPr>
      </w:pPr>
      <w:r w:rsidRPr="00C10EBB">
        <w:rPr>
          <w:color w:val="000000"/>
          <w:sz w:val="28"/>
          <w:szCs w:val="28"/>
          <w:lang w:val="kk-KZ"/>
        </w:rPr>
        <w:t>2С + О</w:t>
      </w:r>
      <w:r w:rsidRPr="00C10EBB">
        <w:rPr>
          <w:color w:val="000000"/>
          <w:sz w:val="28"/>
          <w:szCs w:val="28"/>
          <w:vertAlign w:val="subscript"/>
          <w:lang w:val="kk-KZ"/>
        </w:rPr>
        <w:t xml:space="preserve">2 </w:t>
      </w:r>
      <w:r w:rsidRPr="00C10EBB">
        <w:rPr>
          <w:color w:val="000000"/>
          <w:sz w:val="28"/>
          <w:szCs w:val="28"/>
        </w:rPr>
        <w:t>= 2СО</w:t>
      </w:r>
    </w:p>
    <w:p w:rsidR="00DB6F3E" w:rsidRPr="00C10EBB" w:rsidRDefault="00DB6F3E" w:rsidP="009A7149">
      <w:pPr>
        <w:pStyle w:val="western"/>
        <w:spacing w:after="0"/>
        <w:ind w:firstLine="708"/>
        <w:jc w:val="both"/>
        <w:rPr>
          <w:color w:val="333333"/>
          <w:sz w:val="28"/>
          <w:szCs w:val="28"/>
          <w:lang w:val="kk-KZ"/>
        </w:rPr>
      </w:pPr>
      <w:r w:rsidRPr="00C10EBB">
        <w:rPr>
          <w:color w:val="000000"/>
          <w:sz w:val="28"/>
          <w:szCs w:val="28"/>
          <w:lang w:val="kk-KZ"/>
        </w:rPr>
        <w:t>2. Көміртек тотықсыздандырғыш ретінде хлормен әрекеттеседі:</w:t>
      </w:r>
    </w:p>
    <w:p w:rsidR="00DB6F3E" w:rsidRPr="00C10EBB" w:rsidRDefault="00DB6F3E" w:rsidP="009A7149">
      <w:pPr>
        <w:pStyle w:val="western"/>
        <w:spacing w:after="0"/>
        <w:jc w:val="both"/>
        <w:rPr>
          <w:color w:val="333333"/>
          <w:sz w:val="28"/>
          <w:szCs w:val="28"/>
          <w:lang w:val="kk-KZ"/>
        </w:rPr>
      </w:pPr>
    </w:p>
    <w:p w:rsidR="00DB6F3E" w:rsidRPr="00C10EBB" w:rsidRDefault="00DB6F3E" w:rsidP="009A7149">
      <w:pPr>
        <w:pStyle w:val="western"/>
        <w:spacing w:after="0"/>
        <w:jc w:val="both"/>
        <w:rPr>
          <w:color w:val="333333"/>
          <w:sz w:val="28"/>
          <w:szCs w:val="28"/>
          <w:lang w:val="kk-KZ"/>
        </w:rPr>
      </w:pPr>
      <w:r w:rsidRPr="00C10EBB">
        <w:rPr>
          <w:color w:val="000000"/>
          <w:sz w:val="28"/>
          <w:szCs w:val="28"/>
          <w:vertAlign w:val="superscript"/>
          <w:lang w:val="kk-KZ"/>
        </w:rPr>
        <w:lastRenderedPageBreak/>
        <w:t xml:space="preserve">о о +4 </w:t>
      </w:r>
      <w:r w:rsidRPr="00C10EBB">
        <w:rPr>
          <w:color w:val="000000"/>
          <w:sz w:val="28"/>
          <w:szCs w:val="28"/>
          <w:lang w:val="kk-KZ"/>
        </w:rPr>
        <w:t>-</w:t>
      </w:r>
    </w:p>
    <w:p w:rsidR="00DB6F3E" w:rsidRPr="00C10EBB" w:rsidRDefault="00DB6F3E" w:rsidP="009A7149">
      <w:pPr>
        <w:pStyle w:val="western"/>
        <w:spacing w:after="0"/>
        <w:jc w:val="both"/>
        <w:rPr>
          <w:color w:val="333333"/>
          <w:sz w:val="28"/>
          <w:szCs w:val="28"/>
          <w:lang w:val="kk-KZ"/>
        </w:rPr>
      </w:pPr>
      <w:r w:rsidRPr="00C10EBB">
        <w:rPr>
          <w:color w:val="000000"/>
          <w:sz w:val="28"/>
          <w:szCs w:val="28"/>
          <w:lang w:val="kk-KZ"/>
        </w:rPr>
        <w:t>С + 2СІ = ССІ</w:t>
      </w:r>
      <w:r w:rsidRPr="00C10EBB">
        <w:rPr>
          <w:color w:val="000000"/>
          <w:sz w:val="28"/>
          <w:szCs w:val="28"/>
          <w:vertAlign w:val="subscript"/>
          <w:lang w:val="kk-KZ"/>
        </w:rPr>
        <w:t>4</w:t>
      </w:r>
    </w:p>
    <w:p w:rsidR="00DB6F3E" w:rsidRPr="00C10EBB" w:rsidRDefault="00DB6F3E" w:rsidP="009A7149">
      <w:pPr>
        <w:pStyle w:val="western"/>
        <w:spacing w:after="0"/>
        <w:ind w:firstLine="708"/>
        <w:jc w:val="both"/>
        <w:rPr>
          <w:color w:val="333333"/>
          <w:sz w:val="28"/>
          <w:szCs w:val="28"/>
          <w:lang w:val="kk-KZ"/>
        </w:rPr>
      </w:pPr>
      <w:r w:rsidRPr="00C10EBB">
        <w:rPr>
          <w:color w:val="000000"/>
          <w:sz w:val="28"/>
          <w:szCs w:val="28"/>
          <w:lang w:val="kk-KZ"/>
        </w:rPr>
        <w:t>Көміртек тетрахлориді ССІ</w:t>
      </w:r>
      <w:r w:rsidRPr="00C10EBB">
        <w:rPr>
          <w:color w:val="000000"/>
          <w:sz w:val="28"/>
          <w:szCs w:val="28"/>
          <w:vertAlign w:val="subscript"/>
          <w:lang w:val="kk-KZ"/>
        </w:rPr>
        <w:t xml:space="preserve">4 </w:t>
      </w:r>
      <w:r w:rsidRPr="00C10EBB">
        <w:rPr>
          <w:color w:val="000000"/>
          <w:sz w:val="28"/>
          <w:szCs w:val="28"/>
          <w:lang w:val="kk-KZ"/>
        </w:rPr>
        <w:t>органикалық еріткіш</w:t>
      </w:r>
    </w:p>
    <w:p w:rsidR="00DB6F3E" w:rsidRPr="00C10EBB" w:rsidRDefault="00DB6F3E" w:rsidP="009A7149">
      <w:pPr>
        <w:pStyle w:val="western"/>
        <w:spacing w:after="0"/>
        <w:ind w:firstLine="708"/>
        <w:jc w:val="both"/>
        <w:rPr>
          <w:color w:val="333333"/>
          <w:sz w:val="28"/>
          <w:szCs w:val="28"/>
          <w:lang w:val="kk-KZ"/>
        </w:rPr>
      </w:pPr>
      <w:r w:rsidRPr="00C10EBB">
        <w:rPr>
          <w:color w:val="000000"/>
          <w:sz w:val="28"/>
          <w:szCs w:val="28"/>
          <w:lang w:val="kk-KZ"/>
        </w:rPr>
        <w:t>3. Сутек атмосферасында көмірден жасалған өзекте электр доғасы пайда болған мезетте , 600</w:t>
      </w:r>
      <w:r w:rsidRPr="00C10EBB">
        <w:rPr>
          <w:color w:val="000000"/>
          <w:sz w:val="28"/>
          <w:szCs w:val="28"/>
          <w:vertAlign w:val="superscript"/>
          <w:lang w:val="kk-KZ"/>
        </w:rPr>
        <w:t>0</w:t>
      </w:r>
      <w:r w:rsidRPr="00C10EBB">
        <w:rPr>
          <w:color w:val="000000"/>
          <w:sz w:val="28"/>
          <w:szCs w:val="28"/>
          <w:lang w:val="kk-KZ"/>
        </w:rPr>
        <w:t>С-та көміртек сутекпен әрекеттесіп, метан СН</w:t>
      </w:r>
      <w:r w:rsidRPr="00C10EBB">
        <w:rPr>
          <w:color w:val="000000"/>
          <w:sz w:val="28"/>
          <w:szCs w:val="28"/>
          <w:vertAlign w:val="subscript"/>
          <w:lang w:val="kk-KZ"/>
        </w:rPr>
        <w:t>4</w:t>
      </w:r>
      <w:r w:rsidRPr="00C10EBB">
        <w:rPr>
          <w:color w:val="000000"/>
          <w:sz w:val="28"/>
          <w:szCs w:val="28"/>
          <w:lang w:val="kk-KZ"/>
        </w:rPr>
        <w:t xml:space="preserve"> түзеді:</w:t>
      </w:r>
    </w:p>
    <w:p w:rsidR="00DB6F3E" w:rsidRPr="00C10EBB" w:rsidRDefault="00DB6F3E" w:rsidP="009A7149">
      <w:pPr>
        <w:pStyle w:val="western"/>
        <w:spacing w:after="0"/>
        <w:jc w:val="both"/>
        <w:rPr>
          <w:color w:val="333333"/>
          <w:sz w:val="28"/>
          <w:szCs w:val="28"/>
        </w:rPr>
      </w:pPr>
      <w:r w:rsidRPr="00C10EBB">
        <w:rPr>
          <w:color w:val="000000"/>
          <w:sz w:val="28"/>
          <w:szCs w:val="28"/>
          <w:vertAlign w:val="subscript"/>
          <w:lang w:val="kk-KZ"/>
        </w:rPr>
        <w:t>600</w:t>
      </w:r>
      <w:r w:rsidRPr="00C10EBB">
        <w:rPr>
          <w:color w:val="000000"/>
          <w:sz w:val="28"/>
          <w:szCs w:val="28"/>
          <w:vertAlign w:val="superscript"/>
          <w:lang w:val="kk-KZ"/>
        </w:rPr>
        <w:t>0</w:t>
      </w:r>
      <w:r w:rsidRPr="00C10EBB">
        <w:rPr>
          <w:color w:val="000000"/>
          <w:sz w:val="28"/>
          <w:szCs w:val="28"/>
          <w:vertAlign w:val="subscript"/>
          <w:lang w:val="kk-KZ"/>
        </w:rPr>
        <w:t>С</w:t>
      </w:r>
    </w:p>
    <w:p w:rsidR="00DB6F3E" w:rsidRPr="00C10EBB" w:rsidRDefault="00DB6F3E" w:rsidP="009A7149">
      <w:pPr>
        <w:pStyle w:val="western"/>
        <w:spacing w:after="0"/>
        <w:jc w:val="both"/>
        <w:rPr>
          <w:color w:val="333333"/>
          <w:sz w:val="28"/>
          <w:szCs w:val="28"/>
        </w:rPr>
      </w:pPr>
      <w:r w:rsidRPr="00C10EBB">
        <w:rPr>
          <w:color w:val="000000"/>
          <w:sz w:val="28"/>
          <w:szCs w:val="28"/>
          <w:lang w:val="kk-KZ"/>
        </w:rPr>
        <w:t>С + 2Н</w:t>
      </w:r>
      <w:r w:rsidRPr="00C10EBB">
        <w:rPr>
          <w:color w:val="000000"/>
          <w:sz w:val="28"/>
          <w:szCs w:val="28"/>
          <w:vertAlign w:val="subscript"/>
          <w:lang w:val="kk-KZ"/>
        </w:rPr>
        <w:t xml:space="preserve">2 </w:t>
      </w:r>
      <w:r w:rsidRPr="00C10EBB">
        <w:rPr>
          <w:color w:val="000000"/>
          <w:sz w:val="28"/>
          <w:szCs w:val="28"/>
        </w:rPr>
        <w:t xml:space="preserve">= </w:t>
      </w:r>
      <w:r w:rsidRPr="00C10EBB">
        <w:rPr>
          <w:color w:val="000000"/>
          <w:sz w:val="28"/>
          <w:szCs w:val="28"/>
          <w:lang w:val="en-US"/>
        </w:rPr>
        <w:t>C</w:t>
      </w:r>
      <w:r w:rsidRPr="00C10EBB">
        <w:rPr>
          <w:color w:val="000000"/>
          <w:sz w:val="28"/>
          <w:szCs w:val="28"/>
        </w:rPr>
        <w:t>Н</w:t>
      </w:r>
      <w:r w:rsidRPr="00C10EBB">
        <w:rPr>
          <w:color w:val="000000"/>
          <w:sz w:val="28"/>
          <w:szCs w:val="28"/>
          <w:vertAlign w:val="subscript"/>
          <w:lang w:val="kk-KZ"/>
        </w:rPr>
        <w:t>4</w:t>
      </w:r>
    </w:p>
    <w:p w:rsidR="00DB6F3E" w:rsidRPr="009A7149" w:rsidRDefault="00DB6F3E" w:rsidP="009A7149">
      <w:pPr>
        <w:pStyle w:val="western"/>
        <w:spacing w:after="0"/>
        <w:jc w:val="both"/>
        <w:rPr>
          <w:color w:val="333333"/>
          <w:sz w:val="28"/>
          <w:szCs w:val="28"/>
          <w:lang w:val="kk-KZ"/>
        </w:rPr>
      </w:pPr>
      <w:r w:rsidRPr="00C10EBB">
        <w:rPr>
          <w:color w:val="000000"/>
          <w:sz w:val="28"/>
          <w:szCs w:val="28"/>
          <w:lang w:val="kk-KZ"/>
        </w:rPr>
        <w:t>Метан газы СН</w:t>
      </w:r>
      <w:r w:rsidRPr="00C10EBB">
        <w:rPr>
          <w:color w:val="000000"/>
          <w:sz w:val="28"/>
          <w:szCs w:val="28"/>
          <w:vertAlign w:val="subscript"/>
          <w:lang w:val="kk-KZ"/>
        </w:rPr>
        <w:t>4</w:t>
      </w:r>
      <w:r w:rsidRPr="00C10EBB">
        <w:rPr>
          <w:color w:val="000000"/>
          <w:sz w:val="28"/>
          <w:szCs w:val="28"/>
          <w:lang w:val="kk-KZ"/>
        </w:rPr>
        <w:t xml:space="preserve"> табиғи газдың негізгі құрам бөлігі.</w:t>
      </w:r>
    </w:p>
    <w:p w:rsidR="00DB6F3E" w:rsidRPr="00C10EBB" w:rsidRDefault="00DB6F3E" w:rsidP="009A7149">
      <w:pPr>
        <w:pStyle w:val="western"/>
        <w:spacing w:after="0"/>
        <w:ind w:firstLine="708"/>
        <w:jc w:val="both"/>
        <w:rPr>
          <w:color w:val="333333"/>
          <w:sz w:val="28"/>
          <w:szCs w:val="28"/>
          <w:lang w:val="kk-KZ"/>
        </w:rPr>
      </w:pPr>
      <w:r w:rsidRPr="00C10EBB">
        <w:rPr>
          <w:color w:val="000000"/>
          <w:sz w:val="28"/>
          <w:szCs w:val="28"/>
          <w:lang w:val="kk-KZ"/>
        </w:rPr>
        <w:t>4. Көміртек тотықсыздандырғыш ретінде көптеген металдар оксидтерімен әрекеттеседі:</w:t>
      </w:r>
    </w:p>
    <w:p w:rsidR="00DB6F3E" w:rsidRPr="00C10EBB" w:rsidRDefault="00DB6F3E" w:rsidP="009A7149">
      <w:pPr>
        <w:pStyle w:val="western"/>
        <w:spacing w:after="0"/>
        <w:jc w:val="both"/>
        <w:rPr>
          <w:color w:val="333333"/>
          <w:sz w:val="28"/>
          <w:szCs w:val="28"/>
          <w:lang w:val="en-US"/>
        </w:rPr>
      </w:pPr>
      <w:r w:rsidRPr="00C10EBB">
        <w:rPr>
          <w:color w:val="000000"/>
          <w:sz w:val="28"/>
          <w:szCs w:val="28"/>
          <w:vertAlign w:val="subscript"/>
          <w:lang w:val="kk-KZ"/>
        </w:rPr>
        <w:t>0 +2 +4 0</w:t>
      </w:r>
    </w:p>
    <w:p w:rsidR="00DB6F3E" w:rsidRPr="00C10EBB" w:rsidRDefault="00DB6F3E" w:rsidP="009A7149">
      <w:pPr>
        <w:pStyle w:val="western"/>
        <w:spacing w:after="0"/>
        <w:jc w:val="both"/>
        <w:rPr>
          <w:color w:val="333333"/>
          <w:sz w:val="28"/>
          <w:szCs w:val="28"/>
          <w:lang w:val="en-US"/>
        </w:rPr>
      </w:pPr>
      <w:r w:rsidRPr="00C10EBB">
        <w:rPr>
          <w:color w:val="000000"/>
          <w:sz w:val="28"/>
          <w:szCs w:val="28"/>
          <w:lang w:val="kk-KZ"/>
        </w:rPr>
        <w:t>С + 2СuO = CO</w:t>
      </w:r>
      <w:r w:rsidRPr="00C10EBB">
        <w:rPr>
          <w:color w:val="000000"/>
          <w:sz w:val="28"/>
          <w:szCs w:val="28"/>
          <w:vertAlign w:val="subscript"/>
          <w:lang w:val="en-US"/>
        </w:rPr>
        <w:t xml:space="preserve">2 </w:t>
      </w:r>
      <w:r w:rsidRPr="00C10EBB">
        <w:rPr>
          <w:color w:val="000000"/>
          <w:sz w:val="28"/>
          <w:szCs w:val="28"/>
          <w:lang w:val="en-US"/>
        </w:rPr>
        <w:t>+ 2Cu</w:t>
      </w:r>
    </w:p>
    <w:p w:rsidR="00DB6F3E" w:rsidRPr="00C10EBB" w:rsidRDefault="00DB6F3E" w:rsidP="009A7149">
      <w:pPr>
        <w:pStyle w:val="western"/>
        <w:spacing w:after="0"/>
        <w:jc w:val="both"/>
        <w:rPr>
          <w:color w:val="333333"/>
          <w:sz w:val="28"/>
          <w:szCs w:val="28"/>
          <w:lang w:val="en-US"/>
        </w:rPr>
      </w:pPr>
      <w:r w:rsidRPr="00C10EBB">
        <w:rPr>
          <w:color w:val="000000"/>
          <w:sz w:val="28"/>
          <w:szCs w:val="28"/>
          <w:vertAlign w:val="subscript"/>
          <w:lang w:val="en-US"/>
        </w:rPr>
        <w:t>0 +4 +4 0</w:t>
      </w:r>
    </w:p>
    <w:p w:rsidR="00DB6F3E" w:rsidRPr="00C10EBB" w:rsidRDefault="00DB6F3E" w:rsidP="009A7149">
      <w:pPr>
        <w:pStyle w:val="western"/>
        <w:spacing w:after="0"/>
        <w:jc w:val="both"/>
        <w:rPr>
          <w:color w:val="333333"/>
          <w:sz w:val="28"/>
          <w:szCs w:val="28"/>
          <w:lang w:val="en-US"/>
        </w:rPr>
      </w:pPr>
      <w:r w:rsidRPr="00C10EBB">
        <w:rPr>
          <w:color w:val="000000"/>
          <w:sz w:val="28"/>
          <w:szCs w:val="28"/>
          <w:lang w:val="en-US"/>
        </w:rPr>
        <w:t>C + SnO</w:t>
      </w:r>
      <w:r w:rsidRPr="00C10EBB">
        <w:rPr>
          <w:color w:val="000000"/>
          <w:sz w:val="28"/>
          <w:szCs w:val="28"/>
          <w:vertAlign w:val="subscript"/>
          <w:lang w:val="en-US"/>
        </w:rPr>
        <w:t>2</w:t>
      </w:r>
      <w:r w:rsidRPr="00C10EBB">
        <w:rPr>
          <w:color w:val="000000"/>
          <w:sz w:val="28"/>
          <w:szCs w:val="28"/>
          <w:lang w:val="en-US"/>
        </w:rPr>
        <w:t xml:space="preserve"> = CO</w:t>
      </w:r>
      <w:r w:rsidRPr="00C10EBB">
        <w:rPr>
          <w:color w:val="000000"/>
          <w:sz w:val="28"/>
          <w:szCs w:val="28"/>
          <w:vertAlign w:val="subscript"/>
          <w:lang w:val="en-US"/>
        </w:rPr>
        <w:t xml:space="preserve">2 </w:t>
      </w:r>
      <w:r w:rsidRPr="00C10EBB">
        <w:rPr>
          <w:color w:val="000000"/>
          <w:sz w:val="28"/>
          <w:szCs w:val="28"/>
          <w:lang w:val="en-US"/>
        </w:rPr>
        <w:t>+ Sn</w:t>
      </w:r>
    </w:p>
    <w:p w:rsidR="00DB6F3E" w:rsidRPr="00C10EBB" w:rsidRDefault="00DB6F3E" w:rsidP="009A7149">
      <w:pPr>
        <w:pStyle w:val="western"/>
        <w:spacing w:after="0"/>
        <w:ind w:firstLine="708"/>
        <w:jc w:val="both"/>
        <w:rPr>
          <w:color w:val="333333"/>
          <w:sz w:val="28"/>
          <w:szCs w:val="28"/>
          <w:lang w:val="kk-KZ"/>
        </w:rPr>
      </w:pPr>
      <w:r w:rsidRPr="00C10EBB">
        <w:rPr>
          <w:color w:val="000000"/>
          <w:sz w:val="28"/>
          <w:szCs w:val="28"/>
          <w:lang w:val="en-US"/>
        </w:rPr>
        <w:t xml:space="preserve">5. </w:t>
      </w:r>
      <w:r w:rsidRPr="00C10EBB">
        <w:rPr>
          <w:color w:val="000000"/>
          <w:sz w:val="28"/>
          <w:szCs w:val="28"/>
          <w:lang w:val="kk-KZ"/>
        </w:rPr>
        <w:t>Көміртектің тотықтырғыш ретінде металдармен әрекеттесуінен түзілетін зат карбид деп аталады. Карбидтер- өте жоғары температурада балқитын қатты кристалды заттар. Олардың ішіндегі көп қолданылатыны –кальций карбиді СаС</w:t>
      </w:r>
      <w:r w:rsidRPr="00C10EBB">
        <w:rPr>
          <w:color w:val="000000"/>
          <w:sz w:val="28"/>
          <w:szCs w:val="28"/>
          <w:vertAlign w:val="subscript"/>
          <w:lang w:val="kk-KZ"/>
        </w:rPr>
        <w:t>2</w:t>
      </w:r>
      <w:r w:rsidRPr="00C10EBB">
        <w:rPr>
          <w:color w:val="000000"/>
          <w:sz w:val="28"/>
          <w:szCs w:val="28"/>
          <w:lang w:val="kk-KZ"/>
        </w:rPr>
        <w:t>. Кальций карбидін алу үшін металдық кальцийді көмірмен қосып арнайы пеште қыздырады:</w:t>
      </w:r>
    </w:p>
    <w:p w:rsidR="00DB6F3E" w:rsidRPr="00C10EBB" w:rsidRDefault="00DB6F3E" w:rsidP="009A7149">
      <w:pPr>
        <w:pStyle w:val="western"/>
        <w:spacing w:after="0"/>
        <w:jc w:val="both"/>
        <w:rPr>
          <w:color w:val="333333"/>
          <w:sz w:val="28"/>
          <w:szCs w:val="28"/>
          <w:lang w:val="kk-KZ"/>
        </w:rPr>
      </w:pPr>
      <w:r w:rsidRPr="00C10EBB">
        <w:rPr>
          <w:color w:val="000000"/>
          <w:sz w:val="28"/>
          <w:szCs w:val="28"/>
          <w:vertAlign w:val="subscript"/>
          <w:lang w:val="kk-KZ"/>
        </w:rPr>
        <w:t xml:space="preserve">t </w:t>
      </w:r>
      <w:r w:rsidRPr="00C10EBB">
        <w:rPr>
          <w:color w:val="000000"/>
          <w:sz w:val="28"/>
          <w:szCs w:val="28"/>
          <w:vertAlign w:val="superscript"/>
          <w:lang w:val="kk-KZ"/>
        </w:rPr>
        <w:t>0</w:t>
      </w:r>
    </w:p>
    <w:p w:rsidR="00DB6F3E" w:rsidRPr="00C10EBB" w:rsidRDefault="00DB6F3E" w:rsidP="009A7149">
      <w:pPr>
        <w:pStyle w:val="western"/>
        <w:spacing w:after="0"/>
        <w:jc w:val="both"/>
        <w:rPr>
          <w:color w:val="333333"/>
          <w:sz w:val="28"/>
          <w:szCs w:val="28"/>
          <w:lang w:val="kk-KZ"/>
        </w:rPr>
      </w:pPr>
      <w:r w:rsidRPr="00C10EBB">
        <w:rPr>
          <w:color w:val="000000"/>
          <w:sz w:val="28"/>
          <w:szCs w:val="28"/>
          <w:lang w:val="kk-KZ"/>
        </w:rPr>
        <w:t>Са + 2С = СаС</w:t>
      </w:r>
      <w:r w:rsidRPr="00C10EBB">
        <w:rPr>
          <w:color w:val="000000"/>
          <w:sz w:val="28"/>
          <w:szCs w:val="28"/>
          <w:vertAlign w:val="subscript"/>
          <w:lang w:val="kk-KZ"/>
        </w:rPr>
        <w:t>2</w:t>
      </w:r>
    </w:p>
    <w:p w:rsidR="00DB6F3E" w:rsidRPr="00C10EBB" w:rsidRDefault="00DB6F3E" w:rsidP="009A7149">
      <w:pPr>
        <w:pStyle w:val="western"/>
        <w:spacing w:after="0"/>
        <w:ind w:firstLine="708"/>
        <w:jc w:val="both"/>
        <w:rPr>
          <w:color w:val="333333"/>
          <w:sz w:val="28"/>
          <w:szCs w:val="28"/>
          <w:lang w:val="kk-KZ"/>
        </w:rPr>
      </w:pPr>
      <w:r w:rsidRPr="00C10EBB">
        <w:rPr>
          <w:color w:val="000000"/>
          <w:sz w:val="28"/>
          <w:szCs w:val="28"/>
          <w:lang w:val="kk-KZ"/>
        </w:rPr>
        <w:t>6. Қатты қызыдрылған кокс үстінен су буын өткізсе , су газы алынады:</w:t>
      </w:r>
    </w:p>
    <w:p w:rsidR="00DB6F3E" w:rsidRPr="00C10EBB" w:rsidRDefault="00DB6F3E" w:rsidP="009A7149">
      <w:pPr>
        <w:pStyle w:val="western"/>
        <w:spacing w:after="0"/>
        <w:jc w:val="both"/>
        <w:rPr>
          <w:color w:val="333333"/>
          <w:sz w:val="28"/>
          <w:szCs w:val="28"/>
        </w:rPr>
      </w:pPr>
      <w:r w:rsidRPr="00C10EBB">
        <w:rPr>
          <w:color w:val="000000"/>
          <w:sz w:val="28"/>
          <w:szCs w:val="28"/>
          <w:vertAlign w:val="subscript"/>
        </w:rPr>
        <w:t>1200</w:t>
      </w:r>
      <w:r w:rsidRPr="00C10EBB">
        <w:rPr>
          <w:color w:val="000000"/>
          <w:sz w:val="28"/>
          <w:szCs w:val="28"/>
          <w:vertAlign w:val="superscript"/>
        </w:rPr>
        <w:t>0</w:t>
      </w:r>
      <w:r w:rsidRPr="00C10EBB">
        <w:rPr>
          <w:color w:val="000000"/>
          <w:sz w:val="28"/>
          <w:szCs w:val="28"/>
          <w:vertAlign w:val="subscript"/>
          <w:lang w:val="en-US"/>
        </w:rPr>
        <w:t>C</w:t>
      </w:r>
    </w:p>
    <w:p w:rsidR="00DB6F3E" w:rsidRPr="00C10EBB" w:rsidRDefault="00DB6F3E" w:rsidP="009A7149">
      <w:pPr>
        <w:pStyle w:val="western"/>
        <w:spacing w:after="0"/>
        <w:jc w:val="both"/>
        <w:rPr>
          <w:color w:val="333333"/>
          <w:sz w:val="28"/>
          <w:szCs w:val="28"/>
        </w:rPr>
      </w:pPr>
      <w:r w:rsidRPr="00C10EBB">
        <w:rPr>
          <w:color w:val="000000"/>
          <w:sz w:val="28"/>
          <w:szCs w:val="28"/>
          <w:lang w:val="kk-KZ"/>
        </w:rPr>
        <w:t>С + Н</w:t>
      </w:r>
      <w:r w:rsidRPr="00C10EBB">
        <w:rPr>
          <w:color w:val="000000"/>
          <w:sz w:val="28"/>
          <w:szCs w:val="28"/>
          <w:vertAlign w:val="subscript"/>
          <w:lang w:val="kk-KZ"/>
        </w:rPr>
        <w:t>2</w:t>
      </w:r>
      <w:r w:rsidRPr="00C10EBB">
        <w:rPr>
          <w:color w:val="000000"/>
          <w:sz w:val="28"/>
          <w:szCs w:val="28"/>
          <w:lang w:val="kk-KZ"/>
        </w:rPr>
        <w:t xml:space="preserve">О </w:t>
      </w:r>
      <w:r w:rsidRPr="00C10EBB">
        <w:rPr>
          <w:color w:val="000000"/>
          <w:sz w:val="28"/>
          <w:szCs w:val="28"/>
        </w:rPr>
        <w:t xml:space="preserve">= </w:t>
      </w:r>
      <w:r w:rsidRPr="00C10EBB">
        <w:rPr>
          <w:color w:val="000000"/>
          <w:sz w:val="28"/>
          <w:szCs w:val="28"/>
          <w:lang w:val="en-US"/>
        </w:rPr>
        <w:t>C</w:t>
      </w:r>
      <w:r w:rsidRPr="00C10EBB">
        <w:rPr>
          <w:color w:val="000000"/>
          <w:sz w:val="28"/>
          <w:szCs w:val="28"/>
        </w:rPr>
        <w:t>О</w:t>
      </w:r>
      <w:r w:rsidRPr="00C10EBB">
        <w:rPr>
          <w:color w:val="000000"/>
          <w:sz w:val="28"/>
          <w:szCs w:val="28"/>
          <w:lang w:val="kk-KZ"/>
        </w:rPr>
        <w:t xml:space="preserve"> + Н</w:t>
      </w:r>
      <w:r w:rsidRPr="00C10EBB">
        <w:rPr>
          <w:color w:val="000000"/>
          <w:sz w:val="28"/>
          <w:szCs w:val="28"/>
          <w:vertAlign w:val="subscript"/>
          <w:lang w:val="kk-KZ"/>
        </w:rPr>
        <w:t>2</w:t>
      </w:r>
      <w:r w:rsidRPr="00C10EBB">
        <w:rPr>
          <w:color w:val="000000"/>
          <w:sz w:val="28"/>
          <w:szCs w:val="28"/>
        </w:rPr>
        <w:t xml:space="preserve">- </w:t>
      </w:r>
      <w:r w:rsidRPr="00C10EBB">
        <w:rPr>
          <w:color w:val="000000"/>
          <w:sz w:val="28"/>
          <w:szCs w:val="28"/>
          <w:lang w:val="en-US"/>
        </w:rPr>
        <w:t>Q</w:t>
      </w:r>
    </w:p>
    <w:p w:rsidR="00DB6F3E" w:rsidRPr="00C10EBB" w:rsidRDefault="00DB6F3E" w:rsidP="009A7149">
      <w:pPr>
        <w:pStyle w:val="western"/>
        <w:spacing w:after="0"/>
        <w:ind w:firstLine="708"/>
        <w:jc w:val="both"/>
        <w:rPr>
          <w:color w:val="333333"/>
          <w:sz w:val="28"/>
          <w:szCs w:val="28"/>
          <w:lang w:val="kk-KZ"/>
        </w:rPr>
      </w:pPr>
      <w:r w:rsidRPr="00C10EBB">
        <w:rPr>
          <w:color w:val="000000"/>
          <w:sz w:val="28"/>
          <w:szCs w:val="28"/>
          <w:lang w:val="kk-KZ"/>
        </w:rPr>
        <w:t>Бұл алынған қоспа су газы немесе генератор газы деп аталады, ол отын ретінде жұмсалады.</w:t>
      </w:r>
    </w:p>
    <w:p w:rsidR="00235473" w:rsidRPr="00C10EBB" w:rsidRDefault="00DB6F3E" w:rsidP="009A7149">
      <w:pPr>
        <w:pStyle w:val="western"/>
        <w:spacing w:after="0"/>
        <w:ind w:firstLine="708"/>
        <w:jc w:val="both"/>
        <w:rPr>
          <w:color w:val="000000"/>
          <w:sz w:val="28"/>
          <w:szCs w:val="28"/>
          <w:lang w:val="kk-KZ"/>
        </w:rPr>
      </w:pPr>
      <w:r w:rsidRPr="00C10EBB">
        <w:rPr>
          <w:color w:val="000000"/>
          <w:sz w:val="28"/>
          <w:szCs w:val="28"/>
          <w:lang w:val="kk-KZ"/>
        </w:rPr>
        <w:t xml:space="preserve">Көміртек күшті тотықтырғыш қышқылдармен әрекеттеседі. </w:t>
      </w:r>
    </w:p>
    <w:p w:rsidR="00235473" w:rsidRPr="00E54E89" w:rsidRDefault="00235473" w:rsidP="009A7149">
      <w:pPr>
        <w:shd w:val="clear" w:color="auto" w:fill="FFFFFF"/>
        <w:spacing w:after="0" w:line="240" w:lineRule="auto"/>
        <w:jc w:val="both"/>
        <w:rPr>
          <w:rFonts w:ascii="Times New Roman" w:hAnsi="Times New Roman" w:cs="Times New Roman"/>
          <w:sz w:val="28"/>
          <w:szCs w:val="28"/>
          <w:lang w:val="kk-KZ"/>
        </w:rPr>
      </w:pPr>
      <w:r w:rsidRPr="00E54E89">
        <w:rPr>
          <w:rFonts w:ascii="Times New Roman" w:hAnsi="Times New Roman" w:cs="Times New Roman"/>
          <w:sz w:val="28"/>
          <w:szCs w:val="28"/>
          <w:lang w:val="kk-KZ"/>
        </w:rPr>
        <w:t>Тотықсызданады</w:t>
      </w:r>
    </w:p>
    <w:p w:rsidR="00235473" w:rsidRPr="00E54E89" w:rsidRDefault="00235473" w:rsidP="009A7149">
      <w:pPr>
        <w:shd w:val="clear" w:color="auto" w:fill="FFFFFF"/>
        <w:spacing w:after="0" w:line="240" w:lineRule="auto"/>
        <w:ind w:firstLine="708"/>
        <w:jc w:val="both"/>
        <w:rPr>
          <w:rFonts w:ascii="Times New Roman" w:eastAsia="Times New Roman" w:hAnsi="Times New Roman" w:cs="Times New Roman"/>
          <w:sz w:val="28"/>
          <w:szCs w:val="28"/>
          <w:lang w:val="kk-KZ"/>
        </w:rPr>
      </w:pPr>
      <w:r w:rsidRPr="00E54E89">
        <w:rPr>
          <w:rFonts w:ascii="Times New Roman" w:eastAsia="Times New Roman" w:hAnsi="Times New Roman" w:cs="Times New Roman"/>
          <w:sz w:val="28"/>
          <w:szCs w:val="28"/>
          <w:lang w:val="kk-KZ"/>
        </w:rPr>
        <w:t>Концентрлі күкірт және азот қышқылдарымен әрекеттескенде тотығады:</w:t>
      </w:r>
    </w:p>
    <w:p w:rsidR="009A7149" w:rsidRPr="00E54E89" w:rsidRDefault="00235473" w:rsidP="009A7149">
      <w:pPr>
        <w:shd w:val="clear" w:color="auto" w:fill="FFFFFF"/>
        <w:spacing w:after="0" w:line="240" w:lineRule="auto"/>
        <w:jc w:val="both"/>
        <w:rPr>
          <w:rFonts w:ascii="Times New Roman" w:eastAsia="Times New Roman" w:hAnsi="Times New Roman" w:cs="Times New Roman"/>
          <w:sz w:val="28"/>
          <w:szCs w:val="28"/>
          <w:lang w:val="kk-KZ"/>
        </w:rPr>
      </w:pPr>
      <w:r w:rsidRPr="00E54E89">
        <w:rPr>
          <w:rFonts w:ascii="Times New Roman" w:eastAsia="Times New Roman" w:hAnsi="Times New Roman" w:cs="Times New Roman"/>
          <w:sz w:val="28"/>
          <w:szCs w:val="28"/>
          <w:lang w:val="kk-KZ"/>
        </w:rPr>
        <w:t>С + 4HNО</w:t>
      </w:r>
      <w:r w:rsidRPr="00E54E89">
        <w:rPr>
          <w:rFonts w:ascii="Times New Roman" w:eastAsia="Times New Roman" w:hAnsi="Times New Roman" w:cs="Times New Roman"/>
          <w:sz w:val="28"/>
          <w:szCs w:val="28"/>
          <w:vertAlign w:val="subscript"/>
          <w:lang w:val="kk-KZ"/>
        </w:rPr>
        <w:t>3</w:t>
      </w:r>
      <w:r w:rsidRPr="00E54E89">
        <w:rPr>
          <w:rFonts w:ascii="Times New Roman" w:eastAsia="Times New Roman" w:hAnsi="Times New Roman" w:cs="Times New Roman"/>
          <w:sz w:val="28"/>
          <w:szCs w:val="28"/>
          <w:lang w:val="kk-KZ"/>
        </w:rPr>
        <w:t>(конц)=СО</w:t>
      </w:r>
      <w:r w:rsidRPr="00E54E89">
        <w:rPr>
          <w:rFonts w:ascii="Times New Roman" w:eastAsia="Times New Roman" w:hAnsi="Times New Roman" w:cs="Times New Roman"/>
          <w:sz w:val="28"/>
          <w:szCs w:val="28"/>
          <w:vertAlign w:val="subscript"/>
          <w:lang w:val="kk-KZ"/>
        </w:rPr>
        <w:t>2</w:t>
      </w:r>
      <w:r w:rsidRPr="00E54E89">
        <w:rPr>
          <w:rFonts w:ascii="Times New Roman" w:eastAsia="Times New Roman" w:hAnsi="Times New Roman" w:cs="Times New Roman"/>
          <w:sz w:val="28"/>
          <w:szCs w:val="28"/>
          <w:lang w:val="kk-KZ"/>
        </w:rPr>
        <w:t>+4NO</w:t>
      </w:r>
      <w:r w:rsidRPr="00E54E89">
        <w:rPr>
          <w:rFonts w:ascii="Times New Roman" w:eastAsia="Times New Roman" w:hAnsi="Times New Roman" w:cs="Times New Roman"/>
          <w:sz w:val="28"/>
          <w:szCs w:val="28"/>
          <w:vertAlign w:val="subscript"/>
          <w:lang w:val="kk-KZ"/>
        </w:rPr>
        <w:t>2</w:t>
      </w:r>
      <w:r w:rsidRPr="00E54E89">
        <w:rPr>
          <w:rFonts w:ascii="Times New Roman" w:eastAsia="Times New Roman" w:hAnsi="Times New Roman" w:cs="Times New Roman"/>
          <w:sz w:val="28"/>
          <w:szCs w:val="28"/>
          <w:lang w:val="kk-KZ"/>
        </w:rPr>
        <w:t>+2Н</w:t>
      </w:r>
      <w:r w:rsidRPr="00E54E89">
        <w:rPr>
          <w:rFonts w:ascii="Times New Roman" w:eastAsia="Times New Roman" w:hAnsi="Times New Roman" w:cs="Times New Roman"/>
          <w:sz w:val="28"/>
          <w:szCs w:val="28"/>
          <w:vertAlign w:val="subscript"/>
          <w:lang w:val="kk-KZ"/>
        </w:rPr>
        <w:t>2</w:t>
      </w:r>
      <w:r w:rsidRPr="00E54E89">
        <w:rPr>
          <w:rFonts w:ascii="Times New Roman" w:eastAsia="Times New Roman" w:hAnsi="Times New Roman" w:cs="Times New Roman"/>
          <w:sz w:val="28"/>
          <w:szCs w:val="28"/>
          <w:lang w:val="kk-KZ"/>
        </w:rPr>
        <w:t>O</w:t>
      </w:r>
    </w:p>
    <w:p w:rsidR="00235473" w:rsidRPr="00E54E89" w:rsidRDefault="00235473" w:rsidP="009A7149">
      <w:pPr>
        <w:shd w:val="clear" w:color="auto" w:fill="FFFFFF"/>
        <w:spacing w:after="0" w:line="240" w:lineRule="auto"/>
        <w:jc w:val="both"/>
        <w:rPr>
          <w:rFonts w:ascii="Times New Roman" w:eastAsia="Times New Roman" w:hAnsi="Times New Roman" w:cs="Times New Roman"/>
          <w:sz w:val="28"/>
          <w:szCs w:val="28"/>
          <w:lang w:val="kk-KZ"/>
        </w:rPr>
      </w:pPr>
      <w:r w:rsidRPr="00E54E89">
        <w:rPr>
          <w:rFonts w:ascii="Times New Roman" w:eastAsia="Times New Roman" w:hAnsi="Times New Roman" w:cs="Times New Roman"/>
          <w:sz w:val="28"/>
          <w:szCs w:val="28"/>
          <w:lang w:val="kk-KZ"/>
        </w:rPr>
        <w:br/>
        <w:t>3) С+ 2H</w:t>
      </w:r>
      <w:r w:rsidRPr="00E54E89">
        <w:rPr>
          <w:rFonts w:ascii="Times New Roman" w:eastAsia="Times New Roman" w:hAnsi="Times New Roman" w:cs="Times New Roman"/>
          <w:sz w:val="28"/>
          <w:szCs w:val="28"/>
          <w:vertAlign w:val="subscript"/>
          <w:lang w:val="kk-KZ"/>
        </w:rPr>
        <w:t>2</w:t>
      </w:r>
      <w:r w:rsidRPr="00E54E89">
        <w:rPr>
          <w:rFonts w:ascii="Times New Roman" w:eastAsia="Times New Roman" w:hAnsi="Times New Roman" w:cs="Times New Roman"/>
          <w:sz w:val="28"/>
          <w:szCs w:val="28"/>
          <w:lang w:val="kk-KZ"/>
        </w:rPr>
        <w:t>SО</w:t>
      </w:r>
      <w:r w:rsidRPr="00E54E89">
        <w:rPr>
          <w:rFonts w:ascii="Times New Roman" w:eastAsia="Times New Roman" w:hAnsi="Times New Roman" w:cs="Times New Roman"/>
          <w:sz w:val="28"/>
          <w:szCs w:val="28"/>
          <w:vertAlign w:val="subscript"/>
          <w:lang w:val="kk-KZ"/>
        </w:rPr>
        <w:t>4</w:t>
      </w:r>
      <w:r w:rsidRPr="00E54E89">
        <w:rPr>
          <w:rFonts w:ascii="Times New Roman" w:eastAsia="Times New Roman" w:hAnsi="Times New Roman" w:cs="Times New Roman"/>
          <w:sz w:val="28"/>
          <w:szCs w:val="28"/>
          <w:lang w:val="kk-KZ"/>
        </w:rPr>
        <w:t>(конц) = СО</w:t>
      </w:r>
      <w:r w:rsidRPr="00E54E89">
        <w:rPr>
          <w:rFonts w:ascii="Times New Roman" w:eastAsia="Times New Roman" w:hAnsi="Times New Roman" w:cs="Times New Roman"/>
          <w:sz w:val="28"/>
          <w:szCs w:val="28"/>
          <w:vertAlign w:val="subscript"/>
          <w:lang w:val="kk-KZ"/>
        </w:rPr>
        <w:t>2</w:t>
      </w:r>
      <w:r w:rsidRPr="00E54E89">
        <w:rPr>
          <w:rFonts w:ascii="Times New Roman" w:eastAsia="Times New Roman" w:hAnsi="Times New Roman" w:cs="Times New Roman"/>
          <w:sz w:val="28"/>
          <w:szCs w:val="28"/>
          <w:lang w:val="kk-KZ"/>
        </w:rPr>
        <w:t>+2SO</w:t>
      </w:r>
      <w:r w:rsidRPr="00E54E89">
        <w:rPr>
          <w:rFonts w:ascii="Times New Roman" w:eastAsia="Times New Roman" w:hAnsi="Times New Roman" w:cs="Times New Roman"/>
          <w:sz w:val="28"/>
          <w:szCs w:val="28"/>
          <w:vertAlign w:val="subscript"/>
          <w:lang w:val="kk-KZ"/>
        </w:rPr>
        <w:t>2</w:t>
      </w:r>
      <w:r w:rsidRPr="00E54E89">
        <w:rPr>
          <w:rFonts w:ascii="Times New Roman" w:eastAsia="Times New Roman" w:hAnsi="Times New Roman" w:cs="Times New Roman"/>
          <w:sz w:val="28"/>
          <w:szCs w:val="28"/>
          <w:lang w:val="kk-KZ"/>
        </w:rPr>
        <w:t>+2Н</w:t>
      </w:r>
      <w:r w:rsidRPr="00E54E89">
        <w:rPr>
          <w:rFonts w:ascii="Times New Roman" w:eastAsia="Times New Roman" w:hAnsi="Times New Roman" w:cs="Times New Roman"/>
          <w:sz w:val="28"/>
          <w:szCs w:val="28"/>
          <w:vertAlign w:val="subscript"/>
          <w:lang w:val="kk-KZ"/>
        </w:rPr>
        <w:t>2</w:t>
      </w:r>
      <w:r w:rsidRPr="00E54E89">
        <w:rPr>
          <w:rFonts w:ascii="Times New Roman" w:eastAsia="Times New Roman" w:hAnsi="Times New Roman" w:cs="Times New Roman"/>
          <w:sz w:val="28"/>
          <w:szCs w:val="28"/>
          <w:lang w:val="kk-KZ"/>
        </w:rPr>
        <w:t>O</w:t>
      </w:r>
    </w:p>
    <w:p w:rsidR="00DB6F3E" w:rsidRPr="00C10EBB" w:rsidRDefault="00DB6F3E" w:rsidP="009A7149">
      <w:pPr>
        <w:pStyle w:val="western"/>
        <w:spacing w:after="0"/>
        <w:ind w:firstLine="708"/>
        <w:jc w:val="both"/>
        <w:rPr>
          <w:color w:val="333333"/>
          <w:sz w:val="28"/>
          <w:szCs w:val="28"/>
          <w:lang w:val="kk-KZ"/>
        </w:rPr>
      </w:pPr>
      <w:r w:rsidRPr="00E54E89">
        <w:rPr>
          <w:sz w:val="28"/>
          <w:szCs w:val="28"/>
          <w:lang w:val="kk-KZ"/>
        </w:rPr>
        <w:t>Нәтиж</w:t>
      </w:r>
      <w:r w:rsidR="00E53C45" w:rsidRPr="00E54E89">
        <w:rPr>
          <w:sz w:val="28"/>
          <w:szCs w:val="28"/>
          <w:lang w:val="kk-KZ"/>
        </w:rPr>
        <w:t>есінде ол көміртек диоксидіне</w:t>
      </w:r>
      <w:r w:rsidR="00E53C45" w:rsidRPr="00C10EBB">
        <w:rPr>
          <w:color w:val="000000"/>
          <w:sz w:val="28"/>
          <w:szCs w:val="28"/>
          <w:lang w:val="kk-KZ"/>
        </w:rPr>
        <w:t xml:space="preserve"> де</w:t>
      </w:r>
      <w:r w:rsidRPr="00C10EBB">
        <w:rPr>
          <w:color w:val="000000"/>
          <w:sz w:val="28"/>
          <w:szCs w:val="28"/>
          <w:lang w:val="kk-KZ"/>
        </w:rPr>
        <w:t>йін тотығады, ал қышқылдар ( H</w:t>
      </w:r>
      <w:r w:rsidRPr="00C10EBB">
        <w:rPr>
          <w:color w:val="000000"/>
          <w:sz w:val="28"/>
          <w:szCs w:val="28"/>
          <w:vertAlign w:val="subscript"/>
          <w:lang w:val="kk-KZ"/>
        </w:rPr>
        <w:t>2</w:t>
      </w:r>
      <w:r w:rsidRPr="00C10EBB">
        <w:rPr>
          <w:color w:val="000000"/>
          <w:sz w:val="28"/>
          <w:szCs w:val="28"/>
          <w:lang w:val="kk-KZ"/>
        </w:rPr>
        <w:t>SO</w:t>
      </w:r>
      <w:r w:rsidRPr="00C10EBB">
        <w:rPr>
          <w:color w:val="000000"/>
          <w:sz w:val="28"/>
          <w:szCs w:val="28"/>
          <w:vertAlign w:val="subscript"/>
          <w:lang w:val="kk-KZ"/>
        </w:rPr>
        <w:t>4</w:t>
      </w:r>
      <w:r w:rsidRPr="00C10EBB">
        <w:rPr>
          <w:color w:val="000000"/>
          <w:sz w:val="28"/>
          <w:szCs w:val="28"/>
          <w:lang w:val="kk-KZ"/>
        </w:rPr>
        <w:t>, HNO</w:t>
      </w:r>
      <w:r w:rsidRPr="00C10EBB">
        <w:rPr>
          <w:color w:val="000000"/>
          <w:sz w:val="28"/>
          <w:szCs w:val="28"/>
          <w:vertAlign w:val="subscript"/>
          <w:lang w:val="kk-KZ"/>
        </w:rPr>
        <w:t>3</w:t>
      </w:r>
      <w:r w:rsidRPr="00C10EBB">
        <w:rPr>
          <w:color w:val="000000"/>
          <w:sz w:val="28"/>
          <w:szCs w:val="28"/>
          <w:lang w:val="kk-KZ"/>
        </w:rPr>
        <w:t>) өзіне сәйкес: SO</w:t>
      </w:r>
      <w:r w:rsidRPr="00C10EBB">
        <w:rPr>
          <w:color w:val="000000"/>
          <w:sz w:val="28"/>
          <w:szCs w:val="28"/>
          <w:vertAlign w:val="subscript"/>
          <w:lang w:val="kk-KZ"/>
        </w:rPr>
        <w:t>2</w:t>
      </w:r>
      <w:r w:rsidRPr="00C10EBB">
        <w:rPr>
          <w:color w:val="000000"/>
          <w:sz w:val="28"/>
          <w:szCs w:val="28"/>
          <w:lang w:val="kk-KZ"/>
        </w:rPr>
        <w:t xml:space="preserve"> және NO-ға дейін тотықсызданады.</w:t>
      </w:r>
    </w:p>
    <w:p w:rsidR="00DB6F3E" w:rsidRPr="00C10EBB" w:rsidRDefault="00DB6F3E" w:rsidP="009A7149">
      <w:pPr>
        <w:pStyle w:val="western"/>
        <w:spacing w:after="0"/>
        <w:jc w:val="both"/>
        <w:rPr>
          <w:color w:val="333333"/>
          <w:sz w:val="28"/>
          <w:szCs w:val="28"/>
          <w:lang w:val="kk-KZ"/>
        </w:rPr>
      </w:pPr>
    </w:p>
    <w:p w:rsidR="00DB6F3E" w:rsidRPr="00C10EBB" w:rsidRDefault="00DB6F3E" w:rsidP="009A7149">
      <w:pPr>
        <w:pStyle w:val="western"/>
        <w:spacing w:after="0"/>
        <w:jc w:val="both"/>
        <w:rPr>
          <w:color w:val="333333"/>
          <w:sz w:val="28"/>
          <w:szCs w:val="28"/>
          <w:lang w:val="kk-KZ"/>
        </w:rPr>
      </w:pPr>
      <w:r w:rsidRPr="00C10EBB">
        <w:rPr>
          <w:color w:val="000000"/>
          <w:sz w:val="28"/>
          <w:szCs w:val="28"/>
          <w:lang w:val="kk-KZ"/>
        </w:rPr>
        <w:t xml:space="preserve">Реакция теңдеулері: </w:t>
      </w:r>
      <w:r w:rsidRPr="00C10EBB">
        <w:rPr>
          <w:color w:val="000000"/>
          <w:sz w:val="28"/>
          <w:szCs w:val="28"/>
          <w:vertAlign w:val="subscript"/>
          <w:lang w:val="kk-KZ"/>
        </w:rPr>
        <w:t xml:space="preserve">0 +6 +4 +4 </w:t>
      </w:r>
    </w:p>
    <w:p w:rsidR="00DB6F3E" w:rsidRPr="00C10EBB" w:rsidRDefault="00DB6F3E" w:rsidP="009A7149">
      <w:pPr>
        <w:pStyle w:val="western"/>
        <w:spacing w:after="0"/>
        <w:jc w:val="both"/>
        <w:rPr>
          <w:color w:val="333333"/>
          <w:sz w:val="28"/>
          <w:szCs w:val="28"/>
          <w:lang w:val="kk-KZ"/>
        </w:rPr>
      </w:pPr>
      <w:r w:rsidRPr="00C10EBB">
        <w:rPr>
          <w:color w:val="000000"/>
          <w:sz w:val="28"/>
          <w:szCs w:val="28"/>
          <w:lang w:val="kk-KZ"/>
        </w:rPr>
        <w:t>С + 2Н</w:t>
      </w:r>
      <w:r w:rsidRPr="00C10EBB">
        <w:rPr>
          <w:color w:val="000000"/>
          <w:sz w:val="28"/>
          <w:szCs w:val="28"/>
          <w:vertAlign w:val="subscript"/>
          <w:lang w:val="kk-KZ"/>
        </w:rPr>
        <w:t>2</w:t>
      </w:r>
      <w:r w:rsidRPr="00C10EBB">
        <w:rPr>
          <w:color w:val="000000"/>
          <w:sz w:val="28"/>
          <w:szCs w:val="28"/>
          <w:lang w:val="kk-KZ"/>
        </w:rPr>
        <w:t>SO</w:t>
      </w:r>
      <w:r w:rsidRPr="00C10EBB">
        <w:rPr>
          <w:color w:val="000000"/>
          <w:sz w:val="28"/>
          <w:szCs w:val="28"/>
          <w:vertAlign w:val="subscript"/>
          <w:lang w:val="kk-KZ"/>
        </w:rPr>
        <w:t>4</w:t>
      </w:r>
      <w:r w:rsidRPr="00C10EBB">
        <w:rPr>
          <w:color w:val="000000"/>
          <w:sz w:val="28"/>
          <w:szCs w:val="28"/>
          <w:lang w:val="kk-KZ"/>
        </w:rPr>
        <w:t xml:space="preserve"> = CO</w:t>
      </w:r>
      <w:r w:rsidRPr="00C10EBB">
        <w:rPr>
          <w:color w:val="000000"/>
          <w:sz w:val="28"/>
          <w:szCs w:val="28"/>
          <w:vertAlign w:val="subscript"/>
          <w:lang w:val="kk-KZ"/>
        </w:rPr>
        <w:t>2</w:t>
      </w:r>
      <w:r w:rsidRPr="00C10EBB">
        <w:rPr>
          <w:color w:val="000000"/>
          <w:sz w:val="28"/>
          <w:szCs w:val="28"/>
          <w:lang w:val="kk-KZ"/>
        </w:rPr>
        <w:t xml:space="preserve"> + 2SO</w:t>
      </w:r>
      <w:r w:rsidRPr="00C10EBB">
        <w:rPr>
          <w:color w:val="000000"/>
          <w:sz w:val="28"/>
          <w:szCs w:val="28"/>
          <w:vertAlign w:val="subscript"/>
          <w:lang w:val="kk-KZ"/>
        </w:rPr>
        <w:t>2</w:t>
      </w:r>
      <w:r w:rsidRPr="00C10EBB">
        <w:rPr>
          <w:color w:val="000000"/>
          <w:sz w:val="28"/>
          <w:szCs w:val="28"/>
          <w:lang w:val="kk-KZ"/>
        </w:rPr>
        <w:t xml:space="preserve"> + 2H</w:t>
      </w:r>
      <w:r w:rsidRPr="00C10EBB">
        <w:rPr>
          <w:color w:val="000000"/>
          <w:sz w:val="28"/>
          <w:szCs w:val="28"/>
          <w:vertAlign w:val="subscript"/>
          <w:lang w:val="kk-KZ"/>
        </w:rPr>
        <w:t>2</w:t>
      </w:r>
      <w:r w:rsidRPr="00C10EBB">
        <w:rPr>
          <w:color w:val="000000"/>
          <w:sz w:val="28"/>
          <w:szCs w:val="28"/>
          <w:lang w:val="kk-KZ"/>
        </w:rPr>
        <w:t>O</w:t>
      </w:r>
    </w:p>
    <w:p w:rsidR="00DB6F3E" w:rsidRPr="00C10EBB" w:rsidRDefault="00DB6F3E" w:rsidP="009A7149">
      <w:pPr>
        <w:pStyle w:val="western"/>
        <w:spacing w:after="0"/>
        <w:jc w:val="both"/>
        <w:rPr>
          <w:color w:val="333333"/>
          <w:sz w:val="28"/>
          <w:szCs w:val="28"/>
          <w:lang w:val="kk-KZ"/>
        </w:rPr>
      </w:pPr>
      <w:r w:rsidRPr="00C10EBB">
        <w:rPr>
          <w:color w:val="000000"/>
          <w:sz w:val="28"/>
          <w:szCs w:val="28"/>
          <w:lang w:val="kk-KZ"/>
        </w:rPr>
        <w:t>Т</w:t>
      </w:r>
      <w:r w:rsidR="00CE3478">
        <w:rPr>
          <w:noProof/>
          <w:color w:val="333333"/>
          <w:sz w:val="28"/>
          <w:szCs w:val="28"/>
        </w:rPr>
        <w:pict>
          <v:shape id="_x0000_s1026" type="#_x0000_t75" alt="" style="position:absolute;left:0;text-align:left;margin-left:0;margin-top:0;width:24pt;height:24pt;z-index:251656704;mso-position-horizontal:left;mso-position-horizontal-relative:text;mso-position-vertical-relative:line" o:allowoverlap="f">
            <w10:wrap type="square"/>
          </v:shape>
        </w:pict>
      </w:r>
      <w:r w:rsidR="00CE3478">
        <w:rPr>
          <w:noProof/>
          <w:color w:val="333333"/>
          <w:sz w:val="28"/>
          <w:szCs w:val="28"/>
        </w:rPr>
        <w:pict>
          <v:shape id="_x0000_s1027" type="#_x0000_t75" alt="" style="position:absolute;left:0;text-align:left;margin-left:0;margin-top:0;width:24pt;height:24pt;z-index:251657728;mso-position-horizontal:left;mso-position-horizontal-relative:text;mso-position-vertical-relative:line" o:allowoverlap="f">
            <w10:wrap type="square"/>
          </v:shape>
        </w:pict>
      </w:r>
      <w:r w:rsidRPr="00C10EBB">
        <w:rPr>
          <w:color w:val="000000"/>
          <w:sz w:val="28"/>
          <w:szCs w:val="28"/>
          <w:lang w:val="kk-KZ"/>
        </w:rPr>
        <w:t xml:space="preserve"> отықсыздандырғыш С</w:t>
      </w:r>
      <w:r w:rsidRPr="00C10EBB">
        <w:rPr>
          <w:color w:val="000000"/>
          <w:sz w:val="28"/>
          <w:szCs w:val="28"/>
          <w:vertAlign w:val="superscript"/>
          <w:lang w:val="kk-KZ"/>
        </w:rPr>
        <w:t>0</w:t>
      </w:r>
      <w:r w:rsidRPr="00C10EBB">
        <w:rPr>
          <w:color w:val="000000"/>
          <w:sz w:val="28"/>
          <w:szCs w:val="28"/>
          <w:lang w:val="kk-KZ"/>
        </w:rPr>
        <w:t xml:space="preserve"> - 4е</w:t>
      </w:r>
      <w:r w:rsidRPr="00C10EBB">
        <w:rPr>
          <w:color w:val="000000"/>
          <w:sz w:val="28"/>
          <w:szCs w:val="28"/>
          <w:vertAlign w:val="superscript"/>
          <w:lang w:val="kk-KZ"/>
        </w:rPr>
        <w:t>-</w:t>
      </w:r>
      <w:r w:rsidRPr="00C10EBB">
        <w:rPr>
          <w:color w:val="000000"/>
          <w:sz w:val="28"/>
          <w:szCs w:val="28"/>
          <w:lang w:val="kk-KZ"/>
        </w:rPr>
        <w:t xml:space="preserve"> = C </w:t>
      </w:r>
      <w:r w:rsidRPr="00C10EBB">
        <w:rPr>
          <w:color w:val="000000"/>
          <w:sz w:val="28"/>
          <w:szCs w:val="28"/>
          <w:vertAlign w:val="superscript"/>
          <w:lang w:val="kk-KZ"/>
        </w:rPr>
        <w:t xml:space="preserve">+4 </w:t>
      </w:r>
      <w:r w:rsidRPr="00C10EBB">
        <w:rPr>
          <w:color w:val="000000"/>
          <w:sz w:val="28"/>
          <w:szCs w:val="28"/>
          <w:lang w:val="kk-KZ"/>
        </w:rPr>
        <w:t>1 тотығады</w:t>
      </w:r>
    </w:p>
    <w:p w:rsidR="00750680" w:rsidRPr="00C10EBB" w:rsidRDefault="00DB6F3E" w:rsidP="009A7149">
      <w:pPr>
        <w:shd w:val="clear" w:color="auto" w:fill="FFFFFF"/>
        <w:spacing w:after="0" w:line="240" w:lineRule="auto"/>
        <w:jc w:val="both"/>
        <w:rPr>
          <w:rFonts w:ascii="Times New Roman" w:hAnsi="Times New Roman" w:cs="Times New Roman"/>
          <w:color w:val="000000"/>
          <w:sz w:val="28"/>
          <w:szCs w:val="28"/>
          <w:lang w:val="kk-KZ"/>
        </w:rPr>
      </w:pPr>
      <w:r w:rsidRPr="00C10EBB">
        <w:rPr>
          <w:rFonts w:ascii="Times New Roman" w:hAnsi="Times New Roman" w:cs="Times New Roman"/>
          <w:color w:val="000000"/>
          <w:sz w:val="28"/>
          <w:szCs w:val="28"/>
          <w:lang w:val="kk-KZ"/>
        </w:rPr>
        <w:t>Тотықтырғыш S</w:t>
      </w:r>
      <w:r w:rsidRPr="00C10EBB">
        <w:rPr>
          <w:rFonts w:ascii="Times New Roman" w:hAnsi="Times New Roman" w:cs="Times New Roman"/>
          <w:color w:val="000000"/>
          <w:sz w:val="28"/>
          <w:szCs w:val="28"/>
          <w:vertAlign w:val="superscript"/>
          <w:lang w:val="kk-KZ"/>
        </w:rPr>
        <w:t>+6</w:t>
      </w:r>
      <w:r w:rsidRPr="00C10EBB">
        <w:rPr>
          <w:rFonts w:ascii="Times New Roman" w:hAnsi="Times New Roman" w:cs="Times New Roman"/>
          <w:color w:val="000000"/>
          <w:sz w:val="28"/>
          <w:szCs w:val="28"/>
          <w:lang w:val="kk-KZ"/>
        </w:rPr>
        <w:t xml:space="preserve"> + 2e</w:t>
      </w:r>
      <w:r w:rsidRPr="00C10EBB">
        <w:rPr>
          <w:rFonts w:ascii="Times New Roman" w:hAnsi="Times New Roman" w:cs="Times New Roman"/>
          <w:color w:val="000000"/>
          <w:sz w:val="28"/>
          <w:szCs w:val="28"/>
          <w:vertAlign w:val="superscript"/>
          <w:lang w:val="kk-KZ"/>
        </w:rPr>
        <w:t>-</w:t>
      </w:r>
      <w:r w:rsidRPr="00C10EBB">
        <w:rPr>
          <w:rFonts w:ascii="Times New Roman" w:hAnsi="Times New Roman" w:cs="Times New Roman"/>
          <w:color w:val="000000"/>
          <w:sz w:val="28"/>
          <w:szCs w:val="28"/>
          <w:lang w:val="kk-KZ"/>
        </w:rPr>
        <w:t xml:space="preserve"> = S</w:t>
      </w:r>
      <w:r w:rsidRPr="00C10EBB">
        <w:rPr>
          <w:rFonts w:ascii="Times New Roman" w:hAnsi="Times New Roman" w:cs="Times New Roman"/>
          <w:color w:val="000000"/>
          <w:sz w:val="28"/>
          <w:szCs w:val="28"/>
          <w:vertAlign w:val="superscript"/>
          <w:lang w:val="kk-KZ"/>
        </w:rPr>
        <w:t xml:space="preserve">+4 </w:t>
      </w:r>
      <w:r w:rsidRPr="00C10EBB">
        <w:rPr>
          <w:rFonts w:ascii="Times New Roman" w:hAnsi="Times New Roman" w:cs="Times New Roman"/>
          <w:color w:val="000000"/>
          <w:sz w:val="28"/>
          <w:szCs w:val="28"/>
          <w:lang w:val="kk-KZ"/>
        </w:rPr>
        <w:t xml:space="preserve">2 </w:t>
      </w:r>
    </w:p>
    <w:p w:rsidR="00750680" w:rsidRPr="00C10EBB" w:rsidRDefault="00750680" w:rsidP="009A7149">
      <w:pPr>
        <w:shd w:val="clear" w:color="auto" w:fill="FFFFFF"/>
        <w:spacing w:after="0" w:line="240" w:lineRule="auto"/>
        <w:ind w:firstLine="708"/>
        <w:jc w:val="both"/>
        <w:rPr>
          <w:rFonts w:ascii="Times New Roman" w:hAnsi="Times New Roman" w:cs="Times New Roman"/>
          <w:b/>
          <w:color w:val="000000"/>
          <w:sz w:val="28"/>
          <w:szCs w:val="28"/>
          <w:lang w:val="kk-KZ"/>
        </w:rPr>
      </w:pPr>
      <w:r w:rsidRPr="00C10EBB">
        <w:rPr>
          <w:rFonts w:ascii="Times New Roman" w:hAnsi="Times New Roman" w:cs="Times New Roman"/>
          <w:b/>
          <w:color w:val="000000"/>
          <w:sz w:val="28"/>
          <w:szCs w:val="28"/>
          <w:lang w:val="kk-KZ"/>
        </w:rPr>
        <w:t>Қолданылуы</w:t>
      </w:r>
    </w:p>
    <w:p w:rsidR="00750680" w:rsidRPr="00E54E89" w:rsidRDefault="00750680" w:rsidP="009A7149">
      <w:pPr>
        <w:shd w:val="clear" w:color="auto" w:fill="FFFFFF"/>
        <w:spacing w:after="0" w:line="240" w:lineRule="auto"/>
        <w:ind w:firstLine="708"/>
        <w:jc w:val="both"/>
        <w:rPr>
          <w:rFonts w:ascii="Times New Roman" w:eastAsia="Times New Roman" w:hAnsi="Times New Roman" w:cs="Times New Roman"/>
          <w:sz w:val="28"/>
          <w:szCs w:val="28"/>
          <w:lang w:val="kk-KZ"/>
        </w:rPr>
      </w:pPr>
      <w:r w:rsidRPr="00E54E89">
        <w:rPr>
          <w:rFonts w:ascii="Times New Roman" w:eastAsia="Times New Roman" w:hAnsi="Times New Roman" w:cs="Times New Roman"/>
          <w:sz w:val="28"/>
          <w:szCs w:val="28"/>
          <w:lang w:val="kk-KZ"/>
        </w:rPr>
        <w:t>Алмаз – бұрғылар жасау үшін, қырланған алмаздан бриллиант, әшекейлі зат әзірленеді.</w:t>
      </w:r>
    </w:p>
    <w:p w:rsidR="00750680" w:rsidRPr="00E54E89" w:rsidRDefault="00750680" w:rsidP="009A7149">
      <w:pPr>
        <w:shd w:val="clear" w:color="auto" w:fill="FFFFFF"/>
        <w:spacing w:after="0" w:line="240" w:lineRule="auto"/>
        <w:ind w:firstLine="708"/>
        <w:jc w:val="both"/>
        <w:rPr>
          <w:rFonts w:ascii="Times New Roman" w:eastAsia="Times New Roman" w:hAnsi="Times New Roman" w:cs="Times New Roman"/>
          <w:sz w:val="28"/>
          <w:szCs w:val="28"/>
          <w:lang w:val="kk-KZ"/>
        </w:rPr>
      </w:pPr>
      <w:r w:rsidRPr="00E54E89">
        <w:rPr>
          <w:rFonts w:ascii="Times New Roman" w:eastAsia="Times New Roman" w:hAnsi="Times New Roman" w:cs="Times New Roman"/>
          <w:sz w:val="28"/>
          <w:szCs w:val="28"/>
          <w:lang w:val="kk-KZ"/>
        </w:rPr>
        <w:lastRenderedPageBreak/>
        <w:t>Графит – қарындаштың өзегі, электродтар дайындауда.</w:t>
      </w:r>
    </w:p>
    <w:p w:rsidR="00750680" w:rsidRPr="00E54E89" w:rsidRDefault="00750680" w:rsidP="009A7149">
      <w:pPr>
        <w:shd w:val="clear" w:color="auto" w:fill="FFFFFF"/>
        <w:spacing w:after="0" w:line="240" w:lineRule="auto"/>
        <w:ind w:firstLine="708"/>
        <w:jc w:val="both"/>
        <w:rPr>
          <w:rFonts w:ascii="Times New Roman" w:eastAsia="Times New Roman" w:hAnsi="Times New Roman" w:cs="Times New Roman"/>
          <w:sz w:val="28"/>
          <w:szCs w:val="28"/>
          <w:lang w:val="kk-KZ"/>
        </w:rPr>
      </w:pPr>
      <w:r w:rsidRPr="00E54E89">
        <w:rPr>
          <w:rFonts w:ascii="Times New Roman" w:eastAsia="Times New Roman" w:hAnsi="Times New Roman" w:cs="Times New Roman"/>
          <w:sz w:val="28"/>
          <w:szCs w:val="28"/>
          <w:lang w:val="kk-KZ"/>
        </w:rPr>
        <w:t>Кокс (C) тотықсыздандырғыш ретінде металл өндіруде.</w:t>
      </w:r>
    </w:p>
    <w:p w:rsidR="00750680" w:rsidRPr="00E54E89" w:rsidRDefault="00750680" w:rsidP="009A7149">
      <w:pPr>
        <w:shd w:val="clear" w:color="auto" w:fill="FFFFFF"/>
        <w:spacing w:after="0" w:line="240" w:lineRule="auto"/>
        <w:ind w:firstLine="708"/>
        <w:jc w:val="both"/>
        <w:rPr>
          <w:rFonts w:ascii="Times New Roman" w:eastAsia="Times New Roman" w:hAnsi="Times New Roman" w:cs="Times New Roman"/>
          <w:sz w:val="28"/>
          <w:szCs w:val="28"/>
          <w:lang w:val="kk-KZ"/>
        </w:rPr>
      </w:pPr>
      <w:r w:rsidRPr="00E54E89">
        <w:rPr>
          <w:rFonts w:ascii="Times New Roman" w:eastAsia="Times New Roman" w:hAnsi="Times New Roman" w:cs="Times New Roman"/>
          <w:sz w:val="28"/>
          <w:szCs w:val="28"/>
          <w:lang w:val="kk-KZ"/>
        </w:rPr>
        <w:t>Активтелген көмірдің адсорбциялық қасиеті медицинада және газтұтқыштар (противогаз) әзірлеуде қолданылады</w:t>
      </w:r>
    </w:p>
    <w:p w:rsidR="00750680" w:rsidRPr="00C10EBB" w:rsidRDefault="00750680" w:rsidP="009A7149">
      <w:pPr>
        <w:shd w:val="clear" w:color="auto" w:fill="FFFFFF"/>
        <w:spacing w:after="0" w:line="240" w:lineRule="auto"/>
        <w:jc w:val="both"/>
        <w:rPr>
          <w:rFonts w:ascii="Times New Roman" w:hAnsi="Times New Roman" w:cs="Times New Roman"/>
          <w:color w:val="000000"/>
          <w:sz w:val="28"/>
          <w:szCs w:val="28"/>
          <w:lang w:val="kk-KZ"/>
        </w:rPr>
      </w:pPr>
    </w:p>
    <w:p w:rsidR="00DB6F3E" w:rsidRPr="00FC6999" w:rsidRDefault="001A318F" w:rsidP="009A7149">
      <w:pPr>
        <w:shd w:val="clear" w:color="auto" w:fill="FFFFFF"/>
        <w:spacing w:after="0" w:line="240" w:lineRule="auto"/>
        <w:ind w:firstLine="708"/>
        <w:jc w:val="both"/>
        <w:rPr>
          <w:rFonts w:ascii="Times New Roman" w:hAnsi="Times New Roman" w:cs="Times New Roman"/>
          <w:b/>
          <w:sz w:val="28"/>
          <w:szCs w:val="28"/>
          <w:lang w:val="kk-KZ"/>
        </w:rPr>
      </w:pPr>
      <w:r w:rsidRPr="00FC6999">
        <w:rPr>
          <w:rFonts w:ascii="Times New Roman" w:hAnsi="Times New Roman" w:cs="Times New Roman"/>
          <w:b/>
          <w:sz w:val="28"/>
          <w:szCs w:val="28"/>
          <w:lang w:val="kk-KZ"/>
        </w:rPr>
        <w:t>4.Көміртектің оттекті қосылыстары.Көмірсутектер.</w:t>
      </w:r>
    </w:p>
    <w:p w:rsidR="00711944" w:rsidRPr="00FC6999" w:rsidRDefault="00711944" w:rsidP="00FC6999">
      <w:pPr>
        <w:pStyle w:val="a6"/>
        <w:shd w:val="clear" w:color="auto" w:fill="FFFFFF"/>
        <w:spacing w:before="0" w:beforeAutospacing="0" w:after="0" w:afterAutospacing="0"/>
        <w:jc w:val="both"/>
        <w:rPr>
          <w:sz w:val="28"/>
          <w:szCs w:val="28"/>
          <w:lang w:val="kk-KZ"/>
        </w:rPr>
      </w:pPr>
      <w:r w:rsidRPr="00FC6999">
        <w:rPr>
          <w:sz w:val="28"/>
          <w:szCs w:val="28"/>
          <w:lang w:val="kk-KZ"/>
        </w:rPr>
        <w:t>Көміртегі оксидтері</w:t>
      </w:r>
    </w:p>
    <w:p w:rsidR="009A7149" w:rsidRDefault="00711944" w:rsidP="00FC6999">
      <w:pPr>
        <w:pStyle w:val="a6"/>
        <w:shd w:val="clear" w:color="auto" w:fill="FFFFFF"/>
        <w:spacing w:before="0" w:beforeAutospacing="0" w:after="0" w:afterAutospacing="0"/>
        <w:jc w:val="both"/>
        <w:rPr>
          <w:sz w:val="28"/>
          <w:szCs w:val="28"/>
          <w:lang w:val="kk-KZ"/>
        </w:rPr>
      </w:pPr>
      <w:r w:rsidRPr="00FC6999">
        <w:rPr>
          <w:sz w:val="28"/>
          <w:szCs w:val="28"/>
          <w:lang w:val="kk-KZ"/>
        </w:rPr>
        <w:t>Физикалық қасиеттері.</w:t>
      </w:r>
    </w:p>
    <w:p w:rsidR="00711944" w:rsidRPr="00FC6999" w:rsidRDefault="00711944" w:rsidP="009A7149">
      <w:pPr>
        <w:pStyle w:val="a6"/>
        <w:shd w:val="clear" w:color="auto" w:fill="FFFFFF"/>
        <w:spacing w:before="0" w:beforeAutospacing="0" w:after="0" w:afterAutospacing="0"/>
        <w:ind w:firstLine="708"/>
        <w:jc w:val="both"/>
        <w:rPr>
          <w:sz w:val="28"/>
          <w:szCs w:val="28"/>
          <w:lang w:val="kk-KZ"/>
        </w:rPr>
      </w:pPr>
      <w:r w:rsidRPr="00FC6999">
        <w:rPr>
          <w:sz w:val="28"/>
          <w:szCs w:val="28"/>
          <w:lang w:val="kk-KZ"/>
        </w:rPr>
        <w:t>Көміртек (ІІ) оксиді түссіз, иіссіз, дәмсіз, ауадан сәл жеңіл, улы газ, суда нашар ериді, қайнау температурасы өте төмен -192°С</w:t>
      </w:r>
    </w:p>
    <w:p w:rsidR="00711944" w:rsidRPr="00FC6999" w:rsidRDefault="00711944" w:rsidP="009A7149">
      <w:pPr>
        <w:pStyle w:val="a6"/>
        <w:shd w:val="clear" w:color="auto" w:fill="FFFFFF"/>
        <w:spacing w:before="0" w:beforeAutospacing="0" w:after="0" w:afterAutospacing="0"/>
        <w:ind w:firstLine="708"/>
        <w:jc w:val="both"/>
        <w:rPr>
          <w:sz w:val="28"/>
          <w:szCs w:val="28"/>
        </w:rPr>
      </w:pPr>
      <w:r w:rsidRPr="00FC6999">
        <w:rPr>
          <w:sz w:val="28"/>
          <w:szCs w:val="28"/>
        </w:rPr>
        <w:t>Физиологиялық әсері.</w:t>
      </w:r>
    </w:p>
    <w:p w:rsidR="00711944" w:rsidRPr="00FC6999" w:rsidRDefault="00711944" w:rsidP="009A7149">
      <w:pPr>
        <w:pStyle w:val="a6"/>
        <w:shd w:val="clear" w:color="auto" w:fill="FFFFFF"/>
        <w:spacing w:before="0" w:beforeAutospacing="0" w:after="0" w:afterAutospacing="0"/>
        <w:ind w:firstLine="708"/>
        <w:jc w:val="both"/>
        <w:rPr>
          <w:sz w:val="28"/>
          <w:szCs w:val="28"/>
        </w:rPr>
      </w:pPr>
      <w:r w:rsidRPr="00FC6999">
        <w:rPr>
          <w:sz w:val="28"/>
          <w:szCs w:val="28"/>
        </w:rPr>
        <w:t>Көміртек моноксиді СО газын “иіс газы” деп те атайды. Оның ауада 0,2% болуы өмірге қауіпті. Тұрмыста көміртек (ІІ) оксидімен уланғанда “иіс тиді” дейді, “иіс газы” деп атау осыдан шыққан. Оның улы болу себебі, СО- мен тыныс алғанда, қандағы гемоглабинмен оттекке қарағанда СО газы берік байланыс түзіп, оттектің организмге келуін қиындатады. Иіс газымен уланған адамда қанының түсі ашық қызыл болады, басы ауырып, есінен танып қалады .</w:t>
      </w:r>
    </w:p>
    <w:p w:rsidR="00711944" w:rsidRPr="00FC6999" w:rsidRDefault="00711944" w:rsidP="009A7149">
      <w:pPr>
        <w:pStyle w:val="a6"/>
        <w:shd w:val="clear" w:color="auto" w:fill="FFFFFF"/>
        <w:spacing w:before="0" w:beforeAutospacing="0" w:after="0" w:afterAutospacing="0"/>
        <w:ind w:firstLine="708"/>
        <w:jc w:val="both"/>
        <w:rPr>
          <w:sz w:val="28"/>
          <w:szCs w:val="28"/>
        </w:rPr>
      </w:pPr>
      <w:r w:rsidRPr="00FC6999">
        <w:rPr>
          <w:sz w:val="28"/>
          <w:szCs w:val="28"/>
        </w:rPr>
        <w:t>Физикалық қасиеттері.</w:t>
      </w:r>
    </w:p>
    <w:p w:rsidR="00711944" w:rsidRPr="00FC6999" w:rsidRDefault="00711944" w:rsidP="009A7149">
      <w:pPr>
        <w:pStyle w:val="a6"/>
        <w:shd w:val="clear" w:color="auto" w:fill="FFFFFF"/>
        <w:spacing w:before="0" w:beforeAutospacing="0" w:after="0" w:afterAutospacing="0"/>
        <w:ind w:firstLine="708"/>
        <w:jc w:val="both"/>
        <w:rPr>
          <w:sz w:val="28"/>
          <w:szCs w:val="28"/>
        </w:rPr>
      </w:pPr>
      <w:r w:rsidRPr="00FC6999">
        <w:rPr>
          <w:sz w:val="28"/>
          <w:szCs w:val="28"/>
        </w:rPr>
        <w:t>Көміртек диоксиді иіссіз, түссіз, ауадан 1,5 есе ауыр газ .</w:t>
      </w:r>
    </w:p>
    <w:p w:rsidR="009A7149" w:rsidRDefault="00711944" w:rsidP="00FC6999">
      <w:pPr>
        <w:pStyle w:val="a6"/>
        <w:shd w:val="clear" w:color="auto" w:fill="FFFFFF"/>
        <w:spacing w:before="0" w:beforeAutospacing="0" w:after="0" w:afterAutospacing="0"/>
        <w:jc w:val="both"/>
        <w:rPr>
          <w:sz w:val="28"/>
          <w:szCs w:val="28"/>
          <w:lang w:val="kk-KZ"/>
        </w:rPr>
      </w:pPr>
      <w:r w:rsidRPr="00FC6999">
        <w:rPr>
          <w:sz w:val="28"/>
          <w:szCs w:val="28"/>
        </w:rPr>
        <w:t>Ол жанбайды және басқа заттардың жануын қолдамайды. Осы қасиетіне сәйкес өрт сөндіруге қолданылады. Атмосфералық қысымда СО</w:t>
      </w:r>
      <w:r w:rsidRPr="00FC6999">
        <w:rPr>
          <w:sz w:val="28"/>
          <w:szCs w:val="28"/>
          <w:vertAlign w:val="subscript"/>
        </w:rPr>
        <w:t>2</w:t>
      </w:r>
      <w:r w:rsidRPr="00FC6999">
        <w:rPr>
          <w:sz w:val="28"/>
          <w:szCs w:val="28"/>
        </w:rPr>
        <w:t> газы -78°С-та қайнайды.</w:t>
      </w:r>
    </w:p>
    <w:p w:rsidR="00FC6999" w:rsidRDefault="00711944" w:rsidP="009A7149">
      <w:pPr>
        <w:pStyle w:val="a6"/>
        <w:shd w:val="clear" w:color="auto" w:fill="FFFFFF"/>
        <w:spacing w:before="0" w:beforeAutospacing="0" w:after="0" w:afterAutospacing="0"/>
        <w:ind w:firstLine="708"/>
        <w:jc w:val="both"/>
        <w:rPr>
          <w:sz w:val="28"/>
          <w:szCs w:val="28"/>
          <w:lang w:val="kk-KZ"/>
        </w:rPr>
      </w:pPr>
      <w:r w:rsidRPr="00FC6999">
        <w:rPr>
          <w:sz w:val="28"/>
          <w:szCs w:val="28"/>
        </w:rPr>
        <w:t>Физиологиялық әсері.</w:t>
      </w:r>
    </w:p>
    <w:p w:rsidR="00711944" w:rsidRPr="006C76E6" w:rsidRDefault="00711944" w:rsidP="009A7149">
      <w:pPr>
        <w:pStyle w:val="a6"/>
        <w:shd w:val="clear" w:color="auto" w:fill="FFFFFF"/>
        <w:spacing w:before="0" w:beforeAutospacing="0" w:after="0" w:afterAutospacing="0"/>
        <w:ind w:firstLine="708"/>
        <w:jc w:val="both"/>
        <w:rPr>
          <w:sz w:val="28"/>
          <w:szCs w:val="28"/>
          <w:lang w:val="kk-KZ"/>
        </w:rPr>
      </w:pPr>
      <w:r w:rsidRPr="006C76E6">
        <w:rPr>
          <w:sz w:val="28"/>
          <w:szCs w:val="28"/>
          <w:lang w:val="kk-KZ"/>
        </w:rPr>
        <w:t>Көмірқышқыл газы ауада 0,03%-тен (көлемі бойынша) артпайды, адам дем шығарғанда, ауамен қоса 4%-ке дейін СО</w:t>
      </w:r>
      <w:r w:rsidRPr="006C76E6">
        <w:rPr>
          <w:sz w:val="28"/>
          <w:szCs w:val="28"/>
          <w:vertAlign w:val="subscript"/>
          <w:lang w:val="kk-KZ"/>
        </w:rPr>
        <w:t>2</w:t>
      </w:r>
      <w:r w:rsidRPr="006C76E6">
        <w:rPr>
          <w:sz w:val="28"/>
          <w:szCs w:val="28"/>
          <w:lang w:val="kk-KZ"/>
        </w:rPr>
        <w:t> бөліп шығарады. Құрамында 10% көмірқышқылы бар бөлмеде адам есінен танады. Сол себепті адам көп жиналған бөлмені әлсін-әлсін желдетіп отыруы керек.</w:t>
      </w:r>
    </w:p>
    <w:p w:rsidR="00711944" w:rsidRPr="006C76E6" w:rsidRDefault="00711944" w:rsidP="00FC6999">
      <w:pPr>
        <w:pStyle w:val="a6"/>
        <w:shd w:val="clear" w:color="auto" w:fill="FFFFFF"/>
        <w:spacing w:before="0" w:beforeAutospacing="0" w:after="0" w:afterAutospacing="0"/>
        <w:jc w:val="both"/>
        <w:rPr>
          <w:sz w:val="28"/>
          <w:szCs w:val="28"/>
          <w:lang w:val="kk-KZ"/>
        </w:rPr>
      </w:pPr>
      <w:r w:rsidRPr="006C76E6">
        <w:rPr>
          <w:sz w:val="28"/>
          <w:szCs w:val="28"/>
          <w:lang w:val="kk-KZ"/>
        </w:rPr>
        <w:t> </w:t>
      </w:r>
      <w:r w:rsidR="00FC6999">
        <w:rPr>
          <w:sz w:val="28"/>
          <w:szCs w:val="28"/>
          <w:lang w:val="kk-KZ"/>
        </w:rPr>
        <w:tab/>
      </w:r>
      <w:r w:rsidRPr="00FC6999">
        <w:rPr>
          <w:sz w:val="28"/>
          <w:szCs w:val="28"/>
          <w:lang w:val="kk-KZ"/>
        </w:rPr>
        <w:t>Атмосферадағы көмір қышқылы газының көлемдік шоғырлануы, атмосферадағы барлық газдардың</w:t>
      </w:r>
      <w:r w:rsidRPr="00FC6999">
        <w:rPr>
          <w:iCs/>
          <w:sz w:val="28"/>
          <w:szCs w:val="28"/>
          <w:lang w:val="kk-KZ"/>
        </w:rPr>
        <w:t>0,0314%-ын</w:t>
      </w:r>
      <w:r w:rsidRPr="00FC6999">
        <w:rPr>
          <w:sz w:val="28"/>
          <w:szCs w:val="28"/>
          <w:lang w:val="kk-KZ"/>
        </w:rPr>
        <w:t xml:space="preserve"> құрайды. </w:t>
      </w:r>
      <w:r w:rsidRPr="006C76E6">
        <w:rPr>
          <w:sz w:val="28"/>
          <w:szCs w:val="28"/>
          <w:lang w:val="kk-KZ"/>
        </w:rPr>
        <w:t>Қазіргі кезде атмосфераға 5 млрд. т. СО</w:t>
      </w:r>
      <w:r w:rsidRPr="006C76E6">
        <w:rPr>
          <w:sz w:val="28"/>
          <w:szCs w:val="28"/>
          <w:vertAlign w:val="subscript"/>
          <w:lang w:val="kk-KZ"/>
        </w:rPr>
        <w:t>2</w:t>
      </w:r>
      <w:r w:rsidRPr="006C76E6">
        <w:rPr>
          <w:sz w:val="28"/>
          <w:szCs w:val="28"/>
          <w:lang w:val="kk-KZ"/>
        </w:rPr>
        <w:t> одан көп мөлшерде шығарылады .</w:t>
      </w:r>
    </w:p>
    <w:p w:rsidR="00711944" w:rsidRPr="00EE1AFF" w:rsidRDefault="00711944" w:rsidP="009A7149">
      <w:pPr>
        <w:pStyle w:val="a6"/>
        <w:shd w:val="clear" w:color="auto" w:fill="FFFFFF"/>
        <w:spacing w:before="0" w:beforeAutospacing="0" w:after="0" w:afterAutospacing="0"/>
        <w:ind w:firstLine="708"/>
        <w:jc w:val="both"/>
        <w:rPr>
          <w:sz w:val="28"/>
          <w:szCs w:val="28"/>
          <w:lang w:val="kk-KZ"/>
        </w:rPr>
      </w:pPr>
      <w:r w:rsidRPr="00EE1AFF">
        <w:rPr>
          <w:sz w:val="28"/>
          <w:szCs w:val="28"/>
          <w:lang w:val="kk-KZ"/>
        </w:rPr>
        <w:t>Сонғы жылдары атмосферадағы көміртегі оксидтері тез көбейіп өсімдіктерде жүретін фотосинтез процесі жылдамдатуда. Нәтижесінде, көміртегі оксиді әрбір 10 жыл сайын 2 %-ға өсіп, атмосферада жылу эффектісін туғызуда. Ал, жылу эффектісі өз кезе-гінде жер шары климатының орташа температурасын көтеріп, түрлі экологиялық апаттардың (мұхиттардың көтерілуі, ауа райының өзгеруі, кауіпті циклондар мен цунамилер, шөлейттену, өрттер, т.б.) тууына себеп болып отыр.</w:t>
      </w:r>
    </w:p>
    <w:p w:rsidR="00711944" w:rsidRPr="00EE1AFF" w:rsidRDefault="00711944" w:rsidP="009A7149">
      <w:pPr>
        <w:pStyle w:val="a6"/>
        <w:shd w:val="clear" w:color="auto" w:fill="FFFFFF"/>
        <w:spacing w:before="0" w:beforeAutospacing="0" w:after="0" w:afterAutospacing="0"/>
        <w:ind w:firstLine="708"/>
        <w:jc w:val="both"/>
        <w:rPr>
          <w:sz w:val="28"/>
          <w:szCs w:val="28"/>
          <w:lang w:val="kk-KZ"/>
        </w:rPr>
      </w:pPr>
      <w:r w:rsidRPr="00EE1AFF">
        <w:rPr>
          <w:sz w:val="28"/>
          <w:szCs w:val="28"/>
          <w:lang w:val="kk-KZ"/>
        </w:rPr>
        <w:t>Көмір қышқылы, карбонаттар</w:t>
      </w:r>
    </w:p>
    <w:p w:rsidR="00711944" w:rsidRPr="00FC6999" w:rsidRDefault="00711944" w:rsidP="00FC6999">
      <w:pPr>
        <w:pStyle w:val="a6"/>
        <w:shd w:val="clear" w:color="auto" w:fill="FFFFFF"/>
        <w:spacing w:before="0" w:beforeAutospacing="0" w:after="0" w:afterAutospacing="0"/>
        <w:jc w:val="both"/>
        <w:rPr>
          <w:sz w:val="28"/>
          <w:szCs w:val="28"/>
        </w:rPr>
      </w:pPr>
      <w:r w:rsidRPr="00EE1AFF">
        <w:rPr>
          <w:sz w:val="28"/>
          <w:szCs w:val="28"/>
          <w:lang w:val="kk-KZ"/>
        </w:rPr>
        <w:t>Н</w:t>
      </w:r>
      <w:r w:rsidRPr="00EE1AFF">
        <w:rPr>
          <w:sz w:val="28"/>
          <w:szCs w:val="28"/>
          <w:vertAlign w:val="subscript"/>
          <w:lang w:val="kk-KZ"/>
        </w:rPr>
        <w:t>2</w:t>
      </w:r>
      <w:r w:rsidRPr="00EE1AFF">
        <w:rPr>
          <w:sz w:val="28"/>
          <w:szCs w:val="28"/>
          <w:lang w:val="kk-KZ"/>
        </w:rPr>
        <w:t>СО</w:t>
      </w:r>
      <w:r w:rsidRPr="00EE1AFF">
        <w:rPr>
          <w:sz w:val="28"/>
          <w:szCs w:val="28"/>
          <w:vertAlign w:val="subscript"/>
          <w:lang w:val="kk-KZ"/>
        </w:rPr>
        <w:t>3</w:t>
      </w:r>
      <w:r w:rsidRPr="00EE1AFF">
        <w:rPr>
          <w:sz w:val="28"/>
          <w:szCs w:val="28"/>
          <w:lang w:val="kk-KZ"/>
        </w:rPr>
        <w:t xml:space="preserve"> – әлсіз, екі негізді, тұрақсыз қышқыл. </w:t>
      </w:r>
      <w:r w:rsidRPr="00FC6999">
        <w:rPr>
          <w:sz w:val="28"/>
          <w:szCs w:val="28"/>
        </w:rPr>
        <w:t>Ол тек ерітіндіде ғана болады. Әлсіз электролит, диссоциациялану дәрежесі 0,17%.</w:t>
      </w:r>
    </w:p>
    <w:p w:rsidR="00711944" w:rsidRPr="00FC6999" w:rsidRDefault="00711944" w:rsidP="009A7149">
      <w:pPr>
        <w:pStyle w:val="a6"/>
        <w:shd w:val="clear" w:color="auto" w:fill="FFFFFF"/>
        <w:spacing w:before="0" w:beforeAutospacing="0" w:after="0" w:afterAutospacing="0"/>
        <w:ind w:firstLine="708"/>
        <w:jc w:val="both"/>
        <w:rPr>
          <w:sz w:val="28"/>
          <w:szCs w:val="28"/>
        </w:rPr>
      </w:pPr>
      <w:r w:rsidRPr="00FC6999">
        <w:rPr>
          <w:sz w:val="28"/>
          <w:szCs w:val="28"/>
        </w:rPr>
        <w:t>Құрылымдық формуласы: Н – О – С – О – Н</w:t>
      </w:r>
    </w:p>
    <w:p w:rsidR="00711944" w:rsidRPr="00FC6999" w:rsidRDefault="00711944" w:rsidP="009A7149">
      <w:pPr>
        <w:pStyle w:val="a6"/>
        <w:shd w:val="clear" w:color="auto" w:fill="FFFFFF"/>
        <w:spacing w:before="0" w:beforeAutospacing="0" w:after="0" w:afterAutospacing="0"/>
        <w:ind w:firstLine="708"/>
        <w:jc w:val="both"/>
        <w:rPr>
          <w:sz w:val="28"/>
          <w:szCs w:val="28"/>
        </w:rPr>
      </w:pPr>
      <w:r w:rsidRPr="00FC6999">
        <w:rPr>
          <w:b/>
          <w:bCs/>
          <w:sz w:val="28"/>
          <w:szCs w:val="28"/>
        </w:rPr>
        <w:t>Алынуы:</w:t>
      </w:r>
    </w:p>
    <w:p w:rsidR="00711944" w:rsidRPr="00FC6999" w:rsidRDefault="00711944" w:rsidP="00FC6999">
      <w:pPr>
        <w:pStyle w:val="a6"/>
        <w:shd w:val="clear" w:color="auto" w:fill="FFFFFF"/>
        <w:spacing w:before="0" w:beforeAutospacing="0" w:after="0" w:afterAutospacing="0"/>
        <w:jc w:val="both"/>
        <w:rPr>
          <w:sz w:val="28"/>
          <w:szCs w:val="28"/>
        </w:rPr>
      </w:pPr>
      <w:r w:rsidRPr="00FC6999">
        <w:rPr>
          <w:sz w:val="28"/>
          <w:szCs w:val="28"/>
        </w:rPr>
        <w:lastRenderedPageBreak/>
        <w:t>1) Көмірқышқыл газын суда ерітіп:</w:t>
      </w:r>
    </w:p>
    <w:p w:rsidR="00711944" w:rsidRPr="00FC6999" w:rsidRDefault="00711944" w:rsidP="00FC6999">
      <w:pPr>
        <w:pStyle w:val="a6"/>
        <w:shd w:val="clear" w:color="auto" w:fill="FFFFFF"/>
        <w:spacing w:before="0" w:beforeAutospacing="0" w:after="0" w:afterAutospacing="0"/>
        <w:jc w:val="both"/>
        <w:rPr>
          <w:sz w:val="28"/>
          <w:szCs w:val="28"/>
        </w:rPr>
      </w:pPr>
      <w:r w:rsidRPr="00FC6999">
        <w:rPr>
          <w:sz w:val="28"/>
          <w:szCs w:val="28"/>
        </w:rPr>
        <w:t>СО</w:t>
      </w:r>
      <w:r w:rsidRPr="009A7149">
        <w:rPr>
          <w:sz w:val="28"/>
          <w:szCs w:val="28"/>
          <w:vertAlign w:val="subscript"/>
        </w:rPr>
        <w:t>2</w:t>
      </w:r>
      <w:r w:rsidRPr="00FC6999">
        <w:rPr>
          <w:sz w:val="28"/>
          <w:szCs w:val="28"/>
        </w:rPr>
        <w:t xml:space="preserve"> + Н</w:t>
      </w:r>
      <w:r w:rsidRPr="009A7149">
        <w:rPr>
          <w:sz w:val="28"/>
          <w:szCs w:val="28"/>
          <w:vertAlign w:val="subscript"/>
        </w:rPr>
        <w:t>2</w:t>
      </w:r>
      <w:r w:rsidRPr="00FC6999">
        <w:rPr>
          <w:sz w:val="28"/>
          <w:szCs w:val="28"/>
        </w:rPr>
        <w:t>О = Н</w:t>
      </w:r>
      <w:r w:rsidRPr="009A7149">
        <w:rPr>
          <w:sz w:val="28"/>
          <w:szCs w:val="28"/>
          <w:vertAlign w:val="subscript"/>
        </w:rPr>
        <w:t>2</w:t>
      </w:r>
      <w:r w:rsidRPr="00FC6999">
        <w:rPr>
          <w:sz w:val="28"/>
          <w:szCs w:val="28"/>
        </w:rPr>
        <w:t>СО</w:t>
      </w:r>
      <w:r w:rsidRPr="009A7149">
        <w:rPr>
          <w:sz w:val="28"/>
          <w:szCs w:val="28"/>
          <w:vertAlign w:val="subscript"/>
        </w:rPr>
        <w:t>3</w:t>
      </w:r>
    </w:p>
    <w:p w:rsidR="00711944" w:rsidRPr="00FC6999" w:rsidRDefault="00711944" w:rsidP="00FC6999">
      <w:pPr>
        <w:pStyle w:val="a6"/>
        <w:shd w:val="clear" w:color="auto" w:fill="FFFFFF"/>
        <w:spacing w:before="0" w:beforeAutospacing="0" w:after="0" w:afterAutospacing="0"/>
        <w:jc w:val="both"/>
        <w:rPr>
          <w:sz w:val="28"/>
          <w:szCs w:val="28"/>
        </w:rPr>
      </w:pPr>
      <w:r w:rsidRPr="00FC6999">
        <w:rPr>
          <w:sz w:val="28"/>
          <w:szCs w:val="28"/>
        </w:rPr>
        <w:t>2) Тұзынан күшті қышқылмен әсер етіп:</w:t>
      </w:r>
    </w:p>
    <w:p w:rsidR="00711944" w:rsidRPr="00FC6999" w:rsidRDefault="00711944" w:rsidP="00FC6999">
      <w:pPr>
        <w:pStyle w:val="a6"/>
        <w:shd w:val="clear" w:color="auto" w:fill="FFFFFF"/>
        <w:spacing w:before="0" w:beforeAutospacing="0" w:after="0" w:afterAutospacing="0"/>
        <w:jc w:val="both"/>
        <w:rPr>
          <w:sz w:val="28"/>
          <w:szCs w:val="28"/>
        </w:rPr>
      </w:pPr>
      <w:r w:rsidRPr="00FC6999">
        <w:rPr>
          <w:sz w:val="28"/>
          <w:szCs w:val="28"/>
        </w:rPr>
        <w:t>Na</w:t>
      </w:r>
      <w:r w:rsidRPr="009A7149">
        <w:rPr>
          <w:sz w:val="28"/>
          <w:szCs w:val="28"/>
          <w:vertAlign w:val="subscript"/>
        </w:rPr>
        <w:t>2</w:t>
      </w:r>
      <w:r w:rsidRPr="00FC6999">
        <w:rPr>
          <w:sz w:val="28"/>
          <w:szCs w:val="28"/>
        </w:rPr>
        <w:t>CO</w:t>
      </w:r>
      <w:r w:rsidRPr="009A7149">
        <w:rPr>
          <w:sz w:val="28"/>
          <w:szCs w:val="28"/>
          <w:vertAlign w:val="subscript"/>
        </w:rPr>
        <w:t>3</w:t>
      </w:r>
      <w:r w:rsidRPr="00FC6999">
        <w:rPr>
          <w:sz w:val="28"/>
          <w:szCs w:val="28"/>
        </w:rPr>
        <w:t xml:space="preserve"> + 2HCI = 2NaCI + H</w:t>
      </w:r>
      <w:r w:rsidRPr="009A7149">
        <w:rPr>
          <w:sz w:val="28"/>
          <w:szCs w:val="28"/>
          <w:vertAlign w:val="subscript"/>
        </w:rPr>
        <w:t>2</w:t>
      </w:r>
      <w:r w:rsidRPr="00FC6999">
        <w:rPr>
          <w:sz w:val="28"/>
          <w:szCs w:val="28"/>
        </w:rPr>
        <w:t>CO</w:t>
      </w:r>
      <w:r w:rsidRPr="009A7149">
        <w:rPr>
          <w:sz w:val="28"/>
          <w:szCs w:val="28"/>
          <w:vertAlign w:val="subscript"/>
        </w:rPr>
        <w:t>3</w:t>
      </w:r>
    </w:p>
    <w:p w:rsidR="00711944" w:rsidRPr="00FC6999" w:rsidRDefault="00FC6999" w:rsidP="00FC6999">
      <w:pPr>
        <w:pStyle w:val="a6"/>
        <w:shd w:val="clear" w:color="auto" w:fill="FFFFFF"/>
        <w:spacing w:before="0" w:beforeAutospacing="0" w:after="0" w:afterAutospacing="0"/>
        <w:jc w:val="both"/>
        <w:rPr>
          <w:sz w:val="28"/>
          <w:szCs w:val="28"/>
        </w:rPr>
      </w:pPr>
      <w:r>
        <w:rPr>
          <w:sz w:val="28"/>
          <w:szCs w:val="28"/>
          <w:lang w:val="kk-KZ"/>
        </w:rPr>
        <w:tab/>
      </w:r>
      <w:r w:rsidR="00711944" w:rsidRPr="00FC6999">
        <w:rPr>
          <w:sz w:val="28"/>
          <w:szCs w:val="28"/>
        </w:rPr>
        <w:t>Екі негізді болғандықтан сатылы диссоциацияланады:</w:t>
      </w:r>
    </w:p>
    <w:p w:rsidR="00711944" w:rsidRPr="00FC6999" w:rsidRDefault="00711944" w:rsidP="00FC6999">
      <w:pPr>
        <w:pStyle w:val="a6"/>
        <w:shd w:val="clear" w:color="auto" w:fill="FFFFFF"/>
        <w:spacing w:before="0" w:beforeAutospacing="0" w:after="0" w:afterAutospacing="0"/>
        <w:jc w:val="both"/>
        <w:rPr>
          <w:sz w:val="28"/>
          <w:szCs w:val="28"/>
        </w:rPr>
      </w:pPr>
      <w:r w:rsidRPr="00FC6999">
        <w:rPr>
          <w:sz w:val="28"/>
          <w:szCs w:val="28"/>
        </w:rPr>
        <w:t>Н</w:t>
      </w:r>
      <w:r w:rsidRPr="009A7149">
        <w:rPr>
          <w:sz w:val="28"/>
          <w:szCs w:val="28"/>
          <w:vertAlign w:val="subscript"/>
        </w:rPr>
        <w:t>2</w:t>
      </w:r>
      <w:r w:rsidRPr="00FC6999">
        <w:rPr>
          <w:sz w:val="28"/>
          <w:szCs w:val="28"/>
        </w:rPr>
        <w:t>СО</w:t>
      </w:r>
      <w:r w:rsidRPr="009A7149">
        <w:rPr>
          <w:sz w:val="28"/>
          <w:szCs w:val="28"/>
          <w:vertAlign w:val="subscript"/>
        </w:rPr>
        <w:t>3</w:t>
      </w:r>
      <w:r w:rsidRPr="00FC6999">
        <w:rPr>
          <w:sz w:val="28"/>
          <w:szCs w:val="28"/>
        </w:rPr>
        <w:t>   </w:t>
      </w:r>
      <w:r w:rsidR="009A7149" w:rsidRPr="009A7149">
        <w:rPr>
          <w:sz w:val="28"/>
          <w:szCs w:val="28"/>
        </w:rPr>
        <w:t>=</w:t>
      </w:r>
      <w:r w:rsidRPr="00FC6999">
        <w:rPr>
          <w:sz w:val="28"/>
          <w:szCs w:val="28"/>
        </w:rPr>
        <w:t>     Н + НСО</w:t>
      </w:r>
      <w:r w:rsidRPr="009A7149">
        <w:rPr>
          <w:sz w:val="28"/>
          <w:szCs w:val="28"/>
          <w:vertAlign w:val="subscript"/>
        </w:rPr>
        <w:t>3</w:t>
      </w:r>
      <w:r w:rsidRPr="00FC6999">
        <w:rPr>
          <w:sz w:val="28"/>
          <w:szCs w:val="28"/>
        </w:rPr>
        <w:t>     НСО</w:t>
      </w:r>
      <w:r w:rsidRPr="009A7149">
        <w:rPr>
          <w:sz w:val="28"/>
          <w:szCs w:val="28"/>
          <w:vertAlign w:val="subscript"/>
        </w:rPr>
        <w:t>3</w:t>
      </w:r>
      <w:r w:rsidRPr="00FC6999">
        <w:rPr>
          <w:sz w:val="28"/>
          <w:szCs w:val="28"/>
        </w:rPr>
        <w:t xml:space="preserve"> -гидрокарбонат-ион</w:t>
      </w:r>
    </w:p>
    <w:p w:rsidR="00711944" w:rsidRPr="00FC6999" w:rsidRDefault="00711944" w:rsidP="00FC6999">
      <w:pPr>
        <w:pStyle w:val="a6"/>
        <w:shd w:val="clear" w:color="auto" w:fill="FFFFFF"/>
        <w:spacing w:before="0" w:beforeAutospacing="0" w:after="0" w:afterAutospacing="0"/>
        <w:jc w:val="both"/>
        <w:rPr>
          <w:sz w:val="28"/>
          <w:szCs w:val="28"/>
        </w:rPr>
      </w:pPr>
      <w:r w:rsidRPr="00FC6999">
        <w:rPr>
          <w:sz w:val="28"/>
          <w:szCs w:val="28"/>
        </w:rPr>
        <w:t>НСО</w:t>
      </w:r>
      <w:r w:rsidRPr="009A7149">
        <w:rPr>
          <w:sz w:val="28"/>
          <w:szCs w:val="28"/>
          <w:vertAlign w:val="subscript"/>
        </w:rPr>
        <w:t>3</w:t>
      </w:r>
      <w:r w:rsidRPr="00FC6999">
        <w:rPr>
          <w:sz w:val="28"/>
          <w:szCs w:val="28"/>
        </w:rPr>
        <w:t>   </w:t>
      </w:r>
      <w:r w:rsidR="009A7149" w:rsidRPr="009A7149">
        <w:rPr>
          <w:sz w:val="28"/>
          <w:szCs w:val="28"/>
        </w:rPr>
        <w:t>=</w:t>
      </w:r>
      <w:r w:rsidRPr="00FC6999">
        <w:rPr>
          <w:sz w:val="28"/>
          <w:szCs w:val="28"/>
        </w:rPr>
        <w:t>       Н + СО</w:t>
      </w:r>
      <w:r w:rsidRPr="009A7149">
        <w:rPr>
          <w:sz w:val="28"/>
          <w:szCs w:val="28"/>
          <w:vertAlign w:val="subscript"/>
        </w:rPr>
        <w:t>3</w:t>
      </w:r>
      <w:r w:rsidRPr="00FC6999">
        <w:rPr>
          <w:sz w:val="28"/>
          <w:szCs w:val="28"/>
        </w:rPr>
        <w:t>         СО</w:t>
      </w:r>
      <w:r w:rsidRPr="009A7149">
        <w:rPr>
          <w:sz w:val="28"/>
          <w:szCs w:val="28"/>
          <w:vertAlign w:val="subscript"/>
        </w:rPr>
        <w:t>3</w:t>
      </w:r>
      <w:r w:rsidRPr="00FC6999">
        <w:rPr>
          <w:sz w:val="28"/>
          <w:szCs w:val="28"/>
        </w:rPr>
        <w:t xml:space="preserve"> – карбонат-ион</w:t>
      </w:r>
    </w:p>
    <w:p w:rsidR="0004535F" w:rsidRPr="00FC6999" w:rsidRDefault="0004535F" w:rsidP="009A7149">
      <w:pPr>
        <w:pStyle w:val="a6"/>
        <w:shd w:val="clear" w:color="auto" w:fill="FFFFFF"/>
        <w:spacing w:before="0" w:beforeAutospacing="0" w:after="0" w:afterAutospacing="0"/>
        <w:ind w:firstLine="708"/>
        <w:jc w:val="both"/>
        <w:rPr>
          <w:sz w:val="28"/>
          <w:szCs w:val="28"/>
          <w:lang w:val="kk-KZ"/>
        </w:rPr>
      </w:pPr>
      <w:r w:rsidRPr="00FC6999">
        <w:rPr>
          <w:sz w:val="28"/>
          <w:szCs w:val="28"/>
          <w:lang w:val="kk-KZ"/>
        </w:rPr>
        <w:t>Көміртектің сутекті қосылысы Метан – СН</w:t>
      </w:r>
      <w:r w:rsidRPr="009A7149">
        <w:rPr>
          <w:sz w:val="28"/>
          <w:szCs w:val="28"/>
          <w:vertAlign w:val="subscript"/>
          <w:lang w:val="kk-KZ"/>
        </w:rPr>
        <w:t>4</w:t>
      </w:r>
    </w:p>
    <w:p w:rsidR="0004535F" w:rsidRPr="00FC6999" w:rsidRDefault="00FC6999" w:rsidP="00FC6999">
      <w:pPr>
        <w:pStyle w:val="a6"/>
        <w:shd w:val="clear" w:color="auto" w:fill="FFFFFF"/>
        <w:spacing w:before="0" w:beforeAutospacing="0" w:after="0" w:afterAutospacing="0"/>
        <w:jc w:val="both"/>
        <w:rPr>
          <w:sz w:val="28"/>
          <w:szCs w:val="28"/>
          <w:lang w:val="kk-KZ"/>
        </w:rPr>
      </w:pPr>
      <w:r>
        <w:rPr>
          <w:sz w:val="28"/>
          <w:szCs w:val="28"/>
          <w:lang w:val="kk-KZ"/>
        </w:rPr>
        <w:tab/>
      </w:r>
      <w:r w:rsidR="0004535F" w:rsidRPr="00FC6999">
        <w:rPr>
          <w:sz w:val="28"/>
          <w:szCs w:val="28"/>
          <w:lang w:val="kk-KZ"/>
        </w:rPr>
        <w:t>СН</w:t>
      </w:r>
      <w:r w:rsidR="0004535F" w:rsidRPr="0056020B">
        <w:rPr>
          <w:sz w:val="28"/>
          <w:szCs w:val="28"/>
          <w:vertAlign w:val="subscript"/>
          <w:lang w:val="kk-KZ"/>
        </w:rPr>
        <w:t xml:space="preserve">4 </w:t>
      </w:r>
      <w:r w:rsidR="0004535F" w:rsidRPr="00FC6999">
        <w:rPr>
          <w:sz w:val="28"/>
          <w:szCs w:val="28"/>
          <w:lang w:val="kk-KZ"/>
        </w:rPr>
        <w:t>– түссіз, иіссіз газ. Ол шалшық немесе кеніш газы деп те аталады, себебі метан көмір бассейндерінде көмір өндіргенде жинақталады, кейде сол газ жарылып апатты жағдайлар туып жатады, яғни мына реакция жүреді:</w:t>
      </w:r>
    </w:p>
    <w:p w:rsidR="0004535F" w:rsidRPr="00FC6999" w:rsidRDefault="0004535F" w:rsidP="005630B8">
      <w:pPr>
        <w:pStyle w:val="a6"/>
        <w:shd w:val="clear" w:color="auto" w:fill="FFFFFF"/>
        <w:spacing w:before="0" w:beforeAutospacing="0" w:after="0" w:afterAutospacing="0"/>
        <w:ind w:firstLine="708"/>
        <w:jc w:val="both"/>
        <w:rPr>
          <w:sz w:val="28"/>
          <w:szCs w:val="28"/>
        </w:rPr>
      </w:pPr>
      <w:r w:rsidRPr="00FC6999">
        <w:rPr>
          <w:sz w:val="28"/>
          <w:szCs w:val="28"/>
        </w:rPr>
        <w:t>СН</w:t>
      </w:r>
      <w:r w:rsidRPr="00FC6999">
        <w:rPr>
          <w:sz w:val="28"/>
          <w:szCs w:val="28"/>
          <w:vertAlign w:val="subscript"/>
        </w:rPr>
        <w:t>4</w:t>
      </w:r>
      <w:r w:rsidRPr="00FC6999">
        <w:rPr>
          <w:sz w:val="28"/>
          <w:szCs w:val="28"/>
        </w:rPr>
        <w:t> + 2О</w:t>
      </w:r>
      <w:r w:rsidRPr="005630B8">
        <w:rPr>
          <w:sz w:val="28"/>
          <w:szCs w:val="28"/>
          <w:vertAlign w:val="subscript"/>
        </w:rPr>
        <w:t>2</w:t>
      </w:r>
      <w:r w:rsidRPr="00FC6999">
        <w:rPr>
          <w:sz w:val="28"/>
          <w:szCs w:val="28"/>
        </w:rPr>
        <w:t xml:space="preserve"> = СО</w:t>
      </w:r>
      <w:r w:rsidRPr="005630B8">
        <w:rPr>
          <w:sz w:val="28"/>
          <w:szCs w:val="28"/>
          <w:vertAlign w:val="subscript"/>
        </w:rPr>
        <w:t>2</w:t>
      </w:r>
      <w:r w:rsidRPr="00FC6999">
        <w:rPr>
          <w:sz w:val="28"/>
          <w:szCs w:val="28"/>
        </w:rPr>
        <w:t xml:space="preserve"> + 2Н</w:t>
      </w:r>
      <w:r w:rsidRPr="005630B8">
        <w:rPr>
          <w:sz w:val="28"/>
          <w:szCs w:val="28"/>
          <w:vertAlign w:val="subscript"/>
        </w:rPr>
        <w:t>2</w:t>
      </w:r>
      <w:r w:rsidRPr="00FC6999">
        <w:rPr>
          <w:sz w:val="28"/>
          <w:szCs w:val="28"/>
        </w:rPr>
        <w:t>О</w:t>
      </w:r>
    </w:p>
    <w:p w:rsidR="0004535F" w:rsidRPr="00FC6999" w:rsidRDefault="0004535F" w:rsidP="00FC6999">
      <w:pPr>
        <w:pStyle w:val="a6"/>
        <w:shd w:val="clear" w:color="auto" w:fill="FFFFFF"/>
        <w:spacing w:before="0" w:beforeAutospacing="0" w:after="0" w:afterAutospacing="0"/>
        <w:jc w:val="both"/>
        <w:rPr>
          <w:sz w:val="28"/>
          <w:szCs w:val="28"/>
        </w:rPr>
      </w:pPr>
      <w:r w:rsidRPr="00FC6999">
        <w:rPr>
          <w:sz w:val="28"/>
          <w:szCs w:val="28"/>
        </w:rPr>
        <w:t>Метан – суда ерімейтін, ауадан жеңіл газ</w:t>
      </w:r>
    </w:p>
    <w:p w:rsidR="0004535F" w:rsidRPr="00FC6999" w:rsidRDefault="0004535F" w:rsidP="00FC6999">
      <w:pPr>
        <w:pStyle w:val="a6"/>
        <w:shd w:val="clear" w:color="auto" w:fill="FFFFFF"/>
        <w:spacing w:before="0" w:beforeAutospacing="0" w:after="0" w:afterAutospacing="0"/>
        <w:jc w:val="both"/>
        <w:rPr>
          <w:sz w:val="28"/>
          <w:szCs w:val="28"/>
        </w:rPr>
      </w:pPr>
      <w:r w:rsidRPr="00FC6999">
        <w:rPr>
          <w:sz w:val="28"/>
          <w:szCs w:val="28"/>
        </w:rPr>
        <w:t>D (ауа) =0,55</w:t>
      </w:r>
    </w:p>
    <w:p w:rsidR="0004535F" w:rsidRPr="00FC6999" w:rsidRDefault="0004535F" w:rsidP="00FC6999">
      <w:pPr>
        <w:pStyle w:val="a6"/>
        <w:shd w:val="clear" w:color="auto" w:fill="FFFFFF"/>
        <w:spacing w:before="0" w:beforeAutospacing="0" w:after="0" w:afterAutospacing="0"/>
        <w:jc w:val="both"/>
        <w:rPr>
          <w:sz w:val="28"/>
          <w:szCs w:val="28"/>
        </w:rPr>
      </w:pPr>
      <w:r w:rsidRPr="00FC6999">
        <w:rPr>
          <w:sz w:val="28"/>
          <w:szCs w:val="28"/>
        </w:rPr>
        <w:t>Көміртектің метандағы тотығу дәрежесі: -4</w:t>
      </w:r>
    </w:p>
    <w:p w:rsidR="005630B8" w:rsidRPr="00143688" w:rsidRDefault="00E54E89" w:rsidP="00FC6999">
      <w:pPr>
        <w:spacing w:after="0" w:line="240" w:lineRule="auto"/>
        <w:ind w:firstLine="334"/>
        <w:jc w:val="both"/>
        <w:rPr>
          <w:rFonts w:ascii="Times New Roman" w:eastAsia="Times New Roman" w:hAnsi="Times New Roman" w:cs="Times New Roman"/>
          <w:sz w:val="28"/>
          <w:szCs w:val="28"/>
          <w:lang w:val="kk-KZ"/>
        </w:rPr>
      </w:pPr>
      <w:r>
        <w:rPr>
          <w:rFonts w:ascii="Times New Roman" w:eastAsia="Times New Roman" w:hAnsi="Times New Roman" w:cs="Times New Roman"/>
          <w:b/>
          <w:bCs/>
          <w:sz w:val="28"/>
          <w:szCs w:val="28"/>
          <w:lang w:val="kk-KZ"/>
        </w:rPr>
        <w:tab/>
      </w:r>
      <w:r w:rsidR="00460F49" w:rsidRPr="00143688">
        <w:rPr>
          <w:rFonts w:ascii="Times New Roman" w:eastAsia="Times New Roman" w:hAnsi="Times New Roman" w:cs="Times New Roman"/>
          <w:b/>
          <w:bCs/>
          <w:sz w:val="28"/>
          <w:szCs w:val="28"/>
          <w:lang w:val="kk-KZ"/>
        </w:rPr>
        <w:t>Көмірсутектер</w:t>
      </w:r>
      <w:r w:rsidR="00460F49" w:rsidRPr="00143688">
        <w:rPr>
          <w:rFonts w:ascii="Times New Roman" w:eastAsia="Times New Roman" w:hAnsi="Times New Roman" w:cs="Times New Roman"/>
          <w:sz w:val="28"/>
          <w:szCs w:val="28"/>
          <w:lang w:val="kk-KZ"/>
        </w:rPr>
        <w:t xml:space="preserve"> - молекулалары көміртек пен сутек атомдарынан тұратын органикалық қосылыстар. Құрамына байланысты көмірсутектер ациклды, алициклды және ароматты қосылыстарға бөлінеді. </w:t>
      </w:r>
    </w:p>
    <w:p w:rsidR="005630B8" w:rsidRPr="00143688" w:rsidRDefault="00E54E89" w:rsidP="00FC6999">
      <w:pPr>
        <w:spacing w:after="0" w:line="240" w:lineRule="auto"/>
        <w:ind w:firstLine="334"/>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ab/>
      </w:r>
      <w:r w:rsidR="00460F49" w:rsidRPr="00143688">
        <w:rPr>
          <w:rFonts w:ascii="Times New Roman" w:eastAsia="Times New Roman" w:hAnsi="Times New Roman" w:cs="Times New Roman"/>
          <w:sz w:val="28"/>
          <w:szCs w:val="28"/>
          <w:lang w:val="kk-KZ"/>
        </w:rPr>
        <w:t>Химикалық қасиеттері мен құрылысы ұқсас, ал молекулалар құрамы бойынша айырмашылығы бір не бірнеше CH</w:t>
      </w:r>
      <w:r w:rsidR="00460F49" w:rsidRPr="00143688">
        <w:rPr>
          <w:rFonts w:ascii="Times New Roman" w:eastAsia="Times New Roman" w:hAnsi="Times New Roman" w:cs="Times New Roman"/>
          <w:sz w:val="28"/>
          <w:szCs w:val="28"/>
          <w:vertAlign w:val="subscript"/>
          <w:lang w:val="kk-KZ"/>
        </w:rPr>
        <w:t>2</w:t>
      </w:r>
      <w:r w:rsidR="00460F49" w:rsidRPr="00143688">
        <w:rPr>
          <w:rFonts w:ascii="Times New Roman" w:eastAsia="Times New Roman" w:hAnsi="Times New Roman" w:cs="Times New Roman"/>
          <w:sz w:val="28"/>
          <w:szCs w:val="28"/>
          <w:lang w:val="kk-KZ"/>
        </w:rPr>
        <w:t xml:space="preserve"> тобы болатын қосылыстарды гомологтар деп атайды, олар гомологтық қатар түзеді. Мысалы, қаныққан көмірсутектердің гомологтық қатары. Бұл қатардың бірінші мүшесі – метан, одан соңғылары – бір-бірінен айырмашылығы CH</w:t>
      </w:r>
      <w:r w:rsidR="00460F49" w:rsidRPr="00143688">
        <w:rPr>
          <w:rFonts w:ascii="Times New Roman" w:eastAsia="Times New Roman" w:hAnsi="Times New Roman" w:cs="Times New Roman"/>
          <w:sz w:val="28"/>
          <w:szCs w:val="28"/>
          <w:vertAlign w:val="subscript"/>
          <w:lang w:val="kk-KZ"/>
        </w:rPr>
        <w:t>2</w:t>
      </w:r>
      <w:r w:rsidR="00460F49" w:rsidRPr="00143688">
        <w:rPr>
          <w:rFonts w:ascii="Times New Roman" w:eastAsia="Times New Roman" w:hAnsi="Times New Roman" w:cs="Times New Roman"/>
          <w:sz w:val="28"/>
          <w:szCs w:val="28"/>
          <w:lang w:val="kk-KZ"/>
        </w:rPr>
        <w:t xml:space="preserve"> тобы болатын гомологтық қатар мүшелері. Қалыпты жағдайда 1-ден 4-ке дейін көміртек атомдары бар қаныққан көмірсутектер – газдар, 5-тен 17-ге дейін сұйықтар, ал көміртек атомдарының саны 17-ден көптері – қатты заттар. Көмірсутектердің көбі түссіз. Оның негізгі табиғи қоры – мұнай. </w:t>
      </w:r>
    </w:p>
    <w:p w:rsidR="00460F49" w:rsidRPr="00FC6999" w:rsidRDefault="00E54E89" w:rsidP="00FC6999">
      <w:pPr>
        <w:spacing w:after="0" w:line="240" w:lineRule="auto"/>
        <w:ind w:firstLine="334"/>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ab/>
      </w:r>
      <w:r w:rsidR="00460F49" w:rsidRPr="00143688">
        <w:rPr>
          <w:rFonts w:ascii="Times New Roman" w:eastAsia="Times New Roman" w:hAnsi="Times New Roman" w:cs="Times New Roman"/>
          <w:sz w:val="28"/>
          <w:szCs w:val="28"/>
          <w:lang w:val="kk-KZ"/>
        </w:rPr>
        <w:t xml:space="preserve">Мұнай құрамында 23 – 63%-ға дейін парафиндер, 29,72% шамасында нафтендер, 2 – 16%-ға дейін ароматты көмірсутектер болады. </w:t>
      </w:r>
      <w:r w:rsidR="00460F49" w:rsidRPr="00FC6999">
        <w:rPr>
          <w:rFonts w:ascii="Times New Roman" w:eastAsia="Times New Roman" w:hAnsi="Times New Roman" w:cs="Times New Roman"/>
          <w:sz w:val="28"/>
          <w:szCs w:val="28"/>
        </w:rPr>
        <w:t>Төменгі алкандар (негізінен, метан) – метан, этан, пропан – табиғи газдар құрамында болады. Көмірсутектер, негізінен, мұнай айдау процесі кезінде алынады, сондай-ақ көміртек оксиді мен сутекті катализатор қатысында қыздырғанда қалыпты парафиндер мен тармақталған парафиндер қоспасы түзіледі. Қаныққан көмірсутектер жанар май, жағар май алу үшін шикізат ретінде қолданылады. Кокстік химия өндірісінде алынатын ароматты көмірсутектер дәрі-дәрмек, хош иісті заттар алуда, ал қанықпаған көмірсутектер спирт, ацетон, жасанды каучук алуда пайдаланылады.</w:t>
      </w:r>
    </w:p>
    <w:p w:rsidR="00460F49" w:rsidRDefault="00E54E89" w:rsidP="00FC6999">
      <w:pPr>
        <w:spacing w:after="0" w:line="240" w:lineRule="auto"/>
        <w:ind w:firstLine="334"/>
        <w:jc w:val="both"/>
        <w:rPr>
          <w:rFonts w:ascii="Verdana" w:eastAsia="Times New Roman" w:hAnsi="Verdana" w:cs="Tahoma"/>
          <w:sz w:val="27"/>
          <w:szCs w:val="27"/>
          <w:lang w:val="kk-KZ"/>
        </w:rPr>
      </w:pPr>
      <w:r>
        <w:rPr>
          <w:rFonts w:ascii="Times New Roman" w:eastAsia="Times New Roman" w:hAnsi="Times New Roman" w:cs="Times New Roman"/>
          <w:sz w:val="28"/>
          <w:szCs w:val="28"/>
          <w:lang w:val="kk-KZ"/>
        </w:rPr>
        <w:tab/>
      </w:r>
      <w:r w:rsidR="00460F49" w:rsidRPr="00143688">
        <w:rPr>
          <w:rFonts w:ascii="Times New Roman" w:eastAsia="Times New Roman" w:hAnsi="Times New Roman" w:cs="Times New Roman"/>
          <w:sz w:val="28"/>
          <w:szCs w:val="28"/>
          <w:lang w:val="kk-KZ"/>
        </w:rPr>
        <w:t xml:space="preserve">Құрамындағы көміртек атомдары еселі байланыстар (қос және үш) арқылы жалғасқан қанықпаған көмірсутектерді қарастырамыз. Қанықпаған көмірсутектердің үш түрі болады. Олардың қарапайым өкілдері: этилен, бутадиен, ацетилен. Қанықпаған қосылыстар көмірсутектер арасында кең тараған, практикалық маңызы зор топты құрайды. Қаныққан көмірсутектер </w:t>
      </w:r>
      <w:r w:rsidR="00460F49" w:rsidRPr="00143688">
        <w:rPr>
          <w:rFonts w:ascii="Times New Roman" w:eastAsia="Times New Roman" w:hAnsi="Times New Roman" w:cs="Times New Roman"/>
          <w:sz w:val="28"/>
          <w:szCs w:val="28"/>
          <w:lang w:val="kk-KZ"/>
        </w:rPr>
        <w:lastRenderedPageBreak/>
        <w:t>қатарының метаннан басталатыны тәрізді, қанықпаған көмірсутектері үлкен тобының қарапайым өкілі этилен болып табылады</w:t>
      </w:r>
      <w:r w:rsidR="00460F49" w:rsidRPr="00143688">
        <w:rPr>
          <w:rFonts w:ascii="Verdana" w:eastAsia="Times New Roman" w:hAnsi="Verdana" w:cs="Tahoma"/>
          <w:sz w:val="27"/>
          <w:szCs w:val="27"/>
          <w:lang w:val="kk-KZ"/>
        </w:rPr>
        <w:t>.</w:t>
      </w:r>
    </w:p>
    <w:p w:rsidR="00E54E89" w:rsidRPr="00E54E89" w:rsidRDefault="00E54E89" w:rsidP="00FC6999">
      <w:pPr>
        <w:spacing w:after="0" w:line="240" w:lineRule="auto"/>
        <w:ind w:firstLine="334"/>
        <w:jc w:val="both"/>
        <w:rPr>
          <w:rFonts w:ascii="Verdana" w:eastAsia="Times New Roman" w:hAnsi="Verdana" w:cs="Tahoma"/>
          <w:sz w:val="27"/>
          <w:szCs w:val="27"/>
          <w:lang w:val="kk-KZ"/>
        </w:rPr>
      </w:pPr>
    </w:p>
    <w:p w:rsidR="001E48B7" w:rsidRPr="005630B8" w:rsidRDefault="00E54E89" w:rsidP="005630B8">
      <w:pPr>
        <w:shd w:val="clear" w:color="auto" w:fill="FFFFFF"/>
        <w:spacing w:after="0" w:line="240" w:lineRule="auto"/>
        <w:ind w:firstLine="334"/>
        <w:rPr>
          <w:rFonts w:ascii="OpenSans" w:hAnsi="OpenSans" w:cs="Arial"/>
          <w:b/>
          <w:color w:val="333333"/>
          <w:sz w:val="28"/>
          <w:szCs w:val="28"/>
          <w:lang w:val="kk-KZ"/>
        </w:rPr>
      </w:pPr>
      <w:r>
        <w:rPr>
          <w:rFonts w:ascii="Times New Roman" w:hAnsi="Times New Roman" w:cs="Times New Roman"/>
          <w:b/>
          <w:sz w:val="28"/>
          <w:szCs w:val="28"/>
          <w:lang w:val="kk-KZ"/>
        </w:rPr>
        <w:tab/>
      </w:r>
      <w:r w:rsidR="005630B8">
        <w:rPr>
          <w:rFonts w:ascii="Times New Roman" w:hAnsi="Times New Roman" w:cs="Times New Roman"/>
          <w:b/>
          <w:sz w:val="28"/>
          <w:szCs w:val="28"/>
          <w:lang w:val="kk-KZ"/>
        </w:rPr>
        <w:t>6.Карбидтер</w:t>
      </w:r>
      <w:r w:rsidR="001E48B7" w:rsidRPr="005630B8">
        <w:rPr>
          <w:rFonts w:ascii="Times New Roman" w:hAnsi="Times New Roman" w:cs="Times New Roman"/>
          <w:b/>
          <w:sz w:val="28"/>
          <w:szCs w:val="28"/>
          <w:lang w:val="kk-KZ"/>
        </w:rPr>
        <w:t>. Қолдану аймағы</w:t>
      </w:r>
    </w:p>
    <w:p w:rsidR="003F25B2" w:rsidRDefault="00E54E89" w:rsidP="00FC6999">
      <w:pPr>
        <w:spacing w:after="0" w:line="240" w:lineRule="auto"/>
        <w:ind w:firstLine="334"/>
        <w:jc w:val="both"/>
        <w:rPr>
          <w:rFonts w:ascii="Times New Roman" w:hAnsi="Times New Roman" w:cs="Times New Roman"/>
          <w:sz w:val="28"/>
          <w:szCs w:val="28"/>
          <w:lang w:val="kk-KZ"/>
        </w:rPr>
      </w:pPr>
      <w:r>
        <w:rPr>
          <w:rFonts w:ascii="Times New Roman" w:hAnsi="Times New Roman" w:cs="Times New Roman"/>
          <w:b/>
          <w:bCs/>
          <w:sz w:val="28"/>
          <w:szCs w:val="28"/>
          <w:lang w:val="kk-KZ"/>
        </w:rPr>
        <w:tab/>
      </w:r>
      <w:r w:rsidR="003F25B2" w:rsidRPr="003F25B2">
        <w:rPr>
          <w:rFonts w:ascii="Times New Roman" w:hAnsi="Times New Roman" w:cs="Times New Roman"/>
          <w:b/>
          <w:bCs/>
          <w:sz w:val="28"/>
          <w:szCs w:val="28"/>
          <w:lang w:val="kk-KZ"/>
        </w:rPr>
        <w:t>Карбидтер</w:t>
      </w:r>
      <w:r w:rsidR="003F25B2" w:rsidRPr="003F25B2">
        <w:rPr>
          <w:rFonts w:ascii="Times New Roman" w:hAnsi="Times New Roman" w:cs="Times New Roman"/>
          <w:sz w:val="28"/>
          <w:szCs w:val="28"/>
          <w:lang w:val="kk-KZ"/>
        </w:rPr>
        <w:t xml:space="preserve"> – көміртектің металдармен, сондай-ақ, </w:t>
      </w:r>
      <w:hyperlink r:id="rId84" w:tooltip="Кремний" w:history="1">
        <w:r w:rsidR="003F25B2" w:rsidRPr="003F25B2">
          <w:rPr>
            <w:rStyle w:val="aa"/>
            <w:rFonts w:ascii="Times New Roman" w:hAnsi="Times New Roman" w:cs="Times New Roman"/>
            <w:color w:val="auto"/>
            <w:sz w:val="28"/>
            <w:szCs w:val="28"/>
            <w:u w:val="none"/>
            <w:lang w:val="kk-KZ"/>
          </w:rPr>
          <w:t>кремний</w:t>
        </w:r>
      </w:hyperlink>
      <w:r w:rsidR="003F25B2" w:rsidRPr="003F25B2">
        <w:rPr>
          <w:rFonts w:ascii="Times New Roman" w:hAnsi="Times New Roman" w:cs="Times New Roman"/>
          <w:sz w:val="28"/>
          <w:szCs w:val="28"/>
          <w:lang w:val="kk-KZ"/>
        </w:rPr>
        <w:t xml:space="preserve"> және </w:t>
      </w:r>
      <w:hyperlink r:id="rId85" w:tooltip="Бор" w:history="1">
        <w:r w:rsidR="003F25B2" w:rsidRPr="003F25B2">
          <w:rPr>
            <w:rStyle w:val="aa"/>
            <w:rFonts w:ascii="Times New Roman" w:hAnsi="Times New Roman" w:cs="Times New Roman"/>
            <w:color w:val="auto"/>
            <w:sz w:val="28"/>
            <w:szCs w:val="28"/>
            <w:u w:val="none"/>
            <w:lang w:val="kk-KZ"/>
          </w:rPr>
          <w:t>бормен</w:t>
        </w:r>
      </w:hyperlink>
      <w:r w:rsidR="003F25B2" w:rsidRPr="003F25B2">
        <w:rPr>
          <w:rFonts w:ascii="Times New Roman" w:hAnsi="Times New Roman" w:cs="Times New Roman"/>
          <w:sz w:val="28"/>
          <w:szCs w:val="28"/>
          <w:lang w:val="kk-KZ"/>
        </w:rPr>
        <w:t xml:space="preserve"> қосылысы. Карбид ыдырамайтын, ешқандай еріткіштерде ерімейтін қатты зат. Сілтілік және сілтілік жер металдары, сирек жер элементтері мен </w:t>
      </w:r>
      <w:hyperlink r:id="rId86" w:tooltip="Алюминий карбиді (мұндай бет жоқ)" w:history="1">
        <w:r w:rsidR="003F25B2" w:rsidRPr="003F25B2">
          <w:rPr>
            <w:rStyle w:val="aa"/>
            <w:rFonts w:ascii="Times New Roman" w:hAnsi="Times New Roman" w:cs="Times New Roman"/>
            <w:color w:val="auto"/>
            <w:sz w:val="28"/>
            <w:szCs w:val="28"/>
            <w:u w:val="none"/>
            <w:lang w:val="kk-KZ"/>
          </w:rPr>
          <w:t>алюминий карбиді</w:t>
        </w:r>
      </w:hyperlink>
      <w:r w:rsidR="003F25B2" w:rsidRPr="003F25B2">
        <w:rPr>
          <w:rFonts w:ascii="Times New Roman" w:hAnsi="Times New Roman" w:cs="Times New Roman"/>
          <w:sz w:val="28"/>
          <w:szCs w:val="28"/>
          <w:lang w:val="kk-KZ"/>
        </w:rPr>
        <w:t xml:space="preserve"> – </w:t>
      </w:r>
      <w:hyperlink r:id="rId87" w:tooltip="Иондық қосылыстар (мұндай бет жоқ)" w:history="1">
        <w:r w:rsidR="003F25B2" w:rsidRPr="003F25B2">
          <w:rPr>
            <w:rStyle w:val="aa"/>
            <w:rFonts w:ascii="Times New Roman" w:hAnsi="Times New Roman" w:cs="Times New Roman"/>
            <w:color w:val="auto"/>
            <w:sz w:val="28"/>
            <w:szCs w:val="28"/>
            <w:u w:val="none"/>
            <w:lang w:val="kk-KZ"/>
          </w:rPr>
          <w:t>иондық қосылыстар</w:t>
        </w:r>
      </w:hyperlink>
      <w:r w:rsidR="003F25B2" w:rsidRPr="003F25B2">
        <w:rPr>
          <w:rFonts w:ascii="Times New Roman" w:hAnsi="Times New Roman" w:cs="Times New Roman"/>
          <w:sz w:val="28"/>
          <w:szCs w:val="28"/>
          <w:lang w:val="kk-KZ"/>
        </w:rPr>
        <w:t xml:space="preserve">; суда </w:t>
      </w:r>
      <w:hyperlink r:id="rId88" w:tooltip="Ацетилен" w:history="1">
        <w:r w:rsidR="003F25B2" w:rsidRPr="003F25B2">
          <w:rPr>
            <w:rStyle w:val="aa"/>
            <w:rFonts w:ascii="Times New Roman" w:hAnsi="Times New Roman" w:cs="Times New Roman"/>
            <w:color w:val="auto"/>
            <w:sz w:val="28"/>
            <w:szCs w:val="28"/>
            <w:u w:val="none"/>
            <w:lang w:val="kk-KZ"/>
          </w:rPr>
          <w:t>ацетилен</w:t>
        </w:r>
      </w:hyperlink>
      <w:r w:rsidR="003F25B2" w:rsidRPr="003F25B2">
        <w:rPr>
          <w:rFonts w:ascii="Times New Roman" w:hAnsi="Times New Roman" w:cs="Times New Roman"/>
          <w:sz w:val="28"/>
          <w:szCs w:val="28"/>
          <w:lang w:val="kk-KZ"/>
        </w:rPr>
        <w:t xml:space="preserve"> немесе </w:t>
      </w:r>
      <w:hyperlink r:id="rId89" w:tooltip="Метан" w:history="1">
        <w:r w:rsidR="003F25B2" w:rsidRPr="003F25B2">
          <w:rPr>
            <w:rStyle w:val="aa"/>
            <w:rFonts w:ascii="Times New Roman" w:hAnsi="Times New Roman" w:cs="Times New Roman"/>
            <w:color w:val="auto"/>
            <w:sz w:val="28"/>
            <w:szCs w:val="28"/>
            <w:u w:val="none"/>
            <w:lang w:val="kk-KZ"/>
          </w:rPr>
          <w:t>метан</w:t>
        </w:r>
      </w:hyperlink>
      <w:r w:rsidR="003F25B2" w:rsidRPr="003F25B2">
        <w:rPr>
          <w:rFonts w:ascii="Times New Roman" w:hAnsi="Times New Roman" w:cs="Times New Roman"/>
          <w:sz w:val="28"/>
          <w:szCs w:val="28"/>
          <w:lang w:val="kk-KZ"/>
        </w:rPr>
        <w:t xml:space="preserve"> және </w:t>
      </w:r>
      <w:hyperlink r:id="rId90" w:tooltip="Көміртек" w:history="1">
        <w:r w:rsidR="003F25B2" w:rsidRPr="003F25B2">
          <w:rPr>
            <w:rStyle w:val="aa"/>
            <w:rFonts w:ascii="Times New Roman" w:hAnsi="Times New Roman" w:cs="Times New Roman"/>
            <w:color w:val="auto"/>
            <w:sz w:val="28"/>
            <w:szCs w:val="28"/>
            <w:u w:val="none"/>
            <w:lang w:val="kk-KZ"/>
          </w:rPr>
          <w:t>көміртек</w:t>
        </w:r>
      </w:hyperlink>
      <w:r w:rsidR="003F25B2" w:rsidRPr="003F25B2">
        <w:rPr>
          <w:rFonts w:ascii="Times New Roman" w:hAnsi="Times New Roman" w:cs="Times New Roman"/>
          <w:sz w:val="28"/>
          <w:szCs w:val="28"/>
          <w:lang w:val="kk-KZ"/>
        </w:rPr>
        <w:t xml:space="preserve"> пен </w:t>
      </w:r>
      <w:hyperlink r:id="rId91" w:tooltip="Сутек" w:history="1">
        <w:r w:rsidR="003F25B2" w:rsidRPr="003F25B2">
          <w:rPr>
            <w:rStyle w:val="aa"/>
            <w:rFonts w:ascii="Times New Roman" w:hAnsi="Times New Roman" w:cs="Times New Roman"/>
            <w:color w:val="auto"/>
            <w:sz w:val="28"/>
            <w:szCs w:val="28"/>
            <w:u w:val="none"/>
            <w:lang w:val="kk-KZ"/>
          </w:rPr>
          <w:t>сутек</w:t>
        </w:r>
      </w:hyperlink>
      <w:r w:rsidR="003F25B2" w:rsidRPr="003F25B2">
        <w:rPr>
          <w:rFonts w:ascii="Times New Roman" w:hAnsi="Times New Roman" w:cs="Times New Roman"/>
          <w:sz w:val="28"/>
          <w:szCs w:val="28"/>
          <w:lang w:val="kk-KZ"/>
        </w:rPr>
        <w:t xml:space="preserve"> бөле ыдырайды. Олардың кейбіреуінің (Cu</w:t>
      </w:r>
      <w:r w:rsidR="003F25B2" w:rsidRPr="003F25B2">
        <w:rPr>
          <w:rFonts w:ascii="Times New Roman" w:hAnsi="Times New Roman" w:cs="Times New Roman"/>
          <w:sz w:val="28"/>
          <w:szCs w:val="28"/>
          <w:vertAlign w:val="subscript"/>
          <w:lang w:val="kk-KZ"/>
        </w:rPr>
        <w:t>2</w:t>
      </w:r>
      <w:r w:rsidR="003F25B2" w:rsidRPr="003F25B2">
        <w:rPr>
          <w:rFonts w:ascii="Times New Roman" w:hAnsi="Times New Roman" w:cs="Times New Roman"/>
          <w:sz w:val="28"/>
          <w:szCs w:val="28"/>
          <w:lang w:val="kk-KZ"/>
        </w:rPr>
        <w:t>C</w:t>
      </w:r>
      <w:r w:rsidR="003F25B2" w:rsidRPr="003F25B2">
        <w:rPr>
          <w:rFonts w:ascii="Times New Roman" w:hAnsi="Times New Roman" w:cs="Times New Roman"/>
          <w:sz w:val="28"/>
          <w:szCs w:val="28"/>
          <w:vertAlign w:val="subscript"/>
          <w:lang w:val="kk-KZ"/>
        </w:rPr>
        <w:t>2</w:t>
      </w:r>
      <w:r w:rsidR="003F25B2" w:rsidRPr="003F25B2">
        <w:rPr>
          <w:rFonts w:ascii="Times New Roman" w:hAnsi="Times New Roman" w:cs="Times New Roman"/>
          <w:sz w:val="28"/>
          <w:szCs w:val="28"/>
          <w:lang w:val="kk-KZ"/>
        </w:rPr>
        <w:t>, Ag</w:t>
      </w:r>
      <w:r w:rsidR="003F25B2" w:rsidRPr="003F25B2">
        <w:rPr>
          <w:rFonts w:ascii="Times New Roman" w:hAnsi="Times New Roman" w:cs="Times New Roman"/>
          <w:sz w:val="28"/>
          <w:szCs w:val="28"/>
          <w:vertAlign w:val="subscript"/>
          <w:lang w:val="kk-KZ"/>
        </w:rPr>
        <w:t>2</w:t>
      </w:r>
      <w:r w:rsidR="003F25B2" w:rsidRPr="003F25B2">
        <w:rPr>
          <w:rFonts w:ascii="Times New Roman" w:hAnsi="Times New Roman" w:cs="Times New Roman"/>
          <w:sz w:val="28"/>
          <w:szCs w:val="28"/>
          <w:lang w:val="kk-KZ"/>
        </w:rPr>
        <w:t>C</w:t>
      </w:r>
      <w:r w:rsidR="003F25B2" w:rsidRPr="003F25B2">
        <w:rPr>
          <w:rFonts w:ascii="Times New Roman" w:hAnsi="Times New Roman" w:cs="Times New Roman"/>
          <w:sz w:val="28"/>
          <w:szCs w:val="28"/>
          <w:vertAlign w:val="subscript"/>
          <w:lang w:val="kk-KZ"/>
        </w:rPr>
        <w:t>2</w:t>
      </w:r>
      <w:r w:rsidR="003F25B2" w:rsidRPr="003F25B2">
        <w:rPr>
          <w:rFonts w:ascii="Times New Roman" w:hAnsi="Times New Roman" w:cs="Times New Roman"/>
          <w:sz w:val="28"/>
          <w:szCs w:val="28"/>
          <w:lang w:val="kk-KZ"/>
        </w:rPr>
        <w:t xml:space="preserve">) соққанда немесе қыздырғанда қопарылатын қасиеті бар. </w:t>
      </w:r>
      <w:hyperlink r:id="rId92" w:tooltip="Берилий (мұндай бет жоқ)" w:history="1">
        <w:r w:rsidR="003F25B2" w:rsidRPr="003F25B2">
          <w:rPr>
            <w:rStyle w:val="aa"/>
            <w:rFonts w:ascii="Times New Roman" w:hAnsi="Times New Roman" w:cs="Times New Roman"/>
            <w:color w:val="auto"/>
            <w:sz w:val="28"/>
            <w:szCs w:val="28"/>
            <w:u w:val="none"/>
            <w:lang w:val="kk-KZ"/>
          </w:rPr>
          <w:t>Берилийдің</w:t>
        </w:r>
      </w:hyperlink>
      <w:r w:rsidR="003F25B2" w:rsidRPr="003F25B2">
        <w:rPr>
          <w:rFonts w:ascii="Times New Roman" w:hAnsi="Times New Roman" w:cs="Times New Roman"/>
          <w:sz w:val="28"/>
          <w:szCs w:val="28"/>
          <w:lang w:val="kk-KZ"/>
        </w:rPr>
        <w:t xml:space="preserve">, бордың және кремнийдің Карбиді – </w:t>
      </w:r>
      <w:hyperlink r:id="rId93" w:tooltip="Коваленттік байланыс" w:history="1">
        <w:r w:rsidR="003F25B2" w:rsidRPr="003F25B2">
          <w:rPr>
            <w:rStyle w:val="aa"/>
            <w:rFonts w:ascii="Times New Roman" w:hAnsi="Times New Roman" w:cs="Times New Roman"/>
            <w:color w:val="auto"/>
            <w:sz w:val="28"/>
            <w:szCs w:val="28"/>
            <w:u w:val="none"/>
            <w:lang w:val="kk-KZ"/>
          </w:rPr>
          <w:t>ковалентті қосылыстар</w:t>
        </w:r>
      </w:hyperlink>
      <w:r w:rsidR="003F25B2" w:rsidRPr="003F25B2">
        <w:rPr>
          <w:rFonts w:ascii="Times New Roman" w:hAnsi="Times New Roman" w:cs="Times New Roman"/>
          <w:sz w:val="28"/>
          <w:szCs w:val="28"/>
          <w:lang w:val="kk-KZ"/>
        </w:rPr>
        <w:t xml:space="preserve">; өте қатты, баяу балқитын, ыстыққа төзімді, химиялық </w:t>
      </w:r>
      <w:hyperlink r:id="rId94" w:tooltip="Инертті газдар" w:history="1">
        <w:r w:rsidR="003F25B2" w:rsidRPr="003F25B2">
          <w:rPr>
            <w:rStyle w:val="aa"/>
            <w:rFonts w:ascii="Times New Roman" w:hAnsi="Times New Roman" w:cs="Times New Roman"/>
            <w:color w:val="auto"/>
            <w:sz w:val="28"/>
            <w:szCs w:val="28"/>
            <w:u w:val="none"/>
            <w:lang w:val="kk-KZ"/>
          </w:rPr>
          <w:t>инертті</w:t>
        </w:r>
      </w:hyperlink>
      <w:r w:rsidR="003F25B2" w:rsidRPr="003F25B2">
        <w:rPr>
          <w:rFonts w:ascii="Times New Roman" w:hAnsi="Times New Roman" w:cs="Times New Roman"/>
          <w:sz w:val="28"/>
          <w:szCs w:val="28"/>
          <w:lang w:val="kk-KZ"/>
        </w:rPr>
        <w:t xml:space="preserve"> болады. </w:t>
      </w:r>
      <w:hyperlink r:id="rId95" w:tooltip="Вольфрам" w:history="1">
        <w:r w:rsidR="003F25B2" w:rsidRPr="003F25B2">
          <w:rPr>
            <w:rStyle w:val="aa"/>
            <w:rFonts w:ascii="Times New Roman" w:hAnsi="Times New Roman" w:cs="Times New Roman"/>
            <w:color w:val="auto"/>
            <w:sz w:val="28"/>
            <w:szCs w:val="28"/>
            <w:u w:val="none"/>
            <w:lang w:val="kk-KZ"/>
          </w:rPr>
          <w:t>Вольфрам</w:t>
        </w:r>
      </w:hyperlink>
      <w:r w:rsidR="003F25B2" w:rsidRPr="003F25B2">
        <w:rPr>
          <w:rFonts w:ascii="Times New Roman" w:hAnsi="Times New Roman" w:cs="Times New Roman"/>
          <w:sz w:val="28"/>
          <w:szCs w:val="28"/>
          <w:lang w:val="kk-KZ"/>
        </w:rPr>
        <w:t xml:space="preserve">, </w:t>
      </w:r>
      <w:hyperlink r:id="rId96" w:tooltip="Титан" w:history="1">
        <w:r w:rsidR="003F25B2" w:rsidRPr="003F25B2">
          <w:rPr>
            <w:rStyle w:val="aa"/>
            <w:rFonts w:ascii="Times New Roman" w:hAnsi="Times New Roman" w:cs="Times New Roman"/>
            <w:color w:val="auto"/>
            <w:sz w:val="28"/>
            <w:szCs w:val="28"/>
            <w:u w:val="none"/>
            <w:lang w:val="kk-KZ"/>
          </w:rPr>
          <w:t>титан</w:t>
        </w:r>
      </w:hyperlink>
      <w:r w:rsidR="003F25B2" w:rsidRPr="003F25B2">
        <w:rPr>
          <w:rFonts w:ascii="Times New Roman" w:hAnsi="Times New Roman" w:cs="Times New Roman"/>
          <w:sz w:val="28"/>
          <w:szCs w:val="28"/>
          <w:lang w:val="kk-KZ"/>
        </w:rPr>
        <w:t xml:space="preserve">, </w:t>
      </w:r>
      <w:hyperlink r:id="rId97" w:tooltip="Тантал" w:history="1">
        <w:r w:rsidR="003F25B2" w:rsidRPr="003F25B2">
          <w:rPr>
            <w:rStyle w:val="aa"/>
            <w:rFonts w:ascii="Times New Roman" w:hAnsi="Times New Roman" w:cs="Times New Roman"/>
            <w:color w:val="auto"/>
            <w:sz w:val="28"/>
            <w:szCs w:val="28"/>
            <w:u w:val="none"/>
            <w:lang w:val="kk-KZ"/>
          </w:rPr>
          <w:t>тантал</w:t>
        </w:r>
      </w:hyperlink>
      <w:r w:rsidR="003F25B2" w:rsidRPr="003F25B2">
        <w:rPr>
          <w:rFonts w:ascii="Times New Roman" w:hAnsi="Times New Roman" w:cs="Times New Roman"/>
          <w:sz w:val="28"/>
          <w:szCs w:val="28"/>
          <w:lang w:val="kk-KZ"/>
        </w:rPr>
        <w:t xml:space="preserve">, </w:t>
      </w:r>
      <w:hyperlink r:id="rId98" w:tooltip="Ниобий карбиді (мұндай бет жоқ)" w:history="1">
        <w:r w:rsidR="003F25B2" w:rsidRPr="003F25B2">
          <w:rPr>
            <w:rStyle w:val="aa"/>
            <w:rFonts w:ascii="Times New Roman" w:hAnsi="Times New Roman" w:cs="Times New Roman"/>
            <w:color w:val="auto"/>
            <w:sz w:val="28"/>
            <w:szCs w:val="28"/>
            <w:u w:val="none"/>
            <w:lang w:val="kk-KZ"/>
          </w:rPr>
          <w:t>ниобий карбиді</w:t>
        </w:r>
      </w:hyperlink>
      <w:r w:rsidR="003F25B2" w:rsidRPr="003F25B2">
        <w:rPr>
          <w:rFonts w:ascii="Times New Roman" w:hAnsi="Times New Roman" w:cs="Times New Roman"/>
          <w:sz w:val="28"/>
          <w:szCs w:val="28"/>
          <w:lang w:val="kk-KZ"/>
        </w:rPr>
        <w:t xml:space="preserve"> өте қатты, тозуға, ыстыққа төзімді болғандықтан, бұрғыбас, жонғыш және газ турбинасы мен реактивтік қозғалтқыштардың бөлшектерін жасауда қолданылады. </w:t>
      </w:r>
      <w:hyperlink r:id="rId99" w:tooltip="Темір карбиді" w:history="1">
        <w:r w:rsidR="003F25B2" w:rsidRPr="003F25B2">
          <w:rPr>
            <w:rStyle w:val="aa"/>
            <w:rFonts w:ascii="Times New Roman" w:hAnsi="Times New Roman" w:cs="Times New Roman"/>
            <w:color w:val="auto"/>
            <w:sz w:val="28"/>
            <w:szCs w:val="28"/>
            <w:u w:val="none"/>
            <w:lang w:val="kk-KZ"/>
          </w:rPr>
          <w:t>Темір карбиді</w:t>
        </w:r>
      </w:hyperlink>
      <w:r w:rsidR="003F25B2" w:rsidRPr="003F25B2">
        <w:rPr>
          <w:rFonts w:ascii="Times New Roman" w:hAnsi="Times New Roman" w:cs="Times New Roman"/>
          <w:sz w:val="28"/>
          <w:szCs w:val="28"/>
          <w:lang w:val="kk-KZ"/>
        </w:rPr>
        <w:t xml:space="preserve"> – шойын мен болаттың маңызды құрамдас бөлігі</w:t>
      </w:r>
      <w:r w:rsidR="00E25EFC">
        <w:rPr>
          <w:rFonts w:ascii="Times New Roman" w:hAnsi="Times New Roman" w:cs="Times New Roman"/>
          <w:sz w:val="28"/>
          <w:szCs w:val="28"/>
          <w:lang w:val="kk-KZ"/>
        </w:rPr>
        <w:t>.</w:t>
      </w:r>
    </w:p>
    <w:p w:rsidR="00894EB7" w:rsidRPr="00C10EBB" w:rsidRDefault="00FC6999" w:rsidP="00FC6999">
      <w:pPr>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ab/>
      </w:r>
      <w:r w:rsidR="00894EB7" w:rsidRPr="00C10EBB">
        <w:rPr>
          <w:rFonts w:ascii="Times New Roman" w:eastAsia="Times New Roman" w:hAnsi="Times New Roman" w:cs="Times New Roman"/>
          <w:sz w:val="28"/>
          <w:szCs w:val="28"/>
          <w:lang w:val="kk-KZ"/>
        </w:rPr>
        <w:t>Карбидтер деп көміртегінің металдармен химиялық қосылысын атайды. Кейбір карбидтер сумен ыдырайды, онда газ тәріздес жанғыш өнімдер түзетін болса, басқа карбидтер сумен ыдырайды. Кейбір карбидтер өнеркәсіптерде қолданылады және олардың ішінде бірінші орында кальций карбиді тұр.</w:t>
      </w:r>
    </w:p>
    <w:p w:rsidR="00894EB7" w:rsidRPr="00C10EBB" w:rsidRDefault="00FC6999" w:rsidP="00FC6999">
      <w:pPr>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ab/>
      </w:r>
      <w:r w:rsidR="00894EB7" w:rsidRPr="00C10EBB">
        <w:rPr>
          <w:rFonts w:ascii="Times New Roman" w:eastAsia="Times New Roman" w:hAnsi="Times New Roman" w:cs="Times New Roman"/>
          <w:sz w:val="28"/>
          <w:szCs w:val="28"/>
          <w:lang w:val="kk-KZ"/>
        </w:rPr>
        <w:t>Химиялық таза кальций карбиді 2,2 меншікті салмағы бар түссіз кристаллдар түзеді (18</w:t>
      </w:r>
      <w:r w:rsidR="00894EB7" w:rsidRPr="00C10EBB">
        <w:rPr>
          <w:rFonts w:ascii="Times New Roman" w:eastAsia="Times New Roman" w:hAnsi="Times New Roman" w:cs="Times New Roman"/>
          <w:sz w:val="28"/>
          <w:szCs w:val="28"/>
          <w:vertAlign w:val="superscript"/>
          <w:lang w:val="kk-KZ"/>
        </w:rPr>
        <w:t>0</w:t>
      </w:r>
      <w:r w:rsidR="00894EB7" w:rsidRPr="00C10EBB">
        <w:rPr>
          <w:rFonts w:ascii="Times New Roman" w:eastAsia="Times New Roman" w:hAnsi="Times New Roman" w:cs="Times New Roman"/>
          <w:sz w:val="28"/>
          <w:szCs w:val="28"/>
          <w:lang w:val="kk-KZ"/>
        </w:rPr>
        <w:t>С кезінде), олармен барлық белгілі еріткіштерде ерімейді.</w:t>
      </w:r>
    </w:p>
    <w:p w:rsidR="00894EB7" w:rsidRPr="00C10EBB" w:rsidRDefault="00FC6999" w:rsidP="00FC699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ab/>
      </w:r>
      <w:r w:rsidR="00894EB7" w:rsidRPr="00C10EBB">
        <w:rPr>
          <w:rFonts w:ascii="Times New Roman" w:eastAsia="Times New Roman" w:hAnsi="Times New Roman" w:cs="Times New Roman"/>
          <w:sz w:val="28"/>
          <w:szCs w:val="28"/>
          <w:lang w:val="kk-KZ"/>
        </w:rPr>
        <w:t xml:space="preserve">Техникалық кальций карбиді немесе оның қарапайым атауы карбидтер, көміртекті материалдары бар (антроциттер, кокстар) әкті электрлі пештерде балқыту арқылы алады. </w:t>
      </w:r>
      <w:r w:rsidR="00894EB7" w:rsidRPr="00C10EBB">
        <w:rPr>
          <w:rFonts w:ascii="Times New Roman" w:eastAsia="Times New Roman" w:hAnsi="Times New Roman" w:cs="Times New Roman"/>
          <w:sz w:val="28"/>
          <w:szCs w:val="28"/>
        </w:rPr>
        <w:t>Онда келесідей теңдеумен сипатталатын реакция жүреді:</w:t>
      </w:r>
    </w:p>
    <w:p w:rsidR="00894EB7" w:rsidRPr="00C10EBB" w:rsidRDefault="00894EB7" w:rsidP="00FC6999">
      <w:pPr>
        <w:spacing w:after="0" w:line="240" w:lineRule="auto"/>
        <w:jc w:val="both"/>
        <w:rPr>
          <w:rFonts w:ascii="Times New Roman" w:eastAsia="Times New Roman" w:hAnsi="Times New Roman" w:cs="Times New Roman"/>
          <w:sz w:val="28"/>
          <w:szCs w:val="28"/>
        </w:rPr>
      </w:pPr>
      <w:r w:rsidRPr="00C10EBB">
        <w:rPr>
          <w:rFonts w:ascii="Times New Roman" w:eastAsia="Times New Roman" w:hAnsi="Times New Roman" w:cs="Times New Roman"/>
          <w:sz w:val="28"/>
          <w:szCs w:val="28"/>
        </w:rPr>
        <w:t> </w:t>
      </w:r>
    </w:p>
    <w:p w:rsidR="00894EB7" w:rsidRPr="00C10EBB" w:rsidRDefault="00894EB7" w:rsidP="00FC6999">
      <w:pPr>
        <w:spacing w:after="0" w:line="240" w:lineRule="auto"/>
        <w:jc w:val="both"/>
        <w:rPr>
          <w:rFonts w:ascii="Times New Roman" w:eastAsia="Times New Roman" w:hAnsi="Times New Roman" w:cs="Times New Roman"/>
          <w:sz w:val="28"/>
          <w:szCs w:val="28"/>
        </w:rPr>
      </w:pPr>
      <w:r w:rsidRPr="00C10EBB">
        <w:rPr>
          <w:rFonts w:ascii="Times New Roman" w:eastAsia="Times New Roman" w:hAnsi="Times New Roman" w:cs="Times New Roman"/>
          <w:sz w:val="28"/>
          <w:szCs w:val="28"/>
        </w:rPr>
        <w:t>СаО +3С = СаС</w:t>
      </w:r>
      <w:r w:rsidRPr="00C10EBB">
        <w:rPr>
          <w:rFonts w:ascii="Times New Roman" w:eastAsia="Times New Roman" w:hAnsi="Times New Roman" w:cs="Times New Roman"/>
          <w:sz w:val="28"/>
          <w:szCs w:val="28"/>
          <w:vertAlign w:val="subscript"/>
        </w:rPr>
        <w:t>2</w:t>
      </w:r>
      <w:r w:rsidRPr="00C10EBB">
        <w:rPr>
          <w:rFonts w:ascii="Times New Roman" w:eastAsia="Times New Roman" w:hAnsi="Times New Roman" w:cs="Times New Roman"/>
          <w:sz w:val="28"/>
          <w:szCs w:val="28"/>
        </w:rPr>
        <w:t xml:space="preserve"> +СО (1)</w:t>
      </w:r>
    </w:p>
    <w:p w:rsidR="00894EB7" w:rsidRPr="00C10EBB" w:rsidRDefault="00894EB7" w:rsidP="00FC6999">
      <w:pPr>
        <w:spacing w:after="0" w:line="240" w:lineRule="auto"/>
        <w:jc w:val="both"/>
        <w:rPr>
          <w:rFonts w:ascii="Times New Roman" w:eastAsia="Times New Roman" w:hAnsi="Times New Roman" w:cs="Times New Roman"/>
          <w:sz w:val="28"/>
          <w:szCs w:val="28"/>
        </w:rPr>
      </w:pPr>
      <w:r w:rsidRPr="00C10EBB">
        <w:rPr>
          <w:rFonts w:ascii="Times New Roman" w:eastAsia="Times New Roman" w:hAnsi="Times New Roman" w:cs="Times New Roman"/>
          <w:sz w:val="28"/>
          <w:szCs w:val="28"/>
        </w:rPr>
        <w:t> </w:t>
      </w:r>
    </w:p>
    <w:p w:rsidR="00894EB7" w:rsidRPr="006C76E6" w:rsidRDefault="00FC6999" w:rsidP="00FC6999">
      <w:pPr>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ab/>
      </w:r>
      <w:r w:rsidR="00894EB7" w:rsidRPr="006C76E6">
        <w:rPr>
          <w:rFonts w:ascii="Times New Roman" w:eastAsia="Times New Roman" w:hAnsi="Times New Roman" w:cs="Times New Roman"/>
          <w:sz w:val="28"/>
          <w:szCs w:val="28"/>
          <w:lang w:val="kk-KZ"/>
        </w:rPr>
        <w:t>Техникалық карбидті таза түрімен салыстырғанда бірқатар қоспалардан тұрады. СаС</w:t>
      </w:r>
      <w:r w:rsidR="00894EB7" w:rsidRPr="006C76E6">
        <w:rPr>
          <w:rFonts w:ascii="Times New Roman" w:eastAsia="Times New Roman" w:hAnsi="Times New Roman" w:cs="Times New Roman"/>
          <w:sz w:val="28"/>
          <w:szCs w:val="28"/>
          <w:vertAlign w:val="subscript"/>
          <w:lang w:val="kk-KZ"/>
        </w:rPr>
        <w:t>2</w:t>
      </w:r>
      <w:r w:rsidR="00894EB7" w:rsidRPr="006C76E6">
        <w:rPr>
          <w:rFonts w:ascii="Times New Roman" w:eastAsia="Times New Roman" w:hAnsi="Times New Roman" w:cs="Times New Roman"/>
          <w:sz w:val="28"/>
          <w:szCs w:val="28"/>
          <w:lang w:val="kk-KZ"/>
        </w:rPr>
        <w:t xml:space="preserve"> құрамында кальций оксиді мен басқа қоспалар кездеседі. Техникалық кальций карбиді тазалық дәрежесіне байланысты сұр, қоңыр-сары немесе қара түсті болып келеді. Кальций карбидінің кристалды бөлігі сұр түсті, онда СаС</w:t>
      </w:r>
      <w:r w:rsidR="00894EB7" w:rsidRPr="006C76E6">
        <w:rPr>
          <w:rFonts w:ascii="Times New Roman" w:eastAsia="Times New Roman" w:hAnsi="Times New Roman" w:cs="Times New Roman"/>
          <w:sz w:val="28"/>
          <w:szCs w:val="28"/>
          <w:vertAlign w:val="subscript"/>
          <w:lang w:val="kk-KZ"/>
        </w:rPr>
        <w:t>2</w:t>
      </w:r>
      <w:r w:rsidR="00894EB7" w:rsidRPr="006C76E6">
        <w:rPr>
          <w:rFonts w:ascii="Times New Roman" w:eastAsia="Times New Roman" w:hAnsi="Times New Roman" w:cs="Times New Roman"/>
          <w:sz w:val="28"/>
          <w:szCs w:val="28"/>
          <w:lang w:val="kk-KZ"/>
        </w:rPr>
        <w:t xml:space="preserve"> құрамы жоғары болса, күлгін түске ауысады. </w:t>
      </w:r>
      <w:r>
        <w:rPr>
          <w:rFonts w:ascii="Times New Roman" w:eastAsia="Times New Roman" w:hAnsi="Times New Roman" w:cs="Times New Roman"/>
          <w:sz w:val="28"/>
          <w:szCs w:val="28"/>
          <w:lang w:val="kk-KZ"/>
        </w:rPr>
        <w:tab/>
      </w:r>
      <w:r w:rsidR="00894EB7" w:rsidRPr="00FC6999">
        <w:rPr>
          <w:rFonts w:ascii="Times New Roman" w:eastAsia="Times New Roman" w:hAnsi="Times New Roman" w:cs="Times New Roman"/>
          <w:sz w:val="28"/>
          <w:szCs w:val="28"/>
          <w:lang w:val="kk-KZ"/>
        </w:rPr>
        <w:t xml:space="preserve">Кальций карбидінің жаңадан бөлінген бөлігінің жоғарғы беті жылтыр, бірақ ауада жылтырын жоғалтады және сұр-ақ түске өтеді, бұл карбидтің ауадағы ылғалмен өзара әрекеттесуі нәтижесінде пайда болады. </w:t>
      </w:r>
      <w:r w:rsidR="00894EB7" w:rsidRPr="006C76E6">
        <w:rPr>
          <w:rFonts w:ascii="Times New Roman" w:eastAsia="Times New Roman" w:hAnsi="Times New Roman" w:cs="Times New Roman"/>
          <w:sz w:val="28"/>
          <w:szCs w:val="28"/>
          <w:lang w:val="kk-KZ"/>
        </w:rPr>
        <w:t>Онда ацетилен бөліну процесі жүреді.</w:t>
      </w:r>
    </w:p>
    <w:p w:rsidR="00894EB7" w:rsidRPr="006C76E6" w:rsidRDefault="00FC6999" w:rsidP="00FC6999">
      <w:pPr>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ab/>
      </w:r>
      <w:r w:rsidR="00894EB7" w:rsidRPr="00FC6999">
        <w:rPr>
          <w:rFonts w:ascii="Times New Roman" w:eastAsia="Times New Roman" w:hAnsi="Times New Roman" w:cs="Times New Roman"/>
          <w:sz w:val="28"/>
          <w:szCs w:val="28"/>
          <w:lang w:val="kk-KZ"/>
        </w:rPr>
        <w:t xml:space="preserve">Кальций карбиді қорғасын, қалайы, мырыш, темір, марганец, никель, кобальт, хром, молибден мен ванадий оксидтерін тотықсыздандырады, онда артық мөлшерде кальций құймалары алынады. </w:t>
      </w:r>
      <w:r w:rsidR="00894EB7" w:rsidRPr="006C76E6">
        <w:rPr>
          <w:rFonts w:ascii="Times New Roman" w:eastAsia="Times New Roman" w:hAnsi="Times New Roman" w:cs="Times New Roman"/>
          <w:sz w:val="28"/>
          <w:szCs w:val="28"/>
          <w:lang w:val="kk-KZ"/>
        </w:rPr>
        <w:t>Аллюминий оксиді Al</w:t>
      </w:r>
      <w:r w:rsidR="00894EB7" w:rsidRPr="006C76E6">
        <w:rPr>
          <w:rFonts w:ascii="Times New Roman" w:eastAsia="Times New Roman" w:hAnsi="Times New Roman" w:cs="Times New Roman"/>
          <w:sz w:val="28"/>
          <w:szCs w:val="28"/>
          <w:vertAlign w:val="subscript"/>
          <w:lang w:val="kk-KZ"/>
        </w:rPr>
        <w:t>2</w:t>
      </w:r>
      <w:r w:rsidR="00894EB7" w:rsidRPr="006C76E6">
        <w:rPr>
          <w:rFonts w:ascii="Times New Roman" w:eastAsia="Times New Roman" w:hAnsi="Times New Roman" w:cs="Times New Roman"/>
          <w:sz w:val="28"/>
          <w:szCs w:val="28"/>
          <w:lang w:val="kk-KZ"/>
        </w:rPr>
        <w:t>O</w:t>
      </w:r>
      <w:r w:rsidR="00894EB7" w:rsidRPr="006C76E6">
        <w:rPr>
          <w:rFonts w:ascii="Times New Roman" w:eastAsia="Times New Roman" w:hAnsi="Times New Roman" w:cs="Times New Roman"/>
          <w:sz w:val="28"/>
          <w:szCs w:val="28"/>
          <w:vertAlign w:val="subscript"/>
          <w:lang w:val="kk-KZ"/>
        </w:rPr>
        <w:t>3</w:t>
      </w:r>
      <w:r w:rsidR="00894EB7" w:rsidRPr="006C76E6">
        <w:rPr>
          <w:rFonts w:ascii="Times New Roman" w:eastAsia="Times New Roman" w:hAnsi="Times New Roman" w:cs="Times New Roman"/>
          <w:sz w:val="28"/>
          <w:szCs w:val="28"/>
          <w:lang w:val="kk-KZ"/>
        </w:rPr>
        <w:t xml:space="preserve"> </w:t>
      </w:r>
      <w:r w:rsidR="00894EB7" w:rsidRPr="006C76E6">
        <w:rPr>
          <w:rFonts w:ascii="Times New Roman" w:eastAsia="Times New Roman" w:hAnsi="Times New Roman" w:cs="Times New Roman"/>
          <w:sz w:val="28"/>
          <w:szCs w:val="28"/>
          <w:lang w:val="kk-KZ"/>
        </w:rPr>
        <w:lastRenderedPageBreak/>
        <w:t>карбидімен металға дейін тотықсыз</w:t>
      </w:r>
      <w:r w:rsidRPr="006C76E6">
        <w:rPr>
          <w:rFonts w:ascii="Times New Roman" w:eastAsia="Times New Roman" w:hAnsi="Times New Roman" w:cs="Times New Roman"/>
          <w:sz w:val="28"/>
          <w:szCs w:val="28"/>
          <w:lang w:val="kk-KZ"/>
        </w:rPr>
        <w:t>данады. Ұзақ қыздыру кезінде ал</w:t>
      </w:r>
      <w:r w:rsidR="00894EB7" w:rsidRPr="006C76E6">
        <w:rPr>
          <w:rFonts w:ascii="Times New Roman" w:eastAsia="Times New Roman" w:hAnsi="Times New Roman" w:cs="Times New Roman"/>
          <w:sz w:val="28"/>
          <w:szCs w:val="28"/>
          <w:lang w:val="kk-KZ"/>
        </w:rPr>
        <w:t>юминий карбиді түзіледі.</w:t>
      </w:r>
    </w:p>
    <w:p w:rsidR="00894EB7" w:rsidRPr="006C76E6" w:rsidRDefault="00FC6999" w:rsidP="00FC6999">
      <w:pPr>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ab/>
      </w:r>
      <w:r w:rsidR="00894EB7" w:rsidRPr="00FC6999">
        <w:rPr>
          <w:rFonts w:ascii="Times New Roman" w:eastAsia="Times New Roman" w:hAnsi="Times New Roman" w:cs="Times New Roman"/>
          <w:sz w:val="28"/>
          <w:szCs w:val="28"/>
          <w:lang w:val="kk-KZ"/>
        </w:rPr>
        <w:t xml:space="preserve">Кальций карбидін қолдану үшін ең маңыздысы карбидтің сумен ыдырауы кезінде ацетиленнің түзілуі болып табылады. </w:t>
      </w:r>
      <w:r w:rsidR="00894EB7" w:rsidRPr="006C76E6">
        <w:rPr>
          <w:rFonts w:ascii="Times New Roman" w:eastAsia="Times New Roman" w:hAnsi="Times New Roman" w:cs="Times New Roman"/>
          <w:sz w:val="28"/>
          <w:szCs w:val="28"/>
          <w:lang w:val="kk-KZ"/>
        </w:rPr>
        <w:t>Кальций карбиді сумен және сұйық немесе бу тәріздес күйінде ыдырайды, онда су физикалық немесе химиялық байланысқан болады. Бұл кальций карбидін энергетикалық суды бөлетін құрал ретінде қолдануға негізделеді.</w:t>
      </w:r>
    </w:p>
    <w:p w:rsidR="00894EB7" w:rsidRPr="006C76E6" w:rsidRDefault="00894EB7" w:rsidP="005630B8">
      <w:pPr>
        <w:spacing w:after="0" w:line="240" w:lineRule="auto"/>
        <w:ind w:firstLine="708"/>
        <w:jc w:val="both"/>
        <w:rPr>
          <w:rFonts w:ascii="Times New Roman" w:eastAsia="Times New Roman" w:hAnsi="Times New Roman" w:cs="Times New Roman"/>
          <w:sz w:val="28"/>
          <w:szCs w:val="28"/>
          <w:lang w:val="kk-KZ"/>
        </w:rPr>
      </w:pPr>
      <w:r w:rsidRPr="006C76E6">
        <w:rPr>
          <w:rFonts w:ascii="Times New Roman" w:eastAsia="Times New Roman" w:hAnsi="Times New Roman" w:cs="Times New Roman"/>
          <w:sz w:val="28"/>
          <w:szCs w:val="28"/>
          <w:lang w:val="kk-KZ"/>
        </w:rPr>
        <w:t>Кальций карбидінің қолданылу</w:t>
      </w:r>
      <w:r w:rsidR="005630B8">
        <w:rPr>
          <w:rFonts w:ascii="Times New Roman" w:eastAsia="Times New Roman" w:hAnsi="Times New Roman" w:cs="Times New Roman"/>
          <w:sz w:val="28"/>
          <w:szCs w:val="28"/>
          <w:lang w:val="kk-KZ"/>
        </w:rPr>
        <w:t>ы</w:t>
      </w:r>
      <w:r w:rsidRPr="006C76E6">
        <w:rPr>
          <w:rFonts w:ascii="Times New Roman" w:eastAsia="Times New Roman" w:hAnsi="Times New Roman" w:cs="Times New Roman"/>
          <w:sz w:val="28"/>
          <w:szCs w:val="28"/>
          <w:lang w:val="kk-KZ"/>
        </w:rPr>
        <w:t>: Кальций карбиді бірқатар химиялық қосылыстар мен ацетилен өндірісі үшін өнімдер алу үшін бастапқы өнім ретінде өнеркәсіптерде кең қолданылады.</w:t>
      </w:r>
    </w:p>
    <w:p w:rsidR="00894EB7" w:rsidRPr="006C76E6" w:rsidRDefault="00894EB7" w:rsidP="005630B8">
      <w:pPr>
        <w:spacing w:after="0" w:line="240" w:lineRule="auto"/>
        <w:ind w:firstLine="708"/>
        <w:jc w:val="both"/>
        <w:rPr>
          <w:rFonts w:ascii="Times New Roman" w:eastAsia="Times New Roman" w:hAnsi="Times New Roman" w:cs="Times New Roman"/>
          <w:sz w:val="28"/>
          <w:szCs w:val="28"/>
          <w:lang w:val="kk-KZ"/>
        </w:rPr>
      </w:pPr>
      <w:r w:rsidRPr="006C76E6">
        <w:rPr>
          <w:rFonts w:ascii="Times New Roman" w:eastAsia="Times New Roman" w:hAnsi="Times New Roman" w:cs="Times New Roman"/>
          <w:sz w:val="28"/>
          <w:szCs w:val="28"/>
          <w:lang w:val="kk-KZ"/>
        </w:rPr>
        <w:t>Кальций карбиді тікелей физикалық приборларды, ылғалдың соңғы іздерін жою, ылғалды аналитикалық анықтау үшін (мысалы, жаңа құрылыстарда, органикалық қосылыстарда, тағам өнімдерінде және т.б.) қолданылады. Карбидті тұздарда кристалданған суды анықтау үшін қолдануға болады.</w:t>
      </w:r>
    </w:p>
    <w:p w:rsidR="00E25EFC" w:rsidRPr="00FC6999" w:rsidRDefault="00FC6999" w:rsidP="00FC6999">
      <w:pPr>
        <w:spacing w:after="0" w:line="240" w:lineRule="auto"/>
        <w:jc w:val="both"/>
        <w:rPr>
          <w:rFonts w:ascii="Times New Roman" w:eastAsia="Times New Roman" w:hAnsi="Times New Roman" w:cs="Times New Roman"/>
          <w:sz w:val="28"/>
          <w:szCs w:val="28"/>
          <w:lang w:val="kk-KZ"/>
        </w:rPr>
      </w:pPr>
      <w:r w:rsidRPr="00FC6999">
        <w:rPr>
          <w:rFonts w:ascii="Times New Roman" w:eastAsia="Times New Roman" w:hAnsi="Times New Roman" w:cs="Times New Roman"/>
          <w:sz w:val="28"/>
          <w:szCs w:val="28"/>
          <w:lang w:val="kk-KZ"/>
        </w:rPr>
        <w:tab/>
      </w:r>
      <w:r w:rsidR="00E25EFC" w:rsidRPr="00FC6999">
        <w:rPr>
          <w:rFonts w:ascii="Times New Roman" w:eastAsia="Times New Roman" w:hAnsi="Times New Roman" w:cs="Times New Roman"/>
          <w:sz w:val="28"/>
          <w:szCs w:val="28"/>
          <w:lang w:val="kk-KZ"/>
        </w:rPr>
        <w:t>Кремний карбиді немесе</w:t>
      </w:r>
      <w:r w:rsidR="00E25EFC" w:rsidRPr="00FC6999">
        <w:rPr>
          <w:rFonts w:ascii="Times New Roman" w:eastAsia="Times New Roman" w:hAnsi="Times New Roman" w:cs="Times New Roman"/>
          <w:iCs/>
          <w:sz w:val="28"/>
          <w:szCs w:val="28"/>
          <w:lang w:val="kk-KZ"/>
        </w:rPr>
        <w:t>карборунд</w:t>
      </w:r>
      <w:r w:rsidR="00E25EFC" w:rsidRPr="00FC6999">
        <w:rPr>
          <w:rFonts w:ascii="Times New Roman" w:eastAsia="Times New Roman" w:hAnsi="Times New Roman" w:cs="Times New Roman"/>
          <w:sz w:val="28"/>
          <w:szCs w:val="28"/>
          <w:lang w:val="kk-KZ"/>
        </w:rPr>
        <w:t>, түссіз кристалдық зат; құм және кокс қоспасынан электрлік пеште алады:</w:t>
      </w:r>
    </w:p>
    <w:p w:rsidR="00E25EFC" w:rsidRPr="00FC6999" w:rsidRDefault="00FC6999" w:rsidP="00FC6999">
      <w:pPr>
        <w:spacing w:after="0" w:line="240" w:lineRule="auto"/>
        <w:jc w:val="both"/>
        <w:rPr>
          <w:rFonts w:ascii="Times New Roman" w:eastAsia="Times New Roman" w:hAnsi="Times New Roman" w:cs="Times New Roman"/>
          <w:sz w:val="28"/>
          <w:szCs w:val="28"/>
          <w:lang w:val="kk-KZ"/>
        </w:rPr>
      </w:pPr>
      <w:r w:rsidRPr="00FC6999">
        <w:rPr>
          <w:rFonts w:ascii="Times New Roman" w:eastAsia="Times New Roman" w:hAnsi="Times New Roman" w:cs="Times New Roman"/>
          <w:sz w:val="28"/>
          <w:szCs w:val="28"/>
          <w:lang w:val="kk-KZ"/>
        </w:rPr>
        <w:tab/>
      </w:r>
      <w:r w:rsidR="00E25EFC" w:rsidRPr="00FC6999">
        <w:rPr>
          <w:rFonts w:ascii="Times New Roman" w:eastAsia="Times New Roman" w:hAnsi="Times New Roman" w:cs="Times New Roman"/>
          <w:sz w:val="28"/>
          <w:szCs w:val="28"/>
          <w:lang w:val="kk-KZ"/>
        </w:rPr>
        <w:t>Карборундте кристалдық тор болады, ондағы кремнийдің әрбір атомы көміртектің төрт атомымен қоршалған, және керісінше. Атомдар арасындағы ковалентті байланыстар өте берік. Сондықтан карборунд қаттылығы бойынша алмазға жақын. Кремний карбидін техникада әртүрлі қайрақ тастарды дайындау үшін пайдаланылады.</w:t>
      </w:r>
    </w:p>
    <w:p w:rsidR="00E25EFC" w:rsidRPr="00C10EBB" w:rsidRDefault="00E25EFC" w:rsidP="00FC6999">
      <w:pPr>
        <w:spacing w:after="0" w:line="240" w:lineRule="auto"/>
        <w:ind w:firstLine="334"/>
        <w:jc w:val="both"/>
        <w:rPr>
          <w:rFonts w:ascii="Times New Roman" w:eastAsia="Times New Roman" w:hAnsi="Times New Roman" w:cs="Times New Roman"/>
          <w:sz w:val="28"/>
          <w:szCs w:val="28"/>
          <w:lang w:val="kk-KZ"/>
        </w:rPr>
      </w:pPr>
    </w:p>
    <w:p w:rsidR="00711944" w:rsidRPr="00C10EBB" w:rsidRDefault="00A5341D" w:rsidP="00FC6999">
      <w:pPr>
        <w:shd w:val="clear" w:color="auto" w:fill="FFFFFF"/>
        <w:spacing w:after="0" w:line="240" w:lineRule="auto"/>
        <w:jc w:val="both"/>
        <w:rPr>
          <w:rFonts w:ascii="Times New Roman" w:hAnsi="Times New Roman" w:cs="Times New Roman"/>
          <w:b/>
          <w:color w:val="333333"/>
          <w:sz w:val="28"/>
          <w:szCs w:val="28"/>
          <w:lang w:val="kk-KZ"/>
        </w:rPr>
      </w:pPr>
      <w:r w:rsidRPr="00C10EBB">
        <w:rPr>
          <w:rFonts w:ascii="Times New Roman" w:hAnsi="Times New Roman" w:cs="Times New Roman"/>
          <w:b/>
          <w:color w:val="333333"/>
          <w:sz w:val="28"/>
          <w:szCs w:val="28"/>
          <w:lang w:val="kk-KZ"/>
        </w:rPr>
        <w:t>Бақылау сұрақтары</w:t>
      </w:r>
    </w:p>
    <w:p w:rsidR="00A5341D" w:rsidRPr="00C10EBB" w:rsidRDefault="00A5341D" w:rsidP="00FC6999">
      <w:pPr>
        <w:spacing w:after="0" w:line="240" w:lineRule="auto"/>
        <w:ind w:firstLine="108"/>
        <w:rPr>
          <w:rFonts w:ascii="Times New Roman" w:hAnsi="Times New Roman" w:cs="Times New Roman"/>
          <w:sz w:val="28"/>
          <w:szCs w:val="28"/>
          <w:lang w:val="kk-KZ"/>
        </w:rPr>
      </w:pPr>
      <w:r w:rsidRPr="00C10EBB">
        <w:rPr>
          <w:rFonts w:ascii="Times New Roman" w:hAnsi="Times New Roman" w:cs="Times New Roman"/>
          <w:sz w:val="28"/>
          <w:szCs w:val="28"/>
          <w:lang w:val="kk-KZ"/>
        </w:rPr>
        <w:t>1. Көміртек.Табиғаттағы көміртек.</w:t>
      </w:r>
    </w:p>
    <w:p w:rsidR="00A5341D" w:rsidRPr="00C10EBB" w:rsidRDefault="00A5341D" w:rsidP="00FC6999">
      <w:pPr>
        <w:spacing w:after="0" w:line="240" w:lineRule="auto"/>
        <w:ind w:firstLine="108"/>
        <w:rPr>
          <w:rFonts w:ascii="Times New Roman" w:hAnsi="Times New Roman" w:cs="Times New Roman"/>
          <w:sz w:val="28"/>
          <w:szCs w:val="28"/>
          <w:lang w:val="kk-KZ"/>
        </w:rPr>
      </w:pPr>
      <w:r w:rsidRPr="00C10EBB">
        <w:rPr>
          <w:rFonts w:ascii="Times New Roman" w:hAnsi="Times New Roman" w:cs="Times New Roman"/>
          <w:sz w:val="28"/>
          <w:szCs w:val="28"/>
          <w:lang w:val="kk-KZ"/>
        </w:rPr>
        <w:t>2.Көміртек химиясының ерекшеліктері.</w:t>
      </w:r>
    </w:p>
    <w:p w:rsidR="00A5341D" w:rsidRPr="00C10EBB" w:rsidRDefault="00A5341D" w:rsidP="00FC6999">
      <w:pPr>
        <w:spacing w:after="0" w:line="240" w:lineRule="auto"/>
        <w:ind w:firstLine="108"/>
        <w:rPr>
          <w:rFonts w:ascii="Times New Roman" w:hAnsi="Times New Roman" w:cs="Times New Roman"/>
          <w:sz w:val="28"/>
          <w:szCs w:val="28"/>
          <w:lang w:val="kk-KZ"/>
        </w:rPr>
      </w:pPr>
      <w:r w:rsidRPr="00C10EBB">
        <w:rPr>
          <w:rFonts w:ascii="Times New Roman" w:hAnsi="Times New Roman" w:cs="Times New Roman"/>
          <w:sz w:val="28"/>
          <w:szCs w:val="28"/>
          <w:lang w:val="kk-KZ"/>
        </w:rPr>
        <w:t xml:space="preserve">3. Көміртектің физикалық және химиялық қасиеттері. </w:t>
      </w:r>
    </w:p>
    <w:p w:rsidR="00A5341D" w:rsidRPr="00C10EBB" w:rsidRDefault="00A5341D" w:rsidP="00FC6999">
      <w:pPr>
        <w:shd w:val="clear" w:color="auto" w:fill="FFFFFF"/>
        <w:spacing w:after="0" w:line="240" w:lineRule="auto"/>
        <w:rPr>
          <w:rFonts w:ascii="Times New Roman" w:hAnsi="Times New Roman" w:cs="Times New Roman"/>
          <w:sz w:val="28"/>
          <w:szCs w:val="28"/>
          <w:lang w:val="kk-KZ"/>
        </w:rPr>
      </w:pPr>
      <w:r w:rsidRPr="00C10EBB">
        <w:rPr>
          <w:rFonts w:ascii="Times New Roman" w:hAnsi="Times New Roman" w:cs="Times New Roman"/>
          <w:sz w:val="28"/>
          <w:szCs w:val="28"/>
          <w:lang w:val="kk-KZ"/>
        </w:rPr>
        <w:t xml:space="preserve">  4. Көміртектің оттекті қосылыстары.</w:t>
      </w:r>
    </w:p>
    <w:p w:rsidR="00A5341D" w:rsidRPr="00C10EBB" w:rsidRDefault="00A5341D" w:rsidP="00FC6999">
      <w:pPr>
        <w:shd w:val="clear" w:color="auto" w:fill="FFFFFF"/>
        <w:spacing w:after="0" w:line="240" w:lineRule="auto"/>
        <w:rPr>
          <w:rFonts w:ascii="Times New Roman" w:hAnsi="Times New Roman" w:cs="Times New Roman"/>
          <w:sz w:val="28"/>
          <w:szCs w:val="28"/>
          <w:lang w:val="kk-KZ"/>
        </w:rPr>
      </w:pPr>
      <w:r w:rsidRPr="00C10EBB">
        <w:rPr>
          <w:rFonts w:ascii="Times New Roman" w:hAnsi="Times New Roman" w:cs="Times New Roman"/>
          <w:sz w:val="28"/>
          <w:szCs w:val="28"/>
          <w:lang w:val="kk-KZ"/>
        </w:rPr>
        <w:t>5.Көмірсутектер дегеніміз не?</w:t>
      </w:r>
    </w:p>
    <w:p w:rsidR="00A5341D" w:rsidRPr="00C10EBB" w:rsidRDefault="001E48B7" w:rsidP="00FC6999">
      <w:pPr>
        <w:shd w:val="clear" w:color="auto" w:fill="FFFFFF"/>
        <w:spacing w:after="0" w:line="240" w:lineRule="auto"/>
        <w:rPr>
          <w:rFonts w:ascii="Times New Roman" w:hAnsi="Times New Roman" w:cs="Times New Roman"/>
          <w:b/>
          <w:color w:val="333333"/>
          <w:sz w:val="28"/>
          <w:szCs w:val="28"/>
          <w:lang w:val="kk-KZ"/>
        </w:rPr>
      </w:pPr>
      <w:r w:rsidRPr="00C10EBB">
        <w:rPr>
          <w:rFonts w:ascii="Times New Roman" w:hAnsi="Times New Roman" w:cs="Times New Roman"/>
          <w:sz w:val="28"/>
          <w:szCs w:val="28"/>
          <w:lang w:val="kk-KZ"/>
        </w:rPr>
        <w:t>6</w:t>
      </w:r>
      <w:r w:rsidR="00A5341D" w:rsidRPr="00C10EBB">
        <w:rPr>
          <w:rFonts w:ascii="Times New Roman" w:hAnsi="Times New Roman" w:cs="Times New Roman"/>
          <w:sz w:val="28"/>
          <w:szCs w:val="28"/>
          <w:lang w:val="kk-KZ"/>
        </w:rPr>
        <w:t>.Карбиды. Қолдану аймағы</w:t>
      </w:r>
    </w:p>
    <w:p w:rsidR="00DB6F3E" w:rsidRPr="00C10EBB" w:rsidRDefault="00DB6F3E" w:rsidP="00FC6999">
      <w:pPr>
        <w:pStyle w:val="western"/>
        <w:spacing w:after="0"/>
        <w:rPr>
          <w:color w:val="333333"/>
          <w:sz w:val="28"/>
          <w:szCs w:val="28"/>
          <w:lang w:val="kk-KZ"/>
        </w:rPr>
      </w:pPr>
    </w:p>
    <w:p w:rsidR="008C1690" w:rsidRPr="005630B8" w:rsidRDefault="008C1690" w:rsidP="00FC6999">
      <w:pPr>
        <w:spacing w:after="0" w:line="240" w:lineRule="auto"/>
        <w:jc w:val="center"/>
        <w:rPr>
          <w:rFonts w:ascii="Times New Roman" w:hAnsi="Times New Roman" w:cs="Times New Roman"/>
          <w:b/>
          <w:bCs/>
          <w:spacing w:val="-3"/>
          <w:sz w:val="28"/>
          <w:szCs w:val="28"/>
          <w:lang w:val="kk-KZ"/>
        </w:rPr>
      </w:pPr>
      <w:r w:rsidRPr="005630B8">
        <w:rPr>
          <w:rFonts w:ascii="Times New Roman" w:hAnsi="Times New Roman" w:cs="Times New Roman"/>
          <w:b/>
          <w:sz w:val="28"/>
          <w:szCs w:val="28"/>
          <w:lang w:val="kk-KZ"/>
        </w:rPr>
        <w:t>Дәріс</w:t>
      </w:r>
      <w:r w:rsidR="00C10EBB" w:rsidRPr="005630B8">
        <w:rPr>
          <w:rFonts w:ascii="Times New Roman" w:hAnsi="Times New Roman" w:cs="Times New Roman"/>
          <w:b/>
          <w:sz w:val="28"/>
          <w:szCs w:val="28"/>
          <w:lang w:val="kk-KZ"/>
        </w:rPr>
        <w:t xml:space="preserve"> 9-10</w:t>
      </w:r>
    </w:p>
    <w:p w:rsidR="00DB6F3E" w:rsidRPr="005630B8" w:rsidRDefault="008C1690" w:rsidP="00FC6999">
      <w:pPr>
        <w:spacing w:after="0" w:line="240" w:lineRule="auto"/>
        <w:ind w:firstLine="108"/>
        <w:jc w:val="center"/>
        <w:rPr>
          <w:rFonts w:ascii="Times New Roman" w:hAnsi="Times New Roman" w:cs="Times New Roman"/>
          <w:b/>
          <w:sz w:val="28"/>
          <w:szCs w:val="28"/>
          <w:lang w:val="kk-KZ"/>
        </w:rPr>
      </w:pPr>
      <w:r w:rsidRPr="005630B8">
        <w:rPr>
          <w:rFonts w:ascii="Times New Roman" w:hAnsi="Times New Roman" w:cs="Times New Roman"/>
          <w:b/>
          <w:sz w:val="28"/>
          <w:szCs w:val="28"/>
          <w:lang w:val="kk-KZ"/>
        </w:rPr>
        <w:t>Кремний. Кремний химиясының ерекшеліктері.Табиғи қосылыстары. Кремний галогениды. Кремнийдің оттекті қосылыстары.Силикатты материалдар,алу жолдары және қолдану аймағы</w:t>
      </w:r>
    </w:p>
    <w:p w:rsidR="00A56B11" w:rsidRPr="00C10EBB" w:rsidRDefault="00A56B11" w:rsidP="00FC6999">
      <w:pPr>
        <w:spacing w:after="0" w:line="240" w:lineRule="auto"/>
        <w:ind w:firstLine="108"/>
        <w:jc w:val="center"/>
        <w:rPr>
          <w:rFonts w:ascii="Times New Roman" w:hAnsi="Times New Roman" w:cs="Times New Roman"/>
          <w:sz w:val="28"/>
          <w:szCs w:val="28"/>
          <w:lang w:val="kk-KZ"/>
        </w:rPr>
      </w:pPr>
      <w:r w:rsidRPr="00C10EBB">
        <w:rPr>
          <w:rFonts w:ascii="Times New Roman" w:hAnsi="Times New Roman" w:cs="Times New Roman"/>
          <w:sz w:val="28"/>
          <w:szCs w:val="28"/>
          <w:lang w:val="kk-KZ"/>
        </w:rPr>
        <w:t>Дәрістің жоспары</w:t>
      </w:r>
    </w:p>
    <w:p w:rsidR="00A56B11" w:rsidRPr="00C10EBB" w:rsidRDefault="00A56B11" w:rsidP="00FC6999">
      <w:pPr>
        <w:spacing w:after="0" w:line="240" w:lineRule="auto"/>
        <w:ind w:firstLine="108"/>
        <w:jc w:val="both"/>
        <w:rPr>
          <w:rFonts w:ascii="Times New Roman" w:hAnsi="Times New Roman" w:cs="Times New Roman"/>
          <w:sz w:val="28"/>
          <w:szCs w:val="28"/>
          <w:lang w:val="kk-KZ"/>
        </w:rPr>
      </w:pPr>
      <w:r w:rsidRPr="00C10EBB">
        <w:rPr>
          <w:rFonts w:ascii="Times New Roman" w:hAnsi="Times New Roman" w:cs="Times New Roman"/>
          <w:sz w:val="28"/>
          <w:szCs w:val="28"/>
          <w:lang w:val="kk-KZ"/>
        </w:rPr>
        <w:t>1.Кремний. Кремний химиясының ерекшеліктері.</w:t>
      </w:r>
    </w:p>
    <w:p w:rsidR="00A56B11" w:rsidRPr="00C10EBB" w:rsidRDefault="00A56B11" w:rsidP="00FC6999">
      <w:pPr>
        <w:spacing w:after="0" w:line="240" w:lineRule="auto"/>
        <w:ind w:firstLine="108"/>
        <w:jc w:val="both"/>
        <w:rPr>
          <w:rFonts w:ascii="Times New Roman" w:hAnsi="Times New Roman" w:cs="Times New Roman"/>
          <w:sz w:val="28"/>
          <w:szCs w:val="28"/>
          <w:lang w:val="kk-KZ"/>
        </w:rPr>
      </w:pPr>
      <w:r w:rsidRPr="00C10EBB">
        <w:rPr>
          <w:rFonts w:ascii="Times New Roman" w:hAnsi="Times New Roman" w:cs="Times New Roman"/>
          <w:sz w:val="28"/>
          <w:szCs w:val="28"/>
          <w:lang w:val="kk-KZ"/>
        </w:rPr>
        <w:t>2.Табиғи қосылыстары. Кремний галогениды.</w:t>
      </w:r>
    </w:p>
    <w:p w:rsidR="00A56B11" w:rsidRPr="00C10EBB" w:rsidRDefault="00A56B11" w:rsidP="00FC6999">
      <w:pPr>
        <w:spacing w:after="0" w:line="240" w:lineRule="auto"/>
        <w:ind w:firstLine="108"/>
        <w:jc w:val="both"/>
        <w:rPr>
          <w:rFonts w:ascii="Times New Roman" w:hAnsi="Times New Roman" w:cs="Times New Roman"/>
          <w:sz w:val="28"/>
          <w:szCs w:val="28"/>
          <w:lang w:val="kk-KZ"/>
        </w:rPr>
      </w:pPr>
      <w:r w:rsidRPr="00C10EBB">
        <w:rPr>
          <w:rFonts w:ascii="Times New Roman" w:hAnsi="Times New Roman" w:cs="Times New Roman"/>
          <w:sz w:val="28"/>
          <w:szCs w:val="28"/>
          <w:lang w:val="kk-KZ"/>
        </w:rPr>
        <w:t>3. Кремнийдің оттекті қосылыстары.</w:t>
      </w:r>
    </w:p>
    <w:p w:rsidR="00A56B11" w:rsidRDefault="00A56B11" w:rsidP="00FC6999">
      <w:pPr>
        <w:spacing w:after="0" w:line="240" w:lineRule="auto"/>
        <w:ind w:firstLine="108"/>
        <w:jc w:val="both"/>
        <w:rPr>
          <w:rFonts w:ascii="Times New Roman" w:hAnsi="Times New Roman" w:cs="Times New Roman"/>
          <w:sz w:val="28"/>
          <w:szCs w:val="28"/>
          <w:lang w:val="kk-KZ"/>
        </w:rPr>
      </w:pPr>
      <w:r w:rsidRPr="00C10EBB">
        <w:rPr>
          <w:rFonts w:ascii="Times New Roman" w:hAnsi="Times New Roman" w:cs="Times New Roman"/>
          <w:sz w:val="28"/>
          <w:szCs w:val="28"/>
          <w:lang w:val="kk-KZ"/>
        </w:rPr>
        <w:t>4.Силикатты материалдар,алу жолдары және қолдану аймағы</w:t>
      </w:r>
    </w:p>
    <w:p w:rsidR="005630B8" w:rsidRPr="00C10EBB" w:rsidRDefault="005630B8" w:rsidP="00FC6999">
      <w:pPr>
        <w:spacing w:after="0" w:line="240" w:lineRule="auto"/>
        <w:ind w:firstLine="108"/>
        <w:jc w:val="both"/>
        <w:rPr>
          <w:rFonts w:ascii="Times New Roman" w:hAnsi="Times New Roman" w:cs="Times New Roman"/>
          <w:sz w:val="28"/>
          <w:szCs w:val="28"/>
          <w:lang w:val="kk-KZ"/>
        </w:rPr>
      </w:pPr>
    </w:p>
    <w:p w:rsidR="00787183" w:rsidRPr="00C10EBB" w:rsidRDefault="00787183" w:rsidP="00FC6999">
      <w:pPr>
        <w:spacing w:after="0" w:line="240" w:lineRule="auto"/>
        <w:ind w:firstLine="108"/>
        <w:jc w:val="both"/>
        <w:rPr>
          <w:rFonts w:ascii="Times New Roman" w:hAnsi="Times New Roman" w:cs="Times New Roman"/>
          <w:b/>
          <w:sz w:val="28"/>
          <w:szCs w:val="28"/>
          <w:lang w:val="kk-KZ"/>
        </w:rPr>
      </w:pPr>
      <w:r w:rsidRPr="00C10EBB">
        <w:rPr>
          <w:rFonts w:ascii="Times New Roman" w:hAnsi="Times New Roman" w:cs="Times New Roman"/>
          <w:b/>
          <w:sz w:val="28"/>
          <w:szCs w:val="28"/>
          <w:lang w:val="kk-KZ"/>
        </w:rPr>
        <w:t>1.Кремний. Кремний химиясының ерекшеліктері.</w:t>
      </w:r>
    </w:p>
    <w:p w:rsidR="00686AA1" w:rsidRPr="005630B8" w:rsidRDefault="00686AA1" w:rsidP="00FC6999">
      <w:pPr>
        <w:pStyle w:val="a6"/>
        <w:shd w:val="clear" w:color="auto" w:fill="FFFFFF"/>
        <w:spacing w:before="0" w:beforeAutospacing="0" w:after="0" w:afterAutospacing="0"/>
        <w:jc w:val="both"/>
        <w:rPr>
          <w:sz w:val="28"/>
          <w:szCs w:val="28"/>
        </w:rPr>
      </w:pPr>
      <w:r w:rsidRPr="005630B8">
        <w:rPr>
          <w:bCs/>
          <w:iCs/>
          <w:sz w:val="28"/>
          <w:szCs w:val="28"/>
          <w:lang w:val="kk-KZ"/>
        </w:rPr>
        <w:t>Ашылуы:</w:t>
      </w:r>
      <w:r w:rsidRPr="005630B8">
        <w:rPr>
          <w:sz w:val="28"/>
          <w:szCs w:val="28"/>
          <w:lang w:val="kk-KZ"/>
        </w:rPr>
        <w:t xml:space="preserve"> Кремнийді алғаш рет </w:t>
      </w:r>
      <w:hyperlink r:id="rId100" w:history="1">
        <w:r w:rsidRPr="005630B8">
          <w:rPr>
            <w:rStyle w:val="aa"/>
            <w:color w:val="auto"/>
            <w:sz w:val="28"/>
            <w:szCs w:val="28"/>
            <w:u w:val="none"/>
            <w:lang w:val="kk-KZ"/>
          </w:rPr>
          <w:t>1811</w:t>
        </w:r>
      </w:hyperlink>
      <w:r w:rsidRPr="005630B8">
        <w:rPr>
          <w:sz w:val="28"/>
          <w:szCs w:val="28"/>
          <w:lang w:val="kk-KZ"/>
        </w:rPr>
        <w:t> жылы </w:t>
      </w:r>
      <w:hyperlink r:id="rId101" w:history="1">
        <w:r w:rsidRPr="005630B8">
          <w:rPr>
            <w:rStyle w:val="aa"/>
            <w:color w:val="auto"/>
            <w:sz w:val="28"/>
            <w:szCs w:val="28"/>
            <w:u w:val="none"/>
            <w:lang w:val="kk-KZ"/>
          </w:rPr>
          <w:t>Гей-Люссак</w:t>
        </w:r>
      </w:hyperlink>
      <w:r w:rsidRPr="005630B8">
        <w:rPr>
          <w:sz w:val="28"/>
          <w:szCs w:val="28"/>
          <w:lang w:val="kk-KZ"/>
        </w:rPr>
        <w:t> пен </w:t>
      </w:r>
      <w:hyperlink r:id="rId102" w:history="1">
        <w:r w:rsidRPr="005630B8">
          <w:rPr>
            <w:rStyle w:val="aa"/>
            <w:color w:val="auto"/>
            <w:sz w:val="28"/>
            <w:szCs w:val="28"/>
            <w:u w:val="none"/>
            <w:lang w:val="kk-KZ"/>
          </w:rPr>
          <w:t>Л.Ж. Тенар</w:t>
        </w:r>
      </w:hyperlink>
      <w:r w:rsidRPr="005630B8">
        <w:rPr>
          <w:sz w:val="28"/>
          <w:szCs w:val="28"/>
          <w:lang w:val="kk-KZ"/>
        </w:rPr>
        <w:t xml:space="preserve"> ашқан.  </w:t>
      </w:r>
      <w:hyperlink r:id="rId103" w:history="1">
        <w:r w:rsidRPr="005630B8">
          <w:rPr>
            <w:rStyle w:val="aa"/>
            <w:color w:val="auto"/>
            <w:sz w:val="28"/>
            <w:szCs w:val="28"/>
            <w:u w:val="none"/>
          </w:rPr>
          <w:t>1824</w:t>
        </w:r>
      </w:hyperlink>
      <w:r w:rsidRPr="005630B8">
        <w:rPr>
          <w:sz w:val="28"/>
          <w:szCs w:val="28"/>
        </w:rPr>
        <w:t>  - </w:t>
      </w:r>
      <w:hyperlink r:id="rId104" w:history="1">
        <w:r w:rsidRPr="005630B8">
          <w:rPr>
            <w:rStyle w:val="aa"/>
            <w:color w:val="auto"/>
            <w:sz w:val="28"/>
            <w:szCs w:val="28"/>
            <w:u w:val="none"/>
          </w:rPr>
          <w:t>1825</w:t>
        </w:r>
      </w:hyperlink>
      <w:r w:rsidRPr="005630B8">
        <w:rPr>
          <w:sz w:val="28"/>
          <w:szCs w:val="28"/>
        </w:rPr>
        <w:t> жылдары </w:t>
      </w:r>
      <w:hyperlink r:id="rId105" w:history="1">
        <w:r w:rsidRPr="005630B8">
          <w:rPr>
            <w:rStyle w:val="aa"/>
            <w:color w:val="auto"/>
            <w:sz w:val="28"/>
            <w:szCs w:val="28"/>
            <w:u w:val="none"/>
          </w:rPr>
          <w:t>швед</w:t>
        </w:r>
      </w:hyperlink>
      <w:r w:rsidRPr="005630B8">
        <w:rPr>
          <w:sz w:val="28"/>
          <w:szCs w:val="28"/>
        </w:rPr>
        <w:t> химигі </w:t>
      </w:r>
      <w:hyperlink r:id="rId106" w:history="1">
        <w:r w:rsidRPr="005630B8">
          <w:rPr>
            <w:rStyle w:val="aa"/>
            <w:color w:val="auto"/>
            <w:sz w:val="28"/>
            <w:szCs w:val="28"/>
            <w:u w:val="none"/>
          </w:rPr>
          <w:t>Я.Берцелиус</w:t>
        </w:r>
      </w:hyperlink>
      <w:r w:rsidRPr="005630B8">
        <w:rPr>
          <w:sz w:val="28"/>
          <w:szCs w:val="28"/>
        </w:rPr>
        <w:t xml:space="preserve"> фторлы </w:t>
      </w:r>
      <w:r w:rsidRPr="005630B8">
        <w:rPr>
          <w:sz w:val="28"/>
          <w:szCs w:val="28"/>
        </w:rPr>
        <w:lastRenderedPageBreak/>
        <w:t>кремнийді калиймен тотықсыздандырып, ал </w:t>
      </w:r>
      <w:hyperlink r:id="rId107" w:history="1">
        <w:r w:rsidRPr="005630B8">
          <w:rPr>
            <w:rStyle w:val="aa"/>
            <w:color w:val="auto"/>
            <w:sz w:val="28"/>
            <w:szCs w:val="28"/>
            <w:u w:val="none"/>
          </w:rPr>
          <w:t>1865</w:t>
        </w:r>
      </w:hyperlink>
      <w:r w:rsidRPr="005630B8">
        <w:rPr>
          <w:sz w:val="28"/>
          <w:szCs w:val="28"/>
        </w:rPr>
        <w:t> жылы орыс ғалымы </w:t>
      </w:r>
      <w:hyperlink r:id="rId108" w:history="1">
        <w:r w:rsidRPr="005630B8">
          <w:rPr>
            <w:rStyle w:val="aa"/>
            <w:color w:val="auto"/>
            <w:sz w:val="28"/>
            <w:szCs w:val="28"/>
            <w:u w:val="none"/>
          </w:rPr>
          <w:t>Н.Н. Бекетов</w:t>
        </w:r>
      </w:hyperlink>
      <w:r w:rsidRPr="005630B8">
        <w:rPr>
          <w:sz w:val="28"/>
          <w:szCs w:val="28"/>
        </w:rPr>
        <w:t> төрт хлорлы кремний мен </w:t>
      </w:r>
      <w:hyperlink r:id="rId109" w:history="1">
        <w:r w:rsidRPr="005630B8">
          <w:rPr>
            <w:rStyle w:val="aa"/>
            <w:color w:val="auto"/>
            <w:sz w:val="28"/>
            <w:szCs w:val="28"/>
            <w:u w:val="none"/>
          </w:rPr>
          <w:t>мырышты</w:t>
        </w:r>
      </w:hyperlink>
      <w:r w:rsidRPr="005630B8">
        <w:rPr>
          <w:sz w:val="28"/>
          <w:szCs w:val="28"/>
        </w:rPr>
        <w:t> әрекеттестіріп жеке бөліп алған.</w:t>
      </w:r>
    </w:p>
    <w:p w:rsidR="00686AA1" w:rsidRPr="00C10EBB" w:rsidRDefault="00686AA1" w:rsidP="005630B8">
      <w:pPr>
        <w:pStyle w:val="a6"/>
        <w:shd w:val="clear" w:color="auto" w:fill="FFFFFF"/>
        <w:spacing w:before="0" w:beforeAutospacing="0" w:after="0" w:afterAutospacing="0"/>
        <w:ind w:firstLine="708"/>
        <w:rPr>
          <w:sz w:val="28"/>
          <w:szCs w:val="28"/>
        </w:rPr>
      </w:pPr>
      <w:r w:rsidRPr="005630B8">
        <w:rPr>
          <w:b/>
          <w:bCs/>
          <w:iCs/>
          <w:color w:val="000000"/>
          <w:sz w:val="28"/>
          <w:szCs w:val="28"/>
        </w:rPr>
        <w:t>Атом құрылысы</w:t>
      </w:r>
      <w:r w:rsidRPr="00C10EBB">
        <w:rPr>
          <w:b/>
          <w:bCs/>
          <w:i/>
          <w:iCs/>
          <w:color w:val="000000"/>
          <w:sz w:val="28"/>
          <w:szCs w:val="28"/>
        </w:rPr>
        <w:t>:</w:t>
      </w:r>
    </w:p>
    <w:p w:rsidR="00686AA1" w:rsidRPr="00C10EBB" w:rsidRDefault="00686AA1" w:rsidP="00FC6999">
      <w:pPr>
        <w:pStyle w:val="a6"/>
        <w:shd w:val="clear" w:color="auto" w:fill="FFFFFF"/>
        <w:spacing w:before="0" w:beforeAutospacing="0" w:after="0" w:afterAutospacing="0"/>
        <w:rPr>
          <w:sz w:val="28"/>
          <w:szCs w:val="28"/>
        </w:rPr>
      </w:pPr>
      <w:r w:rsidRPr="00C10EBB">
        <w:rPr>
          <w:color w:val="000000"/>
          <w:sz w:val="28"/>
          <w:szCs w:val="28"/>
        </w:rPr>
        <w:t>ІІІ период, ІV топтың негізгі топшасында орналасқан.</w:t>
      </w:r>
    </w:p>
    <w:p w:rsidR="00686AA1" w:rsidRDefault="00686AA1" w:rsidP="00FC6999">
      <w:pPr>
        <w:pStyle w:val="a6"/>
        <w:shd w:val="clear" w:color="auto" w:fill="FFFFFF"/>
        <w:spacing w:before="0" w:beforeAutospacing="0" w:after="0" w:afterAutospacing="0"/>
        <w:rPr>
          <w:color w:val="000000"/>
          <w:sz w:val="28"/>
          <w:szCs w:val="28"/>
          <w:lang w:val="kk-KZ"/>
        </w:rPr>
      </w:pPr>
      <w:r w:rsidRPr="00C10EBB">
        <w:rPr>
          <w:color w:val="000000"/>
          <w:sz w:val="28"/>
          <w:szCs w:val="28"/>
          <w:vertAlign w:val="subscript"/>
        </w:rPr>
        <w:t>+14</w:t>
      </w:r>
      <w:r w:rsidRPr="00C10EBB">
        <w:rPr>
          <w:color w:val="000000"/>
          <w:sz w:val="28"/>
          <w:szCs w:val="28"/>
        </w:rPr>
        <w:t>Si )2е)8е)4е)</w:t>
      </w:r>
    </w:p>
    <w:p w:rsidR="00E54E89" w:rsidRPr="00E54E89" w:rsidRDefault="00E54E89" w:rsidP="00FC6999">
      <w:pPr>
        <w:pStyle w:val="a6"/>
        <w:shd w:val="clear" w:color="auto" w:fill="FFFFFF"/>
        <w:spacing w:before="0" w:beforeAutospacing="0" w:after="0" w:afterAutospacing="0"/>
        <w:rPr>
          <w:sz w:val="28"/>
          <w:szCs w:val="28"/>
          <w:lang w:val="kk-KZ"/>
        </w:rPr>
      </w:pPr>
    </w:p>
    <w:p w:rsidR="00814335" w:rsidRPr="00FC6999" w:rsidRDefault="00E54E89" w:rsidP="00E54E89">
      <w:pPr>
        <w:pStyle w:val="a6"/>
        <w:shd w:val="clear" w:color="auto" w:fill="FFFFFF"/>
        <w:spacing w:before="0" w:beforeAutospacing="0" w:after="0" w:afterAutospacing="0"/>
        <w:jc w:val="both"/>
        <w:rPr>
          <w:sz w:val="28"/>
          <w:szCs w:val="28"/>
          <w:lang w:val="kk-KZ"/>
        </w:rPr>
      </w:pPr>
      <w:r>
        <w:rPr>
          <w:b/>
          <w:bCs/>
          <w:iCs/>
          <w:color w:val="000000"/>
          <w:sz w:val="28"/>
          <w:szCs w:val="28"/>
          <w:lang w:val="kk-KZ"/>
        </w:rPr>
        <w:tab/>
      </w:r>
      <w:hyperlink r:id="rId110" w:tooltip="Өнеркәсіп" w:history="1">
        <w:r w:rsidR="00814335" w:rsidRPr="00E54E89">
          <w:rPr>
            <w:rStyle w:val="aa"/>
            <w:b/>
            <w:color w:val="auto"/>
            <w:sz w:val="28"/>
            <w:szCs w:val="28"/>
            <w:u w:val="none"/>
            <w:lang w:val="kk-KZ"/>
          </w:rPr>
          <w:t>Өнеркәсіпте</w:t>
        </w:r>
      </w:hyperlink>
      <w:r w:rsidR="00814335" w:rsidRPr="00E54E89">
        <w:rPr>
          <w:b/>
          <w:sz w:val="28"/>
          <w:szCs w:val="28"/>
          <w:lang w:val="kk-KZ"/>
        </w:rPr>
        <w:t xml:space="preserve"> </w:t>
      </w:r>
      <w:r w:rsidR="00814335" w:rsidRPr="00C10EBB">
        <w:rPr>
          <w:sz w:val="28"/>
          <w:szCs w:val="28"/>
          <w:lang w:val="kk-KZ"/>
        </w:rPr>
        <w:t xml:space="preserve">Кремний кремнеземді қыздырып, кокспен </w:t>
      </w:r>
      <w:r w:rsidR="00814335" w:rsidRPr="00FC6999">
        <w:rPr>
          <w:sz w:val="28"/>
          <w:szCs w:val="28"/>
          <w:lang w:val="kk-KZ"/>
        </w:rPr>
        <w:t xml:space="preserve">тотықсыздандыру, ал таза кремний төрт хлорлы кремнийді мырыш буымен </w:t>
      </w:r>
      <w:hyperlink r:id="rId111" w:tooltip="Тотықсыздандырғыш" w:history="1">
        <w:r w:rsidR="00814335" w:rsidRPr="00FC6999">
          <w:rPr>
            <w:rStyle w:val="aa"/>
            <w:color w:val="auto"/>
            <w:sz w:val="28"/>
            <w:szCs w:val="28"/>
            <w:u w:val="none"/>
            <w:lang w:val="kk-KZ"/>
          </w:rPr>
          <w:t>тотықсыздандыру</w:t>
        </w:r>
      </w:hyperlink>
      <w:r w:rsidR="00814335" w:rsidRPr="00FC6999">
        <w:rPr>
          <w:sz w:val="28"/>
          <w:szCs w:val="28"/>
          <w:lang w:val="kk-KZ"/>
        </w:rPr>
        <w:t xml:space="preserve"> арқылы алынады. </w:t>
      </w:r>
    </w:p>
    <w:p w:rsidR="00814335" w:rsidRDefault="00814335" w:rsidP="005630B8">
      <w:pPr>
        <w:pStyle w:val="a6"/>
        <w:spacing w:before="0" w:beforeAutospacing="0" w:after="0" w:afterAutospacing="0"/>
        <w:ind w:firstLine="708"/>
        <w:jc w:val="both"/>
        <w:rPr>
          <w:sz w:val="28"/>
          <w:szCs w:val="28"/>
          <w:lang w:val="kk-KZ"/>
        </w:rPr>
      </w:pPr>
      <w:r w:rsidRPr="00FC6999">
        <w:rPr>
          <w:sz w:val="28"/>
          <w:szCs w:val="28"/>
          <w:lang w:val="kk-KZ"/>
        </w:rPr>
        <w:t xml:space="preserve">Қыздырғанда </w:t>
      </w:r>
      <w:hyperlink r:id="rId112" w:tooltip="Сутек" w:history="1">
        <w:r w:rsidRPr="00FC6999">
          <w:rPr>
            <w:rStyle w:val="aa"/>
            <w:color w:val="auto"/>
            <w:sz w:val="28"/>
            <w:szCs w:val="28"/>
            <w:u w:val="none"/>
            <w:lang w:val="kk-KZ"/>
          </w:rPr>
          <w:t>сутектен</w:t>
        </w:r>
      </w:hyperlink>
      <w:r w:rsidRPr="00FC6999">
        <w:rPr>
          <w:sz w:val="28"/>
          <w:szCs w:val="28"/>
          <w:lang w:val="kk-KZ"/>
        </w:rPr>
        <w:t xml:space="preserve"> басқа кез келген бейметалмен қосыла алады. Төменгі температурада </w:t>
      </w:r>
      <w:hyperlink r:id="rId113" w:tooltip="Инертті газдар" w:history="1">
        <w:r w:rsidRPr="00FC6999">
          <w:rPr>
            <w:rStyle w:val="aa"/>
            <w:color w:val="auto"/>
            <w:sz w:val="28"/>
            <w:szCs w:val="28"/>
            <w:u w:val="none"/>
            <w:lang w:val="kk-KZ"/>
          </w:rPr>
          <w:t>инертті</w:t>
        </w:r>
      </w:hyperlink>
      <w:r w:rsidRPr="00FC6999">
        <w:rPr>
          <w:sz w:val="28"/>
          <w:szCs w:val="28"/>
          <w:lang w:val="kk-KZ"/>
        </w:rPr>
        <w:t xml:space="preserve">. Таза кремний </w:t>
      </w:r>
      <w:hyperlink r:id="rId114" w:tooltip="Темір" w:history="1">
        <w:r w:rsidRPr="00FC6999">
          <w:rPr>
            <w:rStyle w:val="aa"/>
            <w:color w:val="auto"/>
            <w:sz w:val="28"/>
            <w:szCs w:val="28"/>
            <w:u w:val="none"/>
            <w:lang w:val="kk-KZ"/>
          </w:rPr>
          <w:t>темір</w:t>
        </w:r>
      </w:hyperlink>
      <w:r w:rsidRPr="00FC6999">
        <w:rPr>
          <w:sz w:val="28"/>
          <w:szCs w:val="28"/>
          <w:lang w:val="kk-KZ"/>
        </w:rPr>
        <w:t xml:space="preserve">, </w:t>
      </w:r>
      <w:hyperlink r:id="rId115" w:tooltip="Мыс" w:history="1">
        <w:r w:rsidRPr="00FC6999">
          <w:rPr>
            <w:rStyle w:val="aa"/>
            <w:color w:val="auto"/>
            <w:sz w:val="28"/>
            <w:szCs w:val="28"/>
            <w:u w:val="none"/>
            <w:lang w:val="kk-KZ"/>
          </w:rPr>
          <w:t>мыс</w:t>
        </w:r>
      </w:hyperlink>
      <w:r w:rsidRPr="00FC6999">
        <w:rPr>
          <w:sz w:val="28"/>
          <w:szCs w:val="28"/>
          <w:lang w:val="kk-KZ"/>
        </w:rPr>
        <w:t xml:space="preserve">, </w:t>
      </w:r>
      <w:hyperlink r:id="rId116" w:tooltip="Алюминий" w:history="1">
        <w:r w:rsidRPr="00FC6999">
          <w:rPr>
            <w:rStyle w:val="aa"/>
            <w:color w:val="auto"/>
            <w:sz w:val="28"/>
            <w:szCs w:val="28"/>
            <w:u w:val="none"/>
            <w:lang w:val="kk-KZ"/>
          </w:rPr>
          <w:t>алюминий</w:t>
        </w:r>
      </w:hyperlink>
      <w:r w:rsidRPr="00FC6999">
        <w:rPr>
          <w:sz w:val="28"/>
          <w:szCs w:val="28"/>
          <w:lang w:val="kk-KZ"/>
        </w:rPr>
        <w:t xml:space="preserve">, </w:t>
      </w:r>
      <w:hyperlink r:id="rId117" w:tooltip="Қорғасын" w:history="1">
        <w:r w:rsidRPr="00FC6999">
          <w:rPr>
            <w:rStyle w:val="aa"/>
            <w:color w:val="auto"/>
            <w:sz w:val="28"/>
            <w:szCs w:val="28"/>
            <w:u w:val="none"/>
            <w:lang w:val="kk-KZ"/>
          </w:rPr>
          <w:t>қорғасын</w:t>
        </w:r>
      </w:hyperlink>
      <w:r w:rsidRPr="00FC6999">
        <w:rPr>
          <w:sz w:val="28"/>
          <w:szCs w:val="28"/>
          <w:lang w:val="kk-KZ"/>
        </w:rPr>
        <w:t xml:space="preserve"> қорытпаларында қолданылады. Ол мұндай қорытпалардың </w:t>
      </w:r>
      <w:hyperlink r:id="rId118" w:tooltip="Қышқылдар" w:history="1">
        <w:r w:rsidRPr="00FC6999">
          <w:rPr>
            <w:rStyle w:val="aa"/>
            <w:color w:val="auto"/>
            <w:sz w:val="28"/>
            <w:szCs w:val="28"/>
            <w:u w:val="none"/>
            <w:lang w:val="kk-KZ"/>
          </w:rPr>
          <w:t>қышқылдарға</w:t>
        </w:r>
      </w:hyperlink>
      <w:r w:rsidRPr="00FC6999">
        <w:rPr>
          <w:sz w:val="28"/>
          <w:szCs w:val="28"/>
          <w:lang w:val="kk-KZ"/>
        </w:rPr>
        <w:t xml:space="preserve"> төзімді, мықты,</w:t>
      </w:r>
      <w:hyperlink r:id="rId119" w:tooltip="Электр" w:history="1">
        <w:r w:rsidRPr="00FC6999">
          <w:rPr>
            <w:rStyle w:val="aa"/>
            <w:color w:val="auto"/>
            <w:sz w:val="28"/>
            <w:szCs w:val="28"/>
            <w:u w:val="none"/>
            <w:lang w:val="kk-KZ"/>
          </w:rPr>
          <w:t>электрлік</w:t>
        </w:r>
      </w:hyperlink>
      <w:r w:rsidRPr="00FC6999">
        <w:rPr>
          <w:sz w:val="28"/>
          <w:szCs w:val="28"/>
          <w:lang w:val="kk-KZ"/>
        </w:rPr>
        <w:t xml:space="preserve"> және </w:t>
      </w:r>
      <w:hyperlink r:id="rId120" w:tooltip="Магнит" w:history="1">
        <w:r w:rsidRPr="00FC6999">
          <w:rPr>
            <w:rStyle w:val="aa"/>
            <w:color w:val="auto"/>
            <w:sz w:val="28"/>
            <w:szCs w:val="28"/>
            <w:u w:val="none"/>
            <w:lang w:val="kk-KZ"/>
          </w:rPr>
          <w:t>магниттік</w:t>
        </w:r>
      </w:hyperlink>
      <w:r w:rsidRPr="00FC6999">
        <w:rPr>
          <w:sz w:val="28"/>
          <w:szCs w:val="28"/>
          <w:lang w:val="kk-KZ"/>
        </w:rPr>
        <w:t xml:space="preserve"> қасиеттерін арттырады. </w:t>
      </w:r>
    </w:p>
    <w:p w:rsidR="00E54E89" w:rsidRPr="00FC6999" w:rsidRDefault="00E54E89" w:rsidP="005630B8">
      <w:pPr>
        <w:pStyle w:val="a6"/>
        <w:spacing w:before="0" w:beforeAutospacing="0" w:after="0" w:afterAutospacing="0"/>
        <w:ind w:firstLine="708"/>
        <w:jc w:val="both"/>
        <w:rPr>
          <w:sz w:val="28"/>
          <w:szCs w:val="28"/>
          <w:lang w:val="kk-KZ"/>
        </w:rPr>
      </w:pPr>
      <w:r w:rsidRPr="00143688">
        <w:rPr>
          <w:b/>
          <w:bCs/>
          <w:iCs/>
          <w:color w:val="000000"/>
          <w:sz w:val="28"/>
          <w:szCs w:val="28"/>
          <w:lang w:val="kk-KZ"/>
        </w:rPr>
        <w:t>Табиғатта таралуы:</w:t>
      </w:r>
    </w:p>
    <w:p w:rsidR="00814335" w:rsidRPr="00FC6999" w:rsidRDefault="00814335" w:rsidP="005630B8">
      <w:pPr>
        <w:pStyle w:val="a6"/>
        <w:spacing w:before="0" w:beforeAutospacing="0" w:after="0" w:afterAutospacing="0"/>
        <w:ind w:firstLine="708"/>
        <w:jc w:val="both"/>
        <w:rPr>
          <w:sz w:val="28"/>
          <w:szCs w:val="28"/>
          <w:lang w:val="kk-KZ"/>
        </w:rPr>
      </w:pPr>
      <w:r w:rsidRPr="00FC6999">
        <w:rPr>
          <w:sz w:val="28"/>
          <w:szCs w:val="28"/>
          <w:lang w:val="kk-KZ"/>
        </w:rPr>
        <w:t xml:space="preserve">Кремний тау </w:t>
      </w:r>
      <w:hyperlink r:id="rId121" w:tooltip="Хрусталь" w:history="1">
        <w:r w:rsidRPr="00FC6999">
          <w:rPr>
            <w:rStyle w:val="aa"/>
            <w:color w:val="auto"/>
            <w:sz w:val="28"/>
            <w:szCs w:val="28"/>
            <w:u w:val="none"/>
            <w:lang w:val="kk-KZ"/>
          </w:rPr>
          <w:t>хрусталі</w:t>
        </w:r>
      </w:hyperlink>
      <w:r w:rsidRPr="00FC6999">
        <w:rPr>
          <w:sz w:val="28"/>
          <w:szCs w:val="28"/>
          <w:lang w:val="kk-KZ"/>
        </w:rPr>
        <w:t xml:space="preserve"> немесе кварц (Si0</w:t>
      </w:r>
      <w:r w:rsidRPr="00FC6999">
        <w:rPr>
          <w:sz w:val="28"/>
          <w:szCs w:val="28"/>
          <w:vertAlign w:val="subscript"/>
          <w:lang w:val="kk-KZ"/>
        </w:rPr>
        <w:t>2</w:t>
      </w:r>
      <w:r w:rsidRPr="00FC6999">
        <w:rPr>
          <w:sz w:val="28"/>
          <w:szCs w:val="28"/>
          <w:lang w:val="kk-KZ"/>
        </w:rPr>
        <w:t xml:space="preserve">) құрамында болады; ол (Si) қиын балқитын, металдық жылтыры бар, сұр түсті қатты зат. Оның каттылығы </w:t>
      </w:r>
      <w:hyperlink r:id="rId122" w:tooltip="Алмаз" w:history="1">
        <w:r w:rsidRPr="00FC6999">
          <w:rPr>
            <w:rStyle w:val="aa"/>
            <w:color w:val="auto"/>
            <w:sz w:val="28"/>
            <w:szCs w:val="28"/>
            <w:u w:val="none"/>
            <w:lang w:val="kk-KZ"/>
          </w:rPr>
          <w:t>алмаздан</w:t>
        </w:r>
      </w:hyperlink>
      <w:r w:rsidRPr="00FC6999">
        <w:rPr>
          <w:sz w:val="28"/>
          <w:szCs w:val="28"/>
          <w:lang w:val="kk-KZ"/>
        </w:rPr>
        <w:t xml:space="preserve"> төмендеу. </w:t>
      </w:r>
    </w:p>
    <w:p w:rsidR="00686AA1" w:rsidRPr="00C10EBB" w:rsidRDefault="00CE3478" w:rsidP="005630B8">
      <w:pPr>
        <w:pStyle w:val="a6"/>
        <w:spacing w:before="0" w:beforeAutospacing="0" w:after="0" w:afterAutospacing="0"/>
        <w:jc w:val="both"/>
        <w:rPr>
          <w:sz w:val="28"/>
          <w:szCs w:val="28"/>
          <w:lang w:val="kk-KZ"/>
        </w:rPr>
      </w:pPr>
      <w:hyperlink r:id="rId123" w:tooltip="Аморфты зат" w:history="1">
        <w:r w:rsidR="00814335" w:rsidRPr="00FC6999">
          <w:rPr>
            <w:rStyle w:val="aa"/>
            <w:color w:val="auto"/>
            <w:sz w:val="28"/>
            <w:szCs w:val="28"/>
            <w:u w:val="none"/>
            <w:lang w:val="kk-KZ"/>
          </w:rPr>
          <w:t>Аморфты</w:t>
        </w:r>
      </w:hyperlink>
      <w:r w:rsidR="00814335" w:rsidRPr="00FC6999">
        <w:rPr>
          <w:sz w:val="28"/>
          <w:szCs w:val="28"/>
          <w:lang w:val="kk-KZ"/>
        </w:rPr>
        <w:t xml:space="preserve"> кремний коңыр түсті ұнтақ, </w:t>
      </w:r>
      <w:hyperlink r:id="rId124" w:tooltip="Реакция" w:history="1">
        <w:r w:rsidR="00814335" w:rsidRPr="00FC6999">
          <w:rPr>
            <w:rStyle w:val="aa"/>
            <w:color w:val="auto"/>
            <w:sz w:val="28"/>
            <w:szCs w:val="28"/>
            <w:u w:val="none"/>
            <w:lang w:val="kk-KZ"/>
          </w:rPr>
          <w:t>реакцияға</w:t>
        </w:r>
      </w:hyperlink>
      <w:r w:rsidR="005630B8">
        <w:rPr>
          <w:sz w:val="28"/>
          <w:szCs w:val="28"/>
          <w:lang w:val="kk-KZ"/>
        </w:rPr>
        <w:t xml:space="preserve"> түсуі оңай зат.</w:t>
      </w:r>
    </w:p>
    <w:p w:rsidR="00686AA1" w:rsidRPr="005630B8" w:rsidRDefault="00686AA1" w:rsidP="005630B8">
      <w:pPr>
        <w:pStyle w:val="a6"/>
        <w:shd w:val="clear" w:color="auto" w:fill="FFFFFF"/>
        <w:spacing w:before="0" w:beforeAutospacing="0" w:after="0" w:afterAutospacing="0"/>
        <w:ind w:firstLine="708"/>
        <w:rPr>
          <w:sz w:val="28"/>
          <w:szCs w:val="28"/>
          <w:lang w:val="kk-KZ"/>
        </w:rPr>
      </w:pPr>
      <w:r w:rsidRPr="005630B8">
        <w:rPr>
          <w:b/>
          <w:bCs/>
          <w:iCs/>
          <w:color w:val="000000"/>
          <w:sz w:val="28"/>
          <w:szCs w:val="28"/>
          <w:lang w:val="kk-KZ"/>
        </w:rPr>
        <w:t>Химиялық қасиеттері:</w:t>
      </w:r>
    </w:p>
    <w:p w:rsidR="00686AA1" w:rsidRPr="00FC6999" w:rsidRDefault="00FC6999" w:rsidP="00FC6999">
      <w:pPr>
        <w:pStyle w:val="a6"/>
        <w:shd w:val="clear" w:color="auto" w:fill="FFFFFF"/>
        <w:spacing w:before="0" w:beforeAutospacing="0" w:after="0" w:afterAutospacing="0"/>
        <w:rPr>
          <w:sz w:val="28"/>
          <w:szCs w:val="28"/>
          <w:lang w:val="kk-KZ"/>
        </w:rPr>
      </w:pPr>
      <w:r w:rsidRPr="005630B8">
        <w:rPr>
          <w:color w:val="000000"/>
          <w:sz w:val="28"/>
          <w:szCs w:val="28"/>
          <w:lang w:val="kk-KZ"/>
        </w:rPr>
        <w:tab/>
        <w:t>1.</w:t>
      </w:r>
      <w:r w:rsidR="00686AA1" w:rsidRPr="005630B8">
        <w:rPr>
          <w:color w:val="000000"/>
          <w:sz w:val="28"/>
          <w:szCs w:val="28"/>
          <w:lang w:val="kk-KZ"/>
        </w:rPr>
        <w:t>Аморфты кремний қыздырғанда</w:t>
      </w:r>
      <w:r w:rsidR="00686AA1" w:rsidRPr="00FC6999">
        <w:rPr>
          <w:color w:val="000000"/>
          <w:sz w:val="28"/>
          <w:szCs w:val="28"/>
          <w:lang w:val="kk-KZ"/>
        </w:rPr>
        <w:t xml:space="preserve"> тотықсыздандырғыш ретінде жай заттармен әрекеттеседі:</w:t>
      </w:r>
    </w:p>
    <w:p w:rsidR="00686AA1" w:rsidRPr="00C10EBB" w:rsidRDefault="00D64AFF" w:rsidP="00FC6999">
      <w:pPr>
        <w:pStyle w:val="a6"/>
        <w:shd w:val="clear" w:color="auto" w:fill="FFFFFF"/>
        <w:spacing w:before="0" w:beforeAutospacing="0" w:after="0" w:afterAutospacing="0"/>
        <w:rPr>
          <w:sz w:val="28"/>
          <w:szCs w:val="28"/>
          <w:lang w:val="en-US"/>
        </w:rPr>
      </w:pPr>
      <w:r>
        <w:rPr>
          <w:color w:val="000000"/>
          <w:sz w:val="28"/>
          <w:szCs w:val="28"/>
          <w:lang w:val="en-US"/>
        </w:rPr>
        <w:t>Si + 2Cl</w:t>
      </w:r>
      <w:r w:rsidR="00686AA1" w:rsidRPr="00C10EBB">
        <w:rPr>
          <w:color w:val="000000"/>
          <w:sz w:val="28"/>
          <w:szCs w:val="28"/>
          <w:vertAlign w:val="subscript"/>
          <w:lang w:val="en-US"/>
        </w:rPr>
        <w:t>2</w:t>
      </w:r>
      <w:r>
        <w:rPr>
          <w:color w:val="000000"/>
          <w:sz w:val="28"/>
          <w:szCs w:val="28"/>
          <w:lang w:val="en-US"/>
        </w:rPr>
        <w:t>= SiCl</w:t>
      </w:r>
      <w:r w:rsidR="00686AA1" w:rsidRPr="00C10EBB">
        <w:rPr>
          <w:color w:val="000000"/>
          <w:sz w:val="28"/>
          <w:szCs w:val="28"/>
          <w:vertAlign w:val="subscript"/>
          <w:lang w:val="en-US"/>
        </w:rPr>
        <w:t>4</w:t>
      </w:r>
    </w:p>
    <w:p w:rsidR="00686AA1" w:rsidRPr="00C10EBB" w:rsidRDefault="00686AA1" w:rsidP="00FC6999">
      <w:pPr>
        <w:pStyle w:val="a6"/>
        <w:shd w:val="clear" w:color="auto" w:fill="FFFFFF"/>
        <w:spacing w:before="0" w:beforeAutospacing="0" w:after="0" w:afterAutospacing="0"/>
        <w:rPr>
          <w:sz w:val="28"/>
          <w:szCs w:val="28"/>
          <w:lang w:val="en-US"/>
        </w:rPr>
      </w:pPr>
      <w:r w:rsidRPr="00C10EBB">
        <w:rPr>
          <w:color w:val="000000"/>
          <w:sz w:val="28"/>
          <w:szCs w:val="28"/>
          <w:lang w:val="en-US"/>
        </w:rPr>
        <w:t>Si + O</w:t>
      </w:r>
      <w:r w:rsidRPr="00C10EBB">
        <w:rPr>
          <w:color w:val="000000"/>
          <w:sz w:val="28"/>
          <w:szCs w:val="28"/>
          <w:vertAlign w:val="subscript"/>
          <w:lang w:val="en-US"/>
        </w:rPr>
        <w:t>2</w:t>
      </w:r>
      <w:r w:rsidRPr="00C10EBB">
        <w:rPr>
          <w:color w:val="000000"/>
          <w:sz w:val="28"/>
          <w:szCs w:val="28"/>
          <w:lang w:val="en-US"/>
        </w:rPr>
        <w:t> = SiO</w:t>
      </w:r>
      <w:r w:rsidRPr="00C10EBB">
        <w:rPr>
          <w:color w:val="000000"/>
          <w:sz w:val="28"/>
          <w:szCs w:val="28"/>
          <w:vertAlign w:val="subscript"/>
          <w:lang w:val="en-US"/>
        </w:rPr>
        <w:t>2</w:t>
      </w:r>
    </w:p>
    <w:p w:rsidR="00686AA1" w:rsidRPr="006C76E6" w:rsidRDefault="00686AA1" w:rsidP="00FC6999">
      <w:pPr>
        <w:pStyle w:val="a6"/>
        <w:shd w:val="clear" w:color="auto" w:fill="FFFFFF"/>
        <w:spacing w:before="0" w:beforeAutospacing="0" w:after="0" w:afterAutospacing="0"/>
        <w:rPr>
          <w:sz w:val="28"/>
          <w:szCs w:val="28"/>
          <w:lang w:val="en-US"/>
        </w:rPr>
      </w:pPr>
      <w:r w:rsidRPr="006C76E6">
        <w:rPr>
          <w:color w:val="000000"/>
          <w:sz w:val="28"/>
          <w:szCs w:val="28"/>
          <w:lang w:val="en-US"/>
        </w:rPr>
        <w:t>Si + C = SiC</w:t>
      </w:r>
    </w:p>
    <w:p w:rsidR="00686AA1" w:rsidRPr="00EE1AFF" w:rsidRDefault="00FC6999" w:rsidP="005630B8">
      <w:pPr>
        <w:pStyle w:val="a6"/>
        <w:shd w:val="clear" w:color="auto" w:fill="FFFFFF"/>
        <w:spacing w:before="0" w:beforeAutospacing="0" w:after="0" w:afterAutospacing="0"/>
        <w:ind w:firstLine="708"/>
        <w:rPr>
          <w:sz w:val="28"/>
          <w:szCs w:val="28"/>
          <w:lang w:val="en-US"/>
        </w:rPr>
      </w:pPr>
      <w:r>
        <w:rPr>
          <w:color w:val="000000"/>
          <w:sz w:val="28"/>
          <w:szCs w:val="28"/>
          <w:lang w:val="kk-KZ"/>
        </w:rPr>
        <w:t xml:space="preserve"> 2. </w:t>
      </w:r>
      <w:r w:rsidR="00686AA1" w:rsidRPr="00C10EBB">
        <w:rPr>
          <w:color w:val="000000"/>
          <w:sz w:val="28"/>
          <w:szCs w:val="28"/>
        </w:rPr>
        <w:t>Кремнийметалменәрекеттескедетотықтырғышболады</w:t>
      </w:r>
      <w:r w:rsidR="00686AA1" w:rsidRPr="00EE1AFF">
        <w:rPr>
          <w:color w:val="000000"/>
          <w:sz w:val="28"/>
          <w:szCs w:val="28"/>
          <w:lang w:val="en-US"/>
        </w:rPr>
        <w:t>:</w:t>
      </w:r>
    </w:p>
    <w:p w:rsidR="00686AA1" w:rsidRPr="005630B8" w:rsidRDefault="00686AA1" w:rsidP="00FC6999">
      <w:pPr>
        <w:pStyle w:val="a6"/>
        <w:shd w:val="clear" w:color="auto" w:fill="FFFFFF"/>
        <w:spacing w:before="0" w:beforeAutospacing="0" w:after="0" w:afterAutospacing="0"/>
        <w:rPr>
          <w:sz w:val="28"/>
          <w:szCs w:val="28"/>
          <w:lang w:val="en-US"/>
        </w:rPr>
      </w:pPr>
      <w:r w:rsidRPr="005630B8">
        <w:rPr>
          <w:color w:val="000000"/>
          <w:sz w:val="28"/>
          <w:szCs w:val="28"/>
          <w:lang w:val="en-US"/>
        </w:rPr>
        <w:t>Si + 2Mg = Mg</w:t>
      </w:r>
      <w:r w:rsidRPr="005630B8">
        <w:rPr>
          <w:color w:val="000000"/>
          <w:sz w:val="28"/>
          <w:szCs w:val="28"/>
          <w:vertAlign w:val="subscript"/>
          <w:lang w:val="en-US"/>
        </w:rPr>
        <w:t>2</w:t>
      </w:r>
      <w:r w:rsidRPr="005630B8">
        <w:rPr>
          <w:color w:val="000000"/>
          <w:sz w:val="28"/>
          <w:szCs w:val="28"/>
          <w:lang w:val="en-US"/>
        </w:rPr>
        <w:t>Si</w:t>
      </w:r>
    </w:p>
    <w:p w:rsidR="00686AA1" w:rsidRPr="006C76E6" w:rsidRDefault="00FC6999" w:rsidP="005630B8">
      <w:pPr>
        <w:pStyle w:val="a6"/>
        <w:shd w:val="clear" w:color="auto" w:fill="FFFFFF"/>
        <w:spacing w:before="0" w:beforeAutospacing="0" w:after="0" w:afterAutospacing="0"/>
        <w:ind w:firstLine="708"/>
        <w:rPr>
          <w:sz w:val="28"/>
          <w:szCs w:val="28"/>
          <w:lang w:val="kk-KZ"/>
        </w:rPr>
      </w:pPr>
      <w:r>
        <w:rPr>
          <w:color w:val="000000"/>
          <w:sz w:val="28"/>
          <w:szCs w:val="28"/>
          <w:lang w:val="kk-KZ"/>
        </w:rPr>
        <w:t xml:space="preserve"> 3. </w:t>
      </w:r>
      <w:r w:rsidR="00686AA1" w:rsidRPr="006C76E6">
        <w:rPr>
          <w:color w:val="000000"/>
          <w:sz w:val="28"/>
          <w:szCs w:val="28"/>
          <w:lang w:val="kk-KZ"/>
        </w:rPr>
        <w:t>Кремний ұнтағы концентрлі сілтімен реакцияға түседі:</w:t>
      </w:r>
    </w:p>
    <w:p w:rsidR="00686AA1" w:rsidRPr="00C10EBB" w:rsidRDefault="00686AA1" w:rsidP="00FC6999">
      <w:pPr>
        <w:pStyle w:val="a6"/>
        <w:shd w:val="clear" w:color="auto" w:fill="FFFFFF"/>
        <w:spacing w:before="0" w:beforeAutospacing="0" w:after="0" w:afterAutospacing="0"/>
        <w:rPr>
          <w:color w:val="000000"/>
          <w:sz w:val="28"/>
          <w:szCs w:val="28"/>
          <w:vertAlign w:val="subscript"/>
          <w:lang w:val="kk-KZ"/>
        </w:rPr>
      </w:pPr>
      <w:r w:rsidRPr="006C76E6">
        <w:rPr>
          <w:color w:val="000000"/>
          <w:sz w:val="28"/>
          <w:szCs w:val="28"/>
          <w:lang w:val="kk-KZ"/>
        </w:rPr>
        <w:t>Si + 2NaOH + H</w:t>
      </w:r>
      <w:r w:rsidRPr="006C76E6">
        <w:rPr>
          <w:color w:val="000000"/>
          <w:sz w:val="28"/>
          <w:szCs w:val="28"/>
          <w:vertAlign w:val="subscript"/>
          <w:lang w:val="kk-KZ"/>
        </w:rPr>
        <w:t>2</w:t>
      </w:r>
      <w:r w:rsidRPr="006C76E6">
        <w:rPr>
          <w:color w:val="000000"/>
          <w:sz w:val="28"/>
          <w:szCs w:val="28"/>
          <w:lang w:val="kk-KZ"/>
        </w:rPr>
        <w:t>O = Na</w:t>
      </w:r>
      <w:r w:rsidRPr="006C76E6">
        <w:rPr>
          <w:color w:val="000000"/>
          <w:sz w:val="28"/>
          <w:szCs w:val="28"/>
          <w:vertAlign w:val="subscript"/>
          <w:lang w:val="kk-KZ"/>
        </w:rPr>
        <w:t>2</w:t>
      </w:r>
      <w:r w:rsidRPr="006C76E6">
        <w:rPr>
          <w:color w:val="000000"/>
          <w:sz w:val="28"/>
          <w:szCs w:val="28"/>
          <w:lang w:val="kk-KZ"/>
        </w:rPr>
        <w:t>SiO</w:t>
      </w:r>
      <w:r w:rsidRPr="006C76E6">
        <w:rPr>
          <w:color w:val="000000"/>
          <w:sz w:val="28"/>
          <w:szCs w:val="28"/>
          <w:vertAlign w:val="subscript"/>
          <w:lang w:val="kk-KZ"/>
        </w:rPr>
        <w:t>3</w:t>
      </w:r>
      <w:r w:rsidRPr="006C76E6">
        <w:rPr>
          <w:color w:val="000000"/>
          <w:sz w:val="28"/>
          <w:szCs w:val="28"/>
          <w:lang w:val="kk-KZ"/>
        </w:rPr>
        <w:t> + 2H</w:t>
      </w:r>
      <w:r w:rsidRPr="006C76E6">
        <w:rPr>
          <w:color w:val="000000"/>
          <w:sz w:val="28"/>
          <w:szCs w:val="28"/>
          <w:vertAlign w:val="subscript"/>
          <w:lang w:val="kk-KZ"/>
        </w:rPr>
        <w:t>2</w:t>
      </w:r>
    </w:p>
    <w:p w:rsidR="00C26B98" w:rsidRPr="005630B8" w:rsidRDefault="00C26B98" w:rsidP="005630B8">
      <w:pPr>
        <w:spacing w:after="0" w:line="240" w:lineRule="auto"/>
        <w:ind w:firstLine="708"/>
        <w:jc w:val="both"/>
        <w:rPr>
          <w:rFonts w:ascii="Times New Roman" w:hAnsi="Times New Roman" w:cs="Times New Roman"/>
          <w:b/>
          <w:sz w:val="28"/>
          <w:szCs w:val="28"/>
          <w:lang w:val="kk-KZ"/>
        </w:rPr>
      </w:pPr>
      <w:r w:rsidRPr="005630B8">
        <w:rPr>
          <w:rFonts w:ascii="Times New Roman" w:hAnsi="Times New Roman" w:cs="Times New Roman"/>
          <w:b/>
          <w:sz w:val="28"/>
          <w:szCs w:val="28"/>
          <w:lang w:val="kk-KZ"/>
        </w:rPr>
        <w:t>3. Кремнийдің оттекті қосылыстары.</w:t>
      </w:r>
    </w:p>
    <w:p w:rsidR="00C26B98" w:rsidRPr="005630B8" w:rsidRDefault="00FC6999" w:rsidP="005630B8">
      <w:pPr>
        <w:pStyle w:val="a6"/>
        <w:spacing w:before="0" w:beforeAutospacing="0" w:after="0" w:afterAutospacing="0"/>
        <w:jc w:val="both"/>
        <w:rPr>
          <w:sz w:val="28"/>
          <w:szCs w:val="28"/>
          <w:lang w:val="kk-KZ"/>
        </w:rPr>
      </w:pPr>
      <w:r w:rsidRPr="005630B8">
        <w:rPr>
          <w:sz w:val="28"/>
          <w:szCs w:val="28"/>
          <w:lang w:val="kk-KZ"/>
        </w:rPr>
        <w:tab/>
      </w:r>
      <w:r w:rsidR="00D64AFF">
        <w:rPr>
          <w:sz w:val="28"/>
          <w:szCs w:val="28"/>
          <w:lang w:val="kk-KZ"/>
        </w:rPr>
        <w:t>Кремний оксиді - құм Si</w:t>
      </w:r>
      <w:r w:rsidR="00D64AFF" w:rsidRPr="00D64AFF">
        <w:rPr>
          <w:sz w:val="28"/>
          <w:szCs w:val="28"/>
          <w:lang w:val="kk-KZ"/>
        </w:rPr>
        <w:t>O</w:t>
      </w:r>
      <w:r w:rsidR="00C26B98" w:rsidRPr="005630B8">
        <w:rPr>
          <w:sz w:val="28"/>
          <w:szCs w:val="28"/>
          <w:vertAlign w:val="subscript"/>
          <w:lang w:val="kk-KZ"/>
        </w:rPr>
        <w:t>2</w:t>
      </w:r>
      <w:r w:rsidR="005630B8" w:rsidRPr="005630B8">
        <w:rPr>
          <w:sz w:val="28"/>
          <w:szCs w:val="28"/>
          <w:lang w:val="kk-KZ"/>
        </w:rPr>
        <w:t>, О</w:t>
      </w:r>
      <w:r w:rsidR="00C26B98" w:rsidRPr="005630B8">
        <w:rPr>
          <w:sz w:val="28"/>
          <w:szCs w:val="28"/>
          <w:lang w:val="kk-KZ"/>
        </w:rPr>
        <w:t xml:space="preserve"> = Si = О </w:t>
      </w:r>
      <w:hyperlink r:id="rId125" w:tooltip="Силикагель (мұндай бет жоқ)" w:history="1">
        <w:r w:rsidR="00C26B98" w:rsidRPr="005630B8">
          <w:rPr>
            <w:rStyle w:val="aa"/>
            <w:color w:val="auto"/>
            <w:sz w:val="28"/>
            <w:szCs w:val="28"/>
            <w:u w:val="none"/>
            <w:lang w:val="kk-KZ"/>
          </w:rPr>
          <w:t>силикагель</w:t>
        </w:r>
      </w:hyperlink>
      <w:r w:rsidR="00C26B98" w:rsidRPr="005630B8">
        <w:rPr>
          <w:sz w:val="28"/>
          <w:szCs w:val="28"/>
          <w:lang w:val="kk-KZ"/>
        </w:rPr>
        <w:t xml:space="preserve"> Si</w:t>
      </w:r>
      <w:r w:rsidR="005630B8" w:rsidRPr="005630B8">
        <w:rPr>
          <w:sz w:val="28"/>
          <w:szCs w:val="28"/>
          <w:lang w:val="kk-KZ"/>
        </w:rPr>
        <w:t>О</w:t>
      </w:r>
      <w:r w:rsidR="00C26B98" w:rsidRPr="005630B8">
        <w:rPr>
          <w:sz w:val="28"/>
          <w:szCs w:val="28"/>
          <w:vertAlign w:val="subscript"/>
          <w:lang w:val="kk-KZ"/>
        </w:rPr>
        <w:t>2</w:t>
      </w:r>
      <w:r w:rsidR="00C26B98" w:rsidRPr="005630B8">
        <w:rPr>
          <w:sz w:val="28"/>
          <w:szCs w:val="28"/>
          <w:lang w:val="kk-KZ"/>
        </w:rPr>
        <w:t xml:space="preserve"> - балқу температурасы жоғары, электр тогын өткізбейтін зат. </w:t>
      </w:r>
    </w:p>
    <w:p w:rsidR="00C26B98" w:rsidRPr="005630B8" w:rsidRDefault="00C26B98" w:rsidP="005630B8">
      <w:pPr>
        <w:pStyle w:val="a6"/>
        <w:spacing w:before="0" w:beforeAutospacing="0" w:after="0" w:afterAutospacing="0"/>
        <w:jc w:val="both"/>
        <w:rPr>
          <w:sz w:val="28"/>
          <w:szCs w:val="28"/>
          <w:lang w:val="kk-KZ"/>
        </w:rPr>
      </w:pPr>
      <w:r w:rsidRPr="005630B8">
        <w:rPr>
          <w:sz w:val="28"/>
          <w:szCs w:val="28"/>
          <w:lang w:val="kk-KZ"/>
        </w:rPr>
        <w:t xml:space="preserve">Кремний оксиді </w:t>
      </w:r>
      <w:hyperlink r:id="rId126" w:tooltip="Кремнезем" w:history="1">
        <w:r w:rsidRPr="005630B8">
          <w:rPr>
            <w:rStyle w:val="aa"/>
            <w:color w:val="auto"/>
            <w:sz w:val="28"/>
            <w:szCs w:val="28"/>
            <w:u w:val="none"/>
            <w:lang w:val="kk-KZ"/>
          </w:rPr>
          <w:t>кремнезем</w:t>
        </w:r>
      </w:hyperlink>
      <w:r w:rsidRPr="005630B8">
        <w:rPr>
          <w:sz w:val="28"/>
          <w:szCs w:val="28"/>
          <w:lang w:val="kk-KZ"/>
        </w:rPr>
        <w:t xml:space="preserve">, </w:t>
      </w:r>
      <w:hyperlink r:id="rId127" w:tooltip="Кварц" w:history="1">
        <w:r w:rsidRPr="005630B8">
          <w:rPr>
            <w:rStyle w:val="aa"/>
            <w:color w:val="auto"/>
            <w:sz w:val="28"/>
            <w:szCs w:val="28"/>
            <w:u w:val="none"/>
            <w:lang w:val="kk-KZ"/>
          </w:rPr>
          <w:t>кварц</w:t>
        </w:r>
      </w:hyperlink>
      <w:r w:rsidRPr="005630B8">
        <w:rPr>
          <w:sz w:val="28"/>
          <w:szCs w:val="28"/>
          <w:lang w:val="kk-KZ"/>
        </w:rPr>
        <w:t xml:space="preserve">, т. б. күйінде табиғатта кең таралған. </w:t>
      </w:r>
    </w:p>
    <w:p w:rsidR="00C26B98" w:rsidRPr="005630B8" w:rsidRDefault="00FC6999" w:rsidP="005630B8">
      <w:pPr>
        <w:pStyle w:val="a6"/>
        <w:spacing w:before="0" w:beforeAutospacing="0" w:after="0" w:afterAutospacing="0"/>
        <w:jc w:val="both"/>
        <w:rPr>
          <w:sz w:val="28"/>
          <w:szCs w:val="28"/>
          <w:lang w:val="kk-KZ"/>
        </w:rPr>
      </w:pPr>
      <w:r w:rsidRPr="005630B8">
        <w:rPr>
          <w:sz w:val="28"/>
          <w:szCs w:val="28"/>
          <w:lang w:val="kk-KZ"/>
        </w:rPr>
        <w:tab/>
      </w:r>
      <w:r w:rsidR="00C26B98" w:rsidRPr="005630B8">
        <w:rPr>
          <w:sz w:val="28"/>
          <w:szCs w:val="28"/>
          <w:lang w:val="kk-KZ"/>
        </w:rPr>
        <w:t xml:space="preserve">Құм суда ерімейді, бірақ қыздырғанда сілтімен және содамен қышқылдық оксид ретінде әрекеттеседі: </w:t>
      </w:r>
    </w:p>
    <w:p w:rsidR="00C26B98" w:rsidRPr="005630B8" w:rsidRDefault="005630B8" w:rsidP="00F0734E">
      <w:pPr>
        <w:numPr>
          <w:ilvl w:val="0"/>
          <w:numId w:val="4"/>
        </w:numPr>
        <w:spacing w:after="0" w:line="240" w:lineRule="auto"/>
        <w:ind w:left="0"/>
        <w:jc w:val="both"/>
        <w:rPr>
          <w:rFonts w:ascii="Times New Roman" w:hAnsi="Times New Roman" w:cs="Times New Roman"/>
          <w:sz w:val="28"/>
          <w:szCs w:val="28"/>
          <w:lang w:val="kk-KZ"/>
        </w:rPr>
      </w:pPr>
      <w:r w:rsidRPr="005630B8">
        <w:rPr>
          <w:rFonts w:ascii="Times New Roman" w:hAnsi="Times New Roman" w:cs="Times New Roman"/>
          <w:sz w:val="28"/>
          <w:szCs w:val="28"/>
          <w:lang w:val="kk-KZ"/>
        </w:rPr>
        <w:t>SiО</w:t>
      </w:r>
      <w:r w:rsidR="00C26B98" w:rsidRPr="005630B8">
        <w:rPr>
          <w:rFonts w:ascii="Times New Roman" w:hAnsi="Times New Roman" w:cs="Times New Roman"/>
          <w:sz w:val="28"/>
          <w:szCs w:val="28"/>
          <w:vertAlign w:val="subscript"/>
          <w:lang w:val="kk-KZ"/>
        </w:rPr>
        <w:t>2</w:t>
      </w:r>
      <w:r w:rsidR="00C26B98" w:rsidRPr="005630B8">
        <w:rPr>
          <w:rFonts w:ascii="Times New Roman" w:hAnsi="Times New Roman" w:cs="Times New Roman"/>
          <w:sz w:val="28"/>
          <w:szCs w:val="28"/>
          <w:lang w:val="kk-KZ"/>
        </w:rPr>
        <w:t>+ 2NaOH = Na</w:t>
      </w:r>
      <w:r w:rsidR="00C26B98" w:rsidRPr="005630B8">
        <w:rPr>
          <w:rFonts w:ascii="Times New Roman" w:hAnsi="Times New Roman" w:cs="Times New Roman"/>
          <w:sz w:val="28"/>
          <w:szCs w:val="28"/>
          <w:vertAlign w:val="subscript"/>
          <w:lang w:val="kk-KZ"/>
        </w:rPr>
        <w:t>2</w:t>
      </w:r>
      <w:r w:rsidRPr="005630B8">
        <w:rPr>
          <w:rFonts w:ascii="Times New Roman" w:hAnsi="Times New Roman" w:cs="Times New Roman"/>
          <w:sz w:val="28"/>
          <w:szCs w:val="28"/>
          <w:lang w:val="kk-KZ"/>
        </w:rPr>
        <w:t>SiО</w:t>
      </w:r>
      <w:r w:rsidR="00C26B98" w:rsidRPr="005630B8">
        <w:rPr>
          <w:rFonts w:ascii="Times New Roman" w:hAnsi="Times New Roman" w:cs="Times New Roman"/>
          <w:sz w:val="28"/>
          <w:szCs w:val="28"/>
          <w:vertAlign w:val="subscript"/>
          <w:lang w:val="kk-KZ"/>
        </w:rPr>
        <w:t>3</w:t>
      </w:r>
      <w:r w:rsidR="00C26B98" w:rsidRPr="005630B8">
        <w:rPr>
          <w:rFonts w:ascii="Times New Roman" w:hAnsi="Times New Roman" w:cs="Times New Roman"/>
          <w:sz w:val="28"/>
          <w:szCs w:val="28"/>
          <w:lang w:val="kk-KZ"/>
        </w:rPr>
        <w:t xml:space="preserve"> + Н</w:t>
      </w:r>
      <w:r w:rsidR="00C26B98" w:rsidRPr="005630B8">
        <w:rPr>
          <w:rFonts w:ascii="Times New Roman" w:hAnsi="Times New Roman" w:cs="Times New Roman"/>
          <w:sz w:val="28"/>
          <w:szCs w:val="28"/>
          <w:vertAlign w:val="subscript"/>
          <w:lang w:val="kk-KZ"/>
        </w:rPr>
        <w:t>2</w:t>
      </w:r>
      <w:r w:rsidRPr="005630B8">
        <w:rPr>
          <w:rFonts w:ascii="Times New Roman" w:hAnsi="Times New Roman" w:cs="Times New Roman"/>
          <w:sz w:val="28"/>
          <w:szCs w:val="28"/>
          <w:lang w:val="kk-KZ"/>
        </w:rPr>
        <w:t>О</w:t>
      </w:r>
    </w:p>
    <w:p w:rsidR="00C26B98" w:rsidRPr="005630B8" w:rsidRDefault="005630B8" w:rsidP="00F0734E">
      <w:pPr>
        <w:numPr>
          <w:ilvl w:val="0"/>
          <w:numId w:val="4"/>
        </w:numPr>
        <w:spacing w:after="0" w:line="240" w:lineRule="auto"/>
        <w:ind w:left="0"/>
        <w:jc w:val="both"/>
        <w:rPr>
          <w:rFonts w:ascii="Times New Roman" w:hAnsi="Times New Roman" w:cs="Times New Roman"/>
          <w:sz w:val="28"/>
          <w:szCs w:val="28"/>
          <w:lang w:val="kk-KZ"/>
        </w:rPr>
      </w:pPr>
      <w:r w:rsidRPr="005630B8">
        <w:rPr>
          <w:rFonts w:ascii="Times New Roman" w:hAnsi="Times New Roman" w:cs="Times New Roman"/>
          <w:sz w:val="28"/>
          <w:szCs w:val="28"/>
          <w:lang w:val="kk-KZ"/>
        </w:rPr>
        <w:t>SiО</w:t>
      </w:r>
      <w:r w:rsidR="00C26B98" w:rsidRPr="005630B8">
        <w:rPr>
          <w:rFonts w:ascii="Times New Roman" w:hAnsi="Times New Roman" w:cs="Times New Roman"/>
          <w:sz w:val="28"/>
          <w:szCs w:val="28"/>
          <w:vertAlign w:val="subscript"/>
          <w:lang w:val="kk-KZ"/>
        </w:rPr>
        <w:t>2</w:t>
      </w:r>
      <w:r w:rsidR="00C26B98" w:rsidRPr="005630B8">
        <w:rPr>
          <w:rFonts w:ascii="Times New Roman" w:hAnsi="Times New Roman" w:cs="Times New Roman"/>
          <w:sz w:val="28"/>
          <w:szCs w:val="28"/>
          <w:lang w:val="kk-KZ"/>
        </w:rPr>
        <w:t>+ Na</w:t>
      </w:r>
      <w:r w:rsidR="00C26B98" w:rsidRPr="005630B8">
        <w:rPr>
          <w:rFonts w:ascii="Times New Roman" w:hAnsi="Times New Roman" w:cs="Times New Roman"/>
          <w:sz w:val="28"/>
          <w:szCs w:val="28"/>
          <w:vertAlign w:val="subscript"/>
          <w:lang w:val="kk-KZ"/>
        </w:rPr>
        <w:t>2</w:t>
      </w:r>
      <w:r w:rsidR="00C26B98" w:rsidRPr="005630B8">
        <w:rPr>
          <w:rFonts w:ascii="Times New Roman" w:hAnsi="Times New Roman" w:cs="Times New Roman"/>
          <w:sz w:val="28"/>
          <w:szCs w:val="28"/>
          <w:lang w:val="kk-KZ"/>
        </w:rPr>
        <w:t>CO</w:t>
      </w:r>
      <w:r w:rsidR="00C26B98" w:rsidRPr="005630B8">
        <w:rPr>
          <w:rFonts w:ascii="Times New Roman" w:hAnsi="Times New Roman" w:cs="Times New Roman"/>
          <w:sz w:val="28"/>
          <w:szCs w:val="28"/>
          <w:vertAlign w:val="subscript"/>
          <w:lang w:val="kk-KZ"/>
        </w:rPr>
        <w:t>3</w:t>
      </w:r>
      <w:r w:rsidR="00C26B98" w:rsidRPr="005630B8">
        <w:rPr>
          <w:rFonts w:ascii="Times New Roman" w:hAnsi="Times New Roman" w:cs="Times New Roman"/>
          <w:sz w:val="28"/>
          <w:szCs w:val="28"/>
          <w:lang w:val="kk-KZ"/>
        </w:rPr>
        <w:t xml:space="preserve"> = Na</w:t>
      </w:r>
      <w:r w:rsidR="00C26B98" w:rsidRPr="005630B8">
        <w:rPr>
          <w:rFonts w:ascii="Times New Roman" w:hAnsi="Times New Roman" w:cs="Times New Roman"/>
          <w:sz w:val="28"/>
          <w:szCs w:val="28"/>
          <w:vertAlign w:val="subscript"/>
          <w:lang w:val="kk-KZ"/>
        </w:rPr>
        <w:t>2</w:t>
      </w:r>
      <w:r w:rsidRPr="005630B8">
        <w:rPr>
          <w:rFonts w:ascii="Times New Roman" w:hAnsi="Times New Roman" w:cs="Times New Roman"/>
          <w:sz w:val="28"/>
          <w:szCs w:val="28"/>
          <w:lang w:val="kk-KZ"/>
        </w:rPr>
        <w:t>SiО</w:t>
      </w:r>
      <w:r w:rsidR="00C26B98" w:rsidRPr="005630B8">
        <w:rPr>
          <w:rFonts w:ascii="Times New Roman" w:hAnsi="Times New Roman" w:cs="Times New Roman"/>
          <w:sz w:val="28"/>
          <w:szCs w:val="28"/>
          <w:vertAlign w:val="subscript"/>
          <w:lang w:val="kk-KZ"/>
        </w:rPr>
        <w:t>3</w:t>
      </w:r>
      <w:r w:rsidRPr="005630B8">
        <w:rPr>
          <w:rFonts w:ascii="Times New Roman" w:hAnsi="Times New Roman" w:cs="Times New Roman"/>
          <w:sz w:val="28"/>
          <w:szCs w:val="28"/>
          <w:lang w:val="kk-KZ"/>
        </w:rPr>
        <w:t>+ CО</w:t>
      </w:r>
      <w:r w:rsidR="00C26B98" w:rsidRPr="005630B8">
        <w:rPr>
          <w:rFonts w:ascii="Times New Roman" w:hAnsi="Times New Roman" w:cs="Times New Roman"/>
          <w:sz w:val="28"/>
          <w:szCs w:val="28"/>
          <w:vertAlign w:val="subscript"/>
          <w:lang w:val="kk-KZ"/>
        </w:rPr>
        <w:t>2</w:t>
      </w:r>
      <w:r w:rsidR="00C26B98" w:rsidRPr="005630B8">
        <w:rPr>
          <w:rFonts w:ascii="Times New Roman" w:hAnsi="Times New Roman" w:cs="Times New Roman"/>
          <w:sz w:val="28"/>
          <w:szCs w:val="28"/>
          <w:lang w:val="kk-KZ"/>
        </w:rPr>
        <w:t xml:space="preserve"> ↑</w:t>
      </w:r>
    </w:p>
    <w:p w:rsidR="00C26B98" w:rsidRPr="005630B8" w:rsidRDefault="005630B8" w:rsidP="00F0734E">
      <w:pPr>
        <w:numPr>
          <w:ilvl w:val="0"/>
          <w:numId w:val="4"/>
        </w:numPr>
        <w:spacing w:after="0" w:line="240" w:lineRule="auto"/>
        <w:ind w:left="0"/>
        <w:jc w:val="both"/>
        <w:rPr>
          <w:rFonts w:ascii="Times New Roman" w:hAnsi="Times New Roman" w:cs="Times New Roman"/>
          <w:sz w:val="28"/>
          <w:szCs w:val="28"/>
          <w:lang w:val="kk-KZ"/>
        </w:rPr>
      </w:pPr>
      <w:r w:rsidRPr="005630B8">
        <w:rPr>
          <w:rFonts w:ascii="Times New Roman" w:hAnsi="Times New Roman" w:cs="Times New Roman"/>
          <w:sz w:val="28"/>
          <w:szCs w:val="28"/>
          <w:lang w:val="kk-KZ"/>
        </w:rPr>
        <w:t>SiО</w:t>
      </w:r>
      <w:r w:rsidR="00C26B98" w:rsidRPr="005630B8">
        <w:rPr>
          <w:rFonts w:ascii="Times New Roman" w:hAnsi="Times New Roman" w:cs="Times New Roman"/>
          <w:sz w:val="28"/>
          <w:szCs w:val="28"/>
          <w:vertAlign w:val="subscript"/>
          <w:lang w:val="kk-KZ"/>
        </w:rPr>
        <w:t>2</w:t>
      </w:r>
      <w:r w:rsidR="00C26B98" w:rsidRPr="005630B8">
        <w:rPr>
          <w:rFonts w:ascii="Times New Roman" w:hAnsi="Times New Roman" w:cs="Times New Roman"/>
          <w:sz w:val="28"/>
          <w:szCs w:val="28"/>
          <w:lang w:val="kk-KZ"/>
        </w:rPr>
        <w:t xml:space="preserve"> + 4HF→ SiF</w:t>
      </w:r>
      <w:r w:rsidR="00C26B98" w:rsidRPr="005630B8">
        <w:rPr>
          <w:rFonts w:ascii="Times New Roman" w:hAnsi="Times New Roman" w:cs="Times New Roman"/>
          <w:sz w:val="28"/>
          <w:szCs w:val="28"/>
          <w:vertAlign w:val="subscript"/>
          <w:lang w:val="kk-KZ"/>
        </w:rPr>
        <w:t>4</w:t>
      </w:r>
      <w:r w:rsidR="00C26B98" w:rsidRPr="005630B8">
        <w:rPr>
          <w:rFonts w:ascii="Times New Roman" w:hAnsi="Times New Roman" w:cs="Times New Roman"/>
          <w:sz w:val="28"/>
          <w:szCs w:val="28"/>
          <w:lang w:val="kk-KZ"/>
        </w:rPr>
        <w:t xml:space="preserve"> + 2H</w:t>
      </w:r>
      <w:r w:rsidR="00C26B98" w:rsidRPr="005630B8">
        <w:rPr>
          <w:rFonts w:ascii="Times New Roman" w:hAnsi="Times New Roman" w:cs="Times New Roman"/>
          <w:sz w:val="28"/>
          <w:szCs w:val="28"/>
          <w:vertAlign w:val="subscript"/>
          <w:lang w:val="kk-KZ"/>
        </w:rPr>
        <w:t>2</w:t>
      </w:r>
      <w:r w:rsidRPr="005630B8">
        <w:rPr>
          <w:rFonts w:ascii="Times New Roman" w:hAnsi="Times New Roman" w:cs="Times New Roman"/>
          <w:sz w:val="28"/>
          <w:szCs w:val="28"/>
          <w:lang w:val="kk-KZ"/>
        </w:rPr>
        <w:t>О</w:t>
      </w:r>
      <w:r w:rsidR="00C26B98" w:rsidRPr="005630B8">
        <w:rPr>
          <w:rFonts w:ascii="Times New Roman" w:hAnsi="Times New Roman" w:cs="Times New Roman"/>
          <w:sz w:val="28"/>
          <w:szCs w:val="28"/>
          <w:lang w:val="kk-KZ"/>
        </w:rPr>
        <w:t xml:space="preserve"> (шыныға өрнек салуда жүретін реакция).</w:t>
      </w:r>
    </w:p>
    <w:p w:rsidR="00C26B98" w:rsidRPr="005630B8" w:rsidRDefault="00E54E89" w:rsidP="005630B8">
      <w:pPr>
        <w:pStyle w:val="3"/>
        <w:spacing w:before="0" w:line="240" w:lineRule="auto"/>
        <w:jc w:val="both"/>
        <w:rPr>
          <w:rFonts w:ascii="Times New Roman" w:hAnsi="Times New Roman" w:cs="Times New Roman"/>
          <w:color w:val="auto"/>
          <w:sz w:val="28"/>
          <w:szCs w:val="28"/>
          <w:lang w:val="kk-KZ"/>
        </w:rPr>
      </w:pPr>
      <w:r>
        <w:rPr>
          <w:rStyle w:val="mw-headline"/>
          <w:rFonts w:ascii="Times New Roman" w:hAnsi="Times New Roman" w:cs="Times New Roman"/>
          <w:color w:val="auto"/>
          <w:sz w:val="28"/>
          <w:szCs w:val="28"/>
          <w:lang w:val="kk-KZ"/>
        </w:rPr>
        <w:tab/>
      </w:r>
      <w:r w:rsidR="00C26B98" w:rsidRPr="005630B8">
        <w:rPr>
          <w:rStyle w:val="mw-headline"/>
          <w:rFonts w:ascii="Times New Roman" w:hAnsi="Times New Roman" w:cs="Times New Roman"/>
          <w:color w:val="auto"/>
          <w:sz w:val="28"/>
          <w:szCs w:val="28"/>
          <w:lang w:val="kk-KZ"/>
        </w:rPr>
        <w:t>Кремний қышқылы, силикатта</w:t>
      </w:r>
      <w:r w:rsidR="00FC6999" w:rsidRPr="005630B8">
        <w:rPr>
          <w:rStyle w:val="mw-editsection-bracket"/>
          <w:rFonts w:ascii="Times New Roman" w:hAnsi="Times New Roman" w:cs="Times New Roman"/>
          <w:color w:val="auto"/>
          <w:sz w:val="28"/>
          <w:szCs w:val="28"/>
          <w:lang w:val="kk-KZ"/>
        </w:rPr>
        <w:t>р</w:t>
      </w:r>
    </w:p>
    <w:p w:rsidR="00C26B98" w:rsidRPr="005630B8" w:rsidRDefault="00FC6999" w:rsidP="005630B8">
      <w:pPr>
        <w:pStyle w:val="a6"/>
        <w:spacing w:before="0" w:beforeAutospacing="0" w:after="0" w:afterAutospacing="0"/>
        <w:jc w:val="both"/>
        <w:rPr>
          <w:sz w:val="28"/>
          <w:szCs w:val="28"/>
          <w:lang w:val="kk-KZ"/>
        </w:rPr>
      </w:pPr>
      <w:r w:rsidRPr="005630B8">
        <w:rPr>
          <w:sz w:val="28"/>
          <w:szCs w:val="28"/>
          <w:lang w:val="kk-KZ"/>
        </w:rPr>
        <w:tab/>
      </w:r>
      <w:r w:rsidR="00C26B98" w:rsidRPr="005630B8">
        <w:rPr>
          <w:sz w:val="28"/>
          <w:szCs w:val="28"/>
          <w:lang w:val="kk-KZ"/>
        </w:rPr>
        <w:t>H</w:t>
      </w:r>
      <w:r w:rsidR="00C26B98" w:rsidRPr="005630B8">
        <w:rPr>
          <w:sz w:val="28"/>
          <w:szCs w:val="28"/>
          <w:vertAlign w:val="subscript"/>
          <w:lang w:val="kk-KZ"/>
        </w:rPr>
        <w:t>2</w:t>
      </w:r>
      <w:r w:rsidR="00C26B98" w:rsidRPr="005630B8">
        <w:rPr>
          <w:sz w:val="28"/>
          <w:szCs w:val="28"/>
          <w:lang w:val="kk-KZ"/>
        </w:rPr>
        <w:t>Si0</w:t>
      </w:r>
      <w:r w:rsidR="00C26B98" w:rsidRPr="005630B8">
        <w:rPr>
          <w:sz w:val="28"/>
          <w:szCs w:val="28"/>
          <w:vertAlign w:val="subscript"/>
          <w:lang w:val="kk-KZ"/>
        </w:rPr>
        <w:t>3</w:t>
      </w:r>
      <w:r w:rsidR="00C26B98" w:rsidRPr="005630B8">
        <w:rPr>
          <w:sz w:val="28"/>
          <w:szCs w:val="28"/>
          <w:lang w:val="kk-KZ"/>
        </w:rPr>
        <w:t xml:space="preserve"> - метакремний қышқылы H</w:t>
      </w:r>
      <w:r w:rsidR="00C26B98" w:rsidRPr="005630B8">
        <w:rPr>
          <w:sz w:val="28"/>
          <w:szCs w:val="28"/>
          <w:vertAlign w:val="subscript"/>
          <w:lang w:val="kk-KZ"/>
        </w:rPr>
        <w:t>4</w:t>
      </w:r>
      <w:r w:rsidR="00C26B98" w:rsidRPr="005630B8">
        <w:rPr>
          <w:sz w:val="28"/>
          <w:szCs w:val="28"/>
          <w:lang w:val="kk-KZ"/>
        </w:rPr>
        <w:t>Si0</w:t>
      </w:r>
      <w:r w:rsidR="00C26B98" w:rsidRPr="005630B8">
        <w:rPr>
          <w:sz w:val="28"/>
          <w:szCs w:val="28"/>
          <w:vertAlign w:val="subscript"/>
          <w:lang w:val="kk-KZ"/>
        </w:rPr>
        <w:t>4</w:t>
      </w:r>
      <w:r w:rsidR="00C26B98" w:rsidRPr="005630B8">
        <w:rPr>
          <w:sz w:val="28"/>
          <w:szCs w:val="28"/>
          <w:lang w:val="kk-KZ"/>
        </w:rPr>
        <w:t xml:space="preserve"> - ортокремний қышқылы </w:t>
      </w:r>
    </w:p>
    <w:p w:rsidR="00C26B98" w:rsidRPr="005630B8" w:rsidRDefault="00CE3478" w:rsidP="005630B8">
      <w:pPr>
        <w:pStyle w:val="a6"/>
        <w:spacing w:before="0" w:beforeAutospacing="0" w:after="0" w:afterAutospacing="0"/>
        <w:jc w:val="both"/>
        <w:rPr>
          <w:sz w:val="28"/>
          <w:szCs w:val="28"/>
          <w:lang w:val="kk-KZ"/>
        </w:rPr>
      </w:pPr>
      <w:hyperlink r:id="rId128" w:tooltip="Метакремний қышқылы (мұндай бет жоқ)" w:history="1">
        <w:r w:rsidR="00C26B98" w:rsidRPr="005630B8">
          <w:rPr>
            <w:rStyle w:val="aa"/>
            <w:color w:val="auto"/>
            <w:sz w:val="28"/>
            <w:szCs w:val="28"/>
            <w:u w:val="none"/>
            <w:lang w:val="kk-KZ"/>
          </w:rPr>
          <w:t>Метакремний қышқылы</w:t>
        </w:r>
      </w:hyperlink>
      <w:r w:rsidR="00C26B98" w:rsidRPr="005630B8">
        <w:rPr>
          <w:sz w:val="28"/>
          <w:szCs w:val="28"/>
          <w:lang w:val="kk-KZ"/>
        </w:rPr>
        <w:t xml:space="preserve"> іркілдек </w:t>
      </w:r>
      <w:r w:rsidR="00C26B98" w:rsidRPr="005630B8">
        <w:rPr>
          <w:iCs/>
          <w:sz w:val="28"/>
          <w:szCs w:val="28"/>
          <w:lang w:val="kk-KZ"/>
        </w:rPr>
        <w:t>(</w:t>
      </w:r>
      <w:hyperlink r:id="rId129" w:tooltip="Коллоид (мұндай бет жоқ)" w:history="1">
        <w:r w:rsidR="00C26B98" w:rsidRPr="005630B8">
          <w:rPr>
            <w:rStyle w:val="aa"/>
            <w:iCs/>
            <w:color w:val="auto"/>
            <w:sz w:val="28"/>
            <w:szCs w:val="28"/>
            <w:u w:val="none"/>
            <w:lang w:val="kk-KZ"/>
          </w:rPr>
          <w:t>коллоид</w:t>
        </w:r>
      </w:hyperlink>
      <w:r w:rsidR="00C26B98" w:rsidRPr="005630B8">
        <w:rPr>
          <w:iCs/>
          <w:sz w:val="28"/>
          <w:szCs w:val="28"/>
          <w:lang w:val="kk-KZ"/>
        </w:rPr>
        <w:t>)</w:t>
      </w:r>
      <w:r w:rsidR="00C26B98" w:rsidRPr="005630B8">
        <w:rPr>
          <w:sz w:val="28"/>
          <w:szCs w:val="28"/>
          <w:lang w:val="kk-KZ"/>
        </w:rPr>
        <w:t xml:space="preserve"> күйінде болады. </w:t>
      </w:r>
    </w:p>
    <w:p w:rsidR="00C26B98" w:rsidRPr="005630B8" w:rsidRDefault="00FC6999" w:rsidP="005630B8">
      <w:pPr>
        <w:pStyle w:val="3"/>
        <w:spacing w:before="0" w:line="240" w:lineRule="auto"/>
        <w:jc w:val="both"/>
        <w:rPr>
          <w:rFonts w:ascii="Times New Roman" w:hAnsi="Times New Roman" w:cs="Times New Roman"/>
          <w:color w:val="auto"/>
          <w:sz w:val="28"/>
          <w:szCs w:val="28"/>
          <w:lang w:val="kk-KZ"/>
        </w:rPr>
      </w:pPr>
      <w:r w:rsidRPr="005630B8">
        <w:rPr>
          <w:rStyle w:val="mw-headline"/>
          <w:rFonts w:ascii="Times New Roman" w:hAnsi="Times New Roman" w:cs="Times New Roman"/>
          <w:color w:val="auto"/>
          <w:sz w:val="28"/>
          <w:szCs w:val="28"/>
          <w:lang w:val="kk-KZ"/>
        </w:rPr>
        <w:tab/>
      </w:r>
      <w:r w:rsidR="00C26B98" w:rsidRPr="005630B8">
        <w:rPr>
          <w:rStyle w:val="mw-headline"/>
          <w:rFonts w:ascii="Times New Roman" w:hAnsi="Times New Roman" w:cs="Times New Roman"/>
          <w:color w:val="auto"/>
          <w:sz w:val="28"/>
          <w:szCs w:val="28"/>
          <w:lang w:val="kk-KZ"/>
        </w:rPr>
        <w:t>Алынуы:</w:t>
      </w:r>
    </w:p>
    <w:p w:rsidR="00C26B98" w:rsidRPr="005630B8" w:rsidRDefault="00FC6999" w:rsidP="005630B8">
      <w:pPr>
        <w:pStyle w:val="a6"/>
        <w:spacing w:before="0" w:beforeAutospacing="0" w:after="0" w:afterAutospacing="0"/>
        <w:jc w:val="both"/>
        <w:rPr>
          <w:sz w:val="28"/>
          <w:szCs w:val="28"/>
          <w:lang w:val="kk-KZ"/>
        </w:rPr>
      </w:pPr>
      <w:r w:rsidRPr="005630B8">
        <w:rPr>
          <w:sz w:val="28"/>
          <w:szCs w:val="28"/>
          <w:lang w:val="kk-KZ"/>
        </w:rPr>
        <w:tab/>
      </w:r>
      <w:r w:rsidR="00C26B98" w:rsidRPr="005630B8">
        <w:rPr>
          <w:sz w:val="28"/>
          <w:szCs w:val="28"/>
          <w:lang w:val="kk-KZ"/>
        </w:rPr>
        <w:t xml:space="preserve">Тұзынан күшті қышқылмен бөліп алуға болады. </w:t>
      </w:r>
    </w:p>
    <w:p w:rsidR="00C26B98" w:rsidRPr="005630B8" w:rsidRDefault="00C26B98" w:rsidP="005630B8">
      <w:pPr>
        <w:spacing w:after="0" w:line="240" w:lineRule="auto"/>
        <w:jc w:val="both"/>
        <w:rPr>
          <w:rFonts w:ascii="Times New Roman" w:hAnsi="Times New Roman" w:cs="Times New Roman"/>
          <w:sz w:val="28"/>
          <w:szCs w:val="28"/>
          <w:lang w:val="kk-KZ"/>
        </w:rPr>
      </w:pPr>
      <w:r w:rsidRPr="005630B8">
        <w:rPr>
          <w:rFonts w:ascii="Times New Roman" w:hAnsi="Times New Roman" w:cs="Times New Roman"/>
          <w:sz w:val="28"/>
          <w:szCs w:val="28"/>
          <w:lang w:val="kk-KZ"/>
        </w:rPr>
        <w:lastRenderedPageBreak/>
        <w:t>Na</w:t>
      </w:r>
      <w:r w:rsidRPr="005630B8">
        <w:rPr>
          <w:rFonts w:ascii="Times New Roman" w:hAnsi="Times New Roman" w:cs="Times New Roman"/>
          <w:sz w:val="28"/>
          <w:szCs w:val="28"/>
          <w:vertAlign w:val="subscript"/>
          <w:lang w:val="kk-KZ"/>
        </w:rPr>
        <w:t>2</w:t>
      </w:r>
      <w:r w:rsidR="005630B8" w:rsidRPr="005630B8">
        <w:rPr>
          <w:rFonts w:ascii="Times New Roman" w:hAnsi="Times New Roman" w:cs="Times New Roman"/>
          <w:sz w:val="28"/>
          <w:szCs w:val="28"/>
          <w:lang w:val="kk-KZ"/>
        </w:rPr>
        <w:t>SiО</w:t>
      </w:r>
      <w:r w:rsidRPr="005630B8">
        <w:rPr>
          <w:rFonts w:ascii="Times New Roman" w:hAnsi="Times New Roman" w:cs="Times New Roman"/>
          <w:sz w:val="28"/>
          <w:szCs w:val="28"/>
          <w:vertAlign w:val="subscript"/>
          <w:lang w:val="kk-KZ"/>
        </w:rPr>
        <w:t>3</w:t>
      </w:r>
      <w:r w:rsidRPr="005630B8">
        <w:rPr>
          <w:rFonts w:ascii="Times New Roman" w:hAnsi="Times New Roman" w:cs="Times New Roman"/>
          <w:sz w:val="28"/>
          <w:szCs w:val="28"/>
          <w:lang w:val="kk-KZ"/>
        </w:rPr>
        <w:t xml:space="preserve"> + H</w:t>
      </w:r>
      <w:r w:rsidRPr="005630B8">
        <w:rPr>
          <w:rFonts w:ascii="Times New Roman" w:hAnsi="Times New Roman" w:cs="Times New Roman"/>
          <w:sz w:val="28"/>
          <w:szCs w:val="28"/>
          <w:vertAlign w:val="subscript"/>
          <w:lang w:val="kk-KZ"/>
        </w:rPr>
        <w:t>2</w:t>
      </w:r>
      <w:r w:rsidR="005630B8" w:rsidRPr="005630B8">
        <w:rPr>
          <w:rFonts w:ascii="Times New Roman" w:hAnsi="Times New Roman" w:cs="Times New Roman"/>
          <w:sz w:val="28"/>
          <w:szCs w:val="28"/>
          <w:lang w:val="kk-KZ"/>
        </w:rPr>
        <w:t>SО</w:t>
      </w:r>
      <w:r w:rsidRPr="005630B8">
        <w:rPr>
          <w:rFonts w:ascii="Times New Roman" w:hAnsi="Times New Roman" w:cs="Times New Roman"/>
          <w:sz w:val="28"/>
          <w:szCs w:val="28"/>
          <w:vertAlign w:val="subscript"/>
          <w:lang w:val="kk-KZ"/>
        </w:rPr>
        <w:t>4</w:t>
      </w:r>
      <w:r w:rsidRPr="005630B8">
        <w:rPr>
          <w:rFonts w:ascii="Times New Roman" w:hAnsi="Times New Roman" w:cs="Times New Roman"/>
          <w:sz w:val="28"/>
          <w:szCs w:val="28"/>
          <w:lang w:val="kk-KZ"/>
        </w:rPr>
        <w:t xml:space="preserve"> (конц.) = H</w:t>
      </w:r>
      <w:r w:rsidRPr="005630B8">
        <w:rPr>
          <w:rFonts w:ascii="Times New Roman" w:hAnsi="Times New Roman" w:cs="Times New Roman"/>
          <w:sz w:val="28"/>
          <w:szCs w:val="28"/>
          <w:vertAlign w:val="subscript"/>
          <w:lang w:val="kk-KZ"/>
        </w:rPr>
        <w:t>2</w:t>
      </w:r>
      <w:r w:rsidR="005630B8" w:rsidRPr="005630B8">
        <w:rPr>
          <w:rFonts w:ascii="Times New Roman" w:hAnsi="Times New Roman" w:cs="Times New Roman"/>
          <w:sz w:val="28"/>
          <w:szCs w:val="28"/>
          <w:lang w:val="kk-KZ"/>
        </w:rPr>
        <w:t>SiО</w:t>
      </w:r>
      <w:r w:rsidRPr="005630B8">
        <w:rPr>
          <w:rFonts w:ascii="Times New Roman" w:hAnsi="Times New Roman" w:cs="Times New Roman"/>
          <w:sz w:val="28"/>
          <w:szCs w:val="28"/>
          <w:vertAlign w:val="subscript"/>
          <w:lang w:val="kk-KZ"/>
        </w:rPr>
        <w:t>3</w:t>
      </w:r>
      <w:r w:rsidRPr="005630B8">
        <w:rPr>
          <w:rFonts w:ascii="Times New Roman" w:hAnsi="Times New Roman" w:cs="Times New Roman"/>
          <w:sz w:val="28"/>
          <w:szCs w:val="28"/>
          <w:lang w:val="kk-KZ"/>
        </w:rPr>
        <w:t xml:space="preserve"> ↓+ Na</w:t>
      </w:r>
      <w:r w:rsidRPr="005630B8">
        <w:rPr>
          <w:rFonts w:ascii="Times New Roman" w:hAnsi="Times New Roman" w:cs="Times New Roman"/>
          <w:sz w:val="28"/>
          <w:szCs w:val="28"/>
          <w:vertAlign w:val="subscript"/>
          <w:lang w:val="kk-KZ"/>
        </w:rPr>
        <w:t>2</w:t>
      </w:r>
      <w:r w:rsidR="005630B8" w:rsidRPr="005630B8">
        <w:rPr>
          <w:rFonts w:ascii="Times New Roman" w:hAnsi="Times New Roman" w:cs="Times New Roman"/>
          <w:sz w:val="28"/>
          <w:szCs w:val="28"/>
          <w:lang w:val="kk-KZ"/>
        </w:rPr>
        <w:t>SО</w:t>
      </w:r>
      <w:r w:rsidRPr="005630B8">
        <w:rPr>
          <w:rFonts w:ascii="Times New Roman" w:hAnsi="Times New Roman" w:cs="Times New Roman"/>
          <w:sz w:val="28"/>
          <w:szCs w:val="28"/>
          <w:vertAlign w:val="subscript"/>
          <w:lang w:val="kk-KZ"/>
        </w:rPr>
        <w:t>4</w:t>
      </w:r>
    </w:p>
    <w:p w:rsidR="00C26B98" w:rsidRPr="005630B8" w:rsidRDefault="00FC6999" w:rsidP="005630B8">
      <w:pPr>
        <w:spacing w:after="0" w:line="240" w:lineRule="auto"/>
        <w:jc w:val="both"/>
        <w:rPr>
          <w:rFonts w:ascii="Times New Roman" w:hAnsi="Times New Roman" w:cs="Times New Roman"/>
          <w:sz w:val="28"/>
          <w:szCs w:val="28"/>
          <w:lang w:val="kk-KZ"/>
        </w:rPr>
      </w:pPr>
      <w:r w:rsidRPr="005630B8">
        <w:rPr>
          <w:rFonts w:ascii="Times New Roman" w:hAnsi="Times New Roman" w:cs="Times New Roman"/>
          <w:sz w:val="28"/>
          <w:szCs w:val="28"/>
          <w:lang w:val="kk-KZ"/>
        </w:rPr>
        <w:tab/>
      </w:r>
      <w:r w:rsidR="00C26B98" w:rsidRPr="005630B8">
        <w:rPr>
          <w:rFonts w:ascii="Times New Roman" w:hAnsi="Times New Roman" w:cs="Times New Roman"/>
          <w:sz w:val="28"/>
          <w:szCs w:val="28"/>
          <w:lang w:val="kk-KZ"/>
        </w:rPr>
        <w:t>H</w:t>
      </w:r>
      <w:r w:rsidR="00C26B98" w:rsidRPr="005630B8">
        <w:rPr>
          <w:rFonts w:ascii="Times New Roman" w:hAnsi="Times New Roman" w:cs="Times New Roman"/>
          <w:sz w:val="28"/>
          <w:szCs w:val="28"/>
          <w:vertAlign w:val="subscript"/>
          <w:lang w:val="kk-KZ"/>
        </w:rPr>
        <w:t>2</w:t>
      </w:r>
      <w:r w:rsidR="00C26B98" w:rsidRPr="005630B8">
        <w:rPr>
          <w:rFonts w:ascii="Times New Roman" w:hAnsi="Times New Roman" w:cs="Times New Roman"/>
          <w:sz w:val="28"/>
          <w:szCs w:val="28"/>
          <w:lang w:val="kk-KZ"/>
        </w:rPr>
        <w:t>Si0</w:t>
      </w:r>
      <w:r w:rsidR="00C26B98" w:rsidRPr="005630B8">
        <w:rPr>
          <w:rFonts w:ascii="Times New Roman" w:hAnsi="Times New Roman" w:cs="Times New Roman"/>
          <w:sz w:val="28"/>
          <w:szCs w:val="28"/>
          <w:vertAlign w:val="subscript"/>
          <w:lang w:val="kk-KZ"/>
        </w:rPr>
        <w:t>3</w:t>
      </w:r>
      <w:r w:rsidR="00C26B98" w:rsidRPr="005630B8">
        <w:rPr>
          <w:rFonts w:ascii="Times New Roman" w:hAnsi="Times New Roman" w:cs="Times New Roman"/>
          <w:sz w:val="28"/>
          <w:szCs w:val="28"/>
          <w:lang w:val="kk-KZ"/>
        </w:rPr>
        <w:t xml:space="preserve"> - екі негізді, әлсіз, тұрақсыз қышқыл.</w:t>
      </w:r>
    </w:p>
    <w:p w:rsidR="00C26B98" w:rsidRPr="005630B8" w:rsidRDefault="00C26B98" w:rsidP="005630B8">
      <w:pPr>
        <w:pStyle w:val="a6"/>
        <w:spacing w:before="0" w:beforeAutospacing="0" w:after="0" w:afterAutospacing="0"/>
        <w:jc w:val="both"/>
        <w:rPr>
          <w:sz w:val="28"/>
          <w:szCs w:val="28"/>
          <w:lang w:val="kk-KZ"/>
        </w:rPr>
      </w:pPr>
      <w:r w:rsidRPr="005630B8">
        <w:rPr>
          <w:sz w:val="28"/>
          <w:szCs w:val="28"/>
          <w:lang w:val="kk-KZ"/>
        </w:rPr>
        <w:t xml:space="preserve">Екі сатыда диссоциацияланады; тұздары </w:t>
      </w:r>
      <w:hyperlink r:id="rId130" w:tooltip="Силикаттар" w:history="1">
        <w:r w:rsidRPr="005630B8">
          <w:rPr>
            <w:rStyle w:val="aa"/>
            <w:iCs/>
            <w:color w:val="auto"/>
            <w:sz w:val="28"/>
            <w:szCs w:val="28"/>
            <w:u w:val="none"/>
            <w:lang w:val="kk-KZ"/>
          </w:rPr>
          <w:t>силикаттар</w:t>
        </w:r>
      </w:hyperlink>
      <w:r w:rsidRPr="005630B8">
        <w:rPr>
          <w:sz w:val="28"/>
          <w:szCs w:val="28"/>
          <w:lang w:val="kk-KZ"/>
        </w:rPr>
        <w:t xml:space="preserve"> деп аталады. </w:t>
      </w:r>
    </w:p>
    <w:p w:rsidR="00C26B98" w:rsidRPr="005630B8" w:rsidRDefault="00C26B98" w:rsidP="005630B8">
      <w:pPr>
        <w:spacing w:after="0" w:line="240" w:lineRule="auto"/>
        <w:jc w:val="both"/>
        <w:rPr>
          <w:rFonts w:ascii="Times New Roman" w:hAnsi="Times New Roman" w:cs="Times New Roman"/>
          <w:sz w:val="28"/>
          <w:szCs w:val="28"/>
          <w:lang w:val="kk-KZ"/>
        </w:rPr>
      </w:pPr>
      <w:r w:rsidRPr="005630B8">
        <w:rPr>
          <w:rFonts w:ascii="Times New Roman" w:hAnsi="Times New Roman" w:cs="Times New Roman"/>
          <w:sz w:val="28"/>
          <w:szCs w:val="28"/>
          <w:lang w:val="kk-KZ"/>
        </w:rPr>
        <w:t>NaHSiO</w:t>
      </w:r>
      <w:r w:rsidRPr="005630B8">
        <w:rPr>
          <w:rFonts w:ascii="Times New Roman" w:hAnsi="Times New Roman" w:cs="Times New Roman"/>
          <w:sz w:val="28"/>
          <w:szCs w:val="28"/>
          <w:vertAlign w:val="subscript"/>
          <w:lang w:val="kk-KZ"/>
        </w:rPr>
        <w:t>3</w:t>
      </w:r>
      <w:r w:rsidRPr="005630B8">
        <w:rPr>
          <w:rFonts w:ascii="Times New Roman" w:hAnsi="Times New Roman" w:cs="Times New Roman"/>
          <w:sz w:val="28"/>
          <w:szCs w:val="28"/>
          <w:lang w:val="kk-KZ"/>
        </w:rPr>
        <w:t>- натрий гидросиликаты</w:t>
      </w:r>
    </w:p>
    <w:p w:rsidR="00C26B98" w:rsidRPr="005630B8" w:rsidRDefault="00C26B98" w:rsidP="005630B8">
      <w:pPr>
        <w:spacing w:after="0" w:line="240" w:lineRule="auto"/>
        <w:jc w:val="both"/>
        <w:rPr>
          <w:rFonts w:ascii="Times New Roman" w:hAnsi="Times New Roman" w:cs="Times New Roman"/>
          <w:sz w:val="28"/>
          <w:szCs w:val="28"/>
          <w:lang w:val="kk-KZ"/>
        </w:rPr>
      </w:pPr>
      <w:r w:rsidRPr="005630B8">
        <w:rPr>
          <w:rFonts w:ascii="Times New Roman" w:hAnsi="Times New Roman" w:cs="Times New Roman"/>
          <w:sz w:val="28"/>
          <w:szCs w:val="28"/>
          <w:lang w:val="kk-KZ"/>
        </w:rPr>
        <w:t>Na</w:t>
      </w:r>
      <w:r w:rsidRPr="005630B8">
        <w:rPr>
          <w:rFonts w:ascii="Times New Roman" w:hAnsi="Times New Roman" w:cs="Times New Roman"/>
          <w:sz w:val="28"/>
          <w:szCs w:val="28"/>
          <w:vertAlign w:val="subscript"/>
          <w:lang w:val="kk-KZ"/>
        </w:rPr>
        <w:t>2</w:t>
      </w:r>
      <w:r w:rsidR="005630B8">
        <w:rPr>
          <w:rFonts w:ascii="Times New Roman" w:hAnsi="Times New Roman" w:cs="Times New Roman"/>
          <w:sz w:val="28"/>
          <w:szCs w:val="28"/>
          <w:lang w:val="kk-KZ"/>
        </w:rPr>
        <w:t>SiО</w:t>
      </w:r>
      <w:r w:rsidRPr="005630B8">
        <w:rPr>
          <w:rFonts w:ascii="Times New Roman" w:hAnsi="Times New Roman" w:cs="Times New Roman"/>
          <w:sz w:val="28"/>
          <w:szCs w:val="28"/>
          <w:vertAlign w:val="subscript"/>
          <w:lang w:val="kk-KZ"/>
        </w:rPr>
        <w:t>3</w:t>
      </w:r>
      <w:r w:rsidRPr="005630B8">
        <w:rPr>
          <w:rFonts w:ascii="Times New Roman" w:hAnsi="Times New Roman" w:cs="Times New Roman"/>
          <w:sz w:val="28"/>
          <w:szCs w:val="28"/>
          <w:lang w:val="kk-KZ"/>
        </w:rPr>
        <w:t xml:space="preserve"> - натрий силикаты</w:t>
      </w:r>
    </w:p>
    <w:p w:rsidR="00C26B98" w:rsidRPr="005630B8" w:rsidRDefault="00C26B98" w:rsidP="005630B8">
      <w:pPr>
        <w:spacing w:after="0" w:line="240" w:lineRule="auto"/>
        <w:ind w:firstLine="708"/>
        <w:jc w:val="both"/>
        <w:rPr>
          <w:rFonts w:ascii="Times New Roman" w:hAnsi="Times New Roman" w:cs="Times New Roman"/>
          <w:sz w:val="28"/>
          <w:szCs w:val="28"/>
          <w:lang w:val="kk-KZ"/>
        </w:rPr>
      </w:pPr>
      <w:r w:rsidRPr="005630B8">
        <w:rPr>
          <w:rFonts w:ascii="Times New Roman" w:hAnsi="Times New Roman" w:cs="Times New Roman"/>
          <w:sz w:val="28"/>
          <w:szCs w:val="28"/>
          <w:lang w:val="kk-KZ"/>
        </w:rPr>
        <w:t>Na</w:t>
      </w:r>
      <w:r w:rsidRPr="005630B8">
        <w:rPr>
          <w:rFonts w:ascii="Times New Roman" w:hAnsi="Times New Roman" w:cs="Times New Roman"/>
          <w:sz w:val="28"/>
          <w:szCs w:val="28"/>
          <w:vertAlign w:val="subscript"/>
          <w:lang w:val="kk-KZ"/>
        </w:rPr>
        <w:t>2</w:t>
      </w:r>
      <w:r w:rsidR="005630B8">
        <w:rPr>
          <w:rFonts w:ascii="Times New Roman" w:hAnsi="Times New Roman" w:cs="Times New Roman"/>
          <w:sz w:val="28"/>
          <w:szCs w:val="28"/>
          <w:lang w:val="kk-KZ"/>
        </w:rPr>
        <w:t>SiО</w:t>
      </w:r>
      <w:r w:rsidRPr="005630B8">
        <w:rPr>
          <w:rFonts w:ascii="Times New Roman" w:hAnsi="Times New Roman" w:cs="Times New Roman"/>
          <w:sz w:val="28"/>
          <w:szCs w:val="28"/>
          <w:vertAlign w:val="subscript"/>
          <w:lang w:val="kk-KZ"/>
        </w:rPr>
        <w:t>3</w:t>
      </w:r>
      <w:r w:rsidRPr="005630B8">
        <w:rPr>
          <w:rFonts w:ascii="Times New Roman" w:hAnsi="Times New Roman" w:cs="Times New Roman"/>
          <w:sz w:val="28"/>
          <w:szCs w:val="28"/>
          <w:lang w:val="kk-KZ"/>
        </w:rPr>
        <w:t xml:space="preserve"> + H</w:t>
      </w:r>
      <w:r w:rsidRPr="005630B8">
        <w:rPr>
          <w:rFonts w:ascii="Times New Roman" w:hAnsi="Times New Roman" w:cs="Times New Roman"/>
          <w:sz w:val="28"/>
          <w:szCs w:val="28"/>
          <w:vertAlign w:val="subscript"/>
          <w:lang w:val="kk-KZ"/>
        </w:rPr>
        <w:t>2</w:t>
      </w:r>
      <w:r w:rsidR="005630B8">
        <w:rPr>
          <w:rFonts w:ascii="Times New Roman" w:hAnsi="Times New Roman" w:cs="Times New Roman"/>
          <w:sz w:val="28"/>
          <w:szCs w:val="28"/>
          <w:lang w:val="kk-KZ"/>
        </w:rPr>
        <w:t>О + 2CО</w:t>
      </w:r>
      <w:r w:rsidRPr="005630B8">
        <w:rPr>
          <w:rFonts w:ascii="Times New Roman" w:hAnsi="Times New Roman" w:cs="Times New Roman"/>
          <w:sz w:val="28"/>
          <w:szCs w:val="28"/>
          <w:vertAlign w:val="subscript"/>
          <w:lang w:val="kk-KZ"/>
        </w:rPr>
        <w:t>2</w:t>
      </w:r>
      <w:r w:rsidR="005630B8">
        <w:rPr>
          <w:rFonts w:ascii="Times New Roman" w:hAnsi="Times New Roman" w:cs="Times New Roman"/>
          <w:sz w:val="28"/>
          <w:szCs w:val="28"/>
          <w:lang w:val="kk-KZ"/>
        </w:rPr>
        <w:t xml:space="preserve"> = 2NaHCО</w:t>
      </w:r>
      <w:r w:rsidRPr="005630B8">
        <w:rPr>
          <w:rFonts w:ascii="Times New Roman" w:hAnsi="Times New Roman" w:cs="Times New Roman"/>
          <w:sz w:val="28"/>
          <w:szCs w:val="28"/>
          <w:vertAlign w:val="subscript"/>
          <w:lang w:val="kk-KZ"/>
        </w:rPr>
        <w:t>3</w:t>
      </w:r>
      <w:r w:rsidRPr="005630B8">
        <w:rPr>
          <w:rFonts w:ascii="Times New Roman" w:hAnsi="Times New Roman" w:cs="Times New Roman"/>
          <w:sz w:val="28"/>
          <w:szCs w:val="28"/>
          <w:lang w:val="kk-KZ"/>
        </w:rPr>
        <w:t xml:space="preserve"> + H</w:t>
      </w:r>
      <w:r w:rsidRPr="005630B8">
        <w:rPr>
          <w:rFonts w:ascii="Times New Roman" w:hAnsi="Times New Roman" w:cs="Times New Roman"/>
          <w:sz w:val="28"/>
          <w:szCs w:val="28"/>
          <w:vertAlign w:val="subscript"/>
          <w:lang w:val="kk-KZ"/>
        </w:rPr>
        <w:t>2</w:t>
      </w:r>
      <w:r w:rsidR="005630B8">
        <w:rPr>
          <w:rFonts w:ascii="Times New Roman" w:hAnsi="Times New Roman" w:cs="Times New Roman"/>
          <w:sz w:val="28"/>
          <w:szCs w:val="28"/>
          <w:lang w:val="kk-KZ"/>
        </w:rPr>
        <w:t>SiО</w:t>
      </w:r>
      <w:r w:rsidRPr="005630B8">
        <w:rPr>
          <w:rFonts w:ascii="Times New Roman" w:hAnsi="Times New Roman" w:cs="Times New Roman"/>
          <w:sz w:val="28"/>
          <w:szCs w:val="28"/>
          <w:vertAlign w:val="subscript"/>
          <w:lang w:val="kk-KZ"/>
        </w:rPr>
        <w:t>3</w:t>
      </w:r>
      <w:r w:rsidRPr="005630B8">
        <w:rPr>
          <w:rFonts w:ascii="Times New Roman" w:hAnsi="Times New Roman" w:cs="Times New Roman"/>
          <w:sz w:val="28"/>
          <w:szCs w:val="28"/>
          <w:lang w:val="kk-KZ"/>
        </w:rPr>
        <w:t xml:space="preserve"> ↓ ақ тұнба</w:t>
      </w:r>
    </w:p>
    <w:p w:rsidR="00C26B98" w:rsidRPr="005630B8" w:rsidRDefault="00C26B98" w:rsidP="005630B8">
      <w:pPr>
        <w:pStyle w:val="a6"/>
        <w:spacing w:before="0" w:beforeAutospacing="0" w:after="0" w:afterAutospacing="0"/>
        <w:jc w:val="both"/>
        <w:rPr>
          <w:sz w:val="28"/>
          <w:szCs w:val="28"/>
          <w:lang w:val="kk-KZ"/>
        </w:rPr>
      </w:pPr>
      <w:r w:rsidRPr="005630B8">
        <w:rPr>
          <w:sz w:val="28"/>
          <w:szCs w:val="28"/>
          <w:lang w:val="kk-KZ"/>
        </w:rPr>
        <w:t xml:space="preserve">Осыған қарағанда кремний қышқылы көмір қышқылынан да әлсіз қышкыл. </w:t>
      </w:r>
    </w:p>
    <w:p w:rsidR="00C26B98" w:rsidRPr="005630B8" w:rsidRDefault="00C26B98" w:rsidP="005630B8">
      <w:pPr>
        <w:spacing w:after="0" w:line="240" w:lineRule="auto"/>
        <w:jc w:val="both"/>
        <w:rPr>
          <w:rFonts w:ascii="Times New Roman" w:hAnsi="Times New Roman" w:cs="Times New Roman"/>
          <w:sz w:val="28"/>
          <w:szCs w:val="28"/>
          <w:lang w:val="kk-KZ"/>
        </w:rPr>
      </w:pPr>
      <w:r w:rsidRPr="005630B8">
        <w:rPr>
          <w:rFonts w:ascii="Times New Roman" w:hAnsi="Times New Roman" w:cs="Times New Roman"/>
          <w:sz w:val="28"/>
          <w:szCs w:val="28"/>
          <w:lang w:val="kk-KZ"/>
        </w:rPr>
        <w:t>Н</w:t>
      </w:r>
      <w:r w:rsidRPr="005630B8">
        <w:rPr>
          <w:rFonts w:ascii="Times New Roman" w:hAnsi="Times New Roman" w:cs="Times New Roman"/>
          <w:sz w:val="28"/>
          <w:szCs w:val="28"/>
          <w:vertAlign w:val="subscript"/>
          <w:lang w:val="kk-KZ"/>
        </w:rPr>
        <w:t>2</w:t>
      </w:r>
      <w:r w:rsidR="005630B8">
        <w:rPr>
          <w:rFonts w:ascii="Times New Roman" w:hAnsi="Times New Roman" w:cs="Times New Roman"/>
          <w:sz w:val="28"/>
          <w:szCs w:val="28"/>
          <w:lang w:val="kk-KZ"/>
        </w:rPr>
        <w:t>SiО</w:t>
      </w:r>
      <w:r w:rsidRPr="005630B8">
        <w:rPr>
          <w:rFonts w:ascii="Times New Roman" w:hAnsi="Times New Roman" w:cs="Times New Roman"/>
          <w:sz w:val="28"/>
          <w:szCs w:val="28"/>
          <w:vertAlign w:val="subscript"/>
          <w:lang w:val="kk-KZ"/>
        </w:rPr>
        <w:t>3</w:t>
      </w:r>
      <w:r w:rsidRPr="005630B8">
        <w:rPr>
          <w:rFonts w:ascii="Times New Roman" w:hAnsi="Times New Roman" w:cs="Times New Roman"/>
          <w:sz w:val="28"/>
          <w:szCs w:val="28"/>
          <w:lang w:val="kk-KZ"/>
        </w:rPr>
        <w:t xml:space="preserve"> оңай айырылады.</w:t>
      </w:r>
    </w:p>
    <w:p w:rsidR="00C26B98" w:rsidRDefault="00C26B98" w:rsidP="005630B8">
      <w:pPr>
        <w:spacing w:after="0" w:line="240" w:lineRule="auto"/>
        <w:ind w:firstLine="708"/>
        <w:jc w:val="both"/>
        <w:rPr>
          <w:rFonts w:ascii="Times New Roman" w:hAnsi="Times New Roman" w:cs="Times New Roman"/>
          <w:sz w:val="28"/>
          <w:szCs w:val="28"/>
          <w:vertAlign w:val="subscript"/>
          <w:lang w:val="kk-KZ"/>
        </w:rPr>
      </w:pPr>
      <w:r w:rsidRPr="005630B8">
        <w:rPr>
          <w:rFonts w:ascii="Times New Roman" w:hAnsi="Times New Roman" w:cs="Times New Roman"/>
          <w:sz w:val="28"/>
          <w:szCs w:val="28"/>
          <w:lang w:val="kk-KZ"/>
        </w:rPr>
        <w:t>H</w:t>
      </w:r>
      <w:r w:rsidRPr="005630B8">
        <w:rPr>
          <w:rFonts w:ascii="Times New Roman" w:hAnsi="Times New Roman" w:cs="Times New Roman"/>
          <w:sz w:val="28"/>
          <w:szCs w:val="28"/>
          <w:vertAlign w:val="subscript"/>
          <w:lang w:val="kk-KZ"/>
        </w:rPr>
        <w:t>2</w:t>
      </w:r>
      <w:r w:rsidR="005630B8">
        <w:rPr>
          <w:rFonts w:ascii="Times New Roman" w:hAnsi="Times New Roman" w:cs="Times New Roman"/>
          <w:sz w:val="28"/>
          <w:szCs w:val="28"/>
          <w:lang w:val="kk-KZ"/>
        </w:rPr>
        <w:t>SiО</w:t>
      </w:r>
      <w:r w:rsidRPr="005630B8">
        <w:rPr>
          <w:rFonts w:ascii="Times New Roman" w:hAnsi="Times New Roman" w:cs="Times New Roman"/>
          <w:sz w:val="28"/>
          <w:szCs w:val="28"/>
          <w:vertAlign w:val="subscript"/>
          <w:lang w:val="kk-KZ"/>
        </w:rPr>
        <w:t>3</w:t>
      </w:r>
      <w:r w:rsidRPr="005630B8">
        <w:rPr>
          <w:rFonts w:ascii="Times New Roman" w:hAnsi="Times New Roman" w:cs="Times New Roman"/>
          <w:sz w:val="28"/>
          <w:szCs w:val="28"/>
          <w:lang w:val="kk-KZ"/>
        </w:rPr>
        <w:t xml:space="preserve"> = Н</w:t>
      </w:r>
      <w:r w:rsidRPr="005630B8">
        <w:rPr>
          <w:rFonts w:ascii="Times New Roman" w:hAnsi="Times New Roman" w:cs="Times New Roman"/>
          <w:sz w:val="28"/>
          <w:szCs w:val="28"/>
          <w:vertAlign w:val="subscript"/>
          <w:lang w:val="kk-KZ"/>
        </w:rPr>
        <w:t>2</w:t>
      </w:r>
      <w:r w:rsidR="005630B8">
        <w:rPr>
          <w:rFonts w:ascii="Times New Roman" w:hAnsi="Times New Roman" w:cs="Times New Roman"/>
          <w:sz w:val="28"/>
          <w:szCs w:val="28"/>
          <w:lang w:val="kk-KZ"/>
        </w:rPr>
        <w:t>О + SiО</w:t>
      </w:r>
      <w:r w:rsidRPr="005630B8">
        <w:rPr>
          <w:rFonts w:ascii="Times New Roman" w:hAnsi="Times New Roman" w:cs="Times New Roman"/>
          <w:sz w:val="28"/>
          <w:szCs w:val="28"/>
          <w:vertAlign w:val="subscript"/>
          <w:lang w:val="kk-KZ"/>
        </w:rPr>
        <w:t>2</w:t>
      </w:r>
    </w:p>
    <w:p w:rsidR="00E54E89" w:rsidRPr="005630B8" w:rsidRDefault="00E54E89" w:rsidP="005630B8">
      <w:pPr>
        <w:spacing w:after="0" w:line="240" w:lineRule="auto"/>
        <w:ind w:firstLine="708"/>
        <w:jc w:val="both"/>
        <w:rPr>
          <w:rFonts w:ascii="Times New Roman" w:hAnsi="Times New Roman" w:cs="Times New Roman"/>
          <w:sz w:val="28"/>
          <w:szCs w:val="28"/>
          <w:lang w:val="kk-KZ"/>
        </w:rPr>
      </w:pPr>
    </w:p>
    <w:p w:rsidR="00C26B98" w:rsidRPr="00E54E89" w:rsidRDefault="00C26B98" w:rsidP="005630B8">
      <w:pPr>
        <w:spacing w:after="0" w:line="240" w:lineRule="auto"/>
        <w:ind w:firstLine="708"/>
        <w:jc w:val="both"/>
        <w:rPr>
          <w:rFonts w:ascii="Times New Roman" w:hAnsi="Times New Roman" w:cs="Times New Roman"/>
          <w:b/>
          <w:sz w:val="28"/>
          <w:szCs w:val="28"/>
          <w:lang w:val="kk-KZ"/>
        </w:rPr>
      </w:pPr>
      <w:r w:rsidRPr="00E54E89">
        <w:rPr>
          <w:rFonts w:ascii="Times New Roman" w:hAnsi="Times New Roman" w:cs="Times New Roman"/>
          <w:b/>
          <w:sz w:val="28"/>
          <w:szCs w:val="28"/>
          <w:lang w:val="kk-KZ"/>
        </w:rPr>
        <w:t>4.Силикатты материалдар,алу жолдары және қолдану аймағы</w:t>
      </w:r>
    </w:p>
    <w:p w:rsidR="00B44B34" w:rsidRPr="00E54E89" w:rsidRDefault="00FC6999" w:rsidP="00FC6999">
      <w:pPr>
        <w:shd w:val="clear" w:color="auto" w:fill="FFFFFF"/>
        <w:spacing w:after="0" w:line="240" w:lineRule="auto"/>
        <w:jc w:val="both"/>
        <w:rPr>
          <w:rFonts w:ascii="Times New Roman" w:eastAsia="Times New Roman" w:hAnsi="Times New Roman" w:cs="Times New Roman"/>
          <w:sz w:val="28"/>
          <w:szCs w:val="28"/>
          <w:lang w:val="kk-KZ"/>
        </w:rPr>
      </w:pPr>
      <w:r w:rsidRPr="00E54E89">
        <w:rPr>
          <w:rFonts w:ascii="Times New Roman" w:eastAsia="Times New Roman" w:hAnsi="Times New Roman" w:cs="Times New Roman"/>
          <w:b/>
          <w:bCs/>
          <w:sz w:val="28"/>
          <w:szCs w:val="28"/>
          <w:lang w:val="kk-KZ"/>
        </w:rPr>
        <w:tab/>
      </w:r>
      <w:r w:rsidR="00B44B34" w:rsidRPr="00E54E89">
        <w:rPr>
          <w:rFonts w:ascii="Times New Roman" w:eastAsia="Times New Roman" w:hAnsi="Times New Roman" w:cs="Times New Roman"/>
          <w:b/>
          <w:bCs/>
          <w:sz w:val="28"/>
          <w:szCs w:val="28"/>
          <w:lang w:val="kk-KZ"/>
        </w:rPr>
        <w:t xml:space="preserve">Силикаттар </w:t>
      </w:r>
      <w:r w:rsidR="00B44B34" w:rsidRPr="00E54E89">
        <w:rPr>
          <w:rFonts w:ascii="Times New Roman" w:eastAsia="Times New Roman" w:hAnsi="Times New Roman" w:cs="Times New Roman"/>
          <w:sz w:val="28"/>
          <w:szCs w:val="28"/>
          <w:lang w:val="kk-KZ"/>
        </w:rPr>
        <w:t>— бұл кремнеземмен (кремний оксиді) әр түрлі элементтердің қосылысы. Кремнезем мұнда қышқыл рөлін атқарады. Силикаттардың кұрамында жер қыртысында таралуы бойынша үшінші орынды алатын (оттек пен кремнийден кейін) элемент — алюминий жиі кездеседі. Олар алюмосиликаттар деп аталады. Алюмосиликаттар ауа және судың әсерінен мүжіліп, бұзылады да, олардан сілтілік металдар оксидтерінің орнына суы бар өнімдер алынады. Мысалы, каолинит А1</w:t>
      </w:r>
      <w:r w:rsidR="00B44B34" w:rsidRPr="00E54E89">
        <w:rPr>
          <w:rFonts w:ascii="Times New Roman" w:eastAsia="Times New Roman" w:hAnsi="Times New Roman" w:cs="Times New Roman"/>
          <w:sz w:val="28"/>
          <w:szCs w:val="28"/>
          <w:vertAlign w:val="subscript"/>
          <w:lang w:val="kk-KZ"/>
        </w:rPr>
        <w:t>2</w:t>
      </w:r>
      <w:r w:rsidR="00B44B34" w:rsidRPr="00E54E89">
        <w:rPr>
          <w:rFonts w:ascii="Times New Roman" w:eastAsia="Times New Roman" w:hAnsi="Times New Roman" w:cs="Times New Roman"/>
          <w:sz w:val="28"/>
          <w:szCs w:val="28"/>
          <w:lang w:val="kk-KZ"/>
        </w:rPr>
        <w:t>О</w:t>
      </w:r>
      <w:r w:rsidR="00B44B34" w:rsidRPr="00E54E89">
        <w:rPr>
          <w:rFonts w:ascii="Times New Roman" w:eastAsia="Times New Roman" w:hAnsi="Times New Roman" w:cs="Times New Roman"/>
          <w:sz w:val="28"/>
          <w:szCs w:val="28"/>
          <w:vertAlign w:val="subscript"/>
          <w:lang w:val="kk-KZ"/>
        </w:rPr>
        <w:t>3</w:t>
      </w:r>
      <w:r w:rsidR="00B44B34" w:rsidRPr="00E54E89">
        <w:rPr>
          <w:rFonts w:ascii="Times New Roman" w:eastAsia="Times New Roman" w:hAnsi="Times New Roman" w:cs="Times New Roman"/>
          <w:sz w:val="28"/>
          <w:szCs w:val="28"/>
          <w:lang w:val="kk-KZ"/>
        </w:rPr>
        <w:t>. SіО</w:t>
      </w:r>
      <w:r w:rsidR="00B44B34" w:rsidRPr="00E54E89">
        <w:rPr>
          <w:rFonts w:ascii="Times New Roman" w:eastAsia="Times New Roman" w:hAnsi="Times New Roman" w:cs="Times New Roman"/>
          <w:b/>
          <w:bCs/>
          <w:sz w:val="28"/>
          <w:szCs w:val="28"/>
          <w:vertAlign w:val="subscript"/>
          <w:lang w:val="kk-KZ"/>
        </w:rPr>
        <w:t>2</w:t>
      </w:r>
      <w:r w:rsidR="00B44B34" w:rsidRPr="00E54E89">
        <w:rPr>
          <w:rFonts w:ascii="Times New Roman" w:eastAsia="Times New Roman" w:hAnsi="Times New Roman" w:cs="Times New Roman"/>
          <w:sz w:val="28"/>
          <w:szCs w:val="28"/>
          <w:lang w:val="kk-KZ"/>
        </w:rPr>
        <w:t>. 2Н</w:t>
      </w:r>
      <w:r w:rsidR="00B44B34" w:rsidRPr="00E54E89">
        <w:rPr>
          <w:rFonts w:ascii="Times New Roman" w:eastAsia="Times New Roman" w:hAnsi="Times New Roman" w:cs="Times New Roman"/>
          <w:sz w:val="28"/>
          <w:szCs w:val="28"/>
          <w:vertAlign w:val="subscript"/>
          <w:lang w:val="kk-KZ"/>
        </w:rPr>
        <w:t>2</w:t>
      </w:r>
      <w:r w:rsidR="00B44B34" w:rsidRPr="00E54E89">
        <w:rPr>
          <w:rFonts w:ascii="Times New Roman" w:eastAsia="Times New Roman" w:hAnsi="Times New Roman" w:cs="Times New Roman"/>
          <w:sz w:val="28"/>
          <w:szCs w:val="28"/>
          <w:lang w:val="kk-KZ"/>
        </w:rPr>
        <w:t>О саздың негізі бөлігін құрайды. Табиғи кремнеземдер, силикаттар жөне саздар — силикат өнеркәсібі үшін шикізат болып табылады.</w:t>
      </w:r>
    </w:p>
    <w:p w:rsidR="00B44B34" w:rsidRPr="00E54E89" w:rsidRDefault="00FC6999" w:rsidP="00FC6999">
      <w:pPr>
        <w:shd w:val="clear" w:color="auto" w:fill="FFFFFF"/>
        <w:spacing w:after="0" w:line="240" w:lineRule="auto"/>
        <w:jc w:val="both"/>
        <w:rPr>
          <w:rFonts w:ascii="Times New Roman" w:eastAsia="Times New Roman" w:hAnsi="Times New Roman" w:cs="Times New Roman"/>
          <w:sz w:val="28"/>
          <w:szCs w:val="28"/>
          <w:lang w:val="kk-KZ"/>
        </w:rPr>
      </w:pPr>
      <w:r w:rsidRPr="00E54E89">
        <w:rPr>
          <w:rFonts w:ascii="Times New Roman" w:eastAsia="Times New Roman" w:hAnsi="Times New Roman" w:cs="Times New Roman"/>
          <w:sz w:val="28"/>
          <w:szCs w:val="28"/>
          <w:lang w:val="kk-KZ"/>
        </w:rPr>
        <w:tab/>
      </w:r>
      <w:r w:rsidR="00B44B34" w:rsidRPr="00E54E89">
        <w:rPr>
          <w:rFonts w:ascii="Times New Roman" w:eastAsia="Times New Roman" w:hAnsi="Times New Roman" w:cs="Times New Roman"/>
          <w:sz w:val="28"/>
          <w:szCs w:val="28"/>
          <w:lang w:val="kk-KZ"/>
        </w:rPr>
        <w:t>Силикаттардың қасиеттері олардың құрамына, кристалдық торының құрылысына, иондар арасында әсер ететін күштердің табиғатына тәуелді. Көптеген силикаттар қаттылығымен, қиын балқитындығымен жөне отка төзімділігімен ерекшеленеді, олардың балқу температурасы 770° С-тан 2130° С-ка дейін өзгереді. Көптеген силикаттар ылғал тарт-кыш емес және қышқылғаға төзімді, техника мен құрылыстың өр түрлі саласында кеңінен қолданылады.</w:t>
      </w:r>
    </w:p>
    <w:p w:rsidR="00B44B34" w:rsidRPr="00E54E89" w:rsidRDefault="00FC6999" w:rsidP="00FC6999">
      <w:pPr>
        <w:shd w:val="clear" w:color="auto" w:fill="FFFFFF"/>
        <w:spacing w:after="0" w:line="240" w:lineRule="auto"/>
        <w:jc w:val="both"/>
        <w:rPr>
          <w:rFonts w:ascii="Times New Roman" w:eastAsia="Times New Roman" w:hAnsi="Times New Roman" w:cs="Times New Roman"/>
          <w:sz w:val="28"/>
          <w:szCs w:val="28"/>
          <w:lang w:val="kk-KZ"/>
        </w:rPr>
      </w:pPr>
      <w:r w:rsidRPr="00E54E89">
        <w:rPr>
          <w:rFonts w:ascii="Times New Roman" w:eastAsia="Times New Roman" w:hAnsi="Times New Roman" w:cs="Times New Roman"/>
          <w:sz w:val="28"/>
          <w:szCs w:val="28"/>
          <w:lang w:val="kk-KZ"/>
        </w:rPr>
        <w:tab/>
      </w:r>
      <w:r w:rsidR="00B44B34" w:rsidRPr="00E54E89">
        <w:rPr>
          <w:rFonts w:ascii="Times New Roman" w:eastAsia="Times New Roman" w:hAnsi="Times New Roman" w:cs="Times New Roman"/>
          <w:sz w:val="28"/>
          <w:szCs w:val="28"/>
          <w:lang w:val="kk-KZ"/>
        </w:rPr>
        <w:t>Силикаттардың химиялық құрамын элементтердің валенттіктерінің өсу ретімен немесе осы ретте оксидтердің формулаларымен бейнелеу қабылданған.</w:t>
      </w:r>
    </w:p>
    <w:p w:rsidR="00B44B34" w:rsidRPr="00E54E89" w:rsidRDefault="00FC6999" w:rsidP="00FC6999">
      <w:pPr>
        <w:shd w:val="clear" w:color="auto" w:fill="FFFFFF"/>
        <w:spacing w:after="0" w:line="240" w:lineRule="auto"/>
        <w:jc w:val="both"/>
        <w:rPr>
          <w:rFonts w:ascii="Times New Roman" w:eastAsia="Times New Roman" w:hAnsi="Times New Roman" w:cs="Times New Roman"/>
          <w:sz w:val="28"/>
          <w:szCs w:val="28"/>
          <w:lang w:val="kk-KZ"/>
        </w:rPr>
      </w:pPr>
      <w:r w:rsidRPr="00E54E89">
        <w:rPr>
          <w:rFonts w:ascii="Times New Roman" w:eastAsia="Times New Roman" w:hAnsi="Times New Roman" w:cs="Times New Roman"/>
          <w:sz w:val="28"/>
          <w:szCs w:val="28"/>
          <w:lang w:val="kk-KZ"/>
        </w:rPr>
        <w:tab/>
      </w:r>
      <w:r w:rsidR="00B44B34" w:rsidRPr="00E54E89">
        <w:rPr>
          <w:rFonts w:ascii="Times New Roman" w:eastAsia="Times New Roman" w:hAnsi="Times New Roman" w:cs="Times New Roman"/>
          <w:sz w:val="28"/>
          <w:szCs w:val="28"/>
          <w:lang w:val="kk-KZ"/>
        </w:rPr>
        <w:t xml:space="preserve">Барлық силикаттарды табиғи (минералдар) және синтездік (силикатты материалдар) деп екіге бөледі. Белгілі табиғи силикаттардың жалпы саны 1500-ден астам. Силикатты материалдар әр түрлі химиялық өндірістің ірі масштабты өнімдері және олар шаруа-шылықта кеңінен қолданылады. </w:t>
      </w:r>
      <w:r w:rsidRPr="00E54E89">
        <w:rPr>
          <w:rFonts w:ascii="Times New Roman" w:eastAsia="Times New Roman" w:hAnsi="Times New Roman" w:cs="Times New Roman"/>
          <w:sz w:val="28"/>
          <w:szCs w:val="28"/>
          <w:lang w:val="kk-KZ"/>
        </w:rPr>
        <w:tab/>
      </w:r>
      <w:r w:rsidR="00B44B34" w:rsidRPr="00E54E89">
        <w:rPr>
          <w:rFonts w:ascii="Times New Roman" w:eastAsia="Times New Roman" w:hAnsi="Times New Roman" w:cs="Times New Roman"/>
          <w:sz w:val="28"/>
          <w:szCs w:val="28"/>
          <w:lang w:val="kk-KZ"/>
        </w:rPr>
        <w:t>Табиғи минералдарды (кварцты құм, саз, далалық шпат, әктас), өнеркәсіптік өнімдерді (натрий карбонаты, бура, натрий сульфаты, әр түрлі металдардың тұздары мен оксидтері) және қалдықтарды (шлактар, шламдар, күлдер) силикат өндірісінде кеңінен қолданады.</w:t>
      </w:r>
    </w:p>
    <w:p w:rsidR="00B44B34" w:rsidRPr="00E54E89" w:rsidRDefault="00FC6999" w:rsidP="00FC6999">
      <w:pPr>
        <w:shd w:val="clear" w:color="auto" w:fill="FFFFFF"/>
        <w:spacing w:after="0" w:line="240" w:lineRule="auto"/>
        <w:jc w:val="both"/>
        <w:rPr>
          <w:rFonts w:ascii="Times New Roman" w:eastAsia="Times New Roman" w:hAnsi="Times New Roman" w:cs="Times New Roman"/>
          <w:sz w:val="28"/>
          <w:szCs w:val="28"/>
          <w:lang w:val="kk-KZ"/>
        </w:rPr>
      </w:pPr>
      <w:r w:rsidRPr="00E54E89">
        <w:rPr>
          <w:rFonts w:ascii="Times New Roman" w:eastAsia="Times New Roman" w:hAnsi="Times New Roman" w:cs="Times New Roman"/>
          <w:sz w:val="28"/>
          <w:szCs w:val="28"/>
          <w:lang w:val="kk-KZ"/>
        </w:rPr>
        <w:tab/>
      </w:r>
      <w:r w:rsidR="00B44B34" w:rsidRPr="00E54E89">
        <w:rPr>
          <w:rFonts w:ascii="Times New Roman" w:eastAsia="Times New Roman" w:hAnsi="Times New Roman" w:cs="Times New Roman"/>
          <w:sz w:val="28"/>
          <w:szCs w:val="28"/>
          <w:lang w:val="kk-KZ"/>
        </w:rPr>
        <w:t>Кремний оксиді, кремнезем SіО</w:t>
      </w:r>
      <w:r w:rsidR="00B44B34" w:rsidRPr="00E54E89">
        <w:rPr>
          <w:rFonts w:ascii="Times New Roman" w:eastAsia="Times New Roman" w:hAnsi="Times New Roman" w:cs="Times New Roman"/>
          <w:sz w:val="28"/>
          <w:szCs w:val="28"/>
          <w:vertAlign w:val="subscript"/>
          <w:lang w:val="kk-KZ"/>
        </w:rPr>
        <w:t>2</w:t>
      </w:r>
      <w:r w:rsidR="00B44B34" w:rsidRPr="00E54E89">
        <w:rPr>
          <w:rFonts w:ascii="Times New Roman" w:eastAsia="Times New Roman" w:hAnsi="Times New Roman" w:cs="Times New Roman"/>
          <w:sz w:val="28"/>
          <w:szCs w:val="28"/>
          <w:lang w:val="kk-KZ"/>
        </w:rPr>
        <w:t xml:space="preserve"> табиғатта кварц, кристобалит жөне тридимит түрінде кездеседі. Кварцтың мөлдір, әдемі қалыптаскан кристалдары тау хрусталі деген атпен белгілі. Оның түсті түрлері көптеп кездеседі: қызгылт кварц, күлгін (аметист), қою қоңыр (дымқыл топаз), жасыл (хризопраз) және басқа заттармен қоспа түріндегі ұсак кристалды түрлері: халцедон, агат, яшма.</w:t>
      </w:r>
    </w:p>
    <w:p w:rsidR="00B44B34" w:rsidRPr="00E54E89" w:rsidRDefault="00544C2B" w:rsidP="00FC6999">
      <w:pPr>
        <w:shd w:val="clear" w:color="auto" w:fill="FFFFFF"/>
        <w:spacing w:after="0" w:line="240" w:lineRule="auto"/>
        <w:jc w:val="both"/>
        <w:rPr>
          <w:rFonts w:ascii="Times New Roman" w:eastAsia="Times New Roman" w:hAnsi="Times New Roman" w:cs="Times New Roman"/>
          <w:sz w:val="28"/>
          <w:szCs w:val="28"/>
          <w:lang w:val="kk-KZ"/>
        </w:rPr>
      </w:pPr>
      <w:r w:rsidRPr="00E54E89">
        <w:rPr>
          <w:rFonts w:ascii="Times New Roman" w:eastAsia="Times New Roman" w:hAnsi="Times New Roman" w:cs="Times New Roman"/>
          <w:sz w:val="28"/>
          <w:szCs w:val="28"/>
          <w:lang w:val="kk-KZ"/>
        </w:rPr>
        <w:lastRenderedPageBreak/>
        <w:tab/>
      </w:r>
      <w:r w:rsidR="00B44B34" w:rsidRPr="00E54E89">
        <w:rPr>
          <w:rFonts w:ascii="Times New Roman" w:eastAsia="Times New Roman" w:hAnsi="Times New Roman" w:cs="Times New Roman"/>
          <w:sz w:val="28"/>
          <w:szCs w:val="28"/>
          <w:lang w:val="kk-KZ"/>
        </w:rPr>
        <w:t>Кремнеземнің балқымасын баяу салқындатканда аморфты кварц шыны түзіледі. Ол табиғатта да кездеседі.</w:t>
      </w:r>
    </w:p>
    <w:p w:rsidR="00B44B34" w:rsidRPr="00E54E89" w:rsidRDefault="00B44B34" w:rsidP="00FC6999">
      <w:pPr>
        <w:shd w:val="clear" w:color="auto" w:fill="FFFFFF"/>
        <w:spacing w:after="0" w:line="240" w:lineRule="auto"/>
        <w:jc w:val="both"/>
        <w:rPr>
          <w:rFonts w:ascii="Times New Roman" w:eastAsia="Times New Roman" w:hAnsi="Times New Roman" w:cs="Times New Roman"/>
          <w:sz w:val="28"/>
          <w:szCs w:val="28"/>
          <w:lang w:val="kk-KZ"/>
        </w:rPr>
      </w:pPr>
      <w:r w:rsidRPr="00E54E89">
        <w:rPr>
          <w:rFonts w:ascii="Times New Roman" w:eastAsia="Times New Roman" w:hAnsi="Times New Roman" w:cs="Times New Roman"/>
          <w:sz w:val="28"/>
          <w:szCs w:val="28"/>
          <w:lang w:val="kk-KZ"/>
        </w:rPr>
        <w:t>Кремнеземді өндірісте өңдеу аркылы шыны және цементтің бірнеше түрін алады</w:t>
      </w:r>
    </w:p>
    <w:p w:rsidR="00B44B34" w:rsidRPr="00E54E89" w:rsidRDefault="00B44B34" w:rsidP="00FC6999">
      <w:pPr>
        <w:shd w:val="clear" w:color="auto" w:fill="FFFFFF"/>
        <w:spacing w:after="0" w:line="240" w:lineRule="auto"/>
        <w:ind w:firstLine="708"/>
        <w:jc w:val="both"/>
        <w:rPr>
          <w:rFonts w:ascii="Times New Roman" w:eastAsia="Times New Roman" w:hAnsi="Times New Roman" w:cs="Times New Roman"/>
          <w:sz w:val="28"/>
          <w:szCs w:val="28"/>
          <w:lang w:val="kk-KZ"/>
        </w:rPr>
      </w:pPr>
      <w:r w:rsidRPr="00E54E89">
        <w:rPr>
          <w:rFonts w:ascii="Times New Roman" w:eastAsia="Times New Roman" w:hAnsi="Times New Roman" w:cs="Times New Roman"/>
          <w:sz w:val="28"/>
          <w:szCs w:val="28"/>
          <w:lang w:val="kk-KZ"/>
        </w:rPr>
        <w:t xml:space="preserve">Адамдар шыны өндірумен ертеден айналыскан. Көдімгі шыныны (қүрамы Nа </w:t>
      </w:r>
      <w:r w:rsidRPr="00E54E89">
        <w:rPr>
          <w:rFonts w:ascii="Times New Roman" w:eastAsia="Times New Roman" w:hAnsi="Times New Roman" w:cs="Times New Roman"/>
          <w:sz w:val="28"/>
          <w:szCs w:val="28"/>
          <w:vertAlign w:val="subscript"/>
          <w:lang w:val="kk-KZ"/>
        </w:rPr>
        <w:t>2</w:t>
      </w:r>
      <w:r w:rsidRPr="00E54E89">
        <w:rPr>
          <w:rFonts w:ascii="Times New Roman" w:eastAsia="Times New Roman" w:hAnsi="Times New Roman" w:cs="Times New Roman"/>
          <w:sz w:val="28"/>
          <w:szCs w:val="28"/>
          <w:lang w:val="kk-KZ"/>
        </w:rPr>
        <w:t>О • СаО • 6 Sі О</w:t>
      </w:r>
      <w:r w:rsidRPr="00E54E89">
        <w:rPr>
          <w:rFonts w:ascii="Times New Roman" w:eastAsia="Times New Roman" w:hAnsi="Times New Roman" w:cs="Times New Roman"/>
          <w:sz w:val="28"/>
          <w:szCs w:val="28"/>
          <w:vertAlign w:val="subscript"/>
          <w:lang w:val="kk-KZ"/>
        </w:rPr>
        <w:t>2</w:t>
      </w:r>
      <w:r w:rsidRPr="00E54E89">
        <w:rPr>
          <w:rFonts w:ascii="Times New Roman" w:eastAsia="Times New Roman" w:hAnsi="Times New Roman" w:cs="Times New Roman"/>
          <w:sz w:val="28"/>
          <w:szCs w:val="28"/>
          <w:lang w:val="kk-KZ"/>
        </w:rPr>
        <w:t>) сода, ақ құм жөне әктастың қоспасын 1400°С-та балқыту арқылы газдарынан айырып алады:</w:t>
      </w:r>
    </w:p>
    <w:p w:rsidR="00B44B34" w:rsidRPr="00E54E89" w:rsidRDefault="00B44B34" w:rsidP="00FC6999">
      <w:pPr>
        <w:shd w:val="clear" w:color="auto" w:fill="FFFFFF"/>
        <w:spacing w:after="0" w:line="240" w:lineRule="auto"/>
        <w:ind w:firstLine="708"/>
        <w:jc w:val="both"/>
        <w:rPr>
          <w:rFonts w:ascii="Times New Roman" w:eastAsia="Times New Roman" w:hAnsi="Times New Roman" w:cs="Times New Roman"/>
          <w:sz w:val="28"/>
          <w:szCs w:val="28"/>
          <w:lang w:val="kk-KZ"/>
        </w:rPr>
      </w:pPr>
      <w:r w:rsidRPr="00E54E89">
        <w:rPr>
          <w:rFonts w:ascii="Times New Roman" w:eastAsia="Times New Roman" w:hAnsi="Times New Roman" w:cs="Times New Roman"/>
          <w:sz w:val="28"/>
          <w:szCs w:val="28"/>
          <w:lang w:val="kk-KZ"/>
        </w:rPr>
        <w:t>Шынының белгілі бір физикалық-химиялық касиеттерін жаксарту үшін барий, корғасын жөне бор оксидтерін қосу аркылы арнайы сорттарын, яғни отка төзімді, “сынбайтын”, т.б. түрлерін алады. Егер шыныны қайнатканда сода орнына сақар К</w:t>
      </w:r>
      <w:r w:rsidRPr="00E54E89">
        <w:rPr>
          <w:rFonts w:ascii="Times New Roman" w:eastAsia="Times New Roman" w:hAnsi="Times New Roman" w:cs="Times New Roman"/>
          <w:sz w:val="28"/>
          <w:szCs w:val="28"/>
          <w:vertAlign w:val="subscript"/>
          <w:lang w:val="kk-KZ"/>
        </w:rPr>
        <w:t>2</w:t>
      </w:r>
      <w:r w:rsidRPr="00E54E89">
        <w:rPr>
          <w:rFonts w:ascii="Times New Roman" w:eastAsia="Times New Roman" w:hAnsi="Times New Roman" w:cs="Times New Roman"/>
          <w:sz w:val="28"/>
          <w:szCs w:val="28"/>
          <w:lang w:val="kk-KZ"/>
        </w:rPr>
        <w:t>СО</w:t>
      </w:r>
      <w:r w:rsidRPr="00E54E89">
        <w:rPr>
          <w:rFonts w:ascii="Times New Roman" w:eastAsia="Times New Roman" w:hAnsi="Times New Roman" w:cs="Times New Roman"/>
          <w:sz w:val="28"/>
          <w:szCs w:val="28"/>
          <w:vertAlign w:val="subscript"/>
          <w:lang w:val="kk-KZ"/>
        </w:rPr>
        <w:t xml:space="preserve">3 </w:t>
      </w:r>
      <w:r w:rsidRPr="00E54E89">
        <w:rPr>
          <w:rFonts w:ascii="Times New Roman" w:eastAsia="Times New Roman" w:hAnsi="Times New Roman" w:cs="Times New Roman"/>
          <w:sz w:val="28"/>
          <w:szCs w:val="28"/>
          <w:lang w:val="kk-KZ"/>
        </w:rPr>
        <w:t>қосса, онда қиын балқитын шыны алынады. Одан лабораторияда пайдаланатын ыдыстар жасайды. Ал кальций оксидінің орнына қорғасын оксидін косса, онда сыну көрсеткіші жоғары — хрусталъ алынады. Хрустальдан оптикалық шынылар, көркем бұйымдар, люстра, әдемі ыдыстар, т.б. жасайды. Түсті шынылар алу үшін ауыспалы металдардың әр түрлі оксидтерін қосады: кобальт оксидін СоО қосу аркылы көк түсті, хром оксидін Сг</w:t>
      </w:r>
      <w:r w:rsidRPr="00E54E89">
        <w:rPr>
          <w:rFonts w:ascii="Times New Roman" w:eastAsia="Times New Roman" w:hAnsi="Times New Roman" w:cs="Times New Roman"/>
          <w:sz w:val="28"/>
          <w:szCs w:val="28"/>
          <w:vertAlign w:val="subscript"/>
          <w:lang w:val="kk-KZ"/>
        </w:rPr>
        <w:t>2</w:t>
      </w:r>
      <w:r w:rsidRPr="00E54E89">
        <w:rPr>
          <w:rFonts w:ascii="Times New Roman" w:eastAsia="Times New Roman" w:hAnsi="Times New Roman" w:cs="Times New Roman"/>
          <w:sz w:val="28"/>
          <w:szCs w:val="28"/>
          <w:lang w:val="kk-KZ"/>
        </w:rPr>
        <w:t>О</w:t>
      </w:r>
      <w:r w:rsidRPr="00E54E89">
        <w:rPr>
          <w:rFonts w:ascii="Times New Roman" w:eastAsia="Times New Roman" w:hAnsi="Times New Roman" w:cs="Times New Roman"/>
          <w:sz w:val="28"/>
          <w:szCs w:val="28"/>
          <w:vertAlign w:val="subscript"/>
          <w:lang w:val="kk-KZ"/>
        </w:rPr>
        <w:t>3</w:t>
      </w:r>
      <w:r w:rsidRPr="00E54E89">
        <w:rPr>
          <w:rFonts w:ascii="Times New Roman" w:eastAsia="Times New Roman" w:hAnsi="Times New Roman" w:cs="Times New Roman"/>
          <w:sz w:val="28"/>
          <w:szCs w:val="28"/>
          <w:lang w:val="kk-KZ"/>
        </w:rPr>
        <w:t xml:space="preserve"> қосқанда — жасыл, марганец диоксидін МпО</w:t>
      </w:r>
      <w:r w:rsidRPr="00E54E89">
        <w:rPr>
          <w:rFonts w:ascii="Times New Roman" w:eastAsia="Times New Roman" w:hAnsi="Times New Roman" w:cs="Times New Roman"/>
          <w:sz w:val="28"/>
          <w:szCs w:val="28"/>
          <w:vertAlign w:val="subscript"/>
          <w:lang w:val="kk-KZ"/>
        </w:rPr>
        <w:t>2</w:t>
      </w:r>
      <w:r w:rsidRPr="00E54E89">
        <w:rPr>
          <w:rFonts w:ascii="Times New Roman" w:eastAsia="Times New Roman" w:hAnsi="Times New Roman" w:cs="Times New Roman"/>
          <w:sz w:val="28"/>
          <w:szCs w:val="28"/>
          <w:lang w:val="kk-KZ"/>
        </w:rPr>
        <w:t xml:space="preserve"> қосқанда — қызгылт түсті шыны алады. Түсті шыныларды пайдаланып, түрлі мозаикалар, көркем витриналар, т.б. жасайды. Егер кремний диоксидінің шамалы бөлігін бор оксидімен В</w:t>
      </w:r>
      <w:r w:rsidRPr="00E54E89">
        <w:rPr>
          <w:rFonts w:ascii="Times New Roman" w:eastAsia="Times New Roman" w:hAnsi="Times New Roman" w:cs="Times New Roman"/>
          <w:sz w:val="28"/>
          <w:szCs w:val="28"/>
          <w:vertAlign w:val="subscript"/>
          <w:lang w:val="kk-KZ"/>
        </w:rPr>
        <w:t>2</w:t>
      </w:r>
      <w:r w:rsidRPr="00E54E89">
        <w:rPr>
          <w:rFonts w:ascii="Times New Roman" w:eastAsia="Times New Roman" w:hAnsi="Times New Roman" w:cs="Times New Roman"/>
          <w:sz w:val="28"/>
          <w:szCs w:val="28"/>
          <w:lang w:val="kk-KZ"/>
        </w:rPr>
        <w:t>О</w:t>
      </w:r>
      <w:r w:rsidRPr="00E54E89">
        <w:rPr>
          <w:rFonts w:ascii="Times New Roman" w:eastAsia="Times New Roman" w:hAnsi="Times New Roman" w:cs="Times New Roman"/>
          <w:sz w:val="28"/>
          <w:szCs w:val="28"/>
          <w:vertAlign w:val="subscript"/>
          <w:lang w:val="kk-KZ"/>
        </w:rPr>
        <w:t>3</w:t>
      </w:r>
      <w:r w:rsidRPr="00E54E89">
        <w:rPr>
          <w:rFonts w:ascii="Times New Roman" w:eastAsia="Times New Roman" w:hAnsi="Times New Roman" w:cs="Times New Roman"/>
          <w:sz w:val="28"/>
          <w:szCs w:val="28"/>
          <w:lang w:val="kk-KZ"/>
        </w:rPr>
        <w:t xml:space="preserve"> алмастырса, онда жоғары температура мен химиялық заттарға тұрақты шыны алынады. Олар химиялық өндірістерде түтіктер, кұбырлар, түрлі құралғылар жасауға пайдаланылады. Беріктігі жөнінен шойыннан кем емес ситалл деп аталатын осындай шыны кристалл өндіріледі.</w:t>
      </w:r>
    </w:p>
    <w:p w:rsidR="00B44B34" w:rsidRPr="00C10EBB" w:rsidRDefault="00544C2B" w:rsidP="00FC6999">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ab/>
      </w:r>
      <w:r w:rsidR="00B44B34" w:rsidRPr="00C10EBB">
        <w:rPr>
          <w:rFonts w:ascii="Times New Roman" w:hAnsi="Times New Roman" w:cs="Times New Roman"/>
          <w:sz w:val="28"/>
          <w:szCs w:val="28"/>
          <w:lang w:val="kk-KZ"/>
        </w:rPr>
        <w:t>Na</w:t>
      </w:r>
      <w:r w:rsidR="00B44B34" w:rsidRPr="00C10EBB">
        <w:rPr>
          <w:rFonts w:ascii="Times New Roman" w:hAnsi="Times New Roman" w:cs="Times New Roman"/>
          <w:sz w:val="28"/>
          <w:szCs w:val="28"/>
          <w:vertAlign w:val="subscript"/>
          <w:lang w:val="kk-KZ"/>
        </w:rPr>
        <w:t>2</w:t>
      </w:r>
      <w:r w:rsidR="005630B8">
        <w:rPr>
          <w:rFonts w:ascii="Times New Roman" w:hAnsi="Times New Roman" w:cs="Times New Roman"/>
          <w:sz w:val="28"/>
          <w:szCs w:val="28"/>
          <w:lang w:val="kk-KZ"/>
        </w:rPr>
        <w:t>SiО</w:t>
      </w:r>
      <w:r w:rsidR="00B44B34" w:rsidRPr="00C10EBB">
        <w:rPr>
          <w:rFonts w:ascii="Times New Roman" w:hAnsi="Times New Roman" w:cs="Times New Roman"/>
          <w:sz w:val="28"/>
          <w:szCs w:val="28"/>
          <w:vertAlign w:val="subscript"/>
          <w:lang w:val="kk-KZ"/>
        </w:rPr>
        <w:t>3</w:t>
      </w:r>
      <w:r w:rsidR="00B44B34" w:rsidRPr="00C10EBB">
        <w:rPr>
          <w:rFonts w:ascii="Times New Roman" w:hAnsi="Times New Roman" w:cs="Times New Roman"/>
          <w:sz w:val="28"/>
          <w:szCs w:val="28"/>
          <w:lang w:val="kk-KZ"/>
        </w:rPr>
        <w:t>, K</w:t>
      </w:r>
      <w:r w:rsidR="00B44B34" w:rsidRPr="00C10EBB">
        <w:rPr>
          <w:rFonts w:ascii="Times New Roman" w:hAnsi="Times New Roman" w:cs="Times New Roman"/>
          <w:sz w:val="28"/>
          <w:szCs w:val="28"/>
          <w:vertAlign w:val="subscript"/>
          <w:lang w:val="kk-KZ"/>
        </w:rPr>
        <w:t>2</w:t>
      </w:r>
      <w:r w:rsidR="005630B8">
        <w:rPr>
          <w:rFonts w:ascii="Times New Roman" w:hAnsi="Times New Roman" w:cs="Times New Roman"/>
          <w:sz w:val="28"/>
          <w:szCs w:val="28"/>
          <w:lang w:val="kk-KZ"/>
        </w:rPr>
        <w:t>SiО</w:t>
      </w:r>
      <w:r w:rsidR="00B44B34" w:rsidRPr="00C10EBB">
        <w:rPr>
          <w:rFonts w:ascii="Times New Roman" w:hAnsi="Times New Roman" w:cs="Times New Roman"/>
          <w:sz w:val="28"/>
          <w:szCs w:val="28"/>
          <w:vertAlign w:val="subscript"/>
          <w:lang w:val="kk-KZ"/>
        </w:rPr>
        <w:t>3</w:t>
      </w:r>
      <w:r w:rsidR="00B44B34" w:rsidRPr="00C10EBB">
        <w:rPr>
          <w:rFonts w:ascii="Times New Roman" w:hAnsi="Times New Roman" w:cs="Times New Roman"/>
          <w:sz w:val="28"/>
          <w:szCs w:val="28"/>
          <w:lang w:val="kk-KZ"/>
        </w:rPr>
        <w:t xml:space="preserve"> - ерімтал тұздар, оларды </w:t>
      </w:r>
      <w:r w:rsidR="00B44B34" w:rsidRPr="00E54E89">
        <w:rPr>
          <w:rFonts w:ascii="Times New Roman" w:hAnsi="Times New Roman" w:cs="Times New Roman"/>
          <w:b/>
          <w:iCs/>
          <w:sz w:val="28"/>
          <w:szCs w:val="28"/>
          <w:lang w:val="kk-KZ"/>
        </w:rPr>
        <w:t>сұйық шыны</w:t>
      </w:r>
      <w:r w:rsidR="00B44B34" w:rsidRPr="00C10EBB">
        <w:rPr>
          <w:rFonts w:ascii="Times New Roman" w:hAnsi="Times New Roman" w:cs="Times New Roman"/>
          <w:sz w:val="28"/>
          <w:szCs w:val="28"/>
          <w:lang w:val="kk-KZ"/>
        </w:rPr>
        <w:t xml:space="preserve"> деп атайды, желім ретінде қолданылады.</w:t>
      </w:r>
    </w:p>
    <w:p w:rsidR="00B44B34" w:rsidRDefault="00B44B34" w:rsidP="00FC6999">
      <w:pPr>
        <w:pStyle w:val="a6"/>
        <w:spacing w:before="0" w:beforeAutospacing="0" w:after="0" w:afterAutospacing="0"/>
        <w:rPr>
          <w:sz w:val="28"/>
          <w:szCs w:val="28"/>
          <w:lang w:val="kk-KZ"/>
        </w:rPr>
      </w:pPr>
      <w:r w:rsidRPr="00C10EBB">
        <w:rPr>
          <w:sz w:val="28"/>
          <w:szCs w:val="28"/>
          <w:lang w:val="kk-KZ"/>
        </w:rPr>
        <w:t xml:space="preserve">Шыны алуда мына реакдиялар жүреді: </w:t>
      </w:r>
    </w:p>
    <w:p w:rsidR="00E54E89" w:rsidRPr="00C10EBB" w:rsidRDefault="00E54E89" w:rsidP="00FC6999">
      <w:pPr>
        <w:pStyle w:val="a6"/>
        <w:spacing w:before="0" w:beforeAutospacing="0" w:after="0" w:afterAutospacing="0"/>
        <w:rPr>
          <w:sz w:val="28"/>
          <w:szCs w:val="28"/>
          <w:lang w:val="kk-KZ"/>
        </w:rPr>
      </w:pPr>
    </w:p>
    <w:p w:rsidR="00B44B34" w:rsidRPr="00C10EBB" w:rsidRDefault="00B44B34" w:rsidP="00FC6999">
      <w:pPr>
        <w:spacing w:after="0" w:line="240" w:lineRule="auto"/>
        <w:rPr>
          <w:rFonts w:ascii="Times New Roman" w:hAnsi="Times New Roman" w:cs="Times New Roman"/>
          <w:sz w:val="28"/>
          <w:szCs w:val="28"/>
          <w:lang w:val="kk-KZ"/>
        </w:rPr>
      </w:pPr>
      <w:r w:rsidRPr="00C10EBB">
        <w:rPr>
          <w:rFonts w:ascii="Times New Roman" w:hAnsi="Times New Roman" w:cs="Times New Roman"/>
          <w:sz w:val="28"/>
          <w:szCs w:val="28"/>
          <w:lang w:val="kk-KZ"/>
        </w:rPr>
        <w:t>Na</w:t>
      </w:r>
      <w:r w:rsidRPr="00C10EBB">
        <w:rPr>
          <w:rFonts w:ascii="Times New Roman" w:hAnsi="Times New Roman" w:cs="Times New Roman"/>
          <w:sz w:val="28"/>
          <w:szCs w:val="28"/>
          <w:vertAlign w:val="subscript"/>
          <w:lang w:val="kk-KZ"/>
        </w:rPr>
        <w:t>2</w:t>
      </w:r>
      <w:r w:rsidR="005630B8">
        <w:rPr>
          <w:rFonts w:ascii="Times New Roman" w:hAnsi="Times New Roman" w:cs="Times New Roman"/>
          <w:sz w:val="28"/>
          <w:szCs w:val="28"/>
          <w:lang w:val="kk-KZ"/>
        </w:rPr>
        <w:t>CО</w:t>
      </w:r>
      <w:r w:rsidRPr="00C10EBB">
        <w:rPr>
          <w:rFonts w:ascii="Times New Roman" w:hAnsi="Times New Roman" w:cs="Times New Roman"/>
          <w:sz w:val="28"/>
          <w:szCs w:val="28"/>
          <w:vertAlign w:val="subscript"/>
          <w:lang w:val="kk-KZ"/>
        </w:rPr>
        <w:t>3</w:t>
      </w:r>
      <w:r w:rsidR="005630B8">
        <w:rPr>
          <w:rFonts w:ascii="Times New Roman" w:hAnsi="Times New Roman" w:cs="Times New Roman"/>
          <w:sz w:val="28"/>
          <w:szCs w:val="28"/>
          <w:lang w:val="kk-KZ"/>
        </w:rPr>
        <w:t xml:space="preserve"> + SiО</w:t>
      </w:r>
      <w:r w:rsidRPr="00C10EBB">
        <w:rPr>
          <w:rFonts w:ascii="Times New Roman" w:hAnsi="Times New Roman" w:cs="Times New Roman"/>
          <w:sz w:val="28"/>
          <w:szCs w:val="28"/>
          <w:vertAlign w:val="subscript"/>
          <w:lang w:val="kk-KZ"/>
        </w:rPr>
        <w:t>2</w:t>
      </w:r>
      <w:r w:rsidRPr="00C10EBB">
        <w:rPr>
          <w:rFonts w:ascii="Times New Roman" w:hAnsi="Times New Roman" w:cs="Times New Roman"/>
          <w:sz w:val="28"/>
          <w:szCs w:val="28"/>
          <w:lang w:val="kk-KZ"/>
        </w:rPr>
        <w:t xml:space="preserve"> = Na</w:t>
      </w:r>
      <w:r w:rsidRPr="00C10EBB">
        <w:rPr>
          <w:rFonts w:ascii="Times New Roman" w:hAnsi="Times New Roman" w:cs="Times New Roman"/>
          <w:sz w:val="28"/>
          <w:szCs w:val="28"/>
          <w:vertAlign w:val="subscript"/>
          <w:lang w:val="kk-KZ"/>
        </w:rPr>
        <w:t>2</w:t>
      </w:r>
      <w:r w:rsidR="005630B8">
        <w:rPr>
          <w:rFonts w:ascii="Times New Roman" w:hAnsi="Times New Roman" w:cs="Times New Roman"/>
          <w:sz w:val="28"/>
          <w:szCs w:val="28"/>
          <w:lang w:val="kk-KZ"/>
        </w:rPr>
        <w:t>SiО</w:t>
      </w:r>
      <w:r w:rsidRPr="00C10EBB">
        <w:rPr>
          <w:rFonts w:ascii="Times New Roman" w:hAnsi="Times New Roman" w:cs="Times New Roman"/>
          <w:sz w:val="28"/>
          <w:szCs w:val="28"/>
          <w:vertAlign w:val="subscript"/>
          <w:lang w:val="kk-KZ"/>
        </w:rPr>
        <w:t>3</w:t>
      </w:r>
      <w:r w:rsidR="005630B8">
        <w:rPr>
          <w:rFonts w:ascii="Times New Roman" w:hAnsi="Times New Roman" w:cs="Times New Roman"/>
          <w:sz w:val="28"/>
          <w:szCs w:val="28"/>
          <w:lang w:val="kk-KZ"/>
        </w:rPr>
        <w:t xml:space="preserve"> + CО</w:t>
      </w:r>
      <w:r w:rsidRPr="00C10EBB">
        <w:rPr>
          <w:rFonts w:ascii="Times New Roman" w:hAnsi="Times New Roman" w:cs="Times New Roman"/>
          <w:sz w:val="28"/>
          <w:szCs w:val="28"/>
          <w:vertAlign w:val="subscript"/>
          <w:lang w:val="kk-KZ"/>
        </w:rPr>
        <w:t>2</w:t>
      </w:r>
      <w:r w:rsidRPr="00C10EBB">
        <w:rPr>
          <w:rFonts w:ascii="Times New Roman" w:hAnsi="Times New Roman" w:cs="Times New Roman"/>
          <w:sz w:val="28"/>
          <w:szCs w:val="28"/>
          <w:lang w:val="kk-KZ"/>
        </w:rPr>
        <w:t>↑</w:t>
      </w:r>
    </w:p>
    <w:p w:rsidR="00B44B34" w:rsidRPr="00C10EBB" w:rsidRDefault="005630B8" w:rsidP="00FC6999">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CaCО</w:t>
      </w:r>
      <w:r w:rsidR="00B44B34" w:rsidRPr="00C10EBB">
        <w:rPr>
          <w:rFonts w:ascii="Times New Roman" w:hAnsi="Times New Roman" w:cs="Times New Roman"/>
          <w:sz w:val="28"/>
          <w:szCs w:val="28"/>
          <w:vertAlign w:val="subscript"/>
          <w:lang w:val="kk-KZ"/>
        </w:rPr>
        <w:t>3</w:t>
      </w:r>
      <w:r>
        <w:rPr>
          <w:rFonts w:ascii="Times New Roman" w:hAnsi="Times New Roman" w:cs="Times New Roman"/>
          <w:sz w:val="28"/>
          <w:szCs w:val="28"/>
          <w:lang w:val="kk-KZ"/>
        </w:rPr>
        <w:t xml:space="preserve"> + SiО</w:t>
      </w:r>
      <w:r w:rsidR="00B44B34" w:rsidRPr="00C10EBB">
        <w:rPr>
          <w:rFonts w:ascii="Times New Roman" w:hAnsi="Times New Roman" w:cs="Times New Roman"/>
          <w:sz w:val="28"/>
          <w:szCs w:val="28"/>
          <w:vertAlign w:val="subscript"/>
          <w:lang w:val="kk-KZ"/>
        </w:rPr>
        <w:t>2</w:t>
      </w:r>
      <w:r>
        <w:rPr>
          <w:rFonts w:ascii="Times New Roman" w:hAnsi="Times New Roman" w:cs="Times New Roman"/>
          <w:sz w:val="28"/>
          <w:szCs w:val="28"/>
          <w:lang w:val="kk-KZ"/>
        </w:rPr>
        <w:t xml:space="preserve"> = CaSiО</w:t>
      </w:r>
      <w:r w:rsidR="00B44B34" w:rsidRPr="00C10EBB">
        <w:rPr>
          <w:rFonts w:ascii="Times New Roman" w:hAnsi="Times New Roman" w:cs="Times New Roman"/>
          <w:sz w:val="28"/>
          <w:szCs w:val="28"/>
          <w:vertAlign w:val="subscript"/>
          <w:lang w:val="kk-KZ"/>
        </w:rPr>
        <w:t>3</w:t>
      </w:r>
      <w:r>
        <w:rPr>
          <w:rFonts w:ascii="Times New Roman" w:hAnsi="Times New Roman" w:cs="Times New Roman"/>
          <w:sz w:val="28"/>
          <w:szCs w:val="28"/>
          <w:lang w:val="kk-KZ"/>
        </w:rPr>
        <w:t xml:space="preserve"> + CО</w:t>
      </w:r>
      <w:r w:rsidR="00B44B34" w:rsidRPr="00C10EBB">
        <w:rPr>
          <w:rFonts w:ascii="Times New Roman" w:hAnsi="Times New Roman" w:cs="Times New Roman"/>
          <w:sz w:val="28"/>
          <w:szCs w:val="28"/>
          <w:vertAlign w:val="subscript"/>
          <w:lang w:val="kk-KZ"/>
        </w:rPr>
        <w:t>2</w:t>
      </w:r>
      <w:r w:rsidR="00B44B34" w:rsidRPr="00C10EBB">
        <w:rPr>
          <w:rFonts w:ascii="Times New Roman" w:hAnsi="Times New Roman" w:cs="Times New Roman"/>
          <w:sz w:val="28"/>
          <w:szCs w:val="28"/>
          <w:lang w:val="kk-KZ"/>
        </w:rPr>
        <w:t>↑</w:t>
      </w:r>
    </w:p>
    <w:p w:rsidR="00B44B34" w:rsidRPr="00C10EBB" w:rsidRDefault="00B44B34" w:rsidP="00FC6999">
      <w:pPr>
        <w:pStyle w:val="a6"/>
        <w:spacing w:before="0" w:beforeAutospacing="0" w:after="0" w:afterAutospacing="0"/>
        <w:rPr>
          <w:sz w:val="28"/>
          <w:szCs w:val="28"/>
          <w:lang w:val="kk-KZ"/>
        </w:rPr>
      </w:pPr>
      <w:r w:rsidRPr="00C10EBB">
        <w:rPr>
          <w:sz w:val="28"/>
          <w:szCs w:val="28"/>
          <w:lang w:val="kk-KZ"/>
        </w:rPr>
        <w:t xml:space="preserve">Кәдімгі шынының құрамын былай өрнектеуге болады: </w:t>
      </w:r>
    </w:p>
    <w:p w:rsidR="00B44B34" w:rsidRPr="00C10EBB" w:rsidRDefault="00B44B34" w:rsidP="00FC6999">
      <w:pPr>
        <w:spacing w:after="0" w:line="240" w:lineRule="auto"/>
        <w:rPr>
          <w:rFonts w:ascii="Times New Roman" w:hAnsi="Times New Roman" w:cs="Times New Roman"/>
          <w:sz w:val="28"/>
          <w:szCs w:val="28"/>
          <w:lang w:val="kk-KZ"/>
        </w:rPr>
      </w:pPr>
      <w:r w:rsidRPr="00C10EBB">
        <w:rPr>
          <w:rFonts w:ascii="Times New Roman" w:hAnsi="Times New Roman" w:cs="Times New Roman"/>
          <w:sz w:val="28"/>
          <w:szCs w:val="28"/>
          <w:lang w:val="kk-KZ"/>
        </w:rPr>
        <w:t>Na</w:t>
      </w:r>
      <w:r w:rsidRPr="00C10EBB">
        <w:rPr>
          <w:rFonts w:ascii="Times New Roman" w:hAnsi="Times New Roman" w:cs="Times New Roman"/>
          <w:sz w:val="28"/>
          <w:szCs w:val="28"/>
          <w:vertAlign w:val="subscript"/>
          <w:lang w:val="kk-KZ"/>
        </w:rPr>
        <w:t>2</w:t>
      </w:r>
      <w:r w:rsidR="005630B8">
        <w:rPr>
          <w:rFonts w:ascii="Times New Roman" w:hAnsi="Times New Roman" w:cs="Times New Roman"/>
          <w:sz w:val="28"/>
          <w:szCs w:val="28"/>
          <w:lang w:val="kk-KZ"/>
        </w:rPr>
        <w:t>О • СаО • 6SiО</w:t>
      </w:r>
      <w:r w:rsidRPr="00C10EBB">
        <w:rPr>
          <w:rFonts w:ascii="Times New Roman" w:hAnsi="Times New Roman" w:cs="Times New Roman"/>
          <w:sz w:val="28"/>
          <w:szCs w:val="28"/>
          <w:vertAlign w:val="subscript"/>
          <w:lang w:val="kk-KZ"/>
        </w:rPr>
        <w:t>2</w:t>
      </w:r>
    </w:p>
    <w:p w:rsidR="00B44B34" w:rsidRPr="00C10EBB" w:rsidRDefault="00544C2B" w:rsidP="00FC6999">
      <w:pPr>
        <w:pStyle w:val="a6"/>
        <w:spacing w:before="0" w:beforeAutospacing="0" w:after="0" w:afterAutospacing="0"/>
        <w:rPr>
          <w:sz w:val="28"/>
          <w:szCs w:val="28"/>
          <w:lang w:val="kk-KZ"/>
        </w:rPr>
      </w:pPr>
      <w:r>
        <w:rPr>
          <w:sz w:val="28"/>
          <w:szCs w:val="28"/>
          <w:lang w:val="kk-KZ"/>
        </w:rPr>
        <w:tab/>
      </w:r>
      <w:r w:rsidR="00B44B34" w:rsidRPr="00C10EBB">
        <w:rPr>
          <w:sz w:val="28"/>
          <w:szCs w:val="28"/>
          <w:lang w:val="kk-KZ"/>
        </w:rPr>
        <w:t xml:space="preserve">Химиялық шынының құрамы: </w:t>
      </w:r>
    </w:p>
    <w:p w:rsidR="00B44B34" w:rsidRPr="00C10EBB" w:rsidRDefault="00B44B34" w:rsidP="00FC6999">
      <w:pPr>
        <w:spacing w:after="0" w:line="240" w:lineRule="auto"/>
        <w:rPr>
          <w:rFonts w:ascii="Times New Roman" w:hAnsi="Times New Roman" w:cs="Times New Roman"/>
          <w:sz w:val="28"/>
          <w:szCs w:val="28"/>
          <w:lang w:val="kk-KZ"/>
        </w:rPr>
      </w:pPr>
      <w:r w:rsidRPr="00C10EBB">
        <w:rPr>
          <w:rFonts w:ascii="Times New Roman" w:hAnsi="Times New Roman" w:cs="Times New Roman"/>
          <w:sz w:val="28"/>
          <w:szCs w:val="28"/>
          <w:lang w:val="kk-KZ"/>
        </w:rPr>
        <w:t>К</w:t>
      </w:r>
      <w:r w:rsidRPr="00C10EBB">
        <w:rPr>
          <w:rFonts w:ascii="Times New Roman" w:hAnsi="Times New Roman" w:cs="Times New Roman"/>
          <w:sz w:val="28"/>
          <w:szCs w:val="28"/>
          <w:vertAlign w:val="subscript"/>
          <w:lang w:val="kk-KZ"/>
        </w:rPr>
        <w:t>2</w:t>
      </w:r>
      <w:r w:rsidR="005630B8">
        <w:rPr>
          <w:rFonts w:ascii="Times New Roman" w:hAnsi="Times New Roman" w:cs="Times New Roman"/>
          <w:sz w:val="28"/>
          <w:szCs w:val="28"/>
          <w:lang w:val="kk-KZ"/>
        </w:rPr>
        <w:t>О • СаО • 6SiО</w:t>
      </w:r>
      <w:r w:rsidRPr="00C10EBB">
        <w:rPr>
          <w:rFonts w:ascii="Times New Roman" w:hAnsi="Times New Roman" w:cs="Times New Roman"/>
          <w:sz w:val="28"/>
          <w:szCs w:val="28"/>
          <w:vertAlign w:val="subscript"/>
          <w:lang w:val="kk-KZ"/>
        </w:rPr>
        <w:t>2</w:t>
      </w:r>
      <w:r w:rsidRPr="00C10EBB">
        <w:rPr>
          <w:rFonts w:ascii="Times New Roman" w:hAnsi="Times New Roman" w:cs="Times New Roman"/>
          <w:sz w:val="28"/>
          <w:szCs w:val="28"/>
          <w:lang w:val="kk-KZ"/>
        </w:rPr>
        <w:t>. Ол қиын балқиды.</w:t>
      </w:r>
    </w:p>
    <w:p w:rsidR="00B44B34" w:rsidRPr="00C10EBB" w:rsidRDefault="00544C2B" w:rsidP="00FC6999">
      <w:pPr>
        <w:shd w:val="clear" w:color="auto" w:fill="FFFFFF"/>
        <w:spacing w:after="0" w:line="240" w:lineRule="auto"/>
        <w:jc w:val="both"/>
        <w:rPr>
          <w:rFonts w:ascii="Times New Roman" w:eastAsia="Times New Roman" w:hAnsi="Times New Roman" w:cs="Times New Roman"/>
          <w:color w:val="222222"/>
          <w:sz w:val="28"/>
          <w:szCs w:val="28"/>
          <w:lang w:val="kk-KZ"/>
        </w:rPr>
      </w:pPr>
      <w:r>
        <w:rPr>
          <w:rFonts w:ascii="Times New Roman" w:hAnsi="Times New Roman" w:cs="Times New Roman"/>
          <w:sz w:val="28"/>
          <w:szCs w:val="28"/>
          <w:lang w:val="kk-KZ"/>
        </w:rPr>
        <w:tab/>
      </w:r>
      <w:r w:rsidR="00B44B34" w:rsidRPr="00C10EBB">
        <w:rPr>
          <w:rFonts w:ascii="Times New Roman" w:hAnsi="Times New Roman" w:cs="Times New Roman"/>
          <w:sz w:val="28"/>
          <w:szCs w:val="28"/>
          <w:lang w:val="kk-KZ"/>
        </w:rPr>
        <w:t>Лағыл (</w:t>
      </w:r>
      <w:hyperlink r:id="rId131" w:tooltip="Рубин" w:history="1">
        <w:r w:rsidR="00B44B34" w:rsidRPr="00AC0AD1">
          <w:rPr>
            <w:rStyle w:val="aa"/>
            <w:rFonts w:ascii="Times New Roman" w:hAnsi="Times New Roman" w:cs="Times New Roman"/>
            <w:color w:val="auto"/>
            <w:sz w:val="28"/>
            <w:szCs w:val="28"/>
            <w:lang w:val="kk-KZ"/>
          </w:rPr>
          <w:t>рубин</w:t>
        </w:r>
      </w:hyperlink>
      <w:r w:rsidR="00B44B34" w:rsidRPr="00AC0AD1">
        <w:rPr>
          <w:rFonts w:ascii="Times New Roman" w:hAnsi="Times New Roman" w:cs="Times New Roman"/>
          <w:sz w:val="28"/>
          <w:szCs w:val="28"/>
          <w:lang w:val="kk-KZ"/>
        </w:rPr>
        <w:t>) шыныда Сr</w:t>
      </w:r>
      <w:r w:rsidR="00B44B34" w:rsidRPr="00AC0AD1">
        <w:rPr>
          <w:rFonts w:ascii="Times New Roman" w:hAnsi="Times New Roman" w:cs="Times New Roman"/>
          <w:sz w:val="28"/>
          <w:szCs w:val="28"/>
          <w:vertAlign w:val="superscript"/>
          <w:lang w:val="kk-KZ"/>
        </w:rPr>
        <w:t>3+</w:t>
      </w:r>
      <w:r w:rsidR="00B44B34" w:rsidRPr="00AC0AD1">
        <w:rPr>
          <w:rFonts w:ascii="Times New Roman" w:hAnsi="Times New Roman" w:cs="Times New Roman"/>
          <w:sz w:val="28"/>
          <w:szCs w:val="28"/>
          <w:lang w:val="kk-KZ"/>
        </w:rPr>
        <w:t xml:space="preserve"> ионы болады. Таза құмнан кварц шыны өндіріледі, ол </w:t>
      </w:r>
      <w:hyperlink r:id="rId132" w:tooltip="Медицина" w:history="1">
        <w:r w:rsidR="00B44B34" w:rsidRPr="00AC0AD1">
          <w:rPr>
            <w:rStyle w:val="aa"/>
            <w:rFonts w:ascii="Times New Roman" w:hAnsi="Times New Roman" w:cs="Times New Roman"/>
            <w:color w:val="auto"/>
            <w:sz w:val="28"/>
            <w:szCs w:val="28"/>
            <w:lang w:val="kk-KZ"/>
          </w:rPr>
          <w:t>медицинада</w:t>
        </w:r>
      </w:hyperlink>
      <w:r w:rsidR="00B44B34" w:rsidRPr="00C10EBB">
        <w:rPr>
          <w:rFonts w:ascii="Times New Roman" w:hAnsi="Times New Roman" w:cs="Times New Roman"/>
          <w:sz w:val="28"/>
          <w:szCs w:val="28"/>
          <w:lang w:val="kk-KZ"/>
        </w:rPr>
        <w:t xml:space="preserve"> (ультракүлгін сәулелерді өткізетіндіктен), химиялық ыдыстар жасауда қолданылады</w:t>
      </w:r>
    </w:p>
    <w:p w:rsidR="00B44B34" w:rsidRPr="00C10EBB" w:rsidRDefault="00E54E89" w:rsidP="00FC6999">
      <w:pPr>
        <w:pStyle w:val="a6"/>
        <w:spacing w:before="0" w:beforeAutospacing="0" w:after="0" w:afterAutospacing="0"/>
        <w:ind w:firstLine="301"/>
        <w:jc w:val="both"/>
        <w:rPr>
          <w:sz w:val="28"/>
          <w:szCs w:val="28"/>
          <w:lang w:val="kk-KZ"/>
        </w:rPr>
      </w:pPr>
      <w:r>
        <w:rPr>
          <w:sz w:val="28"/>
          <w:szCs w:val="28"/>
          <w:lang w:val="kk-KZ"/>
        </w:rPr>
        <w:tab/>
      </w:r>
      <w:r w:rsidR="00B44B34" w:rsidRPr="00C10EBB">
        <w:rPr>
          <w:sz w:val="28"/>
          <w:szCs w:val="28"/>
          <w:lang w:val="kk-KZ"/>
        </w:rPr>
        <w:t>Керамика – қалыпқа келтірілген және кептірілген жартылай фабрикатты күйдіре отырып саз шикізатын тиісті өңдеу арқылы дайындалатын бұйымдар мен материалдар. Күйдіру немесе пісіру кезінде кристалды су бөлініп шығады, бұл бұйымға жоғары химиялық, механикалық және термиялық тұрақтылықты береді. Керамикалық материалдардың құрамына каолин, пластикалы саз, кварцты құм, дала шпаты кіреді.</w:t>
      </w:r>
    </w:p>
    <w:p w:rsidR="00B44B34" w:rsidRPr="00E54E89" w:rsidRDefault="00544C2B" w:rsidP="00FC6999">
      <w:pPr>
        <w:shd w:val="clear" w:color="auto" w:fill="FFFFFF"/>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color w:val="222222"/>
          <w:sz w:val="28"/>
          <w:szCs w:val="28"/>
          <w:lang w:val="kk-KZ"/>
        </w:rPr>
        <w:lastRenderedPageBreak/>
        <w:tab/>
      </w:r>
      <w:r w:rsidR="00B44B34" w:rsidRPr="00E54E89">
        <w:rPr>
          <w:rFonts w:ascii="Times New Roman" w:eastAsia="Times New Roman" w:hAnsi="Times New Roman" w:cs="Times New Roman"/>
          <w:sz w:val="28"/>
          <w:szCs w:val="28"/>
          <w:lang w:val="kk-KZ"/>
        </w:rPr>
        <w:t>Силикат өнеркәсібінде сумен косып араластырғанда қатаятын байланыстырғыш материал — цемент алу ісі кең дамыған. Цемент кұрылыс жүмыстарында көп колданылады. Цемент алу үшін әктас пен сазды балқытып пісіреді. Сол кезде мынадай реакциялар жүзеге асады:</w:t>
      </w:r>
    </w:p>
    <w:p w:rsidR="00E54E89" w:rsidRPr="00E54E89" w:rsidRDefault="00E54E89" w:rsidP="00FC6999">
      <w:pPr>
        <w:shd w:val="clear" w:color="auto" w:fill="FFFFFF"/>
        <w:spacing w:after="0" w:line="240" w:lineRule="auto"/>
        <w:jc w:val="both"/>
        <w:rPr>
          <w:rFonts w:ascii="Times New Roman" w:eastAsia="Times New Roman" w:hAnsi="Times New Roman" w:cs="Times New Roman"/>
          <w:sz w:val="28"/>
          <w:szCs w:val="28"/>
          <w:lang w:val="kk-KZ"/>
        </w:rPr>
      </w:pPr>
    </w:p>
    <w:p w:rsidR="00B44B34" w:rsidRPr="00E54E89" w:rsidRDefault="00B44B34" w:rsidP="00FC6999">
      <w:pPr>
        <w:shd w:val="clear" w:color="auto" w:fill="FFFFFF"/>
        <w:spacing w:after="0" w:line="240" w:lineRule="auto"/>
        <w:jc w:val="both"/>
        <w:rPr>
          <w:rFonts w:ascii="Times New Roman" w:eastAsia="Times New Roman" w:hAnsi="Times New Roman" w:cs="Times New Roman"/>
          <w:sz w:val="28"/>
          <w:szCs w:val="28"/>
          <w:lang w:val="kk-KZ"/>
        </w:rPr>
      </w:pPr>
      <w:r w:rsidRPr="00E54E89">
        <w:rPr>
          <w:rFonts w:ascii="Times New Roman" w:eastAsia="Times New Roman" w:hAnsi="Times New Roman" w:cs="Times New Roman"/>
          <w:sz w:val="28"/>
          <w:szCs w:val="28"/>
          <w:lang w:val="kk-KZ"/>
        </w:rPr>
        <w:t>СаСО</w:t>
      </w:r>
      <w:r w:rsidRPr="00E54E89">
        <w:rPr>
          <w:rFonts w:ascii="Times New Roman" w:eastAsia="Times New Roman" w:hAnsi="Times New Roman" w:cs="Times New Roman"/>
          <w:sz w:val="28"/>
          <w:szCs w:val="28"/>
          <w:vertAlign w:val="subscript"/>
          <w:lang w:val="kk-KZ"/>
        </w:rPr>
        <w:t>3</w:t>
      </w:r>
      <w:r w:rsidRPr="00E54E89">
        <w:rPr>
          <w:rFonts w:ascii="Times New Roman" w:eastAsia="Times New Roman" w:hAnsi="Times New Roman" w:cs="Times New Roman"/>
          <w:sz w:val="28"/>
          <w:szCs w:val="28"/>
          <w:lang w:val="kk-KZ"/>
        </w:rPr>
        <w:t xml:space="preserve"> = СаО + СО</w:t>
      </w:r>
      <w:r w:rsidRPr="00E54E89">
        <w:rPr>
          <w:rFonts w:ascii="Times New Roman" w:eastAsia="Times New Roman" w:hAnsi="Times New Roman" w:cs="Times New Roman"/>
          <w:sz w:val="28"/>
          <w:szCs w:val="28"/>
          <w:vertAlign w:val="subscript"/>
          <w:lang w:val="kk-KZ"/>
        </w:rPr>
        <w:t>2</w:t>
      </w:r>
    </w:p>
    <w:p w:rsidR="00B44B34" w:rsidRPr="00E54E89" w:rsidRDefault="00B44B34" w:rsidP="00FC6999">
      <w:pPr>
        <w:shd w:val="clear" w:color="auto" w:fill="FFFFFF"/>
        <w:spacing w:after="0" w:line="240" w:lineRule="auto"/>
        <w:jc w:val="both"/>
        <w:rPr>
          <w:rFonts w:ascii="Times New Roman" w:eastAsia="Times New Roman" w:hAnsi="Times New Roman" w:cs="Times New Roman"/>
          <w:sz w:val="28"/>
          <w:szCs w:val="28"/>
          <w:lang w:val="kk-KZ"/>
        </w:rPr>
      </w:pPr>
      <w:r w:rsidRPr="00E54E89">
        <w:rPr>
          <w:rFonts w:ascii="Times New Roman" w:eastAsia="Times New Roman" w:hAnsi="Times New Roman" w:cs="Times New Roman"/>
          <w:sz w:val="28"/>
          <w:szCs w:val="28"/>
          <w:lang w:val="kk-KZ"/>
        </w:rPr>
        <w:t>ЗСаО + А1</w:t>
      </w:r>
      <w:r w:rsidRPr="00E54E89">
        <w:rPr>
          <w:rFonts w:ascii="Times New Roman" w:eastAsia="Times New Roman" w:hAnsi="Times New Roman" w:cs="Times New Roman"/>
          <w:sz w:val="28"/>
          <w:szCs w:val="28"/>
          <w:vertAlign w:val="subscript"/>
          <w:lang w:val="kk-KZ"/>
        </w:rPr>
        <w:t>2</w:t>
      </w:r>
      <w:r w:rsidRPr="00E54E89">
        <w:rPr>
          <w:rFonts w:ascii="Times New Roman" w:eastAsia="Times New Roman" w:hAnsi="Times New Roman" w:cs="Times New Roman"/>
          <w:sz w:val="28"/>
          <w:szCs w:val="28"/>
          <w:lang w:val="kk-KZ"/>
        </w:rPr>
        <w:t>О</w:t>
      </w:r>
      <w:r w:rsidRPr="00E54E89">
        <w:rPr>
          <w:rFonts w:ascii="Times New Roman" w:eastAsia="Times New Roman" w:hAnsi="Times New Roman" w:cs="Times New Roman"/>
          <w:sz w:val="28"/>
          <w:szCs w:val="28"/>
          <w:vertAlign w:val="subscript"/>
          <w:lang w:val="kk-KZ"/>
        </w:rPr>
        <w:t>3</w:t>
      </w:r>
      <w:r w:rsidRPr="00E54E89">
        <w:rPr>
          <w:rFonts w:ascii="Times New Roman" w:eastAsia="Times New Roman" w:hAnsi="Times New Roman" w:cs="Times New Roman"/>
          <w:sz w:val="28"/>
          <w:szCs w:val="28"/>
          <w:lang w:val="kk-KZ"/>
        </w:rPr>
        <w:t xml:space="preserve"> = Са</w:t>
      </w:r>
      <w:r w:rsidRPr="00E54E89">
        <w:rPr>
          <w:rFonts w:ascii="Times New Roman" w:eastAsia="Times New Roman" w:hAnsi="Times New Roman" w:cs="Times New Roman"/>
          <w:sz w:val="28"/>
          <w:szCs w:val="28"/>
          <w:vertAlign w:val="subscript"/>
          <w:lang w:val="kk-KZ"/>
        </w:rPr>
        <w:t>3</w:t>
      </w:r>
      <w:r w:rsidRPr="00E54E89">
        <w:rPr>
          <w:rFonts w:ascii="Times New Roman" w:eastAsia="Times New Roman" w:hAnsi="Times New Roman" w:cs="Times New Roman"/>
          <w:sz w:val="28"/>
          <w:szCs w:val="28"/>
          <w:lang w:val="kk-KZ"/>
        </w:rPr>
        <w:t>(А1О</w:t>
      </w:r>
      <w:r w:rsidRPr="00E54E89">
        <w:rPr>
          <w:rFonts w:ascii="Times New Roman" w:eastAsia="Times New Roman" w:hAnsi="Times New Roman" w:cs="Times New Roman"/>
          <w:sz w:val="28"/>
          <w:szCs w:val="28"/>
          <w:vertAlign w:val="subscript"/>
          <w:lang w:val="kk-KZ"/>
        </w:rPr>
        <w:t>3</w:t>
      </w:r>
      <w:r w:rsidRPr="00E54E89">
        <w:rPr>
          <w:rFonts w:ascii="Times New Roman" w:eastAsia="Times New Roman" w:hAnsi="Times New Roman" w:cs="Times New Roman"/>
          <w:sz w:val="28"/>
          <w:szCs w:val="28"/>
          <w:lang w:val="kk-KZ"/>
        </w:rPr>
        <w:t>)</w:t>
      </w:r>
      <w:r w:rsidRPr="00E54E89">
        <w:rPr>
          <w:rFonts w:ascii="Times New Roman" w:eastAsia="Times New Roman" w:hAnsi="Times New Roman" w:cs="Times New Roman"/>
          <w:sz w:val="28"/>
          <w:szCs w:val="28"/>
          <w:vertAlign w:val="subscript"/>
          <w:lang w:val="kk-KZ"/>
        </w:rPr>
        <w:t>2</w:t>
      </w:r>
    </w:p>
    <w:p w:rsidR="00B44B34" w:rsidRPr="00E54E89" w:rsidRDefault="00B44B34" w:rsidP="00FC6999">
      <w:pPr>
        <w:shd w:val="clear" w:color="auto" w:fill="FFFFFF"/>
        <w:spacing w:after="0" w:line="240" w:lineRule="auto"/>
        <w:jc w:val="both"/>
        <w:rPr>
          <w:rFonts w:ascii="Times New Roman" w:eastAsia="Times New Roman" w:hAnsi="Times New Roman" w:cs="Times New Roman"/>
          <w:sz w:val="28"/>
          <w:szCs w:val="28"/>
          <w:vertAlign w:val="subscript"/>
          <w:lang w:val="kk-KZ"/>
        </w:rPr>
      </w:pPr>
      <w:r w:rsidRPr="00E54E89">
        <w:rPr>
          <w:rFonts w:ascii="Times New Roman" w:eastAsia="Times New Roman" w:hAnsi="Times New Roman" w:cs="Times New Roman"/>
          <w:sz w:val="28"/>
          <w:szCs w:val="28"/>
          <w:lang w:val="kk-KZ"/>
        </w:rPr>
        <w:t>СаО + SіО</w:t>
      </w:r>
      <w:r w:rsidRPr="00E54E89">
        <w:rPr>
          <w:rFonts w:ascii="Times New Roman" w:eastAsia="Times New Roman" w:hAnsi="Times New Roman" w:cs="Times New Roman"/>
          <w:sz w:val="28"/>
          <w:szCs w:val="28"/>
          <w:vertAlign w:val="subscript"/>
          <w:lang w:val="kk-KZ"/>
        </w:rPr>
        <w:t>2</w:t>
      </w:r>
      <w:r w:rsidRPr="00E54E89">
        <w:rPr>
          <w:rFonts w:ascii="Times New Roman" w:eastAsia="Times New Roman" w:hAnsi="Times New Roman" w:cs="Times New Roman"/>
          <w:sz w:val="28"/>
          <w:szCs w:val="28"/>
          <w:lang w:val="kk-KZ"/>
        </w:rPr>
        <w:t xml:space="preserve"> = СаSіО</w:t>
      </w:r>
      <w:r w:rsidRPr="00E54E89">
        <w:rPr>
          <w:rFonts w:ascii="Times New Roman" w:eastAsia="Times New Roman" w:hAnsi="Times New Roman" w:cs="Times New Roman"/>
          <w:sz w:val="28"/>
          <w:szCs w:val="28"/>
          <w:vertAlign w:val="subscript"/>
          <w:lang w:val="kk-KZ"/>
        </w:rPr>
        <w:t>3</w:t>
      </w:r>
    </w:p>
    <w:p w:rsidR="00E54E89" w:rsidRPr="00E54E89" w:rsidRDefault="00E54E89" w:rsidP="00FC6999">
      <w:pPr>
        <w:shd w:val="clear" w:color="auto" w:fill="FFFFFF"/>
        <w:spacing w:after="0" w:line="240" w:lineRule="auto"/>
        <w:jc w:val="both"/>
        <w:rPr>
          <w:rFonts w:ascii="Times New Roman" w:eastAsia="Times New Roman" w:hAnsi="Times New Roman" w:cs="Times New Roman"/>
          <w:sz w:val="28"/>
          <w:szCs w:val="28"/>
          <w:lang w:val="kk-KZ"/>
        </w:rPr>
      </w:pPr>
    </w:p>
    <w:p w:rsidR="00B44B34" w:rsidRDefault="00544C2B" w:rsidP="00FC6999">
      <w:pPr>
        <w:shd w:val="clear" w:color="auto" w:fill="FFFFFF"/>
        <w:spacing w:after="0" w:line="240" w:lineRule="auto"/>
        <w:jc w:val="both"/>
        <w:rPr>
          <w:rFonts w:ascii="Times New Roman" w:eastAsia="Times New Roman" w:hAnsi="Times New Roman" w:cs="Times New Roman"/>
          <w:sz w:val="28"/>
          <w:szCs w:val="28"/>
          <w:lang w:val="kk-KZ"/>
        </w:rPr>
      </w:pPr>
      <w:r w:rsidRPr="00E54E89">
        <w:rPr>
          <w:rFonts w:ascii="Times New Roman" w:eastAsia="Times New Roman" w:hAnsi="Times New Roman" w:cs="Times New Roman"/>
          <w:sz w:val="28"/>
          <w:szCs w:val="28"/>
          <w:lang w:val="kk-KZ"/>
        </w:rPr>
        <w:tab/>
      </w:r>
      <w:r w:rsidR="00B44B34" w:rsidRPr="00E54E89">
        <w:rPr>
          <w:rFonts w:ascii="Times New Roman" w:eastAsia="Times New Roman" w:hAnsi="Times New Roman" w:cs="Times New Roman"/>
          <w:sz w:val="28"/>
          <w:szCs w:val="28"/>
          <w:lang w:val="kk-KZ"/>
        </w:rPr>
        <w:t>Алынған массаны тартып, сұр түсті ұнтақ — цемент алады. Цементті сумен қосып араластырғанда қамыр тәрізді иленіп, біраздан кейін қатаяды. “Ұстап қалу” қасиетіне байланысты цементтің екі түрін ажыратады: кәдімгі цемент және портланд цементі. Цементтің “ұстап қалу” қасиеті кальций силикаты мен ауадағы көмірқышкыл газының әрекеттесуі есебінен жүзеге асады:</w:t>
      </w:r>
    </w:p>
    <w:p w:rsidR="00E54E89" w:rsidRPr="00E54E89" w:rsidRDefault="00E54E89" w:rsidP="00FC6999">
      <w:pPr>
        <w:shd w:val="clear" w:color="auto" w:fill="FFFFFF"/>
        <w:spacing w:after="0" w:line="240" w:lineRule="auto"/>
        <w:jc w:val="both"/>
        <w:rPr>
          <w:rFonts w:ascii="Times New Roman" w:eastAsia="Times New Roman" w:hAnsi="Times New Roman" w:cs="Times New Roman"/>
          <w:sz w:val="28"/>
          <w:szCs w:val="28"/>
          <w:lang w:val="kk-KZ"/>
        </w:rPr>
      </w:pPr>
    </w:p>
    <w:p w:rsidR="00B44B34" w:rsidRDefault="00B44B34" w:rsidP="00FC6999">
      <w:pPr>
        <w:shd w:val="clear" w:color="auto" w:fill="FFFFFF"/>
        <w:spacing w:after="0" w:line="240" w:lineRule="auto"/>
        <w:jc w:val="both"/>
        <w:rPr>
          <w:rFonts w:ascii="Times New Roman" w:eastAsia="Times New Roman" w:hAnsi="Times New Roman" w:cs="Times New Roman"/>
          <w:sz w:val="28"/>
          <w:szCs w:val="28"/>
          <w:vertAlign w:val="subscript"/>
          <w:lang w:val="kk-KZ"/>
        </w:rPr>
      </w:pPr>
      <w:r w:rsidRPr="00E54E89">
        <w:rPr>
          <w:rFonts w:ascii="Times New Roman" w:eastAsia="Times New Roman" w:hAnsi="Times New Roman" w:cs="Times New Roman"/>
          <w:sz w:val="28"/>
          <w:szCs w:val="28"/>
          <w:lang w:val="kk-KZ"/>
        </w:rPr>
        <w:t>СаSіО</w:t>
      </w:r>
      <w:r w:rsidRPr="00E54E89">
        <w:rPr>
          <w:rFonts w:ascii="Times New Roman" w:eastAsia="Times New Roman" w:hAnsi="Times New Roman" w:cs="Times New Roman"/>
          <w:sz w:val="28"/>
          <w:szCs w:val="28"/>
          <w:vertAlign w:val="subscript"/>
          <w:lang w:val="kk-KZ"/>
        </w:rPr>
        <w:t>3</w:t>
      </w:r>
      <w:r w:rsidRPr="00E54E89">
        <w:rPr>
          <w:rFonts w:ascii="Times New Roman" w:eastAsia="Times New Roman" w:hAnsi="Times New Roman" w:cs="Times New Roman"/>
          <w:sz w:val="28"/>
          <w:szCs w:val="28"/>
          <w:lang w:val="kk-KZ"/>
        </w:rPr>
        <w:t xml:space="preserve"> + СО</w:t>
      </w:r>
      <w:r w:rsidRPr="00E54E89">
        <w:rPr>
          <w:rFonts w:ascii="Times New Roman" w:eastAsia="Times New Roman" w:hAnsi="Times New Roman" w:cs="Times New Roman"/>
          <w:sz w:val="28"/>
          <w:szCs w:val="28"/>
          <w:vertAlign w:val="subscript"/>
          <w:lang w:val="kk-KZ"/>
        </w:rPr>
        <w:t>2</w:t>
      </w:r>
      <w:r w:rsidRPr="00E54E89">
        <w:rPr>
          <w:rFonts w:ascii="Times New Roman" w:eastAsia="Times New Roman" w:hAnsi="Times New Roman" w:cs="Times New Roman"/>
          <w:sz w:val="28"/>
          <w:szCs w:val="28"/>
          <w:lang w:val="kk-KZ"/>
        </w:rPr>
        <w:t xml:space="preserve"> +Н</w:t>
      </w:r>
      <w:r w:rsidRPr="00E54E89">
        <w:rPr>
          <w:rFonts w:ascii="Times New Roman" w:eastAsia="Times New Roman" w:hAnsi="Times New Roman" w:cs="Times New Roman"/>
          <w:sz w:val="28"/>
          <w:szCs w:val="28"/>
          <w:vertAlign w:val="subscript"/>
          <w:lang w:val="kk-KZ"/>
        </w:rPr>
        <w:t>2</w:t>
      </w:r>
      <w:r w:rsidRPr="00E54E89">
        <w:rPr>
          <w:rFonts w:ascii="Times New Roman" w:eastAsia="Times New Roman" w:hAnsi="Times New Roman" w:cs="Times New Roman"/>
          <w:sz w:val="28"/>
          <w:szCs w:val="28"/>
          <w:lang w:val="kk-KZ"/>
        </w:rPr>
        <w:t>О СаСО</w:t>
      </w:r>
      <w:r w:rsidRPr="00E54E89">
        <w:rPr>
          <w:rFonts w:ascii="Times New Roman" w:eastAsia="Times New Roman" w:hAnsi="Times New Roman" w:cs="Times New Roman"/>
          <w:sz w:val="28"/>
          <w:szCs w:val="28"/>
          <w:vertAlign w:val="subscript"/>
          <w:lang w:val="kk-KZ"/>
        </w:rPr>
        <w:t>3</w:t>
      </w:r>
      <w:r w:rsidRPr="00E54E89">
        <w:rPr>
          <w:rFonts w:ascii="Times New Roman" w:eastAsia="Times New Roman" w:hAnsi="Times New Roman" w:cs="Times New Roman"/>
          <w:sz w:val="28"/>
          <w:szCs w:val="28"/>
          <w:lang w:val="kk-KZ"/>
        </w:rPr>
        <w:t xml:space="preserve"> + Н</w:t>
      </w:r>
      <w:r w:rsidRPr="00E54E89">
        <w:rPr>
          <w:rFonts w:ascii="Times New Roman" w:eastAsia="Times New Roman" w:hAnsi="Times New Roman" w:cs="Times New Roman"/>
          <w:sz w:val="28"/>
          <w:szCs w:val="28"/>
          <w:vertAlign w:val="subscript"/>
          <w:lang w:val="kk-KZ"/>
        </w:rPr>
        <w:t>2</w:t>
      </w:r>
      <w:r w:rsidRPr="00E54E89">
        <w:rPr>
          <w:rFonts w:ascii="Times New Roman" w:eastAsia="Times New Roman" w:hAnsi="Times New Roman" w:cs="Times New Roman"/>
          <w:sz w:val="28"/>
          <w:szCs w:val="28"/>
          <w:lang w:val="kk-KZ"/>
        </w:rPr>
        <w:t>Sі</w:t>
      </w:r>
      <w:r w:rsidR="00E54E89">
        <w:rPr>
          <w:rFonts w:ascii="Times New Roman" w:eastAsia="Times New Roman" w:hAnsi="Times New Roman" w:cs="Times New Roman"/>
          <w:sz w:val="28"/>
          <w:szCs w:val="28"/>
          <w:lang w:val="kk-KZ"/>
        </w:rPr>
        <w:t>О</w:t>
      </w:r>
      <w:r w:rsidRPr="00E54E89">
        <w:rPr>
          <w:rFonts w:ascii="Times New Roman" w:eastAsia="Times New Roman" w:hAnsi="Times New Roman" w:cs="Times New Roman"/>
          <w:sz w:val="28"/>
          <w:szCs w:val="28"/>
          <w:vertAlign w:val="subscript"/>
          <w:lang w:val="kk-KZ"/>
        </w:rPr>
        <w:t>3</w:t>
      </w:r>
    </w:p>
    <w:p w:rsidR="00E54E89" w:rsidRPr="00E54E89" w:rsidRDefault="00E54E89" w:rsidP="00FC6999">
      <w:pPr>
        <w:shd w:val="clear" w:color="auto" w:fill="FFFFFF"/>
        <w:spacing w:after="0" w:line="240" w:lineRule="auto"/>
        <w:jc w:val="both"/>
        <w:rPr>
          <w:rFonts w:ascii="Times New Roman" w:eastAsia="Times New Roman" w:hAnsi="Times New Roman" w:cs="Times New Roman"/>
          <w:sz w:val="28"/>
          <w:szCs w:val="28"/>
          <w:lang w:val="kk-KZ"/>
        </w:rPr>
      </w:pPr>
    </w:p>
    <w:p w:rsidR="00B44B34" w:rsidRPr="00E54E89" w:rsidRDefault="00B44B34" w:rsidP="005630B8">
      <w:pPr>
        <w:shd w:val="clear" w:color="auto" w:fill="FFFFFF"/>
        <w:spacing w:after="0" w:line="240" w:lineRule="auto"/>
        <w:ind w:firstLine="301"/>
        <w:jc w:val="both"/>
        <w:rPr>
          <w:rFonts w:ascii="Times New Roman" w:eastAsia="Times New Roman" w:hAnsi="Times New Roman" w:cs="Times New Roman"/>
          <w:sz w:val="28"/>
          <w:szCs w:val="28"/>
          <w:lang w:val="kk-KZ"/>
        </w:rPr>
      </w:pPr>
      <w:r w:rsidRPr="00E54E89">
        <w:rPr>
          <w:rFonts w:ascii="Times New Roman" w:eastAsia="Times New Roman" w:hAnsi="Times New Roman" w:cs="Times New Roman"/>
          <w:sz w:val="28"/>
          <w:szCs w:val="28"/>
          <w:lang w:val="kk-KZ"/>
        </w:rPr>
        <w:t>Цемент ерітіндісін қүммен, таспен араластырып — бетон, оған темір шыбықтар қосып қатыру арқылы темір бетон алады.</w:t>
      </w:r>
    </w:p>
    <w:p w:rsidR="00B44B34" w:rsidRPr="00C10EBB" w:rsidRDefault="00B44B34" w:rsidP="00FC6999">
      <w:pPr>
        <w:shd w:val="clear" w:color="auto" w:fill="FFFFFF"/>
        <w:spacing w:after="0" w:line="240" w:lineRule="auto"/>
        <w:ind w:firstLine="301"/>
        <w:jc w:val="both"/>
        <w:rPr>
          <w:rFonts w:ascii="Times New Roman" w:eastAsia="Times New Roman" w:hAnsi="Times New Roman" w:cs="Times New Roman"/>
          <w:color w:val="222222"/>
          <w:sz w:val="28"/>
          <w:szCs w:val="28"/>
          <w:lang w:val="kk-KZ"/>
        </w:rPr>
      </w:pPr>
      <w:r w:rsidRPr="00E54E89">
        <w:rPr>
          <w:rFonts w:ascii="Times New Roman" w:eastAsia="Times New Roman" w:hAnsi="Times New Roman" w:cs="Times New Roman"/>
          <w:sz w:val="28"/>
          <w:szCs w:val="28"/>
          <w:lang w:val="kk-KZ"/>
        </w:rPr>
        <w:t>Қыш — силикат өнеркәсібінің бір саласы. Бүл өндіріспен адамзат өте ерте кезден айналысқан. Египетте б.з.д. 6000 жыл бұрын кірпіш жасалған деген дерек бар. Ңыш бұйымдары кәрлен (фарфор) және қышкәрлен (фаянс), болып бөлінеді. Қыш бүйымдарын жасағанда негізгі шикізат ретінде сазды пайдаланады. Саз — каолин минералының А1</w:t>
      </w:r>
      <w:r w:rsidRPr="00E54E89">
        <w:rPr>
          <w:rFonts w:ascii="Times New Roman" w:eastAsia="Times New Roman" w:hAnsi="Times New Roman" w:cs="Times New Roman"/>
          <w:sz w:val="28"/>
          <w:szCs w:val="28"/>
          <w:vertAlign w:val="subscript"/>
          <w:lang w:val="kk-KZ"/>
        </w:rPr>
        <w:t>2</w:t>
      </w:r>
      <w:r w:rsidRPr="00E54E89">
        <w:rPr>
          <w:rFonts w:ascii="Times New Roman" w:eastAsia="Times New Roman" w:hAnsi="Times New Roman" w:cs="Times New Roman"/>
          <w:sz w:val="28"/>
          <w:szCs w:val="28"/>
          <w:lang w:val="kk-KZ"/>
        </w:rPr>
        <w:t>О</w:t>
      </w:r>
      <w:r w:rsidRPr="00E54E89">
        <w:rPr>
          <w:rFonts w:ascii="Times New Roman" w:eastAsia="Times New Roman" w:hAnsi="Times New Roman" w:cs="Times New Roman"/>
          <w:sz w:val="28"/>
          <w:szCs w:val="28"/>
          <w:vertAlign w:val="subscript"/>
          <w:lang w:val="kk-KZ"/>
        </w:rPr>
        <w:t>3</w:t>
      </w:r>
      <w:r w:rsidRPr="00E54E89">
        <w:rPr>
          <w:rFonts w:ascii="Times New Roman" w:eastAsia="Times New Roman" w:hAnsi="Times New Roman" w:cs="Times New Roman"/>
          <w:sz w:val="28"/>
          <w:szCs w:val="28"/>
          <w:lang w:val="kk-KZ"/>
        </w:rPr>
        <w:t xml:space="preserve"> • 2SіО</w:t>
      </w:r>
      <w:r w:rsidRPr="00E54E89">
        <w:rPr>
          <w:rFonts w:ascii="Times New Roman" w:eastAsia="Times New Roman" w:hAnsi="Times New Roman" w:cs="Times New Roman"/>
          <w:sz w:val="28"/>
          <w:szCs w:val="28"/>
          <w:vertAlign w:val="subscript"/>
          <w:lang w:val="kk-KZ"/>
        </w:rPr>
        <w:t>2</w:t>
      </w:r>
      <w:r w:rsidRPr="00E54E89">
        <w:rPr>
          <w:rFonts w:ascii="Times New Roman" w:eastAsia="Times New Roman" w:hAnsi="Times New Roman" w:cs="Times New Roman"/>
          <w:sz w:val="28"/>
          <w:szCs w:val="28"/>
          <w:lang w:val="kk-KZ"/>
        </w:rPr>
        <w:t xml:space="preserve"> • 2Н</w:t>
      </w:r>
      <w:r w:rsidRPr="00E54E89">
        <w:rPr>
          <w:rFonts w:ascii="Times New Roman" w:eastAsia="Times New Roman" w:hAnsi="Times New Roman" w:cs="Times New Roman"/>
          <w:sz w:val="28"/>
          <w:szCs w:val="28"/>
          <w:vertAlign w:val="subscript"/>
          <w:lang w:val="kk-KZ"/>
        </w:rPr>
        <w:t>2</w:t>
      </w:r>
      <w:r w:rsidRPr="00E54E89">
        <w:rPr>
          <w:rFonts w:ascii="Times New Roman" w:eastAsia="Times New Roman" w:hAnsi="Times New Roman" w:cs="Times New Roman"/>
          <w:sz w:val="28"/>
          <w:szCs w:val="28"/>
          <w:lang w:val="kk-KZ"/>
        </w:rPr>
        <w:t>О қабаттасып орналасқан тақташа тәрізді ұсақ кристалдарынан құралған. Табиғатта саздың ақ және темір косылыстары әсерінен қызыл түсті болатын түрлері бар. Сазды сумен араластырғанда қамыр тәрізді иленіп, калыптастырған пішінін сактайды. Кептіріп, күйдіргеннен кейін бұйым тас тәрізді катты күйге енеді. Бұйымдағы саңылау тәрізді тесіктерін шыны тәрізді жеңіл балқитын массамен — глазуръмен (жылтыратпа) жоғары температурада өңдеп қаптайды. Осылайша қыш ыдыстарды, әсемдік бұйымдарын, т.б. жасайды. Сондай-ак қыштан кірпіш жасайды. Мұндай өндіріс саласы еліміздің әр елді мекенінде бар десе де болады</w:t>
      </w:r>
      <w:r w:rsidRPr="00C10EBB">
        <w:rPr>
          <w:rFonts w:ascii="Times New Roman" w:eastAsia="Times New Roman" w:hAnsi="Times New Roman" w:cs="Times New Roman"/>
          <w:color w:val="222222"/>
          <w:sz w:val="28"/>
          <w:szCs w:val="28"/>
          <w:lang w:val="kk-KZ"/>
        </w:rPr>
        <w:t>.</w:t>
      </w:r>
    </w:p>
    <w:p w:rsidR="00E54E89" w:rsidRDefault="00544C2B" w:rsidP="00FC6999">
      <w:pPr>
        <w:pStyle w:val="a6"/>
        <w:spacing w:before="0" w:beforeAutospacing="0" w:after="0" w:afterAutospacing="0"/>
        <w:rPr>
          <w:sz w:val="28"/>
          <w:szCs w:val="28"/>
          <w:lang w:val="kk-KZ"/>
        </w:rPr>
      </w:pPr>
      <w:r>
        <w:rPr>
          <w:sz w:val="28"/>
          <w:szCs w:val="28"/>
          <w:lang w:val="kk-KZ"/>
        </w:rPr>
        <w:tab/>
      </w:r>
      <w:r w:rsidR="00B44B34" w:rsidRPr="00C10EBB">
        <w:rPr>
          <w:sz w:val="28"/>
          <w:szCs w:val="28"/>
          <w:lang w:val="kk-KZ"/>
        </w:rPr>
        <w:t>Цемент ө</w:t>
      </w:r>
      <w:r w:rsidR="00C26B98" w:rsidRPr="00C10EBB">
        <w:rPr>
          <w:sz w:val="28"/>
          <w:szCs w:val="28"/>
          <w:lang w:val="kk-KZ"/>
        </w:rPr>
        <w:t>ндірісінің негізінде мына реакциялар жатыр:</w:t>
      </w:r>
    </w:p>
    <w:p w:rsidR="00C26B98" w:rsidRPr="00C10EBB" w:rsidRDefault="00C26B98" w:rsidP="00FC6999">
      <w:pPr>
        <w:pStyle w:val="a6"/>
        <w:spacing w:before="0" w:beforeAutospacing="0" w:after="0" w:afterAutospacing="0"/>
        <w:rPr>
          <w:sz w:val="28"/>
          <w:szCs w:val="28"/>
          <w:lang w:val="kk-KZ"/>
        </w:rPr>
      </w:pPr>
      <w:r w:rsidRPr="00C10EBB">
        <w:rPr>
          <w:sz w:val="28"/>
          <w:szCs w:val="28"/>
          <w:lang w:val="kk-KZ"/>
        </w:rPr>
        <w:t xml:space="preserve"> </w:t>
      </w:r>
    </w:p>
    <w:p w:rsidR="00C26B98" w:rsidRPr="00C10EBB" w:rsidRDefault="00C26B98" w:rsidP="00FC6999">
      <w:pPr>
        <w:spacing w:after="0" w:line="240" w:lineRule="auto"/>
        <w:rPr>
          <w:rFonts w:ascii="Times New Roman" w:hAnsi="Times New Roman" w:cs="Times New Roman"/>
          <w:sz w:val="28"/>
          <w:szCs w:val="28"/>
          <w:lang w:val="kk-KZ"/>
        </w:rPr>
      </w:pPr>
      <w:r w:rsidRPr="00C10EBB">
        <w:rPr>
          <w:rFonts w:ascii="Times New Roman" w:hAnsi="Times New Roman" w:cs="Times New Roman"/>
          <w:sz w:val="28"/>
          <w:szCs w:val="28"/>
          <w:lang w:val="kk-KZ"/>
        </w:rPr>
        <w:t>Аl</w:t>
      </w:r>
      <w:r w:rsidRPr="00C10EBB">
        <w:rPr>
          <w:rFonts w:ascii="Times New Roman" w:hAnsi="Times New Roman" w:cs="Times New Roman"/>
          <w:sz w:val="28"/>
          <w:szCs w:val="28"/>
          <w:vertAlign w:val="subscript"/>
          <w:lang w:val="kk-KZ"/>
        </w:rPr>
        <w:t>2</w:t>
      </w:r>
      <w:r w:rsidR="005630B8">
        <w:rPr>
          <w:rFonts w:ascii="Times New Roman" w:hAnsi="Times New Roman" w:cs="Times New Roman"/>
          <w:sz w:val="28"/>
          <w:szCs w:val="28"/>
          <w:lang w:val="kk-KZ"/>
        </w:rPr>
        <w:t>О</w:t>
      </w:r>
      <w:r w:rsidRPr="00C10EBB">
        <w:rPr>
          <w:rFonts w:ascii="Times New Roman" w:hAnsi="Times New Roman" w:cs="Times New Roman"/>
          <w:sz w:val="28"/>
          <w:szCs w:val="28"/>
          <w:vertAlign w:val="subscript"/>
          <w:lang w:val="kk-KZ"/>
        </w:rPr>
        <w:t>3</w:t>
      </w:r>
      <w:r w:rsidR="005630B8">
        <w:rPr>
          <w:rFonts w:ascii="Times New Roman" w:hAnsi="Times New Roman" w:cs="Times New Roman"/>
          <w:sz w:val="28"/>
          <w:szCs w:val="28"/>
          <w:lang w:val="kk-KZ"/>
        </w:rPr>
        <w:t xml:space="preserve"> • 2SiО</w:t>
      </w:r>
      <w:r w:rsidRPr="00C10EBB">
        <w:rPr>
          <w:rFonts w:ascii="Times New Roman" w:hAnsi="Times New Roman" w:cs="Times New Roman"/>
          <w:sz w:val="28"/>
          <w:szCs w:val="28"/>
          <w:vertAlign w:val="subscript"/>
          <w:lang w:val="kk-KZ"/>
        </w:rPr>
        <w:t>2</w:t>
      </w:r>
      <w:r w:rsidRPr="00C10EBB">
        <w:rPr>
          <w:rFonts w:ascii="Times New Roman" w:hAnsi="Times New Roman" w:cs="Times New Roman"/>
          <w:sz w:val="28"/>
          <w:szCs w:val="28"/>
          <w:lang w:val="kk-KZ"/>
        </w:rPr>
        <w:t xml:space="preserve"> • 2Н</w:t>
      </w:r>
      <w:r w:rsidRPr="00C10EBB">
        <w:rPr>
          <w:rFonts w:ascii="Times New Roman" w:hAnsi="Times New Roman" w:cs="Times New Roman"/>
          <w:sz w:val="28"/>
          <w:szCs w:val="28"/>
          <w:vertAlign w:val="subscript"/>
          <w:lang w:val="kk-KZ"/>
        </w:rPr>
        <w:t>2</w:t>
      </w:r>
      <w:r w:rsidRPr="00C10EBB">
        <w:rPr>
          <w:rFonts w:ascii="Times New Roman" w:hAnsi="Times New Roman" w:cs="Times New Roman"/>
          <w:sz w:val="28"/>
          <w:szCs w:val="28"/>
          <w:lang w:val="kk-KZ"/>
        </w:rPr>
        <w:t>0 = Аl</w:t>
      </w:r>
      <w:r w:rsidRPr="00C10EBB">
        <w:rPr>
          <w:rFonts w:ascii="Times New Roman" w:hAnsi="Times New Roman" w:cs="Times New Roman"/>
          <w:sz w:val="28"/>
          <w:szCs w:val="28"/>
          <w:vertAlign w:val="subscript"/>
          <w:lang w:val="kk-KZ"/>
        </w:rPr>
        <w:t>2</w:t>
      </w:r>
      <w:r w:rsidR="005630B8">
        <w:rPr>
          <w:rFonts w:ascii="Times New Roman" w:hAnsi="Times New Roman" w:cs="Times New Roman"/>
          <w:sz w:val="28"/>
          <w:szCs w:val="28"/>
          <w:lang w:val="kk-KZ"/>
        </w:rPr>
        <w:t>О</w:t>
      </w:r>
      <w:r w:rsidRPr="00C10EBB">
        <w:rPr>
          <w:rFonts w:ascii="Times New Roman" w:hAnsi="Times New Roman" w:cs="Times New Roman"/>
          <w:sz w:val="28"/>
          <w:szCs w:val="28"/>
          <w:vertAlign w:val="subscript"/>
          <w:lang w:val="kk-KZ"/>
        </w:rPr>
        <w:t>3</w:t>
      </w:r>
      <w:r w:rsidR="005630B8">
        <w:rPr>
          <w:rFonts w:ascii="Times New Roman" w:hAnsi="Times New Roman" w:cs="Times New Roman"/>
          <w:sz w:val="28"/>
          <w:szCs w:val="28"/>
          <w:lang w:val="kk-KZ"/>
        </w:rPr>
        <w:t xml:space="preserve"> • 2SiО</w:t>
      </w:r>
      <w:r w:rsidRPr="00C10EBB">
        <w:rPr>
          <w:rFonts w:ascii="Times New Roman" w:hAnsi="Times New Roman" w:cs="Times New Roman"/>
          <w:sz w:val="28"/>
          <w:szCs w:val="28"/>
          <w:vertAlign w:val="subscript"/>
          <w:lang w:val="kk-KZ"/>
        </w:rPr>
        <w:t>2</w:t>
      </w:r>
      <w:r w:rsidRPr="00C10EBB">
        <w:rPr>
          <w:rFonts w:ascii="Times New Roman" w:hAnsi="Times New Roman" w:cs="Times New Roman"/>
          <w:sz w:val="28"/>
          <w:szCs w:val="28"/>
          <w:lang w:val="kk-KZ"/>
        </w:rPr>
        <w:t>+ 2H</w:t>
      </w:r>
      <w:r w:rsidRPr="00C10EBB">
        <w:rPr>
          <w:rFonts w:ascii="Times New Roman" w:hAnsi="Times New Roman" w:cs="Times New Roman"/>
          <w:sz w:val="28"/>
          <w:szCs w:val="28"/>
          <w:vertAlign w:val="subscript"/>
          <w:lang w:val="kk-KZ"/>
        </w:rPr>
        <w:t>2</w:t>
      </w:r>
      <w:r w:rsidR="005630B8">
        <w:rPr>
          <w:rFonts w:ascii="Times New Roman" w:hAnsi="Times New Roman" w:cs="Times New Roman"/>
          <w:sz w:val="28"/>
          <w:szCs w:val="28"/>
          <w:lang w:val="kk-KZ"/>
        </w:rPr>
        <w:t>О</w:t>
      </w:r>
    </w:p>
    <w:p w:rsidR="00C26B98" w:rsidRPr="00C10EBB" w:rsidRDefault="005630B8" w:rsidP="00FC6999">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СаСО</w:t>
      </w:r>
      <w:r w:rsidR="00C26B98" w:rsidRPr="00C10EBB">
        <w:rPr>
          <w:rFonts w:ascii="Times New Roman" w:hAnsi="Times New Roman" w:cs="Times New Roman"/>
          <w:sz w:val="28"/>
          <w:szCs w:val="28"/>
          <w:vertAlign w:val="subscript"/>
          <w:lang w:val="kk-KZ"/>
        </w:rPr>
        <w:t>3</w:t>
      </w:r>
      <w:r>
        <w:rPr>
          <w:rFonts w:ascii="Times New Roman" w:hAnsi="Times New Roman" w:cs="Times New Roman"/>
          <w:sz w:val="28"/>
          <w:szCs w:val="28"/>
          <w:lang w:val="kk-KZ"/>
        </w:rPr>
        <w:t xml:space="preserve"> = СаО + СО</w:t>
      </w:r>
      <w:r w:rsidR="00C26B98" w:rsidRPr="00C10EBB">
        <w:rPr>
          <w:rFonts w:ascii="Times New Roman" w:hAnsi="Times New Roman" w:cs="Times New Roman"/>
          <w:sz w:val="28"/>
          <w:szCs w:val="28"/>
          <w:vertAlign w:val="subscript"/>
          <w:lang w:val="kk-KZ"/>
        </w:rPr>
        <w:t>2</w:t>
      </w:r>
      <w:r w:rsidR="00C26B98" w:rsidRPr="00C10EBB">
        <w:rPr>
          <w:rFonts w:ascii="Times New Roman" w:hAnsi="Times New Roman" w:cs="Times New Roman"/>
          <w:sz w:val="28"/>
          <w:szCs w:val="28"/>
          <w:lang w:val="kk-KZ"/>
        </w:rPr>
        <w:t>↑</w:t>
      </w:r>
    </w:p>
    <w:p w:rsidR="00C26B98" w:rsidRDefault="005630B8" w:rsidP="00FC6999">
      <w:pPr>
        <w:spacing w:after="0" w:line="240" w:lineRule="auto"/>
        <w:rPr>
          <w:rFonts w:ascii="Times New Roman" w:hAnsi="Times New Roman" w:cs="Times New Roman"/>
          <w:sz w:val="28"/>
          <w:szCs w:val="28"/>
          <w:vertAlign w:val="subscript"/>
          <w:lang w:val="kk-KZ"/>
        </w:rPr>
      </w:pPr>
      <w:r>
        <w:rPr>
          <w:rFonts w:ascii="Times New Roman" w:hAnsi="Times New Roman" w:cs="Times New Roman"/>
          <w:sz w:val="28"/>
          <w:szCs w:val="28"/>
          <w:lang w:val="kk-KZ"/>
        </w:rPr>
        <w:t>СаО + SiО</w:t>
      </w:r>
      <w:r w:rsidR="00C26B98" w:rsidRPr="00C10EBB">
        <w:rPr>
          <w:rFonts w:ascii="Times New Roman" w:hAnsi="Times New Roman" w:cs="Times New Roman"/>
          <w:sz w:val="28"/>
          <w:szCs w:val="28"/>
          <w:vertAlign w:val="subscript"/>
          <w:lang w:val="kk-KZ"/>
        </w:rPr>
        <w:t>2</w:t>
      </w:r>
      <w:r>
        <w:rPr>
          <w:rFonts w:ascii="Times New Roman" w:hAnsi="Times New Roman" w:cs="Times New Roman"/>
          <w:sz w:val="28"/>
          <w:szCs w:val="28"/>
          <w:lang w:val="kk-KZ"/>
        </w:rPr>
        <w:t xml:space="preserve"> = CaSiО</w:t>
      </w:r>
      <w:r w:rsidR="00C26B98" w:rsidRPr="00C10EBB">
        <w:rPr>
          <w:rFonts w:ascii="Times New Roman" w:hAnsi="Times New Roman" w:cs="Times New Roman"/>
          <w:sz w:val="28"/>
          <w:szCs w:val="28"/>
          <w:vertAlign w:val="subscript"/>
          <w:lang w:val="kk-KZ"/>
        </w:rPr>
        <w:t>3</w:t>
      </w:r>
    </w:p>
    <w:p w:rsidR="00E54E89" w:rsidRPr="00C10EBB" w:rsidRDefault="00E54E89" w:rsidP="00FC6999">
      <w:pPr>
        <w:spacing w:after="0" w:line="240" w:lineRule="auto"/>
        <w:rPr>
          <w:rFonts w:ascii="Times New Roman" w:hAnsi="Times New Roman" w:cs="Times New Roman"/>
          <w:sz w:val="28"/>
          <w:szCs w:val="28"/>
          <w:lang w:val="kk-KZ"/>
        </w:rPr>
      </w:pPr>
    </w:p>
    <w:p w:rsidR="00C26B98" w:rsidRPr="005630B8" w:rsidRDefault="00C26B98" w:rsidP="005630B8">
      <w:pPr>
        <w:pStyle w:val="a6"/>
        <w:spacing w:before="0" w:beforeAutospacing="0" w:after="0" w:afterAutospacing="0"/>
        <w:ind w:firstLine="708"/>
        <w:jc w:val="both"/>
        <w:rPr>
          <w:sz w:val="28"/>
          <w:szCs w:val="28"/>
          <w:lang w:val="kk-KZ"/>
        </w:rPr>
      </w:pPr>
      <w:r w:rsidRPr="005630B8">
        <w:rPr>
          <w:sz w:val="28"/>
          <w:szCs w:val="28"/>
          <w:lang w:val="kk-KZ"/>
        </w:rPr>
        <w:t xml:space="preserve">Цемент, бетон, темір-бетон, қожбетон - құрылыс материалдары. </w:t>
      </w:r>
    </w:p>
    <w:p w:rsidR="00C26B98" w:rsidRPr="005630B8" w:rsidRDefault="00C26B98" w:rsidP="005630B8">
      <w:pPr>
        <w:pStyle w:val="a6"/>
        <w:spacing w:before="0" w:beforeAutospacing="0" w:after="0" w:afterAutospacing="0"/>
        <w:jc w:val="both"/>
        <w:rPr>
          <w:sz w:val="28"/>
          <w:szCs w:val="28"/>
          <w:lang w:val="kk-KZ"/>
        </w:rPr>
      </w:pPr>
      <w:r w:rsidRPr="005630B8">
        <w:rPr>
          <w:sz w:val="28"/>
          <w:szCs w:val="28"/>
          <w:lang w:val="kk-KZ"/>
        </w:rPr>
        <w:t xml:space="preserve">Қазақстанда </w:t>
      </w:r>
      <w:hyperlink r:id="rId133" w:tooltip="Силикат" w:history="1">
        <w:r w:rsidRPr="005630B8">
          <w:rPr>
            <w:rStyle w:val="aa"/>
            <w:color w:val="auto"/>
            <w:sz w:val="28"/>
            <w:szCs w:val="28"/>
            <w:u w:val="none"/>
            <w:lang w:val="kk-KZ"/>
          </w:rPr>
          <w:t>силикат</w:t>
        </w:r>
      </w:hyperlink>
      <w:r w:rsidRPr="005630B8">
        <w:rPr>
          <w:sz w:val="28"/>
          <w:szCs w:val="28"/>
          <w:lang w:val="kk-KZ"/>
        </w:rPr>
        <w:t xml:space="preserve"> енеркөсібінің кәсіпорындары төмендегідей болып шоғырланған: </w:t>
      </w:r>
    </w:p>
    <w:p w:rsidR="00C26B98" w:rsidRPr="005630B8" w:rsidRDefault="00CE3478" w:rsidP="00F0734E">
      <w:pPr>
        <w:numPr>
          <w:ilvl w:val="0"/>
          <w:numId w:val="5"/>
        </w:numPr>
        <w:spacing w:after="0" w:line="240" w:lineRule="auto"/>
        <w:ind w:left="0"/>
        <w:jc w:val="both"/>
        <w:rPr>
          <w:rFonts w:ascii="Times New Roman" w:hAnsi="Times New Roman" w:cs="Times New Roman"/>
          <w:sz w:val="28"/>
          <w:szCs w:val="28"/>
          <w:lang w:val="kk-KZ"/>
        </w:rPr>
      </w:pPr>
      <w:hyperlink r:id="rId134" w:tooltip="Маңғыстау" w:history="1">
        <w:r w:rsidR="00C26B98" w:rsidRPr="005630B8">
          <w:rPr>
            <w:rStyle w:val="aa"/>
            <w:rFonts w:ascii="Times New Roman" w:hAnsi="Times New Roman" w:cs="Times New Roman"/>
            <w:color w:val="auto"/>
            <w:sz w:val="28"/>
            <w:szCs w:val="28"/>
            <w:u w:val="none"/>
            <w:lang w:val="kk-KZ"/>
          </w:rPr>
          <w:t>Маңғыстауда</w:t>
        </w:r>
      </w:hyperlink>
      <w:r w:rsidR="00C26B98" w:rsidRPr="005630B8">
        <w:rPr>
          <w:rFonts w:ascii="Times New Roman" w:hAnsi="Times New Roman" w:cs="Times New Roman"/>
          <w:sz w:val="28"/>
          <w:szCs w:val="28"/>
          <w:lang w:val="kk-KZ"/>
        </w:rPr>
        <w:t xml:space="preserve"> - СаСО</w:t>
      </w:r>
      <w:r w:rsidR="00C26B98" w:rsidRPr="005630B8">
        <w:rPr>
          <w:rFonts w:ascii="Times New Roman" w:hAnsi="Times New Roman" w:cs="Times New Roman"/>
          <w:sz w:val="28"/>
          <w:szCs w:val="28"/>
          <w:vertAlign w:val="subscript"/>
          <w:lang w:val="kk-KZ"/>
        </w:rPr>
        <w:t>3</w:t>
      </w:r>
      <w:hyperlink r:id="rId135" w:tooltip="Әктас" w:history="1">
        <w:r w:rsidR="00C26B98" w:rsidRPr="005630B8">
          <w:rPr>
            <w:rStyle w:val="aa"/>
            <w:rFonts w:ascii="Times New Roman" w:hAnsi="Times New Roman" w:cs="Times New Roman"/>
            <w:color w:val="auto"/>
            <w:sz w:val="28"/>
            <w:szCs w:val="28"/>
            <w:u w:val="none"/>
            <w:lang w:val="kk-KZ"/>
          </w:rPr>
          <w:t>әктас</w:t>
        </w:r>
      </w:hyperlink>
      <w:r w:rsidR="00C26B98" w:rsidRPr="005630B8">
        <w:rPr>
          <w:rFonts w:ascii="Times New Roman" w:hAnsi="Times New Roman" w:cs="Times New Roman"/>
          <w:sz w:val="28"/>
          <w:szCs w:val="28"/>
          <w:lang w:val="kk-KZ"/>
        </w:rPr>
        <w:t>;</w:t>
      </w:r>
    </w:p>
    <w:p w:rsidR="00C26B98" w:rsidRPr="005630B8" w:rsidRDefault="00CE3478" w:rsidP="00F0734E">
      <w:pPr>
        <w:numPr>
          <w:ilvl w:val="0"/>
          <w:numId w:val="5"/>
        </w:numPr>
        <w:spacing w:after="0" w:line="240" w:lineRule="auto"/>
        <w:ind w:left="0"/>
        <w:jc w:val="both"/>
        <w:rPr>
          <w:rFonts w:ascii="Times New Roman" w:hAnsi="Times New Roman" w:cs="Times New Roman"/>
          <w:sz w:val="28"/>
          <w:szCs w:val="28"/>
          <w:lang w:val="kk-KZ"/>
        </w:rPr>
      </w:pPr>
      <w:hyperlink r:id="rId136" w:tooltip="Жітіқара" w:history="1">
        <w:r w:rsidR="00C26B98" w:rsidRPr="005630B8">
          <w:rPr>
            <w:rStyle w:val="aa"/>
            <w:rFonts w:ascii="Times New Roman" w:hAnsi="Times New Roman" w:cs="Times New Roman"/>
            <w:color w:val="auto"/>
            <w:sz w:val="28"/>
            <w:szCs w:val="28"/>
            <w:u w:val="none"/>
            <w:lang w:val="kk-KZ"/>
          </w:rPr>
          <w:t>Жітіқарада</w:t>
        </w:r>
      </w:hyperlink>
      <w:r w:rsidR="00C26B98" w:rsidRPr="005630B8">
        <w:rPr>
          <w:rFonts w:ascii="Times New Roman" w:hAnsi="Times New Roman" w:cs="Times New Roman"/>
          <w:sz w:val="28"/>
          <w:szCs w:val="28"/>
          <w:lang w:val="kk-KZ"/>
        </w:rPr>
        <w:t xml:space="preserve"> (</w:t>
      </w:r>
      <w:hyperlink r:id="rId137" w:tooltip="Қостанай облысы" w:history="1">
        <w:r w:rsidR="00C26B98" w:rsidRPr="005630B8">
          <w:rPr>
            <w:rStyle w:val="aa"/>
            <w:rFonts w:ascii="Times New Roman" w:hAnsi="Times New Roman" w:cs="Times New Roman"/>
            <w:color w:val="auto"/>
            <w:sz w:val="28"/>
            <w:szCs w:val="28"/>
            <w:u w:val="none"/>
            <w:lang w:val="kk-KZ"/>
          </w:rPr>
          <w:t>Қостанай облысы</w:t>
        </w:r>
      </w:hyperlink>
      <w:r w:rsidR="00C26B98" w:rsidRPr="005630B8">
        <w:rPr>
          <w:rFonts w:ascii="Times New Roman" w:hAnsi="Times New Roman" w:cs="Times New Roman"/>
          <w:sz w:val="28"/>
          <w:szCs w:val="28"/>
          <w:lang w:val="kk-KZ"/>
        </w:rPr>
        <w:t xml:space="preserve">) - </w:t>
      </w:r>
      <w:hyperlink r:id="rId138" w:tooltip="Асбест" w:history="1">
        <w:r w:rsidR="00C26B98" w:rsidRPr="005630B8">
          <w:rPr>
            <w:rStyle w:val="aa"/>
            <w:rFonts w:ascii="Times New Roman" w:hAnsi="Times New Roman" w:cs="Times New Roman"/>
            <w:color w:val="auto"/>
            <w:sz w:val="28"/>
            <w:szCs w:val="28"/>
            <w:u w:val="none"/>
            <w:lang w:val="kk-KZ"/>
          </w:rPr>
          <w:t>асбест</w:t>
        </w:r>
      </w:hyperlink>
      <w:r w:rsidR="00C26B98" w:rsidRPr="005630B8">
        <w:rPr>
          <w:rFonts w:ascii="Times New Roman" w:hAnsi="Times New Roman" w:cs="Times New Roman"/>
          <w:sz w:val="28"/>
          <w:szCs w:val="28"/>
          <w:lang w:val="kk-KZ"/>
        </w:rPr>
        <w:t>;</w:t>
      </w:r>
    </w:p>
    <w:p w:rsidR="00C26B98" w:rsidRPr="005630B8" w:rsidRDefault="00CE3478" w:rsidP="00F0734E">
      <w:pPr>
        <w:numPr>
          <w:ilvl w:val="0"/>
          <w:numId w:val="5"/>
        </w:numPr>
        <w:spacing w:after="0" w:line="240" w:lineRule="auto"/>
        <w:ind w:left="0"/>
        <w:jc w:val="both"/>
        <w:rPr>
          <w:rFonts w:ascii="Times New Roman" w:hAnsi="Times New Roman" w:cs="Times New Roman"/>
          <w:sz w:val="28"/>
          <w:szCs w:val="28"/>
          <w:lang w:val="kk-KZ"/>
        </w:rPr>
      </w:pPr>
      <w:hyperlink r:id="rId139" w:tooltip="Семей" w:history="1">
        <w:r w:rsidR="00C26B98" w:rsidRPr="005630B8">
          <w:rPr>
            <w:rStyle w:val="aa"/>
            <w:rFonts w:ascii="Times New Roman" w:hAnsi="Times New Roman" w:cs="Times New Roman"/>
            <w:color w:val="auto"/>
            <w:sz w:val="28"/>
            <w:szCs w:val="28"/>
            <w:u w:val="none"/>
            <w:lang w:val="kk-KZ"/>
          </w:rPr>
          <w:t>Семейде</w:t>
        </w:r>
      </w:hyperlink>
      <w:r w:rsidR="00C26B98" w:rsidRPr="005630B8">
        <w:rPr>
          <w:rFonts w:ascii="Times New Roman" w:hAnsi="Times New Roman" w:cs="Times New Roman"/>
          <w:sz w:val="28"/>
          <w:szCs w:val="28"/>
          <w:lang w:val="kk-KZ"/>
        </w:rPr>
        <w:t xml:space="preserve"> - цемент зауыты;</w:t>
      </w:r>
    </w:p>
    <w:p w:rsidR="00C26B98" w:rsidRPr="005630B8" w:rsidRDefault="00CE3478" w:rsidP="00F0734E">
      <w:pPr>
        <w:numPr>
          <w:ilvl w:val="0"/>
          <w:numId w:val="5"/>
        </w:numPr>
        <w:spacing w:after="0" w:line="240" w:lineRule="auto"/>
        <w:ind w:left="0"/>
        <w:jc w:val="both"/>
        <w:rPr>
          <w:rFonts w:ascii="Times New Roman" w:hAnsi="Times New Roman" w:cs="Times New Roman"/>
          <w:sz w:val="28"/>
          <w:szCs w:val="28"/>
          <w:lang w:val="kk-KZ"/>
        </w:rPr>
      </w:pPr>
      <w:hyperlink r:id="rId140" w:tooltip="Өскемен" w:history="1">
        <w:r w:rsidR="00C26B98" w:rsidRPr="005630B8">
          <w:rPr>
            <w:rStyle w:val="aa"/>
            <w:rFonts w:ascii="Times New Roman" w:hAnsi="Times New Roman" w:cs="Times New Roman"/>
            <w:color w:val="auto"/>
            <w:sz w:val="28"/>
            <w:szCs w:val="28"/>
            <w:u w:val="none"/>
            <w:lang w:val="kk-KZ"/>
          </w:rPr>
          <w:t>Өскеменде</w:t>
        </w:r>
      </w:hyperlink>
      <w:r w:rsidR="00C26B98" w:rsidRPr="005630B8">
        <w:rPr>
          <w:rFonts w:ascii="Times New Roman" w:hAnsi="Times New Roman" w:cs="Times New Roman"/>
          <w:sz w:val="28"/>
          <w:szCs w:val="28"/>
          <w:lang w:val="kk-KZ"/>
        </w:rPr>
        <w:t xml:space="preserve"> - «Аютас» зауыты;</w:t>
      </w:r>
    </w:p>
    <w:p w:rsidR="00C26B98" w:rsidRPr="005630B8" w:rsidRDefault="00CE3478" w:rsidP="00F0734E">
      <w:pPr>
        <w:numPr>
          <w:ilvl w:val="0"/>
          <w:numId w:val="5"/>
        </w:numPr>
        <w:spacing w:after="0" w:line="240" w:lineRule="auto"/>
        <w:ind w:left="0"/>
        <w:jc w:val="both"/>
        <w:rPr>
          <w:rFonts w:ascii="Times New Roman" w:hAnsi="Times New Roman" w:cs="Times New Roman"/>
          <w:sz w:val="28"/>
          <w:szCs w:val="28"/>
          <w:lang w:val="kk-KZ"/>
        </w:rPr>
      </w:pPr>
      <w:hyperlink r:id="rId141" w:tooltip="Ақтө (мұндай бет жоқ)" w:history="1">
        <w:r w:rsidR="00C26B98" w:rsidRPr="005630B8">
          <w:rPr>
            <w:rStyle w:val="aa"/>
            <w:rFonts w:ascii="Times New Roman" w:hAnsi="Times New Roman" w:cs="Times New Roman"/>
            <w:color w:val="auto"/>
            <w:sz w:val="28"/>
            <w:szCs w:val="28"/>
            <w:u w:val="none"/>
            <w:lang w:val="kk-KZ"/>
          </w:rPr>
          <w:t>Ақтөбе</w:t>
        </w:r>
      </w:hyperlink>
      <w:r w:rsidR="00C26B98" w:rsidRPr="005630B8">
        <w:rPr>
          <w:rFonts w:ascii="Times New Roman" w:hAnsi="Times New Roman" w:cs="Times New Roman"/>
          <w:sz w:val="28"/>
          <w:szCs w:val="28"/>
          <w:lang w:val="kk-KZ"/>
        </w:rPr>
        <w:t xml:space="preserve">, </w:t>
      </w:r>
      <w:hyperlink r:id="rId142" w:tooltip="Тараз" w:history="1">
        <w:r w:rsidR="00C26B98" w:rsidRPr="005630B8">
          <w:rPr>
            <w:rStyle w:val="aa"/>
            <w:rFonts w:ascii="Times New Roman" w:hAnsi="Times New Roman" w:cs="Times New Roman"/>
            <w:color w:val="auto"/>
            <w:sz w:val="28"/>
            <w:szCs w:val="28"/>
            <w:u w:val="none"/>
            <w:lang w:val="kk-KZ"/>
          </w:rPr>
          <w:t>Таразда</w:t>
        </w:r>
      </w:hyperlink>
      <w:r w:rsidR="00C26B98" w:rsidRPr="005630B8">
        <w:rPr>
          <w:rFonts w:ascii="Times New Roman" w:hAnsi="Times New Roman" w:cs="Times New Roman"/>
          <w:sz w:val="28"/>
          <w:szCs w:val="28"/>
          <w:lang w:val="kk-KZ"/>
        </w:rPr>
        <w:t xml:space="preserve"> - шыны ендірісі;</w:t>
      </w:r>
    </w:p>
    <w:p w:rsidR="00C26B98" w:rsidRDefault="00CE3478" w:rsidP="00F0734E">
      <w:pPr>
        <w:numPr>
          <w:ilvl w:val="0"/>
          <w:numId w:val="5"/>
        </w:numPr>
        <w:spacing w:after="0" w:line="240" w:lineRule="auto"/>
        <w:ind w:left="0"/>
        <w:jc w:val="both"/>
        <w:rPr>
          <w:rFonts w:ascii="Times New Roman" w:hAnsi="Times New Roman" w:cs="Times New Roman"/>
          <w:sz w:val="28"/>
          <w:szCs w:val="28"/>
          <w:lang w:val="kk-KZ"/>
        </w:rPr>
      </w:pPr>
      <w:hyperlink r:id="rId143" w:tooltip="Ленгер" w:history="1">
        <w:r w:rsidR="00C26B98" w:rsidRPr="005630B8">
          <w:rPr>
            <w:rStyle w:val="aa"/>
            <w:rFonts w:ascii="Times New Roman" w:hAnsi="Times New Roman" w:cs="Times New Roman"/>
            <w:color w:val="auto"/>
            <w:sz w:val="28"/>
            <w:szCs w:val="28"/>
            <w:u w:val="none"/>
            <w:lang w:val="kk-KZ"/>
          </w:rPr>
          <w:t>Ленгер</w:t>
        </w:r>
      </w:hyperlink>
      <w:r w:rsidR="00C26B98" w:rsidRPr="005630B8">
        <w:rPr>
          <w:rFonts w:ascii="Times New Roman" w:hAnsi="Times New Roman" w:cs="Times New Roman"/>
          <w:sz w:val="28"/>
          <w:szCs w:val="28"/>
          <w:lang w:val="kk-KZ"/>
        </w:rPr>
        <w:t xml:space="preserve">, </w:t>
      </w:r>
      <w:hyperlink r:id="rId144" w:tooltip="Есік қаласы" w:history="1">
        <w:r w:rsidR="00C26B98" w:rsidRPr="005630B8">
          <w:rPr>
            <w:rStyle w:val="aa"/>
            <w:rFonts w:ascii="Times New Roman" w:hAnsi="Times New Roman" w:cs="Times New Roman"/>
            <w:color w:val="auto"/>
            <w:sz w:val="28"/>
            <w:szCs w:val="28"/>
            <w:u w:val="none"/>
            <w:lang w:val="kk-KZ"/>
          </w:rPr>
          <w:t>Есік</w:t>
        </w:r>
      </w:hyperlink>
      <w:r w:rsidR="00C26B98" w:rsidRPr="005630B8">
        <w:rPr>
          <w:rFonts w:ascii="Times New Roman" w:hAnsi="Times New Roman" w:cs="Times New Roman"/>
          <w:sz w:val="28"/>
          <w:szCs w:val="28"/>
          <w:lang w:val="kk-KZ"/>
        </w:rPr>
        <w:t xml:space="preserve">, </w:t>
      </w:r>
      <w:hyperlink r:id="rId145" w:tooltip="Өскемен" w:history="1">
        <w:r w:rsidR="00C26B98" w:rsidRPr="005630B8">
          <w:rPr>
            <w:rStyle w:val="aa"/>
            <w:rFonts w:ascii="Times New Roman" w:hAnsi="Times New Roman" w:cs="Times New Roman"/>
            <w:color w:val="auto"/>
            <w:sz w:val="28"/>
            <w:szCs w:val="28"/>
            <w:u w:val="none"/>
            <w:lang w:val="kk-KZ"/>
          </w:rPr>
          <w:t>Өскеменде</w:t>
        </w:r>
      </w:hyperlink>
      <w:r w:rsidR="00C26B98" w:rsidRPr="005630B8">
        <w:rPr>
          <w:rFonts w:ascii="Times New Roman" w:hAnsi="Times New Roman" w:cs="Times New Roman"/>
          <w:sz w:val="28"/>
          <w:szCs w:val="28"/>
          <w:lang w:val="kk-KZ"/>
        </w:rPr>
        <w:t xml:space="preserve"> - кірпіш зауыттары бар</w:t>
      </w:r>
    </w:p>
    <w:p w:rsidR="00A74A3B" w:rsidRPr="005630B8" w:rsidRDefault="00A74A3B" w:rsidP="00F0734E">
      <w:pPr>
        <w:numPr>
          <w:ilvl w:val="0"/>
          <w:numId w:val="5"/>
        </w:numPr>
        <w:spacing w:after="0" w:line="240" w:lineRule="auto"/>
        <w:ind w:left="0"/>
        <w:jc w:val="both"/>
        <w:rPr>
          <w:rFonts w:ascii="Times New Roman" w:hAnsi="Times New Roman" w:cs="Times New Roman"/>
          <w:sz w:val="28"/>
          <w:szCs w:val="28"/>
          <w:lang w:val="kk-KZ"/>
        </w:rPr>
      </w:pPr>
    </w:p>
    <w:p w:rsidR="00C26B98" w:rsidRPr="00C10EBB" w:rsidRDefault="00B44B34" w:rsidP="00FC6999">
      <w:pPr>
        <w:pStyle w:val="a6"/>
        <w:shd w:val="clear" w:color="auto" w:fill="FFFFFF"/>
        <w:spacing w:before="0" w:beforeAutospacing="0" w:after="0" w:afterAutospacing="0"/>
        <w:rPr>
          <w:b/>
          <w:sz w:val="28"/>
          <w:szCs w:val="28"/>
          <w:lang w:val="kk-KZ"/>
        </w:rPr>
      </w:pPr>
      <w:r w:rsidRPr="00C10EBB">
        <w:rPr>
          <w:b/>
          <w:sz w:val="28"/>
          <w:szCs w:val="28"/>
          <w:lang w:val="kk-KZ"/>
        </w:rPr>
        <w:t>Бақылау сұрақтары</w:t>
      </w:r>
    </w:p>
    <w:p w:rsidR="00CB0FB2" w:rsidRPr="00C10EBB" w:rsidRDefault="00CB0FB2" w:rsidP="00F0734E">
      <w:pPr>
        <w:pStyle w:val="a6"/>
        <w:numPr>
          <w:ilvl w:val="0"/>
          <w:numId w:val="3"/>
        </w:numPr>
        <w:shd w:val="clear" w:color="auto" w:fill="FFFFFF"/>
        <w:spacing w:before="0" w:beforeAutospacing="0" w:after="0" w:afterAutospacing="0"/>
        <w:ind w:left="0"/>
        <w:rPr>
          <w:sz w:val="28"/>
          <w:szCs w:val="28"/>
          <w:lang w:val="kk-KZ"/>
        </w:rPr>
      </w:pPr>
      <w:r w:rsidRPr="00C10EBB">
        <w:rPr>
          <w:color w:val="000000"/>
          <w:sz w:val="28"/>
          <w:szCs w:val="28"/>
          <w:lang w:val="kk-KZ"/>
        </w:rPr>
        <w:t>Таза кремнийді зертханада және өнеркәсіпте қалай алуға болады?</w:t>
      </w:r>
    </w:p>
    <w:p w:rsidR="00CB0FB2" w:rsidRPr="00C10EBB" w:rsidRDefault="00CB0FB2" w:rsidP="00F0734E">
      <w:pPr>
        <w:pStyle w:val="a6"/>
        <w:numPr>
          <w:ilvl w:val="0"/>
          <w:numId w:val="3"/>
        </w:numPr>
        <w:shd w:val="clear" w:color="auto" w:fill="FFFFFF"/>
        <w:spacing w:before="0" w:beforeAutospacing="0" w:after="0" w:afterAutospacing="0"/>
        <w:ind w:left="0"/>
        <w:rPr>
          <w:sz w:val="28"/>
          <w:szCs w:val="28"/>
        </w:rPr>
      </w:pPr>
      <w:r w:rsidRPr="00C10EBB">
        <w:rPr>
          <w:color w:val="000000"/>
          <w:sz w:val="28"/>
          <w:szCs w:val="28"/>
        </w:rPr>
        <w:t>Кремнийдің табиғатта таралуын айтып бер.</w:t>
      </w:r>
    </w:p>
    <w:p w:rsidR="00CB0FB2" w:rsidRPr="00C10EBB" w:rsidRDefault="00CB0FB2" w:rsidP="00F0734E">
      <w:pPr>
        <w:pStyle w:val="a6"/>
        <w:numPr>
          <w:ilvl w:val="0"/>
          <w:numId w:val="3"/>
        </w:numPr>
        <w:shd w:val="clear" w:color="auto" w:fill="FFFFFF"/>
        <w:spacing w:before="0" w:beforeAutospacing="0" w:after="0" w:afterAutospacing="0"/>
        <w:ind w:left="0"/>
        <w:rPr>
          <w:sz w:val="28"/>
          <w:szCs w:val="28"/>
        </w:rPr>
      </w:pPr>
      <w:r w:rsidRPr="00C10EBB">
        <w:rPr>
          <w:color w:val="000000"/>
          <w:sz w:val="28"/>
          <w:szCs w:val="28"/>
        </w:rPr>
        <w:t>Кремний қышқылының тұздары қалай аталады?</w:t>
      </w:r>
    </w:p>
    <w:p w:rsidR="00CB0FB2" w:rsidRPr="00C10EBB" w:rsidRDefault="00CB0FB2" w:rsidP="00F0734E">
      <w:pPr>
        <w:pStyle w:val="a6"/>
        <w:numPr>
          <w:ilvl w:val="0"/>
          <w:numId w:val="3"/>
        </w:numPr>
        <w:shd w:val="clear" w:color="auto" w:fill="FFFFFF"/>
        <w:spacing w:before="0" w:beforeAutospacing="0" w:after="0" w:afterAutospacing="0"/>
        <w:ind w:left="0"/>
        <w:rPr>
          <w:sz w:val="28"/>
          <w:szCs w:val="28"/>
        </w:rPr>
      </w:pPr>
      <w:r w:rsidRPr="00C10EBB">
        <w:rPr>
          <w:color w:val="000000"/>
          <w:sz w:val="28"/>
          <w:szCs w:val="28"/>
        </w:rPr>
        <w:t>Металдардың кремниймен қосылысы қалай аталады?</w:t>
      </w:r>
    </w:p>
    <w:p w:rsidR="00CB0FB2" w:rsidRPr="00C10EBB" w:rsidRDefault="00CB0FB2" w:rsidP="00F0734E">
      <w:pPr>
        <w:pStyle w:val="a6"/>
        <w:numPr>
          <w:ilvl w:val="0"/>
          <w:numId w:val="3"/>
        </w:numPr>
        <w:shd w:val="clear" w:color="auto" w:fill="FFFFFF"/>
        <w:spacing w:before="0" w:beforeAutospacing="0" w:after="0" w:afterAutospacing="0"/>
        <w:ind w:left="0"/>
        <w:rPr>
          <w:sz w:val="28"/>
          <w:szCs w:val="28"/>
        </w:rPr>
      </w:pPr>
      <w:r w:rsidRPr="00C10EBB">
        <w:rPr>
          <w:color w:val="000000"/>
          <w:sz w:val="28"/>
          <w:szCs w:val="28"/>
        </w:rPr>
        <w:t>Сұйық кристалдар дегеніміз не?</w:t>
      </w:r>
    </w:p>
    <w:p w:rsidR="00CB0FB2" w:rsidRPr="00C10EBB" w:rsidRDefault="00CB0FB2" w:rsidP="00F0734E">
      <w:pPr>
        <w:pStyle w:val="a6"/>
        <w:numPr>
          <w:ilvl w:val="0"/>
          <w:numId w:val="3"/>
        </w:numPr>
        <w:shd w:val="clear" w:color="auto" w:fill="FFFFFF"/>
        <w:spacing w:before="0" w:beforeAutospacing="0" w:after="0" w:afterAutospacing="0"/>
        <w:ind w:left="0"/>
        <w:rPr>
          <w:sz w:val="28"/>
          <w:szCs w:val="28"/>
        </w:rPr>
      </w:pPr>
      <w:r w:rsidRPr="00C10EBB">
        <w:rPr>
          <w:color w:val="000000"/>
          <w:sz w:val="28"/>
          <w:szCs w:val="28"/>
        </w:rPr>
        <w:t>Кремний қандай тотығу дәрежелерін көрсетеді?</w:t>
      </w:r>
    </w:p>
    <w:p w:rsidR="00CB0FB2" w:rsidRPr="00C10EBB" w:rsidRDefault="00CB0FB2" w:rsidP="00F0734E">
      <w:pPr>
        <w:pStyle w:val="a6"/>
        <w:numPr>
          <w:ilvl w:val="0"/>
          <w:numId w:val="3"/>
        </w:numPr>
        <w:shd w:val="clear" w:color="auto" w:fill="FFFFFF"/>
        <w:spacing w:before="0" w:beforeAutospacing="0" w:after="0" w:afterAutospacing="0"/>
        <w:ind w:left="0"/>
        <w:rPr>
          <w:sz w:val="28"/>
          <w:szCs w:val="28"/>
        </w:rPr>
      </w:pPr>
      <w:r w:rsidRPr="00C10EBB">
        <w:rPr>
          <w:color w:val="000000"/>
          <w:sz w:val="28"/>
          <w:szCs w:val="28"/>
        </w:rPr>
        <w:t>Кремнийдің қолданылуы.</w:t>
      </w:r>
    </w:p>
    <w:p w:rsidR="00CB0FB2" w:rsidRPr="00FA56E1" w:rsidRDefault="00A74A3B" w:rsidP="00F0734E">
      <w:pPr>
        <w:pStyle w:val="a6"/>
        <w:numPr>
          <w:ilvl w:val="0"/>
          <w:numId w:val="3"/>
        </w:numPr>
        <w:shd w:val="clear" w:color="auto" w:fill="FFFFFF"/>
        <w:spacing w:before="0" w:beforeAutospacing="0" w:after="0" w:afterAutospacing="0"/>
        <w:ind w:left="0"/>
        <w:rPr>
          <w:sz w:val="28"/>
          <w:szCs w:val="28"/>
        </w:rPr>
      </w:pPr>
      <w:r>
        <w:rPr>
          <w:color w:val="000000"/>
          <w:sz w:val="28"/>
          <w:szCs w:val="28"/>
        </w:rPr>
        <w:t>Тау хруста</w:t>
      </w:r>
      <w:r w:rsidR="00CB0FB2" w:rsidRPr="00C10EBB">
        <w:rPr>
          <w:color w:val="000000"/>
          <w:sz w:val="28"/>
          <w:szCs w:val="28"/>
        </w:rPr>
        <w:t>льінен қандай заттар алынады?</w:t>
      </w:r>
    </w:p>
    <w:p w:rsidR="007943CE" w:rsidRPr="00C10EBB" w:rsidRDefault="007943CE" w:rsidP="00FC6999">
      <w:pPr>
        <w:spacing w:after="0" w:line="240" w:lineRule="auto"/>
        <w:ind w:firstLine="108"/>
        <w:rPr>
          <w:rFonts w:ascii="Times New Roman" w:hAnsi="Times New Roman" w:cs="Times New Roman"/>
          <w:sz w:val="28"/>
          <w:szCs w:val="28"/>
        </w:rPr>
      </w:pPr>
    </w:p>
    <w:p w:rsidR="00666643" w:rsidRPr="00C10EBB" w:rsidRDefault="00666643" w:rsidP="00FC6999">
      <w:pPr>
        <w:spacing w:after="0" w:line="240" w:lineRule="auto"/>
        <w:jc w:val="center"/>
        <w:rPr>
          <w:rFonts w:ascii="Times New Roman" w:hAnsi="Times New Roman" w:cs="Times New Roman"/>
          <w:b/>
          <w:bCs/>
          <w:spacing w:val="-3"/>
          <w:sz w:val="28"/>
          <w:szCs w:val="28"/>
        </w:rPr>
      </w:pPr>
      <w:r w:rsidRPr="00C10EBB">
        <w:rPr>
          <w:rFonts w:ascii="Times New Roman" w:hAnsi="Times New Roman" w:cs="Times New Roman"/>
          <w:b/>
          <w:sz w:val="28"/>
          <w:szCs w:val="28"/>
          <w:lang w:val="kk-KZ"/>
        </w:rPr>
        <w:t xml:space="preserve">Дәріс </w:t>
      </w:r>
      <w:r w:rsidRPr="00C10EBB">
        <w:rPr>
          <w:rFonts w:ascii="Times New Roman" w:eastAsia="Times New Roman" w:hAnsi="Times New Roman" w:cs="Times New Roman"/>
          <w:b/>
          <w:bCs/>
          <w:spacing w:val="-3"/>
          <w:sz w:val="28"/>
          <w:szCs w:val="28"/>
          <w:highlight w:val="yellow"/>
          <w:lang w:val="kk-KZ"/>
        </w:rPr>
        <w:t>1</w:t>
      </w:r>
      <w:r w:rsidR="00A46600" w:rsidRPr="00C10EBB">
        <w:rPr>
          <w:rFonts w:ascii="Times New Roman" w:eastAsia="Times New Roman" w:hAnsi="Times New Roman" w:cs="Times New Roman"/>
          <w:b/>
          <w:bCs/>
          <w:spacing w:val="-3"/>
          <w:sz w:val="28"/>
          <w:szCs w:val="28"/>
        </w:rPr>
        <w:t>1-12</w:t>
      </w:r>
    </w:p>
    <w:p w:rsidR="00666643" w:rsidRPr="00C00EFF" w:rsidRDefault="00666643" w:rsidP="00FC6999">
      <w:pPr>
        <w:spacing w:after="0" w:line="240" w:lineRule="auto"/>
        <w:ind w:firstLine="108"/>
        <w:jc w:val="center"/>
        <w:rPr>
          <w:rFonts w:ascii="Times New Roman" w:hAnsi="Times New Roman" w:cs="Times New Roman"/>
          <w:b/>
          <w:sz w:val="28"/>
          <w:szCs w:val="28"/>
          <w:lang w:val="kk-KZ"/>
        </w:rPr>
      </w:pPr>
      <w:r w:rsidRPr="00C10EBB">
        <w:rPr>
          <w:rFonts w:ascii="Times New Roman" w:hAnsi="Times New Roman" w:cs="Times New Roman"/>
          <w:b/>
          <w:sz w:val="28"/>
          <w:szCs w:val="28"/>
          <w:lang w:val="kk-KZ"/>
        </w:rPr>
        <w:t>Азот.Табиғаттағы азот және алу әдістері.Азоттың физикалық және химиялық қасиеттері. Азоттың сутектік және</w:t>
      </w:r>
      <w:r w:rsidRPr="00C00EFF">
        <w:rPr>
          <w:rFonts w:ascii="Times New Roman" w:hAnsi="Times New Roman" w:cs="Times New Roman"/>
          <w:b/>
          <w:sz w:val="28"/>
          <w:szCs w:val="28"/>
          <w:lang w:val="kk-KZ"/>
        </w:rPr>
        <w:t xml:space="preserve"> оттекті қосылыстары</w:t>
      </w:r>
    </w:p>
    <w:p w:rsidR="001F0E01" w:rsidRDefault="00666643" w:rsidP="00FC6999">
      <w:pPr>
        <w:pStyle w:val="a6"/>
        <w:spacing w:before="0" w:beforeAutospacing="0" w:after="0" w:afterAutospacing="0"/>
        <w:jc w:val="center"/>
        <w:rPr>
          <w:b/>
          <w:sz w:val="28"/>
          <w:szCs w:val="28"/>
          <w:lang w:val="kk-KZ"/>
        </w:rPr>
      </w:pPr>
      <w:r w:rsidRPr="00C00EFF">
        <w:rPr>
          <w:b/>
          <w:sz w:val="28"/>
          <w:szCs w:val="28"/>
          <w:lang w:val="kk-KZ"/>
        </w:rPr>
        <w:t>Азоттың металдар мен бейметалдармен қосылыстары.Қасиеттері, өндірістік алу жолдары және қолдану аймағы</w:t>
      </w:r>
    </w:p>
    <w:p w:rsidR="00366B79" w:rsidRPr="00C00EFF" w:rsidRDefault="00366B79" w:rsidP="00FC6999">
      <w:pPr>
        <w:pStyle w:val="a6"/>
        <w:spacing w:before="0" w:beforeAutospacing="0" w:after="0" w:afterAutospacing="0"/>
        <w:jc w:val="center"/>
        <w:rPr>
          <w:b/>
          <w:sz w:val="28"/>
          <w:szCs w:val="28"/>
          <w:lang w:val="kk-KZ"/>
        </w:rPr>
      </w:pPr>
    </w:p>
    <w:p w:rsidR="00666643" w:rsidRPr="00C00EFF" w:rsidRDefault="00666643" w:rsidP="00FC6999">
      <w:pPr>
        <w:pStyle w:val="a6"/>
        <w:spacing w:before="0" w:beforeAutospacing="0" w:after="0" w:afterAutospacing="0"/>
        <w:jc w:val="center"/>
        <w:rPr>
          <w:b/>
          <w:sz w:val="28"/>
          <w:szCs w:val="28"/>
          <w:lang w:val="kk-KZ"/>
        </w:rPr>
      </w:pPr>
      <w:r w:rsidRPr="00C00EFF">
        <w:rPr>
          <w:b/>
          <w:sz w:val="28"/>
          <w:szCs w:val="28"/>
          <w:lang w:val="kk-KZ"/>
        </w:rPr>
        <w:t>Дәрістің жоспары</w:t>
      </w:r>
    </w:p>
    <w:p w:rsidR="00666643" w:rsidRPr="00C00EFF" w:rsidRDefault="00666643" w:rsidP="00FC6999">
      <w:pPr>
        <w:spacing w:after="0" w:line="240" w:lineRule="auto"/>
        <w:ind w:firstLine="108"/>
        <w:jc w:val="both"/>
        <w:rPr>
          <w:rFonts w:ascii="Times New Roman" w:hAnsi="Times New Roman" w:cs="Times New Roman"/>
          <w:sz w:val="28"/>
          <w:szCs w:val="28"/>
          <w:lang w:val="kk-KZ"/>
        </w:rPr>
      </w:pPr>
      <w:r w:rsidRPr="00C00EFF">
        <w:rPr>
          <w:rFonts w:ascii="Times New Roman" w:hAnsi="Times New Roman" w:cs="Times New Roman"/>
          <w:sz w:val="28"/>
          <w:szCs w:val="28"/>
          <w:lang w:val="kk-KZ"/>
        </w:rPr>
        <w:t>1.Азот.Табиғаттағы азот және алу әдістері.</w:t>
      </w:r>
    </w:p>
    <w:p w:rsidR="00666643" w:rsidRPr="00C00EFF" w:rsidRDefault="00666643" w:rsidP="00FC6999">
      <w:pPr>
        <w:spacing w:after="0" w:line="240" w:lineRule="auto"/>
        <w:ind w:firstLine="108"/>
        <w:jc w:val="both"/>
        <w:rPr>
          <w:rFonts w:ascii="Times New Roman" w:hAnsi="Times New Roman" w:cs="Times New Roman"/>
          <w:sz w:val="28"/>
          <w:szCs w:val="28"/>
          <w:lang w:val="kk-KZ"/>
        </w:rPr>
      </w:pPr>
      <w:r w:rsidRPr="00C00EFF">
        <w:rPr>
          <w:rFonts w:ascii="Times New Roman" w:hAnsi="Times New Roman" w:cs="Times New Roman"/>
          <w:sz w:val="28"/>
          <w:szCs w:val="28"/>
          <w:lang w:val="kk-KZ"/>
        </w:rPr>
        <w:t>2.Азоттың физикалық және химиялық қасиеттері.</w:t>
      </w:r>
    </w:p>
    <w:p w:rsidR="00666643" w:rsidRPr="00C00EFF" w:rsidRDefault="00666643" w:rsidP="00FC6999">
      <w:pPr>
        <w:spacing w:after="0" w:line="240" w:lineRule="auto"/>
        <w:ind w:firstLine="108"/>
        <w:jc w:val="both"/>
        <w:rPr>
          <w:rFonts w:ascii="Times New Roman" w:hAnsi="Times New Roman" w:cs="Times New Roman"/>
          <w:sz w:val="28"/>
          <w:szCs w:val="28"/>
          <w:lang w:val="kk-KZ"/>
        </w:rPr>
      </w:pPr>
      <w:r w:rsidRPr="00C00EFF">
        <w:rPr>
          <w:rFonts w:ascii="Times New Roman" w:hAnsi="Times New Roman" w:cs="Times New Roman"/>
          <w:sz w:val="28"/>
          <w:szCs w:val="28"/>
          <w:lang w:val="kk-KZ"/>
        </w:rPr>
        <w:t>3. Азоттың сутектік және оттекті қосылыстары</w:t>
      </w:r>
    </w:p>
    <w:p w:rsidR="00666643" w:rsidRPr="00C00EFF" w:rsidRDefault="00666643" w:rsidP="00FC6999">
      <w:pPr>
        <w:pStyle w:val="a6"/>
        <w:spacing w:before="0" w:beforeAutospacing="0" w:after="0" w:afterAutospacing="0"/>
        <w:jc w:val="both"/>
        <w:rPr>
          <w:sz w:val="28"/>
          <w:szCs w:val="28"/>
          <w:lang w:val="kk-KZ"/>
        </w:rPr>
      </w:pPr>
      <w:r w:rsidRPr="00C00EFF">
        <w:rPr>
          <w:sz w:val="28"/>
          <w:szCs w:val="28"/>
          <w:lang w:val="kk-KZ"/>
        </w:rPr>
        <w:t>4.Азоттың металдар мен бейметалдармен қосылыстары.</w:t>
      </w:r>
    </w:p>
    <w:p w:rsidR="00666643" w:rsidRDefault="00666643" w:rsidP="00FC6999">
      <w:pPr>
        <w:pStyle w:val="a6"/>
        <w:spacing w:before="0" w:beforeAutospacing="0" w:after="0" w:afterAutospacing="0"/>
        <w:jc w:val="both"/>
        <w:rPr>
          <w:sz w:val="28"/>
          <w:szCs w:val="28"/>
          <w:lang w:val="kk-KZ"/>
        </w:rPr>
      </w:pPr>
      <w:r w:rsidRPr="00C00EFF">
        <w:rPr>
          <w:sz w:val="28"/>
          <w:szCs w:val="28"/>
          <w:lang w:val="kk-KZ"/>
        </w:rPr>
        <w:t>5.Қасиеттері, өндірістік алу жолдары және қолдану аймағы</w:t>
      </w:r>
    </w:p>
    <w:p w:rsidR="00E54E89" w:rsidRPr="00C00EFF" w:rsidRDefault="00E54E89" w:rsidP="00FC6999">
      <w:pPr>
        <w:pStyle w:val="a6"/>
        <w:spacing w:before="0" w:beforeAutospacing="0" w:after="0" w:afterAutospacing="0"/>
        <w:jc w:val="both"/>
        <w:rPr>
          <w:sz w:val="28"/>
          <w:szCs w:val="28"/>
          <w:lang w:val="kk-KZ"/>
        </w:rPr>
      </w:pPr>
    </w:p>
    <w:p w:rsidR="00666643" w:rsidRPr="00C00EFF" w:rsidRDefault="00666643" w:rsidP="005630B8">
      <w:pPr>
        <w:spacing w:after="0" w:line="240" w:lineRule="auto"/>
        <w:ind w:firstLine="708"/>
        <w:jc w:val="both"/>
        <w:rPr>
          <w:rFonts w:ascii="Times New Roman" w:hAnsi="Times New Roman" w:cs="Times New Roman"/>
          <w:b/>
          <w:sz w:val="28"/>
          <w:szCs w:val="28"/>
          <w:lang w:val="kk-KZ"/>
        </w:rPr>
      </w:pPr>
      <w:r w:rsidRPr="00C00EFF">
        <w:rPr>
          <w:rFonts w:ascii="Times New Roman" w:hAnsi="Times New Roman" w:cs="Times New Roman"/>
          <w:b/>
          <w:sz w:val="28"/>
          <w:szCs w:val="28"/>
          <w:lang w:val="kk-KZ"/>
        </w:rPr>
        <w:t>1.Азот.Табиғаттағы азот және алу әдістері.</w:t>
      </w:r>
    </w:p>
    <w:p w:rsidR="00D8524A" w:rsidRPr="00C00EFF" w:rsidRDefault="00D8524A" w:rsidP="005630B8">
      <w:pPr>
        <w:autoSpaceDE w:val="0"/>
        <w:autoSpaceDN w:val="0"/>
        <w:adjustRightInd w:val="0"/>
        <w:spacing w:after="0" w:line="240" w:lineRule="auto"/>
        <w:ind w:firstLine="708"/>
        <w:jc w:val="both"/>
        <w:rPr>
          <w:rFonts w:ascii="Times New Roman" w:hAnsi="Times New Roman" w:cs="Times New Roman"/>
          <w:sz w:val="28"/>
          <w:szCs w:val="28"/>
          <w:lang w:val="kk-KZ"/>
        </w:rPr>
      </w:pPr>
      <w:r w:rsidRPr="00C00EFF">
        <w:rPr>
          <w:rFonts w:ascii="Times New Roman" w:hAnsi="Times New Roman" w:cs="Times New Roman"/>
          <w:sz w:val="28"/>
          <w:szCs w:val="28"/>
          <w:lang w:val="kk-KZ"/>
        </w:rPr>
        <w:t xml:space="preserve">Азот ІІ периодта, V топтың негізгі топшасында орналасқан. Азоттан басқа ол топшаны, фосфор Р, мышьяк Аs, сурьма Sb және висмут Вi элементтері құрайды. Бұл элементтердің ең сыртқы энергетикалық деңгейшесінде бес электрон бар. Мысалы, азоттың атомында электрондардың орналасуы: </w:t>
      </w:r>
    </w:p>
    <w:p w:rsidR="00D8524A" w:rsidRPr="00C00EFF" w:rsidRDefault="00D8524A" w:rsidP="00FC6999">
      <w:pPr>
        <w:autoSpaceDE w:val="0"/>
        <w:autoSpaceDN w:val="0"/>
        <w:adjustRightInd w:val="0"/>
        <w:spacing w:after="0" w:line="240" w:lineRule="auto"/>
        <w:rPr>
          <w:rFonts w:ascii="Times New Roman" w:hAnsi="Times New Roman" w:cs="Times New Roman"/>
          <w:sz w:val="28"/>
          <w:szCs w:val="28"/>
        </w:rPr>
      </w:pPr>
      <w:r w:rsidRPr="00C00EFF">
        <w:rPr>
          <w:rFonts w:ascii="Times New Roman" w:hAnsi="Times New Roman" w:cs="Times New Roman"/>
          <w:sz w:val="28"/>
          <w:szCs w:val="28"/>
          <w:vertAlign w:val="subscript"/>
        </w:rPr>
        <w:t>+7</w:t>
      </w:r>
      <w:r w:rsidRPr="00C00EFF">
        <w:rPr>
          <w:rFonts w:ascii="Times New Roman" w:hAnsi="Times New Roman" w:cs="Times New Roman"/>
          <w:sz w:val="28"/>
          <w:szCs w:val="28"/>
        </w:rPr>
        <w:t>N )2е</w:t>
      </w:r>
      <w:r w:rsidRPr="00C00EFF">
        <w:rPr>
          <w:rFonts w:ascii="Times New Roman" w:hAnsi="Times New Roman" w:cs="Times New Roman"/>
          <w:sz w:val="28"/>
          <w:szCs w:val="28"/>
          <w:vertAlign w:val="superscript"/>
        </w:rPr>
        <w:t>-</w:t>
      </w:r>
      <w:r w:rsidRPr="00C00EFF">
        <w:rPr>
          <w:rFonts w:ascii="Times New Roman" w:hAnsi="Times New Roman" w:cs="Times New Roman"/>
          <w:sz w:val="28"/>
          <w:szCs w:val="28"/>
        </w:rPr>
        <w:t xml:space="preserve"> )5е</w:t>
      </w:r>
      <w:r w:rsidRPr="00C00EFF">
        <w:rPr>
          <w:rFonts w:ascii="Times New Roman" w:hAnsi="Times New Roman" w:cs="Times New Roman"/>
          <w:sz w:val="28"/>
          <w:szCs w:val="28"/>
          <w:vertAlign w:val="superscript"/>
        </w:rPr>
        <w:t>-</w:t>
      </w:r>
      <w:r w:rsidRPr="00C00EFF">
        <w:rPr>
          <w:rFonts w:ascii="Times New Roman" w:hAnsi="Times New Roman" w:cs="Times New Roman"/>
          <w:sz w:val="28"/>
          <w:szCs w:val="28"/>
        </w:rPr>
        <w:t xml:space="preserve">. </w:t>
      </w:r>
    </w:p>
    <w:p w:rsidR="00D8524A" w:rsidRPr="00C00EFF" w:rsidRDefault="00D8524A" w:rsidP="00FC6999">
      <w:pPr>
        <w:autoSpaceDE w:val="0"/>
        <w:autoSpaceDN w:val="0"/>
        <w:adjustRightInd w:val="0"/>
        <w:spacing w:after="0" w:line="240" w:lineRule="auto"/>
        <w:rPr>
          <w:rFonts w:ascii="Times New Roman" w:hAnsi="Times New Roman" w:cs="Times New Roman"/>
          <w:sz w:val="28"/>
          <w:szCs w:val="28"/>
        </w:rPr>
      </w:pPr>
      <w:r w:rsidRPr="00C00EFF">
        <w:rPr>
          <w:rFonts w:ascii="Times New Roman" w:hAnsi="Times New Roman" w:cs="Times New Roman"/>
          <w:sz w:val="28"/>
          <w:szCs w:val="28"/>
        </w:rPr>
        <w:t>Электрондық формуласы: 1s</w:t>
      </w:r>
      <w:r w:rsidRPr="00C00EFF">
        <w:rPr>
          <w:rFonts w:ascii="Times New Roman" w:hAnsi="Times New Roman" w:cs="Times New Roman"/>
          <w:sz w:val="28"/>
          <w:szCs w:val="28"/>
          <w:vertAlign w:val="superscript"/>
        </w:rPr>
        <w:t>2</w:t>
      </w:r>
      <w:r w:rsidRPr="00C00EFF">
        <w:rPr>
          <w:rFonts w:ascii="Times New Roman" w:hAnsi="Times New Roman" w:cs="Times New Roman"/>
          <w:sz w:val="28"/>
          <w:szCs w:val="28"/>
        </w:rPr>
        <w:t>2s</w:t>
      </w:r>
      <w:r w:rsidRPr="00C00EFF">
        <w:rPr>
          <w:rFonts w:ascii="Times New Roman" w:hAnsi="Times New Roman" w:cs="Times New Roman"/>
          <w:sz w:val="28"/>
          <w:szCs w:val="28"/>
          <w:vertAlign w:val="superscript"/>
        </w:rPr>
        <w:t>2</w:t>
      </w:r>
      <w:r w:rsidRPr="00C00EFF">
        <w:rPr>
          <w:rFonts w:ascii="Times New Roman" w:hAnsi="Times New Roman" w:cs="Times New Roman"/>
          <w:sz w:val="28"/>
          <w:szCs w:val="28"/>
        </w:rPr>
        <w:t>2р</w:t>
      </w:r>
      <w:r w:rsidRPr="00C00EFF">
        <w:rPr>
          <w:rFonts w:ascii="Times New Roman" w:hAnsi="Times New Roman" w:cs="Times New Roman"/>
          <w:sz w:val="28"/>
          <w:szCs w:val="28"/>
          <w:vertAlign w:val="superscript"/>
        </w:rPr>
        <w:t>3</w:t>
      </w:r>
      <w:r w:rsidRPr="00C00EFF">
        <w:rPr>
          <w:rFonts w:ascii="Times New Roman" w:hAnsi="Times New Roman" w:cs="Times New Roman"/>
          <w:sz w:val="28"/>
          <w:szCs w:val="28"/>
        </w:rPr>
        <w:t xml:space="preserve">. </w:t>
      </w:r>
    </w:p>
    <w:p w:rsidR="00D8524A" w:rsidRPr="00C00EFF" w:rsidRDefault="00D8524A" w:rsidP="00FC6999">
      <w:pPr>
        <w:autoSpaceDE w:val="0"/>
        <w:autoSpaceDN w:val="0"/>
        <w:adjustRightInd w:val="0"/>
        <w:spacing w:after="0" w:line="240" w:lineRule="auto"/>
        <w:rPr>
          <w:rFonts w:ascii="Times New Roman" w:hAnsi="Times New Roman" w:cs="Times New Roman"/>
          <w:sz w:val="28"/>
          <w:szCs w:val="28"/>
        </w:rPr>
      </w:pPr>
      <w:r w:rsidRPr="00C00EFF">
        <w:rPr>
          <w:rFonts w:ascii="Times New Roman" w:hAnsi="Times New Roman" w:cs="Times New Roman"/>
          <w:sz w:val="28"/>
          <w:szCs w:val="28"/>
        </w:rPr>
        <w:t xml:space="preserve">1s 2s 2р </w:t>
      </w:r>
    </w:p>
    <w:p w:rsidR="00D8524A" w:rsidRPr="00C00EFF" w:rsidRDefault="00D8524A" w:rsidP="00FC6999">
      <w:pPr>
        <w:autoSpaceDE w:val="0"/>
        <w:autoSpaceDN w:val="0"/>
        <w:adjustRightInd w:val="0"/>
        <w:spacing w:after="0" w:line="240" w:lineRule="auto"/>
        <w:rPr>
          <w:rFonts w:ascii="Times New Roman" w:hAnsi="Times New Roman" w:cs="Times New Roman"/>
          <w:sz w:val="28"/>
          <w:szCs w:val="28"/>
        </w:rPr>
      </w:pPr>
      <w:r w:rsidRPr="00C00EFF">
        <w:rPr>
          <w:rFonts w:ascii="Times New Roman" w:hAnsi="Times New Roman" w:cs="Times New Roman"/>
          <w:sz w:val="28"/>
          <w:szCs w:val="28"/>
        </w:rPr>
        <w:t xml:space="preserve">Графиктік формуласы: </w:t>
      </w:r>
    </w:p>
    <w:p w:rsidR="00D8524A" w:rsidRPr="00C00EFF" w:rsidRDefault="00D8524A" w:rsidP="005630B8">
      <w:pPr>
        <w:autoSpaceDE w:val="0"/>
        <w:autoSpaceDN w:val="0"/>
        <w:adjustRightInd w:val="0"/>
        <w:spacing w:after="0" w:line="240" w:lineRule="auto"/>
        <w:ind w:firstLine="708"/>
        <w:jc w:val="both"/>
        <w:rPr>
          <w:rFonts w:ascii="Times New Roman" w:hAnsi="Times New Roman" w:cs="Times New Roman"/>
          <w:sz w:val="28"/>
          <w:szCs w:val="28"/>
        </w:rPr>
      </w:pPr>
      <w:r w:rsidRPr="00C00EFF">
        <w:rPr>
          <w:rFonts w:ascii="Times New Roman" w:hAnsi="Times New Roman" w:cs="Times New Roman"/>
          <w:sz w:val="28"/>
          <w:szCs w:val="28"/>
        </w:rPr>
        <w:t>Азот атомы жетпей тұрған үш электронды қосып алып, -3 тотығу дәрежесін көрсетеді. Ең жоғары тотығу дәрежесі +5. Бос күйінде азот екі атомнан тұратын N</w:t>
      </w:r>
      <w:r w:rsidRPr="00C00EFF">
        <w:rPr>
          <w:rFonts w:ascii="Times New Roman" w:hAnsi="Times New Roman" w:cs="Times New Roman"/>
          <w:sz w:val="28"/>
          <w:szCs w:val="28"/>
          <w:vertAlign w:val="subscript"/>
        </w:rPr>
        <w:t>2</w:t>
      </w:r>
      <w:r w:rsidRPr="00C00EFF">
        <w:rPr>
          <w:rFonts w:ascii="Times New Roman" w:hAnsi="Times New Roman" w:cs="Times New Roman"/>
          <w:sz w:val="28"/>
          <w:szCs w:val="28"/>
        </w:rPr>
        <w:t xml:space="preserve"> жай зат түзеді. Оның молекуласының құрылымы: </w:t>
      </w:r>
    </w:p>
    <w:p w:rsidR="00D8524A" w:rsidRPr="00C00EFF" w:rsidRDefault="00D8524A" w:rsidP="005630B8">
      <w:pPr>
        <w:autoSpaceDE w:val="0"/>
        <w:autoSpaceDN w:val="0"/>
        <w:adjustRightInd w:val="0"/>
        <w:spacing w:after="0" w:line="240" w:lineRule="auto"/>
        <w:jc w:val="both"/>
        <w:rPr>
          <w:rFonts w:ascii="Times New Roman" w:hAnsi="Times New Roman" w:cs="Times New Roman"/>
          <w:sz w:val="28"/>
          <w:szCs w:val="28"/>
        </w:rPr>
      </w:pPr>
      <w:r w:rsidRPr="00C00EFF">
        <w:rPr>
          <w:rFonts w:ascii="Times New Roman" w:hAnsi="Times New Roman" w:cs="Times New Roman"/>
          <w:b/>
          <w:bCs/>
          <w:sz w:val="28"/>
          <w:szCs w:val="28"/>
          <w:vertAlign w:val="subscript"/>
        </w:rPr>
        <w:t>. .</w:t>
      </w:r>
    </w:p>
    <w:p w:rsidR="008109FD" w:rsidRDefault="00D8524A" w:rsidP="005630B8">
      <w:pPr>
        <w:autoSpaceDE w:val="0"/>
        <w:autoSpaceDN w:val="0"/>
        <w:adjustRightInd w:val="0"/>
        <w:spacing w:after="0" w:line="240" w:lineRule="auto"/>
        <w:jc w:val="both"/>
        <w:rPr>
          <w:rFonts w:ascii="Times New Roman" w:hAnsi="Times New Roman" w:cs="Times New Roman"/>
          <w:sz w:val="28"/>
          <w:szCs w:val="28"/>
          <w:lang w:val="kk-KZ"/>
        </w:rPr>
      </w:pPr>
      <w:r w:rsidRPr="00C00EFF">
        <w:rPr>
          <w:rFonts w:ascii="Times New Roman" w:hAnsi="Times New Roman" w:cs="Times New Roman"/>
          <w:sz w:val="28"/>
          <w:szCs w:val="28"/>
        </w:rPr>
        <w:t xml:space="preserve">:N : : N : немесе N ≡ N </w:t>
      </w:r>
    </w:p>
    <w:p w:rsidR="00E54E89" w:rsidRPr="00E54E89" w:rsidRDefault="00E54E89" w:rsidP="005630B8">
      <w:pPr>
        <w:autoSpaceDE w:val="0"/>
        <w:autoSpaceDN w:val="0"/>
        <w:adjustRightInd w:val="0"/>
        <w:spacing w:after="0" w:line="240" w:lineRule="auto"/>
        <w:jc w:val="both"/>
        <w:rPr>
          <w:rFonts w:ascii="Times New Roman" w:hAnsi="Times New Roman" w:cs="Times New Roman"/>
          <w:sz w:val="28"/>
          <w:szCs w:val="28"/>
          <w:lang w:val="kk-KZ"/>
        </w:rPr>
      </w:pPr>
    </w:p>
    <w:p w:rsidR="00D8524A" w:rsidRPr="00C00EFF" w:rsidRDefault="00821316" w:rsidP="008109FD">
      <w:pPr>
        <w:autoSpaceDE w:val="0"/>
        <w:autoSpaceDN w:val="0"/>
        <w:adjustRightInd w:val="0"/>
        <w:spacing w:after="0" w:line="240" w:lineRule="auto"/>
        <w:ind w:firstLine="708"/>
        <w:jc w:val="both"/>
        <w:rPr>
          <w:rFonts w:ascii="Times New Roman" w:hAnsi="Times New Roman" w:cs="Times New Roman"/>
          <w:sz w:val="28"/>
          <w:szCs w:val="28"/>
        </w:rPr>
      </w:pPr>
      <w:r w:rsidRPr="00C00EFF">
        <w:rPr>
          <w:rFonts w:ascii="Times New Roman" w:hAnsi="Times New Roman" w:cs="Times New Roman"/>
          <w:color w:val="111111"/>
          <w:sz w:val="28"/>
          <w:szCs w:val="28"/>
        </w:rPr>
        <w:t>Азот молекуласы 3р электронның қаптасуы арқылы түзіледі; сонымен қатар бір  δ    ,екі   пи    байланыс пайда болады,яғни азот ковалентті, полюссіз байланыс түзеді. Сондықтан азот молекуласы өте берік. Кәдімгі жағдайда азоттың белсенділігі төмен.</w:t>
      </w:r>
    </w:p>
    <w:p w:rsidR="00D8524A" w:rsidRPr="008109FD" w:rsidRDefault="00D8524A" w:rsidP="008109FD">
      <w:pPr>
        <w:pStyle w:val="a6"/>
        <w:shd w:val="clear" w:color="auto" w:fill="FFFFFF"/>
        <w:spacing w:before="0" w:beforeAutospacing="0" w:after="0" w:afterAutospacing="0"/>
        <w:ind w:firstLine="708"/>
        <w:jc w:val="both"/>
        <w:rPr>
          <w:color w:val="111111"/>
          <w:sz w:val="28"/>
          <w:szCs w:val="28"/>
        </w:rPr>
      </w:pPr>
      <w:r w:rsidRPr="00C00EFF">
        <w:rPr>
          <w:sz w:val="28"/>
          <w:szCs w:val="28"/>
        </w:rPr>
        <w:t>Азот топшасында азоттан бастап висмутқа қарай атомның мөлшері өседі, тотықсыздандырғыштық қасиеті артады да тотықтырғыш қасиет кемиді. V топтың негізгі топшасындағы элементтердің ұшқыш сутекті қосылыстары ковалентті полюсті байланыс түзеді, оның жалпы формуласы – RН</w:t>
      </w:r>
      <w:r w:rsidRPr="00C00EFF">
        <w:rPr>
          <w:sz w:val="28"/>
          <w:szCs w:val="28"/>
          <w:vertAlign w:val="subscript"/>
        </w:rPr>
        <w:t>3</w:t>
      </w:r>
      <w:r w:rsidRPr="00C00EFF">
        <w:rPr>
          <w:sz w:val="28"/>
          <w:szCs w:val="28"/>
        </w:rPr>
        <w:t>, оттекпен түзетін оксидтері R</w:t>
      </w:r>
      <w:r w:rsidRPr="00C00EFF">
        <w:rPr>
          <w:sz w:val="28"/>
          <w:szCs w:val="28"/>
          <w:vertAlign w:val="subscript"/>
        </w:rPr>
        <w:t>2</w:t>
      </w:r>
      <w:r w:rsidRPr="00C00EFF">
        <w:rPr>
          <w:sz w:val="28"/>
          <w:szCs w:val="28"/>
        </w:rPr>
        <w:t>О</w:t>
      </w:r>
      <w:r w:rsidRPr="00C00EFF">
        <w:rPr>
          <w:sz w:val="28"/>
          <w:szCs w:val="28"/>
          <w:vertAlign w:val="subscript"/>
        </w:rPr>
        <w:t>5</w:t>
      </w:r>
      <w:r w:rsidRPr="00C00EFF">
        <w:rPr>
          <w:sz w:val="28"/>
          <w:szCs w:val="28"/>
        </w:rPr>
        <w:t xml:space="preserve">-ке сәйкес. Азотты алғаш рет ағылшын химигі Э.Резерфорд сипаттаған. 1772 ж. азоттың ресми ашылған жылы болып есептеледі. </w:t>
      </w:r>
    </w:p>
    <w:p w:rsidR="00D8524A" w:rsidRPr="00C00EFF" w:rsidRDefault="00D8524A" w:rsidP="006E05C7">
      <w:pPr>
        <w:autoSpaceDE w:val="0"/>
        <w:autoSpaceDN w:val="0"/>
        <w:adjustRightInd w:val="0"/>
        <w:spacing w:after="0" w:line="240" w:lineRule="auto"/>
        <w:ind w:firstLine="708"/>
        <w:jc w:val="both"/>
        <w:rPr>
          <w:rFonts w:ascii="Times New Roman" w:hAnsi="Times New Roman" w:cs="Times New Roman"/>
          <w:sz w:val="28"/>
          <w:szCs w:val="28"/>
          <w:lang w:val="kk-KZ"/>
        </w:rPr>
      </w:pPr>
      <w:r w:rsidRPr="00C00EFF">
        <w:rPr>
          <w:rFonts w:ascii="Times New Roman" w:hAnsi="Times New Roman" w:cs="Times New Roman"/>
          <w:b/>
          <w:bCs/>
          <w:sz w:val="28"/>
          <w:szCs w:val="28"/>
        </w:rPr>
        <w:t xml:space="preserve">Табиғатта таралуы. </w:t>
      </w:r>
      <w:r w:rsidRPr="00C00EFF">
        <w:rPr>
          <w:rFonts w:ascii="Times New Roman" w:hAnsi="Times New Roman" w:cs="Times New Roman"/>
          <w:sz w:val="28"/>
          <w:szCs w:val="28"/>
        </w:rPr>
        <w:t>Азот табиғатта бос күйінде ауаның негізгі құрам бөлігі, көлемі бойынша – 78,1%. Қосылыс күйінде азот тұздары: мысалы, селитралары NaNO</w:t>
      </w:r>
      <w:r w:rsidRPr="00C00EFF">
        <w:rPr>
          <w:rFonts w:ascii="Times New Roman" w:hAnsi="Times New Roman" w:cs="Times New Roman"/>
          <w:sz w:val="28"/>
          <w:szCs w:val="28"/>
          <w:vertAlign w:val="subscript"/>
        </w:rPr>
        <w:t>3</w:t>
      </w:r>
      <w:r w:rsidRPr="00C00EFF">
        <w:rPr>
          <w:rFonts w:ascii="Times New Roman" w:hAnsi="Times New Roman" w:cs="Times New Roman"/>
          <w:sz w:val="28"/>
          <w:szCs w:val="28"/>
        </w:rPr>
        <w:t>, КNO</w:t>
      </w:r>
      <w:r w:rsidRPr="00C00EFF">
        <w:rPr>
          <w:rFonts w:ascii="Times New Roman" w:hAnsi="Times New Roman" w:cs="Times New Roman"/>
          <w:sz w:val="28"/>
          <w:szCs w:val="28"/>
          <w:vertAlign w:val="subscript"/>
        </w:rPr>
        <w:t>3</w:t>
      </w:r>
      <w:r w:rsidRPr="00C00EFF">
        <w:rPr>
          <w:rFonts w:ascii="Times New Roman" w:hAnsi="Times New Roman" w:cs="Times New Roman"/>
          <w:sz w:val="28"/>
          <w:szCs w:val="28"/>
        </w:rPr>
        <w:t xml:space="preserve"> түрінде және белокты заттар шірігенде пайда болатын өнім – аммиак NН</w:t>
      </w:r>
      <w:r w:rsidRPr="00C00EFF">
        <w:rPr>
          <w:rFonts w:ascii="Times New Roman" w:hAnsi="Times New Roman" w:cs="Times New Roman"/>
          <w:sz w:val="28"/>
          <w:szCs w:val="28"/>
          <w:vertAlign w:val="subscript"/>
        </w:rPr>
        <w:t>3</w:t>
      </w:r>
      <w:r w:rsidRPr="00C00EFF">
        <w:rPr>
          <w:rFonts w:ascii="Times New Roman" w:hAnsi="Times New Roman" w:cs="Times New Roman"/>
          <w:sz w:val="28"/>
          <w:szCs w:val="28"/>
        </w:rPr>
        <w:t xml:space="preserve"> түрінде кездеседі. Азот органикалық қосылыс ретінде барлық тірі организм құрамында болады. Мысалы, ол белокты заттар (протеин, протеидтер), нуклеин қышқылы құрамында және зат алмасу өнімі – карбамид пен зәр қышқылында бар. </w:t>
      </w:r>
    </w:p>
    <w:p w:rsidR="00C71A47" w:rsidRPr="00C00EFF" w:rsidRDefault="00E54E89" w:rsidP="00FC6999">
      <w:pPr>
        <w:pStyle w:val="a6"/>
        <w:spacing w:before="0" w:beforeAutospacing="0" w:after="0" w:afterAutospacing="0"/>
        <w:rPr>
          <w:sz w:val="28"/>
          <w:szCs w:val="28"/>
        </w:rPr>
      </w:pPr>
      <w:r>
        <w:rPr>
          <w:sz w:val="28"/>
          <w:szCs w:val="28"/>
          <w:lang w:val="kk-KZ"/>
        </w:rPr>
        <w:tab/>
      </w:r>
      <w:r w:rsidR="00C71A47" w:rsidRPr="00C00EFF">
        <w:rPr>
          <w:sz w:val="28"/>
          <w:szCs w:val="28"/>
        </w:rPr>
        <w:t>Атмосферада О</w:t>
      </w:r>
      <w:r w:rsidR="00C71A47" w:rsidRPr="00C00EFF">
        <w:rPr>
          <w:sz w:val="28"/>
          <w:szCs w:val="28"/>
          <w:vertAlign w:val="subscript"/>
        </w:rPr>
        <w:t>2</w:t>
      </w:r>
      <w:r w:rsidR="00C71A47" w:rsidRPr="00C00EFF">
        <w:rPr>
          <w:sz w:val="28"/>
          <w:szCs w:val="28"/>
        </w:rPr>
        <w:t>,N</w:t>
      </w:r>
      <w:r w:rsidR="00C71A47" w:rsidRPr="00C00EFF">
        <w:rPr>
          <w:sz w:val="28"/>
          <w:szCs w:val="28"/>
          <w:vertAlign w:val="subscript"/>
        </w:rPr>
        <w:t>2</w:t>
      </w:r>
      <w:r w:rsidR="00C71A47" w:rsidRPr="00C00EFF">
        <w:rPr>
          <w:sz w:val="28"/>
          <w:szCs w:val="28"/>
        </w:rPr>
        <w:t>,СО</w:t>
      </w:r>
      <w:r w:rsidR="00C71A47" w:rsidRPr="00C00EFF">
        <w:rPr>
          <w:sz w:val="28"/>
          <w:szCs w:val="28"/>
          <w:vertAlign w:val="subscript"/>
        </w:rPr>
        <w:t>2</w:t>
      </w:r>
      <w:r w:rsidR="00C71A47" w:rsidRPr="00C00EFF">
        <w:rPr>
          <w:sz w:val="28"/>
          <w:szCs w:val="28"/>
        </w:rPr>
        <w:t xml:space="preserve"> - газдары бар. N</w:t>
      </w:r>
      <w:r w:rsidR="00C71A47" w:rsidRPr="00C00EFF">
        <w:rPr>
          <w:sz w:val="28"/>
          <w:szCs w:val="28"/>
          <w:vertAlign w:val="subscript"/>
        </w:rPr>
        <w:t>2</w:t>
      </w:r>
      <w:r w:rsidR="00C71A47" w:rsidRPr="00C00EFF">
        <w:rPr>
          <w:sz w:val="28"/>
          <w:szCs w:val="28"/>
        </w:rPr>
        <w:t>-ң маңызы тiрi ағза құрамындағы ақуыздың құрамында болады. Азотсыз – ақуыз жоқ, ақуызсыз - өмiр жоқ.</w:t>
      </w:r>
    </w:p>
    <w:p w:rsidR="00C71A47" w:rsidRPr="00C00EFF" w:rsidRDefault="00E54E89" w:rsidP="00FC6999">
      <w:pPr>
        <w:pStyle w:val="a6"/>
        <w:spacing w:before="0" w:beforeAutospacing="0" w:after="0" w:afterAutospacing="0"/>
        <w:rPr>
          <w:sz w:val="28"/>
          <w:szCs w:val="28"/>
        </w:rPr>
      </w:pPr>
      <w:r>
        <w:rPr>
          <w:sz w:val="28"/>
          <w:szCs w:val="28"/>
          <w:lang w:val="kk-KZ"/>
        </w:rPr>
        <w:tab/>
      </w:r>
      <w:r w:rsidR="00C71A47" w:rsidRPr="00C00EFF">
        <w:rPr>
          <w:sz w:val="28"/>
          <w:szCs w:val="28"/>
        </w:rPr>
        <w:t>Топырақ бактерия, түйнек бактериялар азотты сiңiредi, нәтижесiнде нитраттар түзiледi. Найзағайлы жаңбыр кезiнде де нитраттар пайда болады.</w:t>
      </w:r>
    </w:p>
    <w:p w:rsidR="00C71A47" w:rsidRPr="00C00EFF" w:rsidRDefault="00C71A47" w:rsidP="00FC6999">
      <w:pPr>
        <w:pStyle w:val="a6"/>
        <w:spacing w:before="0" w:beforeAutospacing="0" w:after="0" w:afterAutospacing="0"/>
        <w:rPr>
          <w:sz w:val="28"/>
          <w:szCs w:val="28"/>
        </w:rPr>
      </w:pPr>
    </w:p>
    <w:p w:rsidR="00C71A47" w:rsidRPr="00EE1AFF" w:rsidRDefault="00C71A47" w:rsidP="00FC6999">
      <w:pPr>
        <w:pStyle w:val="a6"/>
        <w:spacing w:before="0" w:beforeAutospacing="0" w:after="0" w:afterAutospacing="0"/>
        <w:rPr>
          <w:sz w:val="28"/>
          <w:szCs w:val="28"/>
        </w:rPr>
      </w:pPr>
      <w:r w:rsidRPr="006E05C7">
        <w:rPr>
          <w:sz w:val="28"/>
          <w:szCs w:val="28"/>
          <w:lang w:val="en-US"/>
        </w:rPr>
        <w:t>N</w:t>
      </w:r>
      <w:r w:rsidRPr="00EE1AFF">
        <w:rPr>
          <w:sz w:val="28"/>
          <w:szCs w:val="28"/>
          <w:vertAlign w:val="subscript"/>
        </w:rPr>
        <w:t>2</w:t>
      </w:r>
      <w:r w:rsidRPr="00EE1AFF">
        <w:rPr>
          <w:sz w:val="28"/>
          <w:szCs w:val="28"/>
        </w:rPr>
        <w:t>+</w:t>
      </w:r>
      <w:r w:rsidRPr="006E05C7">
        <w:rPr>
          <w:sz w:val="28"/>
          <w:szCs w:val="28"/>
          <w:lang w:val="en-US"/>
        </w:rPr>
        <w:t>O</w:t>
      </w:r>
      <w:r w:rsidRPr="00EE1AFF">
        <w:rPr>
          <w:sz w:val="28"/>
          <w:szCs w:val="28"/>
          <w:vertAlign w:val="subscript"/>
        </w:rPr>
        <w:t>2</w:t>
      </w:r>
      <w:r w:rsidR="006E05C7" w:rsidRPr="00EE1AFF">
        <w:rPr>
          <w:sz w:val="28"/>
          <w:szCs w:val="28"/>
        </w:rPr>
        <w:t>=</w:t>
      </w:r>
      <w:r w:rsidRPr="00EE1AFF">
        <w:rPr>
          <w:sz w:val="28"/>
          <w:szCs w:val="28"/>
        </w:rPr>
        <w:t xml:space="preserve">2 </w:t>
      </w:r>
      <w:r w:rsidRPr="006E05C7">
        <w:rPr>
          <w:sz w:val="28"/>
          <w:szCs w:val="28"/>
          <w:lang w:val="en-US"/>
        </w:rPr>
        <w:t>NO</w:t>
      </w:r>
      <w:r w:rsidRPr="00EE1AFF">
        <w:rPr>
          <w:sz w:val="28"/>
          <w:szCs w:val="28"/>
        </w:rPr>
        <w:t xml:space="preserve"> – </w:t>
      </w:r>
      <w:r w:rsidRPr="006E05C7">
        <w:rPr>
          <w:sz w:val="28"/>
          <w:szCs w:val="28"/>
          <w:lang w:val="en-US"/>
        </w:rPr>
        <w:t>Q</w:t>
      </w:r>
    </w:p>
    <w:p w:rsidR="00C71A47" w:rsidRPr="00EE1AFF" w:rsidRDefault="00C71A47" w:rsidP="00FC6999">
      <w:pPr>
        <w:pStyle w:val="a6"/>
        <w:spacing w:before="0" w:beforeAutospacing="0" w:after="0" w:afterAutospacing="0"/>
        <w:rPr>
          <w:sz w:val="28"/>
          <w:szCs w:val="28"/>
        </w:rPr>
      </w:pPr>
      <w:r w:rsidRPr="00EE1AFF">
        <w:rPr>
          <w:sz w:val="28"/>
          <w:szCs w:val="28"/>
        </w:rPr>
        <w:t xml:space="preserve">2 </w:t>
      </w:r>
      <w:r w:rsidRPr="006E05C7">
        <w:rPr>
          <w:sz w:val="28"/>
          <w:szCs w:val="28"/>
          <w:lang w:val="en-US"/>
        </w:rPr>
        <w:t>NO</w:t>
      </w:r>
      <w:r w:rsidRPr="00EE1AFF">
        <w:rPr>
          <w:sz w:val="28"/>
          <w:szCs w:val="28"/>
        </w:rPr>
        <w:t xml:space="preserve"> + </w:t>
      </w:r>
      <w:r w:rsidRPr="006E05C7">
        <w:rPr>
          <w:sz w:val="28"/>
          <w:szCs w:val="28"/>
          <w:lang w:val="en-US"/>
        </w:rPr>
        <w:t>O</w:t>
      </w:r>
      <w:r w:rsidRPr="00EE1AFF">
        <w:rPr>
          <w:sz w:val="28"/>
          <w:szCs w:val="28"/>
          <w:vertAlign w:val="subscript"/>
        </w:rPr>
        <w:t>2</w:t>
      </w:r>
      <w:r w:rsidR="006E05C7" w:rsidRPr="00EE1AFF">
        <w:rPr>
          <w:sz w:val="28"/>
          <w:szCs w:val="28"/>
        </w:rPr>
        <w:t>=</w:t>
      </w:r>
      <w:r w:rsidRPr="00EE1AFF">
        <w:rPr>
          <w:sz w:val="28"/>
          <w:szCs w:val="28"/>
        </w:rPr>
        <w:t xml:space="preserve">2 </w:t>
      </w:r>
      <w:r w:rsidRPr="006E05C7">
        <w:rPr>
          <w:sz w:val="28"/>
          <w:szCs w:val="28"/>
          <w:lang w:val="en-US"/>
        </w:rPr>
        <w:t>NO</w:t>
      </w:r>
      <w:r w:rsidRPr="00EE1AFF">
        <w:rPr>
          <w:sz w:val="28"/>
          <w:szCs w:val="28"/>
          <w:vertAlign w:val="subscript"/>
        </w:rPr>
        <w:t>2</w:t>
      </w:r>
    </w:p>
    <w:p w:rsidR="00C71A47" w:rsidRPr="00C00EFF" w:rsidRDefault="00C71A47" w:rsidP="00FC6999">
      <w:pPr>
        <w:pStyle w:val="a6"/>
        <w:spacing w:before="0" w:beforeAutospacing="0" w:after="0" w:afterAutospacing="0"/>
        <w:rPr>
          <w:sz w:val="28"/>
          <w:szCs w:val="28"/>
        </w:rPr>
      </w:pPr>
      <w:r w:rsidRPr="00C00EFF">
        <w:rPr>
          <w:sz w:val="28"/>
          <w:szCs w:val="28"/>
        </w:rPr>
        <w:t>4 NO</w:t>
      </w:r>
      <w:r w:rsidRPr="00C00EFF">
        <w:rPr>
          <w:sz w:val="28"/>
          <w:szCs w:val="28"/>
          <w:vertAlign w:val="subscript"/>
        </w:rPr>
        <w:t xml:space="preserve">2 </w:t>
      </w:r>
      <w:r w:rsidRPr="00C00EFF">
        <w:rPr>
          <w:sz w:val="28"/>
          <w:szCs w:val="28"/>
        </w:rPr>
        <w:t>+ 2Н</w:t>
      </w:r>
      <w:r w:rsidRPr="00C00EFF">
        <w:rPr>
          <w:sz w:val="28"/>
          <w:szCs w:val="28"/>
          <w:vertAlign w:val="subscript"/>
        </w:rPr>
        <w:t>2</w:t>
      </w:r>
      <w:r w:rsidRPr="00C00EFF">
        <w:rPr>
          <w:sz w:val="28"/>
          <w:szCs w:val="28"/>
        </w:rPr>
        <w:t>О+О</w:t>
      </w:r>
      <w:r w:rsidRPr="00C00EFF">
        <w:rPr>
          <w:sz w:val="28"/>
          <w:szCs w:val="28"/>
          <w:vertAlign w:val="subscript"/>
        </w:rPr>
        <w:t xml:space="preserve">2 </w:t>
      </w:r>
      <w:r w:rsidR="006E05C7" w:rsidRPr="006E05C7">
        <w:rPr>
          <w:sz w:val="28"/>
          <w:szCs w:val="28"/>
        </w:rPr>
        <w:t xml:space="preserve">= </w:t>
      </w:r>
      <w:r w:rsidRPr="00C00EFF">
        <w:rPr>
          <w:sz w:val="28"/>
          <w:szCs w:val="28"/>
        </w:rPr>
        <w:t>4НNО</w:t>
      </w:r>
      <w:r w:rsidRPr="00C00EFF">
        <w:rPr>
          <w:sz w:val="28"/>
          <w:szCs w:val="28"/>
          <w:vertAlign w:val="subscript"/>
        </w:rPr>
        <w:t>3</w:t>
      </w:r>
    </w:p>
    <w:p w:rsidR="00C71A47" w:rsidRDefault="00C71A47" w:rsidP="00FC6999">
      <w:pPr>
        <w:pStyle w:val="a6"/>
        <w:spacing w:before="0" w:beforeAutospacing="0" w:after="0" w:afterAutospacing="0"/>
        <w:rPr>
          <w:sz w:val="28"/>
          <w:szCs w:val="28"/>
          <w:vertAlign w:val="subscript"/>
          <w:lang w:val="kk-KZ"/>
        </w:rPr>
      </w:pPr>
      <w:r w:rsidRPr="00C00EFF">
        <w:rPr>
          <w:sz w:val="28"/>
          <w:szCs w:val="28"/>
        </w:rPr>
        <w:t>СаСО</w:t>
      </w:r>
      <w:r w:rsidRPr="00C00EFF">
        <w:rPr>
          <w:sz w:val="28"/>
          <w:szCs w:val="28"/>
          <w:vertAlign w:val="subscript"/>
        </w:rPr>
        <w:t xml:space="preserve">3 </w:t>
      </w:r>
      <w:r w:rsidRPr="00C00EFF">
        <w:rPr>
          <w:sz w:val="28"/>
          <w:szCs w:val="28"/>
        </w:rPr>
        <w:t>+ 2НNО</w:t>
      </w:r>
      <w:r w:rsidRPr="00C00EFF">
        <w:rPr>
          <w:sz w:val="28"/>
          <w:szCs w:val="28"/>
          <w:vertAlign w:val="subscript"/>
        </w:rPr>
        <w:t>3</w:t>
      </w:r>
      <w:r w:rsidR="006E05C7" w:rsidRPr="006E05C7">
        <w:rPr>
          <w:sz w:val="28"/>
          <w:szCs w:val="28"/>
        </w:rPr>
        <w:t>=</w:t>
      </w:r>
      <w:r w:rsidRPr="00C00EFF">
        <w:rPr>
          <w:sz w:val="28"/>
          <w:szCs w:val="28"/>
        </w:rPr>
        <w:t>Са (NО</w:t>
      </w:r>
      <w:r w:rsidRPr="00C00EFF">
        <w:rPr>
          <w:sz w:val="28"/>
          <w:szCs w:val="28"/>
          <w:vertAlign w:val="subscript"/>
        </w:rPr>
        <w:t>3</w:t>
      </w:r>
      <w:r w:rsidRPr="00C00EFF">
        <w:rPr>
          <w:sz w:val="28"/>
          <w:szCs w:val="28"/>
        </w:rPr>
        <w:t>)</w:t>
      </w:r>
      <w:r w:rsidRPr="00C00EFF">
        <w:rPr>
          <w:sz w:val="28"/>
          <w:szCs w:val="28"/>
          <w:vertAlign w:val="subscript"/>
        </w:rPr>
        <w:t>2</w:t>
      </w:r>
      <w:r w:rsidRPr="00C00EFF">
        <w:rPr>
          <w:sz w:val="28"/>
          <w:szCs w:val="28"/>
        </w:rPr>
        <w:t>+Н</w:t>
      </w:r>
      <w:r w:rsidRPr="00C00EFF">
        <w:rPr>
          <w:sz w:val="28"/>
          <w:szCs w:val="28"/>
          <w:vertAlign w:val="subscript"/>
        </w:rPr>
        <w:t>2</w:t>
      </w:r>
      <w:r w:rsidRPr="00C00EFF">
        <w:rPr>
          <w:sz w:val="28"/>
          <w:szCs w:val="28"/>
        </w:rPr>
        <w:t>О+СО</w:t>
      </w:r>
      <w:r w:rsidRPr="00C00EFF">
        <w:rPr>
          <w:sz w:val="28"/>
          <w:szCs w:val="28"/>
          <w:vertAlign w:val="subscript"/>
        </w:rPr>
        <w:t>2</w:t>
      </w:r>
    </w:p>
    <w:p w:rsidR="00E54E89" w:rsidRPr="00E54E89" w:rsidRDefault="00E54E89" w:rsidP="00FC6999">
      <w:pPr>
        <w:pStyle w:val="a6"/>
        <w:spacing w:before="0" w:beforeAutospacing="0" w:after="0" w:afterAutospacing="0"/>
        <w:rPr>
          <w:sz w:val="28"/>
          <w:szCs w:val="28"/>
          <w:lang w:val="kk-KZ"/>
        </w:rPr>
      </w:pPr>
    </w:p>
    <w:p w:rsidR="00C71A47" w:rsidRPr="00FA56E1" w:rsidRDefault="00FA56E1" w:rsidP="006E05C7">
      <w:pPr>
        <w:pStyle w:val="a6"/>
        <w:spacing w:before="0" w:beforeAutospacing="0" w:after="0" w:afterAutospacing="0"/>
        <w:jc w:val="both"/>
        <w:rPr>
          <w:sz w:val="28"/>
          <w:szCs w:val="28"/>
          <w:lang w:val="kk-KZ"/>
        </w:rPr>
      </w:pPr>
      <w:r>
        <w:rPr>
          <w:sz w:val="28"/>
          <w:szCs w:val="28"/>
          <w:lang w:val="kk-KZ"/>
        </w:rPr>
        <w:tab/>
      </w:r>
      <w:r w:rsidR="00C71A47" w:rsidRPr="00FA56E1">
        <w:rPr>
          <w:sz w:val="28"/>
          <w:szCs w:val="28"/>
          <w:lang w:val="kk-KZ"/>
        </w:rPr>
        <w:t>Нитратты өсiмдiктер сiңiредi жануарлар қоректенедi өлексе шiридi бос азот атмосфераға шығады.</w:t>
      </w:r>
    </w:p>
    <w:p w:rsidR="00C71A47" w:rsidRPr="00C00EFF" w:rsidRDefault="00491029" w:rsidP="006E05C7">
      <w:pPr>
        <w:pStyle w:val="a6"/>
        <w:spacing w:before="0" w:beforeAutospacing="0" w:after="0" w:afterAutospacing="0"/>
        <w:jc w:val="both"/>
        <w:rPr>
          <w:sz w:val="28"/>
          <w:szCs w:val="28"/>
          <w:lang w:val="kk-KZ"/>
        </w:rPr>
      </w:pPr>
      <w:r w:rsidRPr="006C76E6">
        <w:rPr>
          <w:sz w:val="28"/>
          <w:szCs w:val="28"/>
          <w:lang w:val="kk-KZ"/>
        </w:rPr>
        <w:t>Топырақта азот м</w:t>
      </w:r>
      <w:r w:rsidRPr="00C00EFF">
        <w:rPr>
          <w:sz w:val="28"/>
          <w:szCs w:val="28"/>
          <w:lang w:val="kk-KZ"/>
        </w:rPr>
        <w:t>ө</w:t>
      </w:r>
      <w:r w:rsidR="00C71A47" w:rsidRPr="006C76E6">
        <w:rPr>
          <w:sz w:val="28"/>
          <w:szCs w:val="28"/>
          <w:lang w:val="kk-KZ"/>
        </w:rPr>
        <w:t>лшерi кемуi мүмкiн. Мысалы: ауыл шаруашылық дақылдарын жинаған кезде.</w:t>
      </w:r>
    </w:p>
    <w:p w:rsidR="00591E96" w:rsidRPr="00C00EFF" w:rsidRDefault="00FA56E1" w:rsidP="006E05C7">
      <w:pPr>
        <w:pStyle w:val="a6"/>
        <w:spacing w:before="0" w:beforeAutospacing="0" w:after="0" w:afterAutospacing="0"/>
        <w:jc w:val="both"/>
        <w:rPr>
          <w:sz w:val="28"/>
          <w:szCs w:val="28"/>
          <w:lang w:val="kk-KZ"/>
        </w:rPr>
      </w:pPr>
      <w:r>
        <w:rPr>
          <w:sz w:val="28"/>
          <w:szCs w:val="28"/>
          <w:lang w:val="kk-KZ"/>
        </w:rPr>
        <w:tab/>
      </w:r>
      <w:r w:rsidR="00591E96" w:rsidRPr="00C00EFF">
        <w:rPr>
          <w:sz w:val="28"/>
          <w:szCs w:val="28"/>
          <w:lang w:val="kk-KZ"/>
        </w:rPr>
        <w:t>Алу жолдары</w:t>
      </w:r>
    </w:p>
    <w:p w:rsidR="00591E96" w:rsidRPr="00C00EFF" w:rsidRDefault="00591E96" w:rsidP="006E05C7">
      <w:pPr>
        <w:pStyle w:val="a6"/>
        <w:spacing w:before="0" w:beforeAutospacing="0" w:after="0" w:afterAutospacing="0"/>
        <w:jc w:val="both"/>
        <w:rPr>
          <w:sz w:val="28"/>
          <w:szCs w:val="28"/>
          <w:lang w:val="kk-KZ"/>
        </w:rPr>
      </w:pPr>
      <w:r w:rsidRPr="00C00EFF">
        <w:rPr>
          <w:sz w:val="28"/>
          <w:szCs w:val="28"/>
          <w:lang w:val="kk-KZ"/>
        </w:rPr>
        <w:t>Өнеркәсіпте азотты сұйық ауаны фракциялық айдау арқылы, ал лабораторияда аммоний тұздарын нитритпен қыздырып алуға болады</w:t>
      </w:r>
    </w:p>
    <w:p w:rsidR="00D314C9" w:rsidRPr="00C00EFF" w:rsidRDefault="00D314C9" w:rsidP="000D1BCC">
      <w:pPr>
        <w:shd w:val="clear" w:color="auto" w:fill="FFFFFF"/>
        <w:spacing w:after="0" w:line="240" w:lineRule="auto"/>
        <w:ind w:firstLine="708"/>
        <w:rPr>
          <w:rFonts w:ascii="Times New Roman" w:eastAsia="Times New Roman" w:hAnsi="Times New Roman" w:cs="Times New Roman"/>
          <w:color w:val="111111"/>
          <w:sz w:val="28"/>
          <w:szCs w:val="28"/>
          <w:lang w:val="kk-KZ"/>
        </w:rPr>
      </w:pPr>
      <w:r w:rsidRPr="00C00EFF">
        <w:rPr>
          <w:rFonts w:ascii="Times New Roman" w:eastAsia="Times New Roman" w:hAnsi="Times New Roman" w:cs="Times New Roman"/>
          <w:b/>
          <w:bCs/>
          <w:color w:val="111111"/>
          <w:sz w:val="28"/>
          <w:szCs w:val="28"/>
          <w:lang w:val="kk-KZ"/>
        </w:rPr>
        <w:t>Зертханада:</w:t>
      </w:r>
    </w:p>
    <w:p w:rsidR="00D314C9" w:rsidRPr="00C00EFF" w:rsidRDefault="00D314C9" w:rsidP="000D1BCC">
      <w:pPr>
        <w:shd w:val="clear" w:color="auto" w:fill="FFFFFF"/>
        <w:spacing w:after="0" w:line="240" w:lineRule="auto"/>
        <w:ind w:firstLine="708"/>
        <w:rPr>
          <w:rFonts w:ascii="Times New Roman" w:eastAsia="Times New Roman" w:hAnsi="Times New Roman" w:cs="Times New Roman"/>
          <w:color w:val="111111"/>
          <w:sz w:val="28"/>
          <w:szCs w:val="28"/>
          <w:lang w:val="kk-KZ"/>
        </w:rPr>
      </w:pPr>
      <w:r w:rsidRPr="00C00EFF">
        <w:rPr>
          <w:rFonts w:ascii="Times New Roman" w:eastAsia="Times New Roman" w:hAnsi="Times New Roman" w:cs="Times New Roman"/>
          <w:color w:val="111111"/>
          <w:sz w:val="28"/>
          <w:szCs w:val="28"/>
          <w:lang w:val="kk-KZ"/>
        </w:rPr>
        <w:t>1.Аммоний нитритін  айыру арқылы(бірақ бұл реакция қопарылыс бере жүреді)       NH</w:t>
      </w:r>
      <w:r w:rsidRPr="00C00EFF">
        <w:rPr>
          <w:rFonts w:ascii="Times New Roman" w:eastAsia="Times New Roman" w:hAnsi="Times New Roman" w:cs="Times New Roman"/>
          <w:color w:val="111111"/>
          <w:sz w:val="28"/>
          <w:szCs w:val="28"/>
          <w:vertAlign w:val="subscript"/>
          <w:lang w:val="kk-KZ"/>
        </w:rPr>
        <w:t>4</w:t>
      </w:r>
      <w:r w:rsidRPr="00C00EFF">
        <w:rPr>
          <w:rFonts w:ascii="Times New Roman" w:eastAsia="Times New Roman" w:hAnsi="Times New Roman" w:cs="Times New Roman"/>
          <w:color w:val="111111"/>
          <w:sz w:val="28"/>
          <w:szCs w:val="28"/>
          <w:lang w:val="kk-KZ"/>
        </w:rPr>
        <w:t>NO</w:t>
      </w:r>
      <w:r w:rsidRPr="00C00EFF">
        <w:rPr>
          <w:rFonts w:ascii="Times New Roman" w:eastAsia="Times New Roman" w:hAnsi="Times New Roman" w:cs="Times New Roman"/>
          <w:color w:val="111111"/>
          <w:sz w:val="28"/>
          <w:szCs w:val="28"/>
          <w:vertAlign w:val="subscript"/>
          <w:lang w:val="kk-KZ"/>
        </w:rPr>
        <w:t>2</w:t>
      </w:r>
      <w:r w:rsidRPr="00C00EFF">
        <w:rPr>
          <w:rFonts w:ascii="Times New Roman" w:eastAsia="Times New Roman" w:hAnsi="Times New Roman" w:cs="Times New Roman"/>
          <w:color w:val="111111"/>
          <w:sz w:val="28"/>
          <w:szCs w:val="28"/>
          <w:lang w:val="kk-KZ"/>
        </w:rPr>
        <w:t>↔N</w:t>
      </w:r>
      <w:r w:rsidRPr="00C00EFF">
        <w:rPr>
          <w:rFonts w:ascii="Times New Roman" w:eastAsia="Times New Roman" w:hAnsi="Times New Roman" w:cs="Times New Roman"/>
          <w:color w:val="111111"/>
          <w:sz w:val="28"/>
          <w:szCs w:val="28"/>
          <w:vertAlign w:val="subscript"/>
          <w:lang w:val="kk-KZ"/>
        </w:rPr>
        <w:t>2</w:t>
      </w:r>
      <w:r w:rsidRPr="00C00EFF">
        <w:rPr>
          <w:rFonts w:ascii="Times New Roman" w:eastAsia="Times New Roman" w:hAnsi="Times New Roman" w:cs="Times New Roman"/>
          <w:color w:val="111111"/>
          <w:sz w:val="28"/>
          <w:szCs w:val="28"/>
          <w:lang w:val="kk-KZ"/>
        </w:rPr>
        <w:t>+2H</w:t>
      </w:r>
      <w:r w:rsidRPr="00C00EFF">
        <w:rPr>
          <w:rFonts w:ascii="Times New Roman" w:eastAsia="Times New Roman" w:hAnsi="Times New Roman" w:cs="Times New Roman"/>
          <w:color w:val="111111"/>
          <w:sz w:val="28"/>
          <w:szCs w:val="28"/>
          <w:vertAlign w:val="subscript"/>
          <w:lang w:val="kk-KZ"/>
        </w:rPr>
        <w:t>2</w:t>
      </w:r>
      <w:r w:rsidRPr="00C00EFF">
        <w:rPr>
          <w:rFonts w:ascii="Times New Roman" w:eastAsia="Times New Roman" w:hAnsi="Times New Roman" w:cs="Times New Roman"/>
          <w:color w:val="111111"/>
          <w:sz w:val="28"/>
          <w:szCs w:val="28"/>
          <w:lang w:val="kk-KZ"/>
        </w:rPr>
        <w:t>O</w:t>
      </w:r>
    </w:p>
    <w:p w:rsidR="00D314C9" w:rsidRPr="00C00EFF" w:rsidRDefault="00D314C9" w:rsidP="000D1BCC">
      <w:pPr>
        <w:shd w:val="clear" w:color="auto" w:fill="FFFFFF"/>
        <w:spacing w:after="0" w:line="240" w:lineRule="auto"/>
        <w:ind w:firstLine="708"/>
        <w:rPr>
          <w:rFonts w:ascii="Times New Roman" w:eastAsia="Times New Roman" w:hAnsi="Times New Roman" w:cs="Times New Roman"/>
          <w:color w:val="111111"/>
          <w:sz w:val="28"/>
          <w:szCs w:val="28"/>
          <w:lang w:val="kk-KZ"/>
        </w:rPr>
      </w:pPr>
      <w:r w:rsidRPr="00C00EFF">
        <w:rPr>
          <w:rFonts w:ascii="Times New Roman" w:eastAsia="Times New Roman" w:hAnsi="Times New Roman" w:cs="Times New Roman"/>
          <w:color w:val="111111"/>
          <w:sz w:val="28"/>
          <w:szCs w:val="28"/>
          <w:lang w:val="kk-KZ"/>
        </w:rPr>
        <w:t>2.Аммиакты ұнтақталған және қыздарған мыс оксидінен өткізу</w:t>
      </w:r>
    </w:p>
    <w:p w:rsidR="00D314C9" w:rsidRPr="000D1BCC" w:rsidRDefault="00D314C9" w:rsidP="00FC6999">
      <w:pPr>
        <w:shd w:val="clear" w:color="auto" w:fill="FFFFFF"/>
        <w:spacing w:after="0" w:line="240" w:lineRule="auto"/>
        <w:rPr>
          <w:rFonts w:ascii="Times New Roman" w:eastAsia="Times New Roman" w:hAnsi="Times New Roman" w:cs="Times New Roman"/>
          <w:color w:val="111111"/>
          <w:sz w:val="28"/>
          <w:szCs w:val="28"/>
          <w:lang w:val="kk-KZ"/>
        </w:rPr>
      </w:pPr>
      <w:r w:rsidRPr="000D1BCC">
        <w:rPr>
          <w:rFonts w:ascii="Times New Roman" w:eastAsia="Times New Roman" w:hAnsi="Times New Roman" w:cs="Times New Roman"/>
          <w:color w:val="111111"/>
          <w:sz w:val="28"/>
          <w:szCs w:val="28"/>
          <w:lang w:val="kk-KZ"/>
        </w:rPr>
        <w:t>2NH</w:t>
      </w:r>
      <w:r w:rsidRPr="000D1BCC">
        <w:rPr>
          <w:rFonts w:ascii="Times New Roman" w:eastAsia="Times New Roman" w:hAnsi="Times New Roman" w:cs="Times New Roman"/>
          <w:color w:val="111111"/>
          <w:sz w:val="28"/>
          <w:szCs w:val="28"/>
          <w:vertAlign w:val="subscript"/>
          <w:lang w:val="kk-KZ"/>
        </w:rPr>
        <w:t>3</w:t>
      </w:r>
      <w:r w:rsidRPr="000D1BCC">
        <w:rPr>
          <w:rFonts w:ascii="Times New Roman" w:eastAsia="Times New Roman" w:hAnsi="Times New Roman" w:cs="Times New Roman"/>
          <w:color w:val="111111"/>
          <w:sz w:val="28"/>
          <w:szCs w:val="28"/>
          <w:lang w:val="kk-KZ"/>
        </w:rPr>
        <w:t>+3CuO→N</w:t>
      </w:r>
      <w:r w:rsidRPr="000D1BCC">
        <w:rPr>
          <w:rFonts w:ascii="Times New Roman" w:eastAsia="Times New Roman" w:hAnsi="Times New Roman" w:cs="Times New Roman"/>
          <w:color w:val="111111"/>
          <w:sz w:val="28"/>
          <w:szCs w:val="28"/>
          <w:vertAlign w:val="subscript"/>
          <w:lang w:val="kk-KZ"/>
        </w:rPr>
        <w:t>2</w:t>
      </w:r>
      <w:r w:rsidRPr="000D1BCC">
        <w:rPr>
          <w:rFonts w:ascii="Times New Roman" w:eastAsia="Times New Roman" w:hAnsi="Times New Roman" w:cs="Times New Roman"/>
          <w:color w:val="111111"/>
          <w:sz w:val="28"/>
          <w:szCs w:val="28"/>
          <w:lang w:val="kk-KZ"/>
        </w:rPr>
        <w:t>+3H</w:t>
      </w:r>
      <w:r w:rsidRPr="000D1BCC">
        <w:rPr>
          <w:rFonts w:ascii="Times New Roman" w:eastAsia="Times New Roman" w:hAnsi="Times New Roman" w:cs="Times New Roman"/>
          <w:color w:val="111111"/>
          <w:sz w:val="28"/>
          <w:szCs w:val="28"/>
          <w:vertAlign w:val="subscript"/>
          <w:lang w:val="kk-KZ"/>
        </w:rPr>
        <w:t>2</w:t>
      </w:r>
      <w:r w:rsidRPr="000D1BCC">
        <w:rPr>
          <w:rFonts w:ascii="Times New Roman" w:eastAsia="Times New Roman" w:hAnsi="Times New Roman" w:cs="Times New Roman"/>
          <w:color w:val="111111"/>
          <w:sz w:val="28"/>
          <w:szCs w:val="28"/>
          <w:lang w:val="kk-KZ"/>
        </w:rPr>
        <w:t>O+3Cu</w:t>
      </w:r>
    </w:p>
    <w:p w:rsidR="00D314C9" w:rsidRPr="000D1BCC" w:rsidRDefault="00D314C9" w:rsidP="00F0734E">
      <w:pPr>
        <w:numPr>
          <w:ilvl w:val="0"/>
          <w:numId w:val="6"/>
        </w:numPr>
        <w:shd w:val="clear" w:color="auto" w:fill="FFFFFF"/>
        <w:spacing w:after="0" w:line="240" w:lineRule="auto"/>
        <w:ind w:left="0"/>
        <w:rPr>
          <w:rFonts w:ascii="Times New Roman" w:eastAsia="Times New Roman" w:hAnsi="Times New Roman" w:cs="Times New Roman"/>
          <w:color w:val="111111"/>
          <w:sz w:val="28"/>
          <w:szCs w:val="28"/>
          <w:lang w:val="kk-KZ"/>
        </w:rPr>
      </w:pPr>
      <w:r w:rsidRPr="000D1BCC">
        <w:rPr>
          <w:rFonts w:ascii="Times New Roman" w:eastAsia="Times New Roman" w:hAnsi="Times New Roman" w:cs="Times New Roman"/>
          <w:color w:val="111111"/>
          <w:sz w:val="28"/>
          <w:szCs w:val="28"/>
          <w:lang w:val="kk-KZ"/>
        </w:rPr>
        <w:t xml:space="preserve">Аммоний дихроматын айыру( NH </w:t>
      </w:r>
      <w:r w:rsidRPr="000D1BCC">
        <w:rPr>
          <w:rFonts w:ascii="Times New Roman" w:eastAsia="Times New Roman" w:hAnsi="Times New Roman" w:cs="Times New Roman"/>
          <w:color w:val="111111"/>
          <w:sz w:val="28"/>
          <w:szCs w:val="28"/>
          <w:vertAlign w:val="subscript"/>
          <w:lang w:val="kk-KZ"/>
        </w:rPr>
        <w:t>4</w:t>
      </w:r>
      <w:r w:rsidRPr="000D1BCC">
        <w:rPr>
          <w:rFonts w:ascii="Times New Roman" w:eastAsia="Times New Roman" w:hAnsi="Times New Roman" w:cs="Times New Roman"/>
          <w:color w:val="111111"/>
          <w:sz w:val="28"/>
          <w:szCs w:val="28"/>
          <w:lang w:val="kk-KZ"/>
        </w:rPr>
        <w:t xml:space="preserve"> )</w:t>
      </w:r>
      <w:r w:rsidRPr="000D1BCC">
        <w:rPr>
          <w:rFonts w:ascii="Times New Roman" w:eastAsia="Times New Roman" w:hAnsi="Times New Roman" w:cs="Times New Roman"/>
          <w:color w:val="111111"/>
          <w:sz w:val="28"/>
          <w:szCs w:val="28"/>
          <w:vertAlign w:val="subscript"/>
          <w:lang w:val="kk-KZ"/>
        </w:rPr>
        <w:t>2</w:t>
      </w:r>
      <w:r w:rsidRPr="000D1BCC">
        <w:rPr>
          <w:rFonts w:ascii="Times New Roman" w:eastAsia="Times New Roman" w:hAnsi="Times New Roman" w:cs="Times New Roman"/>
          <w:color w:val="111111"/>
          <w:sz w:val="28"/>
          <w:szCs w:val="28"/>
          <w:lang w:val="kk-KZ"/>
        </w:rPr>
        <w:t xml:space="preserve"> Cr </w:t>
      </w:r>
      <w:r w:rsidRPr="000D1BCC">
        <w:rPr>
          <w:rFonts w:ascii="Times New Roman" w:eastAsia="Times New Roman" w:hAnsi="Times New Roman" w:cs="Times New Roman"/>
          <w:color w:val="111111"/>
          <w:sz w:val="28"/>
          <w:szCs w:val="28"/>
          <w:vertAlign w:val="subscript"/>
          <w:lang w:val="kk-KZ"/>
        </w:rPr>
        <w:t>2</w:t>
      </w:r>
      <w:r w:rsidRPr="000D1BCC">
        <w:rPr>
          <w:rFonts w:ascii="Times New Roman" w:eastAsia="Times New Roman" w:hAnsi="Times New Roman" w:cs="Times New Roman"/>
          <w:color w:val="111111"/>
          <w:sz w:val="28"/>
          <w:szCs w:val="28"/>
          <w:lang w:val="kk-KZ"/>
        </w:rPr>
        <w:t xml:space="preserve">O </w:t>
      </w:r>
      <w:r w:rsidRPr="000D1BCC">
        <w:rPr>
          <w:rFonts w:ascii="Times New Roman" w:eastAsia="Times New Roman" w:hAnsi="Times New Roman" w:cs="Times New Roman"/>
          <w:color w:val="111111"/>
          <w:sz w:val="28"/>
          <w:szCs w:val="28"/>
          <w:vertAlign w:val="subscript"/>
          <w:lang w:val="kk-KZ"/>
        </w:rPr>
        <w:t>7</w:t>
      </w:r>
      <w:r w:rsidRPr="000D1BCC">
        <w:rPr>
          <w:rFonts w:ascii="Times New Roman" w:eastAsia="Times New Roman" w:hAnsi="Times New Roman" w:cs="Times New Roman"/>
          <w:color w:val="111111"/>
          <w:sz w:val="28"/>
          <w:szCs w:val="28"/>
          <w:lang w:val="kk-KZ"/>
        </w:rPr>
        <w:t>→N</w:t>
      </w:r>
      <w:r w:rsidRPr="000D1BCC">
        <w:rPr>
          <w:rFonts w:ascii="Times New Roman" w:eastAsia="Times New Roman" w:hAnsi="Times New Roman" w:cs="Times New Roman"/>
          <w:color w:val="111111"/>
          <w:sz w:val="28"/>
          <w:szCs w:val="28"/>
          <w:vertAlign w:val="subscript"/>
          <w:lang w:val="kk-KZ"/>
        </w:rPr>
        <w:t>2</w:t>
      </w:r>
      <w:r w:rsidRPr="000D1BCC">
        <w:rPr>
          <w:rFonts w:ascii="Times New Roman" w:eastAsia="Times New Roman" w:hAnsi="Times New Roman" w:cs="Times New Roman"/>
          <w:color w:val="111111"/>
          <w:sz w:val="28"/>
          <w:szCs w:val="28"/>
          <w:lang w:val="kk-KZ"/>
        </w:rPr>
        <w:t>+Cr</w:t>
      </w:r>
      <w:r w:rsidRPr="000D1BCC">
        <w:rPr>
          <w:rFonts w:ascii="Times New Roman" w:eastAsia="Times New Roman" w:hAnsi="Times New Roman" w:cs="Times New Roman"/>
          <w:color w:val="111111"/>
          <w:sz w:val="28"/>
          <w:szCs w:val="28"/>
          <w:vertAlign w:val="subscript"/>
          <w:lang w:val="kk-KZ"/>
        </w:rPr>
        <w:t>2</w:t>
      </w:r>
      <w:r w:rsidRPr="000D1BCC">
        <w:rPr>
          <w:rFonts w:ascii="Times New Roman" w:eastAsia="Times New Roman" w:hAnsi="Times New Roman" w:cs="Times New Roman"/>
          <w:color w:val="111111"/>
          <w:sz w:val="28"/>
          <w:szCs w:val="28"/>
          <w:lang w:val="kk-KZ"/>
        </w:rPr>
        <w:t>O</w:t>
      </w:r>
      <w:r w:rsidRPr="000D1BCC">
        <w:rPr>
          <w:rFonts w:ascii="Times New Roman" w:eastAsia="Times New Roman" w:hAnsi="Times New Roman" w:cs="Times New Roman"/>
          <w:color w:val="111111"/>
          <w:sz w:val="28"/>
          <w:szCs w:val="28"/>
          <w:vertAlign w:val="subscript"/>
          <w:lang w:val="kk-KZ"/>
        </w:rPr>
        <w:t>3</w:t>
      </w:r>
      <w:r w:rsidRPr="000D1BCC">
        <w:rPr>
          <w:rFonts w:ascii="Times New Roman" w:eastAsia="Times New Roman" w:hAnsi="Times New Roman" w:cs="Times New Roman"/>
          <w:color w:val="111111"/>
          <w:sz w:val="28"/>
          <w:szCs w:val="28"/>
          <w:lang w:val="kk-KZ"/>
        </w:rPr>
        <w:t>+4H</w:t>
      </w:r>
      <w:r w:rsidRPr="000D1BCC">
        <w:rPr>
          <w:rFonts w:ascii="Times New Roman" w:eastAsia="Times New Roman" w:hAnsi="Times New Roman" w:cs="Times New Roman"/>
          <w:color w:val="111111"/>
          <w:sz w:val="28"/>
          <w:szCs w:val="28"/>
          <w:vertAlign w:val="subscript"/>
          <w:lang w:val="kk-KZ"/>
        </w:rPr>
        <w:t>2</w:t>
      </w:r>
      <w:r w:rsidRPr="000D1BCC">
        <w:rPr>
          <w:rFonts w:ascii="Times New Roman" w:eastAsia="Times New Roman" w:hAnsi="Times New Roman" w:cs="Times New Roman"/>
          <w:color w:val="111111"/>
          <w:sz w:val="28"/>
          <w:szCs w:val="28"/>
          <w:lang w:val="kk-KZ"/>
        </w:rPr>
        <w:t>O</w:t>
      </w:r>
    </w:p>
    <w:p w:rsidR="00D314C9" w:rsidRPr="000D1BCC" w:rsidRDefault="00D314C9" w:rsidP="000D1BCC">
      <w:pPr>
        <w:shd w:val="clear" w:color="auto" w:fill="FFFFFF"/>
        <w:spacing w:after="0" w:line="240" w:lineRule="auto"/>
        <w:ind w:firstLine="708"/>
        <w:rPr>
          <w:rFonts w:ascii="Times New Roman" w:eastAsia="Times New Roman" w:hAnsi="Times New Roman" w:cs="Times New Roman"/>
          <w:color w:val="111111"/>
          <w:sz w:val="28"/>
          <w:szCs w:val="28"/>
          <w:lang w:val="kk-KZ"/>
        </w:rPr>
      </w:pPr>
      <w:r w:rsidRPr="000D1BCC">
        <w:rPr>
          <w:rFonts w:ascii="Times New Roman" w:eastAsia="Times New Roman" w:hAnsi="Times New Roman" w:cs="Times New Roman"/>
          <w:b/>
          <w:bCs/>
          <w:color w:val="111111"/>
          <w:sz w:val="28"/>
          <w:szCs w:val="28"/>
          <w:lang w:val="kk-KZ"/>
        </w:rPr>
        <w:t xml:space="preserve">Өндірісте: </w:t>
      </w:r>
    </w:p>
    <w:p w:rsidR="00D314C9" w:rsidRDefault="00D314C9" w:rsidP="000D1BCC">
      <w:pPr>
        <w:shd w:val="clear" w:color="auto" w:fill="FFFFFF"/>
        <w:spacing w:after="0" w:line="240" w:lineRule="auto"/>
        <w:ind w:firstLine="108"/>
        <w:rPr>
          <w:rFonts w:ascii="Times New Roman" w:eastAsia="Times New Roman" w:hAnsi="Times New Roman" w:cs="Times New Roman"/>
          <w:color w:val="111111"/>
          <w:sz w:val="28"/>
          <w:szCs w:val="28"/>
          <w:lang w:val="kk-KZ"/>
        </w:rPr>
      </w:pPr>
      <w:r w:rsidRPr="000D1BCC">
        <w:rPr>
          <w:rFonts w:ascii="Times New Roman" w:eastAsia="Times New Roman" w:hAnsi="Times New Roman" w:cs="Times New Roman"/>
          <w:color w:val="111111"/>
          <w:sz w:val="28"/>
          <w:szCs w:val="28"/>
          <w:lang w:val="kk-KZ"/>
        </w:rPr>
        <w:lastRenderedPageBreak/>
        <w:t xml:space="preserve">Азотты сұйық ауадан алады. </w:t>
      </w:r>
      <w:r w:rsidRPr="00EE1AFF">
        <w:rPr>
          <w:rFonts w:ascii="Times New Roman" w:eastAsia="Times New Roman" w:hAnsi="Times New Roman" w:cs="Times New Roman"/>
          <w:color w:val="111111"/>
          <w:sz w:val="28"/>
          <w:szCs w:val="28"/>
          <w:lang w:val="kk-KZ"/>
        </w:rPr>
        <w:t>Ауаны қатты қысып,-200</w:t>
      </w:r>
      <w:r w:rsidRPr="00EE1AFF">
        <w:rPr>
          <w:rFonts w:ascii="Times New Roman" w:eastAsia="Times New Roman" w:hAnsi="Times New Roman" w:cs="Times New Roman"/>
          <w:color w:val="111111"/>
          <w:sz w:val="28"/>
          <w:szCs w:val="28"/>
          <w:vertAlign w:val="superscript"/>
          <w:lang w:val="kk-KZ"/>
        </w:rPr>
        <w:t>0</w:t>
      </w:r>
      <w:r w:rsidRPr="00EE1AFF">
        <w:rPr>
          <w:rFonts w:ascii="Times New Roman" w:eastAsia="Times New Roman" w:hAnsi="Times New Roman" w:cs="Times New Roman"/>
          <w:color w:val="111111"/>
          <w:sz w:val="28"/>
          <w:szCs w:val="28"/>
          <w:lang w:val="kk-KZ"/>
        </w:rPr>
        <w:t>С-та азот сұйық күйге ауысады. Азотты  бөліп алу үшін     ауаны қыздырады. -196</w:t>
      </w:r>
      <w:r w:rsidRPr="00EE1AFF">
        <w:rPr>
          <w:rFonts w:ascii="Times New Roman" w:eastAsia="Times New Roman" w:hAnsi="Times New Roman" w:cs="Times New Roman"/>
          <w:color w:val="111111"/>
          <w:sz w:val="28"/>
          <w:szCs w:val="28"/>
          <w:vertAlign w:val="superscript"/>
          <w:lang w:val="kk-KZ"/>
        </w:rPr>
        <w:t>0</w:t>
      </w:r>
      <w:r w:rsidRPr="00EE1AFF">
        <w:rPr>
          <w:rFonts w:ascii="Times New Roman" w:eastAsia="Times New Roman" w:hAnsi="Times New Roman" w:cs="Times New Roman"/>
          <w:color w:val="111111"/>
          <w:sz w:val="28"/>
          <w:szCs w:val="28"/>
          <w:lang w:val="kk-KZ"/>
        </w:rPr>
        <w:t>С азот қайнап бөлініп шығады</w:t>
      </w:r>
    </w:p>
    <w:p w:rsidR="00E54E89" w:rsidRPr="00EE1AFF" w:rsidRDefault="00E54E89" w:rsidP="000D1BCC">
      <w:pPr>
        <w:shd w:val="clear" w:color="auto" w:fill="FFFFFF"/>
        <w:spacing w:after="0" w:line="240" w:lineRule="auto"/>
        <w:ind w:firstLine="108"/>
        <w:rPr>
          <w:rFonts w:ascii="Times New Roman" w:eastAsia="Times New Roman" w:hAnsi="Times New Roman" w:cs="Times New Roman"/>
          <w:color w:val="111111"/>
          <w:sz w:val="28"/>
          <w:szCs w:val="28"/>
          <w:lang w:val="kk-KZ"/>
        </w:rPr>
      </w:pPr>
    </w:p>
    <w:p w:rsidR="00C71A47" w:rsidRPr="00C00EFF" w:rsidRDefault="00C71A47" w:rsidP="000D1BCC">
      <w:pPr>
        <w:spacing w:after="0" w:line="240" w:lineRule="auto"/>
        <w:ind w:firstLine="708"/>
        <w:jc w:val="both"/>
        <w:rPr>
          <w:rFonts w:ascii="Times New Roman" w:hAnsi="Times New Roman" w:cs="Times New Roman"/>
          <w:b/>
          <w:sz w:val="28"/>
          <w:szCs w:val="28"/>
          <w:lang w:val="kk-KZ"/>
        </w:rPr>
      </w:pPr>
      <w:r w:rsidRPr="00C00EFF">
        <w:rPr>
          <w:rFonts w:ascii="Times New Roman" w:hAnsi="Times New Roman" w:cs="Times New Roman"/>
          <w:b/>
          <w:sz w:val="28"/>
          <w:szCs w:val="28"/>
          <w:lang w:val="kk-KZ"/>
        </w:rPr>
        <w:t>2.Азоттың физикалық және химиялық қасиеттері.</w:t>
      </w:r>
    </w:p>
    <w:p w:rsidR="00D8524A" w:rsidRPr="00C00EFF" w:rsidRDefault="00FA56E1" w:rsidP="00FC6999">
      <w:pPr>
        <w:autoSpaceDE w:val="0"/>
        <w:autoSpaceDN w:val="0"/>
        <w:adjustRightInd w:val="0"/>
        <w:spacing w:after="0" w:line="240" w:lineRule="auto"/>
        <w:jc w:val="both"/>
        <w:rPr>
          <w:rFonts w:ascii="Times New Roman" w:hAnsi="Times New Roman" w:cs="Times New Roman"/>
          <w:sz w:val="28"/>
          <w:szCs w:val="28"/>
          <w:lang w:val="kk-KZ"/>
        </w:rPr>
      </w:pPr>
      <w:r>
        <w:rPr>
          <w:rFonts w:ascii="Times New Roman" w:hAnsi="Times New Roman" w:cs="Times New Roman"/>
          <w:b/>
          <w:bCs/>
          <w:sz w:val="28"/>
          <w:szCs w:val="28"/>
          <w:lang w:val="kk-KZ"/>
        </w:rPr>
        <w:tab/>
      </w:r>
      <w:r w:rsidR="00D8524A" w:rsidRPr="00C00EFF">
        <w:rPr>
          <w:rFonts w:ascii="Times New Roman" w:hAnsi="Times New Roman" w:cs="Times New Roman"/>
          <w:b/>
          <w:bCs/>
          <w:sz w:val="28"/>
          <w:szCs w:val="28"/>
          <w:lang w:val="kk-KZ"/>
        </w:rPr>
        <w:t xml:space="preserve">Азоттың физикалық қасиеттері. </w:t>
      </w:r>
      <w:r w:rsidR="00D8524A" w:rsidRPr="00C00EFF">
        <w:rPr>
          <w:rFonts w:ascii="Times New Roman" w:hAnsi="Times New Roman" w:cs="Times New Roman"/>
          <w:sz w:val="28"/>
          <w:szCs w:val="28"/>
          <w:lang w:val="kk-KZ"/>
        </w:rPr>
        <w:t>Таза азот – түссіз, иіссіз газ. Қалыпты жағдайда азот ауадан сәл жеңіл, осы қасиетіне байланысты азотты автокөлік дөңгелектерін толтыру үшін кеңінен қолданылады. Бірақ ауаға қарағанда қымбат болады. 1 л N</w:t>
      </w:r>
      <w:r w:rsidR="00D8524A" w:rsidRPr="00C00EFF">
        <w:rPr>
          <w:rFonts w:ascii="Times New Roman" w:hAnsi="Times New Roman" w:cs="Times New Roman"/>
          <w:sz w:val="28"/>
          <w:szCs w:val="28"/>
          <w:vertAlign w:val="subscript"/>
          <w:lang w:val="kk-KZ"/>
        </w:rPr>
        <w:t>2</w:t>
      </w:r>
      <w:r w:rsidR="00D8524A" w:rsidRPr="00C00EFF">
        <w:rPr>
          <w:rFonts w:ascii="Times New Roman" w:hAnsi="Times New Roman" w:cs="Times New Roman"/>
          <w:sz w:val="28"/>
          <w:szCs w:val="28"/>
          <w:lang w:val="kk-KZ"/>
        </w:rPr>
        <w:t xml:space="preserve"> газдың массасы 1,25 г. -195</w:t>
      </w:r>
      <w:r w:rsidR="00D8524A" w:rsidRPr="00C00EFF">
        <w:rPr>
          <w:rFonts w:ascii="Times New Roman" w:hAnsi="Times New Roman" w:cs="Times New Roman"/>
          <w:sz w:val="28"/>
          <w:szCs w:val="28"/>
          <w:vertAlign w:val="superscript"/>
          <w:lang w:val="kk-KZ"/>
        </w:rPr>
        <w:t>0</w:t>
      </w:r>
      <w:r w:rsidR="00D8524A" w:rsidRPr="00C00EFF">
        <w:rPr>
          <w:rFonts w:ascii="Times New Roman" w:hAnsi="Times New Roman" w:cs="Times New Roman"/>
          <w:sz w:val="28"/>
          <w:szCs w:val="28"/>
          <w:lang w:val="kk-KZ"/>
        </w:rPr>
        <w:t>С-та қайнайды, -210</w:t>
      </w:r>
      <w:r w:rsidR="00D8524A" w:rsidRPr="00C00EFF">
        <w:rPr>
          <w:rFonts w:ascii="Times New Roman" w:hAnsi="Times New Roman" w:cs="Times New Roman"/>
          <w:sz w:val="28"/>
          <w:szCs w:val="28"/>
          <w:vertAlign w:val="superscript"/>
          <w:lang w:val="kk-KZ"/>
        </w:rPr>
        <w:t>0</w:t>
      </w:r>
      <w:r w:rsidR="00D8524A" w:rsidRPr="00C00EFF">
        <w:rPr>
          <w:rFonts w:ascii="Times New Roman" w:hAnsi="Times New Roman" w:cs="Times New Roman"/>
          <w:sz w:val="28"/>
          <w:szCs w:val="28"/>
          <w:lang w:val="kk-KZ"/>
        </w:rPr>
        <w:t>С-та қатады.</w:t>
      </w:r>
      <w:r w:rsidR="00F37F83" w:rsidRPr="00C00EFF">
        <w:rPr>
          <w:rFonts w:ascii="Times New Roman" w:hAnsi="Times New Roman" w:cs="Times New Roman"/>
          <w:sz w:val="28"/>
          <w:szCs w:val="28"/>
          <w:lang w:val="kk-KZ"/>
        </w:rPr>
        <w:t xml:space="preserve"> Молекуласындағы байланыс реті және еселігі үшке тең, сондықтан молекуласы ерекше тұрақты. Суда және органикалық еріткіштерде нашар ериді. -3-тен +5-ке дейін тотығу дәрежесін көрсетеді. Бөлме температурасында тек литиймен әрекеттеседі. Жоғары температурада азот көптеген металдарды және бейметалдарды тотықтырады.</w:t>
      </w:r>
    </w:p>
    <w:p w:rsidR="00D8524A" w:rsidRPr="00C00EFF" w:rsidRDefault="00FA56E1" w:rsidP="00FC6999">
      <w:pPr>
        <w:autoSpaceDE w:val="0"/>
        <w:autoSpaceDN w:val="0"/>
        <w:adjustRightInd w:val="0"/>
        <w:spacing w:after="0" w:line="240" w:lineRule="auto"/>
        <w:jc w:val="both"/>
        <w:rPr>
          <w:rFonts w:ascii="Times New Roman" w:hAnsi="Times New Roman" w:cs="Times New Roman"/>
          <w:sz w:val="28"/>
          <w:szCs w:val="28"/>
          <w:lang w:val="kk-KZ"/>
        </w:rPr>
      </w:pPr>
      <w:r>
        <w:rPr>
          <w:rFonts w:ascii="Times New Roman" w:hAnsi="Times New Roman" w:cs="Times New Roman"/>
          <w:b/>
          <w:bCs/>
          <w:sz w:val="28"/>
          <w:szCs w:val="28"/>
          <w:lang w:val="kk-KZ"/>
        </w:rPr>
        <w:tab/>
      </w:r>
      <w:r w:rsidR="00D8524A" w:rsidRPr="00C00EFF">
        <w:rPr>
          <w:rFonts w:ascii="Times New Roman" w:hAnsi="Times New Roman" w:cs="Times New Roman"/>
          <w:b/>
          <w:bCs/>
          <w:sz w:val="28"/>
          <w:szCs w:val="28"/>
          <w:lang w:val="kk-KZ"/>
        </w:rPr>
        <w:t xml:space="preserve">Азоттың химиялық қасиеттері. </w:t>
      </w:r>
      <w:r w:rsidR="00D8524A" w:rsidRPr="00C00EFF">
        <w:rPr>
          <w:rFonts w:ascii="Times New Roman" w:hAnsi="Times New Roman" w:cs="Times New Roman"/>
          <w:sz w:val="28"/>
          <w:szCs w:val="28"/>
          <w:lang w:val="kk-KZ"/>
        </w:rPr>
        <w:t>Азот молекуласы өте берік болуына байланысты реакцияға түсу қабілеті төмен, химиялық енжар.</w:t>
      </w:r>
    </w:p>
    <w:p w:rsidR="00D8524A" w:rsidRPr="00C00EFF" w:rsidRDefault="00FA56E1" w:rsidP="00FC6999">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ab/>
      </w:r>
      <w:r w:rsidR="00D8524A" w:rsidRPr="00C00EFF">
        <w:rPr>
          <w:rFonts w:ascii="Times New Roman" w:hAnsi="Times New Roman" w:cs="Times New Roman"/>
          <w:sz w:val="28"/>
          <w:szCs w:val="28"/>
        </w:rPr>
        <w:t>1. Бөлме температурасында азот тек металл литиймен ғана тікелей әрекеттеседі:</w:t>
      </w:r>
    </w:p>
    <w:p w:rsidR="00D8524A" w:rsidRPr="00C00EFF" w:rsidRDefault="00D8524A" w:rsidP="00FC6999">
      <w:pPr>
        <w:autoSpaceDE w:val="0"/>
        <w:autoSpaceDN w:val="0"/>
        <w:adjustRightInd w:val="0"/>
        <w:spacing w:after="0" w:line="240" w:lineRule="auto"/>
        <w:jc w:val="both"/>
        <w:rPr>
          <w:rFonts w:ascii="Times New Roman" w:hAnsi="Times New Roman" w:cs="Times New Roman"/>
          <w:sz w:val="28"/>
          <w:szCs w:val="28"/>
        </w:rPr>
      </w:pPr>
      <w:r w:rsidRPr="00C00EFF">
        <w:rPr>
          <w:rFonts w:ascii="Times New Roman" w:hAnsi="Times New Roman" w:cs="Times New Roman"/>
          <w:sz w:val="28"/>
          <w:szCs w:val="28"/>
        </w:rPr>
        <w:t>0 0 +1 -3</w:t>
      </w:r>
    </w:p>
    <w:p w:rsidR="00D8524A" w:rsidRPr="00C00EFF" w:rsidRDefault="00D8524A" w:rsidP="00FC6999">
      <w:pPr>
        <w:autoSpaceDE w:val="0"/>
        <w:autoSpaceDN w:val="0"/>
        <w:adjustRightInd w:val="0"/>
        <w:spacing w:after="0" w:line="240" w:lineRule="auto"/>
        <w:jc w:val="both"/>
        <w:rPr>
          <w:rFonts w:ascii="Times New Roman" w:hAnsi="Times New Roman" w:cs="Times New Roman"/>
          <w:sz w:val="28"/>
          <w:szCs w:val="28"/>
        </w:rPr>
      </w:pPr>
      <w:r w:rsidRPr="00C00EFF">
        <w:rPr>
          <w:rFonts w:ascii="Times New Roman" w:hAnsi="Times New Roman" w:cs="Times New Roman"/>
          <w:sz w:val="28"/>
          <w:szCs w:val="28"/>
        </w:rPr>
        <w:t>N</w:t>
      </w:r>
      <w:r w:rsidRPr="00C00EFF">
        <w:rPr>
          <w:rFonts w:ascii="Times New Roman" w:hAnsi="Times New Roman" w:cs="Times New Roman"/>
          <w:sz w:val="28"/>
          <w:szCs w:val="28"/>
          <w:vertAlign w:val="subscript"/>
        </w:rPr>
        <w:t>2</w:t>
      </w:r>
      <w:r w:rsidRPr="00C00EFF">
        <w:rPr>
          <w:rFonts w:ascii="Times New Roman" w:hAnsi="Times New Roman" w:cs="Times New Roman"/>
          <w:sz w:val="28"/>
          <w:szCs w:val="28"/>
        </w:rPr>
        <w:t xml:space="preserve"> + 6Li = Li</w:t>
      </w:r>
      <w:r w:rsidRPr="00C00EFF">
        <w:rPr>
          <w:rFonts w:ascii="Times New Roman" w:hAnsi="Times New Roman" w:cs="Times New Roman"/>
          <w:sz w:val="28"/>
          <w:szCs w:val="28"/>
          <w:vertAlign w:val="subscript"/>
        </w:rPr>
        <w:t>3</w:t>
      </w:r>
      <w:r w:rsidRPr="00C00EFF">
        <w:rPr>
          <w:rFonts w:ascii="Times New Roman" w:hAnsi="Times New Roman" w:cs="Times New Roman"/>
          <w:sz w:val="28"/>
          <w:szCs w:val="28"/>
        </w:rPr>
        <w:t xml:space="preserve">N </w:t>
      </w:r>
    </w:p>
    <w:p w:rsidR="00D8524A" w:rsidRPr="00C00EFF" w:rsidRDefault="00D8524A" w:rsidP="00FC6999">
      <w:pPr>
        <w:autoSpaceDE w:val="0"/>
        <w:autoSpaceDN w:val="0"/>
        <w:adjustRightInd w:val="0"/>
        <w:spacing w:after="0" w:line="240" w:lineRule="auto"/>
        <w:jc w:val="both"/>
        <w:rPr>
          <w:rFonts w:ascii="Times New Roman" w:hAnsi="Times New Roman" w:cs="Times New Roman"/>
          <w:sz w:val="28"/>
          <w:szCs w:val="28"/>
        </w:rPr>
      </w:pPr>
      <w:r w:rsidRPr="00C00EFF">
        <w:rPr>
          <w:rFonts w:ascii="Times New Roman" w:hAnsi="Times New Roman" w:cs="Times New Roman"/>
          <w:sz w:val="28"/>
          <w:szCs w:val="28"/>
          <w:vertAlign w:val="superscript"/>
        </w:rPr>
        <w:t>литий нитриді</w:t>
      </w:r>
    </w:p>
    <w:p w:rsidR="00D8524A" w:rsidRPr="00C00EFF" w:rsidRDefault="00FA56E1" w:rsidP="00FC6999">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ab/>
      </w:r>
      <w:r w:rsidR="00D8524A" w:rsidRPr="00C00EFF">
        <w:rPr>
          <w:rFonts w:ascii="Times New Roman" w:hAnsi="Times New Roman" w:cs="Times New Roman"/>
          <w:sz w:val="28"/>
          <w:szCs w:val="28"/>
        </w:rPr>
        <w:t>2. Қыздырғанда басқа металдармен де осылайша әрекеттеседі:</w:t>
      </w:r>
    </w:p>
    <w:p w:rsidR="00D8524A" w:rsidRPr="00C00EFF" w:rsidRDefault="00D8524A" w:rsidP="00FC6999">
      <w:pPr>
        <w:autoSpaceDE w:val="0"/>
        <w:autoSpaceDN w:val="0"/>
        <w:adjustRightInd w:val="0"/>
        <w:spacing w:after="0" w:line="240" w:lineRule="auto"/>
        <w:jc w:val="both"/>
        <w:rPr>
          <w:rFonts w:ascii="Times New Roman" w:hAnsi="Times New Roman" w:cs="Times New Roman"/>
          <w:sz w:val="28"/>
          <w:szCs w:val="28"/>
        </w:rPr>
      </w:pPr>
      <w:r w:rsidRPr="00C00EFF">
        <w:rPr>
          <w:rFonts w:ascii="Times New Roman" w:hAnsi="Times New Roman" w:cs="Times New Roman"/>
          <w:sz w:val="28"/>
          <w:szCs w:val="28"/>
        </w:rPr>
        <w:t>0 0 +2 -3</w:t>
      </w:r>
    </w:p>
    <w:p w:rsidR="00D8524A" w:rsidRPr="00C00EFF" w:rsidRDefault="00D8524A" w:rsidP="00FC6999">
      <w:pPr>
        <w:autoSpaceDE w:val="0"/>
        <w:autoSpaceDN w:val="0"/>
        <w:adjustRightInd w:val="0"/>
        <w:spacing w:after="0" w:line="240" w:lineRule="auto"/>
        <w:jc w:val="both"/>
        <w:rPr>
          <w:rFonts w:ascii="Times New Roman" w:hAnsi="Times New Roman" w:cs="Times New Roman"/>
          <w:sz w:val="28"/>
          <w:szCs w:val="28"/>
        </w:rPr>
      </w:pPr>
      <w:r w:rsidRPr="00C00EFF">
        <w:rPr>
          <w:rFonts w:ascii="Times New Roman" w:hAnsi="Times New Roman" w:cs="Times New Roman"/>
          <w:sz w:val="28"/>
          <w:szCs w:val="28"/>
        </w:rPr>
        <w:t>N</w:t>
      </w:r>
      <w:r w:rsidRPr="00C00EFF">
        <w:rPr>
          <w:rFonts w:ascii="Times New Roman" w:hAnsi="Times New Roman" w:cs="Times New Roman"/>
          <w:sz w:val="28"/>
          <w:szCs w:val="28"/>
          <w:vertAlign w:val="subscript"/>
        </w:rPr>
        <w:t>2</w:t>
      </w:r>
      <w:r w:rsidRPr="00C00EFF">
        <w:rPr>
          <w:rFonts w:ascii="Times New Roman" w:hAnsi="Times New Roman" w:cs="Times New Roman"/>
          <w:sz w:val="28"/>
          <w:szCs w:val="28"/>
        </w:rPr>
        <w:t xml:space="preserve"> + 3Са = Са</w:t>
      </w:r>
      <w:r w:rsidRPr="00C00EFF">
        <w:rPr>
          <w:rFonts w:ascii="Times New Roman" w:hAnsi="Times New Roman" w:cs="Times New Roman"/>
          <w:sz w:val="28"/>
          <w:szCs w:val="28"/>
          <w:vertAlign w:val="subscript"/>
        </w:rPr>
        <w:t>3</w:t>
      </w:r>
      <w:r w:rsidRPr="00C00EFF">
        <w:rPr>
          <w:rFonts w:ascii="Times New Roman" w:hAnsi="Times New Roman" w:cs="Times New Roman"/>
          <w:sz w:val="28"/>
          <w:szCs w:val="28"/>
        </w:rPr>
        <w:t>N</w:t>
      </w:r>
      <w:r w:rsidRPr="00C00EFF">
        <w:rPr>
          <w:rFonts w:ascii="Times New Roman" w:hAnsi="Times New Roman" w:cs="Times New Roman"/>
          <w:sz w:val="28"/>
          <w:szCs w:val="28"/>
          <w:vertAlign w:val="subscript"/>
        </w:rPr>
        <w:t>2</w:t>
      </w:r>
    </w:p>
    <w:p w:rsidR="00D8524A" w:rsidRPr="00C00EFF" w:rsidRDefault="00D8524A" w:rsidP="00FC6999">
      <w:pPr>
        <w:autoSpaceDE w:val="0"/>
        <w:autoSpaceDN w:val="0"/>
        <w:adjustRightInd w:val="0"/>
        <w:spacing w:after="0" w:line="240" w:lineRule="auto"/>
        <w:jc w:val="both"/>
        <w:rPr>
          <w:rFonts w:ascii="Times New Roman" w:hAnsi="Times New Roman" w:cs="Times New Roman"/>
          <w:sz w:val="28"/>
          <w:szCs w:val="28"/>
        </w:rPr>
      </w:pPr>
      <w:r w:rsidRPr="00C00EFF">
        <w:rPr>
          <w:rFonts w:ascii="Times New Roman" w:hAnsi="Times New Roman" w:cs="Times New Roman"/>
          <w:sz w:val="28"/>
          <w:szCs w:val="28"/>
          <w:vertAlign w:val="superscript"/>
        </w:rPr>
        <w:t>кальций нитриді</w:t>
      </w:r>
    </w:p>
    <w:p w:rsidR="00D8524A" w:rsidRPr="00FA56E1" w:rsidRDefault="00FA56E1" w:rsidP="00FC6999">
      <w:pPr>
        <w:autoSpaceDE w:val="0"/>
        <w:autoSpaceDN w:val="0"/>
        <w:adjustRightInd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r>
      <w:r w:rsidR="00D8524A" w:rsidRPr="00FA56E1">
        <w:rPr>
          <w:rFonts w:ascii="Times New Roman" w:hAnsi="Times New Roman" w:cs="Times New Roman"/>
          <w:sz w:val="28"/>
          <w:szCs w:val="28"/>
          <w:lang w:val="kk-KZ"/>
        </w:rPr>
        <w:t>3. Жоғары температура мен қысымда, өршіткі (катализатор) қатысында азот сутекпен тікелей әрекеттесіп аммиак түзіледі:</w:t>
      </w:r>
    </w:p>
    <w:p w:rsidR="00D8524A" w:rsidRPr="00C00EFF" w:rsidRDefault="00D8524A" w:rsidP="00FC6999">
      <w:pPr>
        <w:autoSpaceDE w:val="0"/>
        <w:autoSpaceDN w:val="0"/>
        <w:adjustRightInd w:val="0"/>
        <w:spacing w:after="0" w:line="240" w:lineRule="auto"/>
        <w:jc w:val="both"/>
        <w:rPr>
          <w:rFonts w:ascii="Times New Roman" w:hAnsi="Times New Roman" w:cs="Times New Roman"/>
          <w:sz w:val="28"/>
          <w:szCs w:val="28"/>
        </w:rPr>
      </w:pPr>
      <w:r w:rsidRPr="00C00EFF">
        <w:rPr>
          <w:rFonts w:ascii="Times New Roman" w:hAnsi="Times New Roman" w:cs="Times New Roman"/>
          <w:sz w:val="28"/>
          <w:szCs w:val="28"/>
        </w:rPr>
        <w:t>N</w:t>
      </w:r>
      <w:r w:rsidRPr="00C00EFF">
        <w:rPr>
          <w:rFonts w:ascii="Times New Roman" w:hAnsi="Times New Roman" w:cs="Times New Roman"/>
          <w:sz w:val="28"/>
          <w:szCs w:val="28"/>
          <w:vertAlign w:val="subscript"/>
        </w:rPr>
        <w:t>2</w:t>
      </w:r>
      <w:r w:rsidRPr="00C00EFF">
        <w:rPr>
          <w:rFonts w:ascii="Times New Roman" w:hAnsi="Times New Roman" w:cs="Times New Roman"/>
          <w:sz w:val="28"/>
          <w:szCs w:val="28"/>
        </w:rPr>
        <w:t xml:space="preserve"> + 3Н</w:t>
      </w:r>
      <w:r w:rsidRPr="00C00EFF">
        <w:rPr>
          <w:rFonts w:ascii="Times New Roman" w:hAnsi="Times New Roman" w:cs="Times New Roman"/>
          <w:sz w:val="28"/>
          <w:szCs w:val="28"/>
          <w:vertAlign w:val="subscript"/>
        </w:rPr>
        <w:t>2</w:t>
      </w:r>
      <w:r w:rsidRPr="00C00EFF">
        <w:rPr>
          <w:rFonts w:ascii="Times New Roman" w:hAnsi="Times New Roman" w:cs="Times New Roman"/>
          <w:sz w:val="28"/>
          <w:szCs w:val="28"/>
        </w:rPr>
        <w:t xml:space="preserve"> = 2NН</w:t>
      </w:r>
      <w:r w:rsidRPr="00C00EFF">
        <w:rPr>
          <w:rFonts w:ascii="Times New Roman" w:hAnsi="Times New Roman" w:cs="Times New Roman"/>
          <w:sz w:val="28"/>
          <w:szCs w:val="28"/>
          <w:vertAlign w:val="subscript"/>
        </w:rPr>
        <w:t>3</w:t>
      </w:r>
      <w:r w:rsidRPr="00C00EFF">
        <w:rPr>
          <w:rFonts w:ascii="Times New Roman" w:hAnsi="Times New Roman" w:cs="Times New Roman"/>
          <w:sz w:val="28"/>
          <w:szCs w:val="28"/>
        </w:rPr>
        <w:t xml:space="preserve"> + 92 кДж</w:t>
      </w:r>
    </w:p>
    <w:p w:rsidR="00D8524A" w:rsidRPr="00C00EFF" w:rsidRDefault="00FA56E1" w:rsidP="00FC6999">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ab/>
      </w:r>
      <w:r w:rsidR="00D8524A" w:rsidRPr="00C00EFF">
        <w:rPr>
          <w:rFonts w:ascii="Times New Roman" w:hAnsi="Times New Roman" w:cs="Times New Roman"/>
          <w:sz w:val="28"/>
          <w:szCs w:val="28"/>
        </w:rPr>
        <w:t>4. Азот оттекпен электр ұшқыны кезінде, 3000</w:t>
      </w:r>
      <w:r w:rsidR="00D8524A" w:rsidRPr="00C00EFF">
        <w:rPr>
          <w:rFonts w:ascii="Times New Roman" w:hAnsi="Times New Roman" w:cs="Times New Roman"/>
          <w:sz w:val="28"/>
          <w:szCs w:val="28"/>
          <w:vertAlign w:val="superscript"/>
        </w:rPr>
        <w:t>0</w:t>
      </w:r>
      <w:r w:rsidR="00D8524A" w:rsidRPr="00C00EFF">
        <w:rPr>
          <w:rFonts w:ascii="Times New Roman" w:hAnsi="Times New Roman" w:cs="Times New Roman"/>
          <w:sz w:val="28"/>
          <w:szCs w:val="28"/>
        </w:rPr>
        <w:t>С температурада әрекеттеседі:</w:t>
      </w:r>
    </w:p>
    <w:p w:rsidR="00D8524A" w:rsidRPr="00C00EFF" w:rsidRDefault="00D8524A" w:rsidP="00FC6999">
      <w:pPr>
        <w:autoSpaceDE w:val="0"/>
        <w:autoSpaceDN w:val="0"/>
        <w:adjustRightInd w:val="0"/>
        <w:spacing w:after="0" w:line="240" w:lineRule="auto"/>
        <w:jc w:val="both"/>
        <w:rPr>
          <w:rFonts w:ascii="Times New Roman" w:hAnsi="Times New Roman" w:cs="Times New Roman"/>
          <w:sz w:val="28"/>
          <w:szCs w:val="28"/>
        </w:rPr>
      </w:pPr>
      <w:r w:rsidRPr="00C00EFF">
        <w:rPr>
          <w:rFonts w:ascii="Times New Roman" w:hAnsi="Times New Roman" w:cs="Times New Roman"/>
          <w:sz w:val="28"/>
          <w:szCs w:val="28"/>
        </w:rPr>
        <w:t>N</w:t>
      </w:r>
      <w:r w:rsidRPr="00C00EFF">
        <w:rPr>
          <w:rFonts w:ascii="Times New Roman" w:hAnsi="Times New Roman" w:cs="Times New Roman"/>
          <w:sz w:val="28"/>
          <w:szCs w:val="28"/>
          <w:vertAlign w:val="subscript"/>
        </w:rPr>
        <w:t>2</w:t>
      </w:r>
      <w:r w:rsidRPr="00C00EFF">
        <w:rPr>
          <w:rFonts w:ascii="Times New Roman" w:hAnsi="Times New Roman" w:cs="Times New Roman"/>
          <w:sz w:val="28"/>
          <w:szCs w:val="28"/>
        </w:rPr>
        <w:t xml:space="preserve"> + О</w:t>
      </w:r>
      <w:r w:rsidRPr="00C00EFF">
        <w:rPr>
          <w:rFonts w:ascii="Times New Roman" w:hAnsi="Times New Roman" w:cs="Times New Roman"/>
          <w:sz w:val="28"/>
          <w:szCs w:val="28"/>
          <w:vertAlign w:val="subscript"/>
        </w:rPr>
        <w:t>2</w:t>
      </w:r>
      <w:r w:rsidRPr="00C00EFF">
        <w:rPr>
          <w:rFonts w:ascii="Times New Roman" w:hAnsi="Times New Roman" w:cs="Times New Roman"/>
          <w:sz w:val="28"/>
          <w:szCs w:val="28"/>
        </w:rPr>
        <w:t xml:space="preserve"> = 2NО - Q</w:t>
      </w:r>
    </w:p>
    <w:p w:rsidR="00D8524A" w:rsidRPr="00C00EFF" w:rsidRDefault="00D8524A" w:rsidP="00FC6999">
      <w:pPr>
        <w:autoSpaceDE w:val="0"/>
        <w:autoSpaceDN w:val="0"/>
        <w:adjustRightInd w:val="0"/>
        <w:spacing w:after="0" w:line="240" w:lineRule="auto"/>
        <w:jc w:val="both"/>
        <w:rPr>
          <w:rFonts w:ascii="Times New Roman" w:hAnsi="Times New Roman" w:cs="Times New Roman"/>
          <w:sz w:val="28"/>
          <w:szCs w:val="28"/>
        </w:rPr>
      </w:pPr>
      <w:r w:rsidRPr="00C00EFF">
        <w:rPr>
          <w:rFonts w:ascii="Times New Roman" w:hAnsi="Times New Roman" w:cs="Times New Roman"/>
          <w:sz w:val="28"/>
          <w:szCs w:val="28"/>
        </w:rPr>
        <w:t xml:space="preserve">Табиғатта бұл реакция найзағай жарқылдағанда жүреді. </w:t>
      </w:r>
    </w:p>
    <w:p w:rsidR="00D8524A" w:rsidRDefault="00FA56E1" w:rsidP="00FC6999">
      <w:pPr>
        <w:autoSpaceDE w:val="0"/>
        <w:autoSpaceDN w:val="0"/>
        <w:adjustRightInd w:val="0"/>
        <w:spacing w:after="0" w:line="240" w:lineRule="auto"/>
        <w:jc w:val="both"/>
        <w:rPr>
          <w:rFonts w:ascii="Times New Roman" w:hAnsi="Times New Roman" w:cs="Times New Roman"/>
          <w:sz w:val="28"/>
          <w:szCs w:val="28"/>
          <w:lang w:val="kk-KZ"/>
        </w:rPr>
      </w:pPr>
      <w:r>
        <w:rPr>
          <w:rFonts w:ascii="Times New Roman" w:hAnsi="Times New Roman" w:cs="Times New Roman"/>
          <w:b/>
          <w:bCs/>
          <w:sz w:val="28"/>
          <w:szCs w:val="28"/>
          <w:lang w:val="kk-KZ"/>
        </w:rPr>
        <w:tab/>
      </w:r>
      <w:r w:rsidR="00D8524A" w:rsidRPr="006C76E6">
        <w:rPr>
          <w:rFonts w:ascii="Times New Roman" w:hAnsi="Times New Roman" w:cs="Times New Roman"/>
          <w:b/>
          <w:bCs/>
          <w:sz w:val="28"/>
          <w:szCs w:val="28"/>
          <w:lang w:val="kk-KZ"/>
        </w:rPr>
        <w:t xml:space="preserve">Қолданылуы. </w:t>
      </w:r>
      <w:r w:rsidR="00D8524A" w:rsidRPr="006C76E6">
        <w:rPr>
          <w:rFonts w:ascii="Times New Roman" w:hAnsi="Times New Roman" w:cs="Times New Roman"/>
          <w:sz w:val="28"/>
          <w:szCs w:val="28"/>
          <w:lang w:val="kk-KZ"/>
        </w:rPr>
        <w:t>Азот негізінен аммиак алуға, одан әрі азот қышқылы және азот тыңайтқыштарын алу үшін қолданылады. азотты салғырт (инертті) атмосфералық орта жасау үшін де пайдаланады. Сұйық азот салқындатқыш жүйелер саласында кеңінен қолданылады.</w:t>
      </w:r>
    </w:p>
    <w:p w:rsidR="00366B79" w:rsidRPr="00C00EFF" w:rsidRDefault="00366B79" w:rsidP="00FC6999">
      <w:pPr>
        <w:autoSpaceDE w:val="0"/>
        <w:autoSpaceDN w:val="0"/>
        <w:adjustRightInd w:val="0"/>
        <w:spacing w:after="0" w:line="240" w:lineRule="auto"/>
        <w:jc w:val="both"/>
        <w:rPr>
          <w:rFonts w:ascii="Times New Roman" w:hAnsi="Times New Roman" w:cs="Times New Roman"/>
          <w:sz w:val="28"/>
          <w:szCs w:val="28"/>
          <w:lang w:val="kk-KZ"/>
        </w:rPr>
      </w:pPr>
    </w:p>
    <w:p w:rsidR="00591E96" w:rsidRPr="00C00EFF" w:rsidRDefault="00FA56E1" w:rsidP="00FC6999">
      <w:pPr>
        <w:spacing w:after="0" w:line="240" w:lineRule="auto"/>
        <w:ind w:firstLine="108"/>
        <w:jc w:val="both"/>
        <w:rPr>
          <w:rFonts w:ascii="Times New Roman" w:hAnsi="Times New Roman" w:cs="Times New Roman"/>
          <w:b/>
          <w:sz w:val="28"/>
          <w:szCs w:val="28"/>
          <w:lang w:val="kk-KZ"/>
        </w:rPr>
      </w:pPr>
      <w:r>
        <w:rPr>
          <w:rFonts w:ascii="Times New Roman" w:hAnsi="Times New Roman" w:cs="Times New Roman"/>
          <w:b/>
          <w:sz w:val="28"/>
          <w:szCs w:val="28"/>
          <w:lang w:val="kk-KZ"/>
        </w:rPr>
        <w:tab/>
      </w:r>
      <w:r w:rsidR="00591E96" w:rsidRPr="00C00EFF">
        <w:rPr>
          <w:rFonts w:ascii="Times New Roman" w:hAnsi="Times New Roman" w:cs="Times New Roman"/>
          <w:b/>
          <w:sz w:val="28"/>
          <w:szCs w:val="28"/>
          <w:lang w:val="kk-KZ"/>
        </w:rPr>
        <w:t>3. Азоттың сутектік және оттекті қосылыстары</w:t>
      </w:r>
    </w:p>
    <w:p w:rsidR="00681E24" w:rsidRPr="00DD5EF1" w:rsidRDefault="00681E24" w:rsidP="00FC6999">
      <w:pPr>
        <w:shd w:val="clear" w:color="auto" w:fill="FFFFFF"/>
        <w:spacing w:after="0" w:line="240" w:lineRule="auto"/>
        <w:jc w:val="both"/>
        <w:rPr>
          <w:rFonts w:ascii="Times New Roman" w:eastAsia="Times New Roman" w:hAnsi="Times New Roman" w:cs="Times New Roman"/>
          <w:sz w:val="28"/>
          <w:szCs w:val="28"/>
          <w:lang w:val="kk-KZ"/>
        </w:rPr>
      </w:pPr>
      <w:r w:rsidRPr="00DD5EF1">
        <w:rPr>
          <w:rFonts w:ascii="Times New Roman" w:eastAsia="Times New Roman" w:hAnsi="Times New Roman" w:cs="Times New Roman"/>
          <w:sz w:val="28"/>
          <w:szCs w:val="28"/>
          <w:lang w:val="kk-KZ"/>
        </w:rPr>
        <w:t xml:space="preserve">              Конверция әдісімен басында су буын 10000С-дейін қыздырған кокс арқылы өткізіп су газын алады. </w:t>
      </w:r>
    </w:p>
    <w:p w:rsidR="00681E24" w:rsidRPr="00E2021D" w:rsidRDefault="00681E24" w:rsidP="00E54E89">
      <w:pPr>
        <w:shd w:val="clear" w:color="auto" w:fill="FFFFFF"/>
        <w:spacing w:after="0" w:line="240" w:lineRule="auto"/>
        <w:rPr>
          <w:rFonts w:ascii="Times New Roman" w:eastAsia="Times New Roman" w:hAnsi="Times New Roman" w:cs="Times New Roman"/>
          <w:sz w:val="28"/>
          <w:szCs w:val="28"/>
          <w:lang w:val="kk-KZ"/>
        </w:rPr>
      </w:pPr>
      <w:r w:rsidRPr="00DD5EF1">
        <w:rPr>
          <w:rFonts w:ascii="Times New Roman" w:eastAsia="Times New Roman" w:hAnsi="Times New Roman" w:cs="Times New Roman"/>
          <w:sz w:val="28"/>
          <w:szCs w:val="28"/>
          <w:lang w:val="kk-KZ"/>
        </w:rPr>
        <w:t xml:space="preserve">                            </w:t>
      </w:r>
      <w:r w:rsidRPr="00E2021D">
        <w:rPr>
          <w:rFonts w:ascii="Times New Roman" w:eastAsia="Times New Roman" w:hAnsi="Times New Roman" w:cs="Times New Roman"/>
          <w:sz w:val="28"/>
          <w:szCs w:val="28"/>
          <w:lang w:val="kk-KZ"/>
        </w:rPr>
        <w:t>С + Н2О = CO + H2</w:t>
      </w:r>
    </w:p>
    <w:p w:rsidR="00681E24" w:rsidRPr="00E2021D" w:rsidRDefault="00681E24" w:rsidP="00FC6999">
      <w:pPr>
        <w:shd w:val="clear" w:color="auto" w:fill="FFFFFF"/>
        <w:spacing w:after="0" w:line="240" w:lineRule="auto"/>
        <w:jc w:val="both"/>
        <w:rPr>
          <w:rFonts w:ascii="Times New Roman" w:eastAsia="Times New Roman" w:hAnsi="Times New Roman" w:cs="Times New Roman"/>
          <w:sz w:val="28"/>
          <w:szCs w:val="28"/>
          <w:lang w:val="kk-KZ"/>
        </w:rPr>
      </w:pPr>
      <w:r w:rsidRPr="00E2021D">
        <w:rPr>
          <w:rFonts w:ascii="Times New Roman" w:eastAsia="Times New Roman" w:hAnsi="Times New Roman" w:cs="Times New Roman"/>
          <w:sz w:val="28"/>
          <w:szCs w:val="28"/>
          <w:lang w:val="kk-KZ"/>
        </w:rPr>
        <w:t xml:space="preserve">              Одан кейін су газы мен су буының артық мөлшерінен қоспасын 400-4500 С дейін қыздырылған катализатор Fe2O3 арқылы өткізіп көміртегі (ІІ) оксидін көміртегі (ІҮ) оксидіне дейін тотықтырады. </w:t>
      </w:r>
    </w:p>
    <w:p w:rsidR="00681E24" w:rsidRPr="00E2021D" w:rsidRDefault="00681E24" w:rsidP="00FC6999">
      <w:pPr>
        <w:shd w:val="clear" w:color="auto" w:fill="FFFFFF"/>
        <w:spacing w:after="0" w:line="240" w:lineRule="auto"/>
        <w:jc w:val="both"/>
        <w:rPr>
          <w:rFonts w:ascii="Times New Roman" w:eastAsia="Times New Roman" w:hAnsi="Times New Roman" w:cs="Times New Roman"/>
          <w:sz w:val="28"/>
          <w:szCs w:val="28"/>
          <w:lang w:val="kk-KZ"/>
        </w:rPr>
      </w:pPr>
      <w:r w:rsidRPr="00E2021D">
        <w:rPr>
          <w:rFonts w:ascii="Times New Roman" w:eastAsia="Times New Roman" w:hAnsi="Times New Roman" w:cs="Times New Roman"/>
          <w:sz w:val="28"/>
          <w:szCs w:val="28"/>
          <w:lang w:val="kk-KZ"/>
        </w:rPr>
        <w:lastRenderedPageBreak/>
        <w:t xml:space="preserve">                            СО +(Н2) + Н2О = CO2 + H2 + (H2) </w:t>
      </w:r>
    </w:p>
    <w:p w:rsidR="00681E24" w:rsidRPr="00E2021D" w:rsidRDefault="00681E24" w:rsidP="00FC6999">
      <w:pPr>
        <w:shd w:val="clear" w:color="auto" w:fill="FFFFFF"/>
        <w:spacing w:after="0" w:line="240" w:lineRule="auto"/>
        <w:jc w:val="both"/>
        <w:rPr>
          <w:rFonts w:ascii="Times New Roman" w:eastAsia="Times New Roman" w:hAnsi="Times New Roman" w:cs="Times New Roman"/>
          <w:sz w:val="28"/>
          <w:szCs w:val="28"/>
          <w:lang w:val="kk-KZ"/>
        </w:rPr>
      </w:pPr>
      <w:r w:rsidRPr="00E2021D">
        <w:rPr>
          <w:rFonts w:ascii="Times New Roman" w:eastAsia="Times New Roman" w:hAnsi="Times New Roman" w:cs="Times New Roman"/>
          <w:sz w:val="28"/>
          <w:szCs w:val="28"/>
          <w:lang w:val="kk-KZ"/>
        </w:rPr>
        <w:t xml:space="preserve">              Түзілетін көміртегі (ІҮ) оксидін сумен сіңіреді. Бұл әдіспен өндірістік сутегінің 50% астамын алады. </w:t>
      </w:r>
    </w:p>
    <w:p w:rsidR="009B180F" w:rsidRPr="00FA56E1" w:rsidRDefault="009B180F" w:rsidP="000D1BCC">
      <w:pPr>
        <w:spacing w:after="0" w:line="240" w:lineRule="auto"/>
        <w:ind w:firstLine="708"/>
        <w:jc w:val="both"/>
        <w:rPr>
          <w:rFonts w:ascii="Times New Roman" w:eastAsia="Times New Roman" w:hAnsi="Times New Roman" w:cs="Times New Roman"/>
          <w:sz w:val="28"/>
          <w:szCs w:val="28"/>
          <w:lang w:val="kk-KZ"/>
        </w:rPr>
      </w:pPr>
      <w:r w:rsidRPr="00FA56E1">
        <w:rPr>
          <w:rFonts w:ascii="Times New Roman" w:eastAsia="Times New Roman" w:hAnsi="Times New Roman" w:cs="Times New Roman"/>
          <w:sz w:val="28"/>
          <w:szCs w:val="28"/>
          <w:lang w:val="kk-KZ"/>
        </w:rPr>
        <w:t>Азот мынадай оксидтер түзеді: Азот(</w:t>
      </w:r>
      <w:r w:rsidRPr="00FA56E1">
        <w:rPr>
          <w:rFonts w:ascii="Times New Roman" w:eastAsia="Times New Roman" w:hAnsi="Times New Roman" w:cs="Times New Roman"/>
          <w:sz w:val="28"/>
          <w:szCs w:val="28"/>
        </w:rPr>
        <w:t>Ι</w:t>
      </w:r>
      <w:r w:rsidRPr="00FA56E1">
        <w:rPr>
          <w:rFonts w:ascii="Times New Roman" w:eastAsia="Times New Roman" w:hAnsi="Times New Roman" w:cs="Times New Roman"/>
          <w:sz w:val="28"/>
          <w:szCs w:val="28"/>
          <w:lang w:val="kk-KZ"/>
        </w:rPr>
        <w:t>) оксиді N</w:t>
      </w:r>
      <w:r w:rsidRPr="00FA56E1">
        <w:rPr>
          <w:rFonts w:ascii="Times New Roman" w:eastAsia="Times New Roman" w:hAnsi="Times New Roman" w:cs="Times New Roman"/>
          <w:sz w:val="28"/>
          <w:szCs w:val="28"/>
          <w:vertAlign w:val="subscript"/>
          <w:lang w:val="kk-KZ"/>
        </w:rPr>
        <w:t>2</w:t>
      </w:r>
      <w:r w:rsidRPr="00FA56E1">
        <w:rPr>
          <w:rFonts w:ascii="Times New Roman" w:eastAsia="Times New Roman" w:hAnsi="Times New Roman" w:cs="Times New Roman"/>
          <w:sz w:val="28"/>
          <w:szCs w:val="28"/>
          <w:lang w:val="kk-KZ"/>
        </w:rPr>
        <w:t>O, азот (II) оксиді NO, азот(III) оксиді N</w:t>
      </w:r>
      <w:r w:rsidRPr="00FA56E1">
        <w:rPr>
          <w:rFonts w:ascii="Times New Roman" w:eastAsia="Times New Roman" w:hAnsi="Times New Roman" w:cs="Times New Roman"/>
          <w:sz w:val="28"/>
          <w:szCs w:val="28"/>
          <w:vertAlign w:val="subscript"/>
          <w:lang w:val="kk-KZ"/>
        </w:rPr>
        <w:t>2</w:t>
      </w:r>
      <w:r w:rsidRPr="00FA56E1">
        <w:rPr>
          <w:rFonts w:ascii="Times New Roman" w:eastAsia="Times New Roman" w:hAnsi="Times New Roman" w:cs="Times New Roman"/>
          <w:sz w:val="28"/>
          <w:szCs w:val="28"/>
          <w:lang w:val="kk-KZ"/>
        </w:rPr>
        <w:t>O</w:t>
      </w:r>
      <w:r w:rsidRPr="00FA56E1">
        <w:rPr>
          <w:rFonts w:ascii="Times New Roman" w:eastAsia="Times New Roman" w:hAnsi="Times New Roman" w:cs="Times New Roman"/>
          <w:sz w:val="28"/>
          <w:szCs w:val="28"/>
          <w:vertAlign w:val="subscript"/>
          <w:lang w:val="kk-KZ"/>
        </w:rPr>
        <w:t>3</w:t>
      </w:r>
      <w:r w:rsidRPr="00FA56E1">
        <w:rPr>
          <w:rFonts w:ascii="Times New Roman" w:eastAsia="Times New Roman" w:hAnsi="Times New Roman" w:cs="Times New Roman"/>
          <w:sz w:val="28"/>
          <w:szCs w:val="28"/>
          <w:lang w:val="kk-KZ"/>
        </w:rPr>
        <w:t> , азот (IV) оксиді NO</w:t>
      </w:r>
      <w:r w:rsidRPr="00FA56E1">
        <w:rPr>
          <w:rFonts w:ascii="Times New Roman" w:eastAsia="Times New Roman" w:hAnsi="Times New Roman" w:cs="Times New Roman"/>
          <w:sz w:val="28"/>
          <w:szCs w:val="28"/>
          <w:vertAlign w:val="subscript"/>
          <w:lang w:val="kk-KZ"/>
        </w:rPr>
        <w:t>2</w:t>
      </w:r>
      <w:r w:rsidRPr="00FA56E1">
        <w:rPr>
          <w:rFonts w:ascii="Times New Roman" w:eastAsia="Times New Roman" w:hAnsi="Times New Roman" w:cs="Times New Roman"/>
          <w:sz w:val="28"/>
          <w:szCs w:val="28"/>
          <w:lang w:val="kk-KZ"/>
        </w:rPr>
        <w:t> (N</w:t>
      </w:r>
      <w:r w:rsidRPr="00FA56E1">
        <w:rPr>
          <w:rFonts w:ascii="Times New Roman" w:eastAsia="Times New Roman" w:hAnsi="Times New Roman" w:cs="Times New Roman"/>
          <w:sz w:val="28"/>
          <w:szCs w:val="28"/>
          <w:vertAlign w:val="subscript"/>
          <w:lang w:val="kk-KZ"/>
        </w:rPr>
        <w:t>2</w:t>
      </w:r>
      <w:r w:rsidRPr="00FA56E1">
        <w:rPr>
          <w:rFonts w:ascii="Times New Roman" w:eastAsia="Times New Roman" w:hAnsi="Times New Roman" w:cs="Times New Roman"/>
          <w:sz w:val="28"/>
          <w:szCs w:val="28"/>
          <w:lang w:val="kk-KZ"/>
        </w:rPr>
        <w:t>O</w:t>
      </w:r>
      <w:r w:rsidRPr="00FA56E1">
        <w:rPr>
          <w:rFonts w:ascii="Times New Roman" w:eastAsia="Times New Roman" w:hAnsi="Times New Roman" w:cs="Times New Roman"/>
          <w:sz w:val="28"/>
          <w:szCs w:val="28"/>
          <w:vertAlign w:val="subscript"/>
          <w:lang w:val="kk-KZ"/>
        </w:rPr>
        <w:t>4</w:t>
      </w:r>
      <w:r w:rsidRPr="00FA56E1">
        <w:rPr>
          <w:rFonts w:ascii="Times New Roman" w:eastAsia="Times New Roman" w:hAnsi="Times New Roman" w:cs="Times New Roman"/>
          <w:sz w:val="28"/>
          <w:szCs w:val="28"/>
          <w:lang w:val="kk-KZ"/>
        </w:rPr>
        <w:t>), азот  (V) оксиді N</w:t>
      </w:r>
      <w:r w:rsidRPr="00FA56E1">
        <w:rPr>
          <w:rFonts w:ascii="Times New Roman" w:eastAsia="Times New Roman" w:hAnsi="Times New Roman" w:cs="Times New Roman"/>
          <w:sz w:val="28"/>
          <w:szCs w:val="28"/>
          <w:vertAlign w:val="subscript"/>
          <w:lang w:val="kk-KZ"/>
        </w:rPr>
        <w:t>2</w:t>
      </w:r>
      <w:r w:rsidRPr="00FA56E1">
        <w:rPr>
          <w:rFonts w:ascii="Times New Roman" w:eastAsia="Times New Roman" w:hAnsi="Times New Roman" w:cs="Times New Roman"/>
          <w:sz w:val="28"/>
          <w:szCs w:val="28"/>
          <w:lang w:val="kk-KZ"/>
        </w:rPr>
        <w:t>O</w:t>
      </w:r>
      <w:r w:rsidRPr="00FA56E1">
        <w:rPr>
          <w:rFonts w:ascii="Times New Roman" w:eastAsia="Times New Roman" w:hAnsi="Times New Roman" w:cs="Times New Roman"/>
          <w:sz w:val="28"/>
          <w:szCs w:val="28"/>
          <w:vertAlign w:val="subscript"/>
          <w:lang w:val="kk-KZ"/>
        </w:rPr>
        <w:t>5</w:t>
      </w:r>
      <w:r w:rsidRPr="00FA56E1">
        <w:rPr>
          <w:rFonts w:ascii="Times New Roman" w:eastAsia="Times New Roman" w:hAnsi="Times New Roman" w:cs="Times New Roman"/>
          <w:sz w:val="28"/>
          <w:szCs w:val="28"/>
          <w:lang w:val="kk-KZ"/>
        </w:rPr>
        <w:t> , бұларда азот +1 ден +5ке дейінгі барлық тотығу дәрежелерін көрсетеді. Практикалық жағынан маңыздылары азот (</w:t>
      </w:r>
      <w:r w:rsidRPr="00FA56E1">
        <w:rPr>
          <w:rFonts w:ascii="Times New Roman" w:eastAsia="Times New Roman" w:hAnsi="Times New Roman" w:cs="Times New Roman"/>
          <w:sz w:val="28"/>
          <w:szCs w:val="28"/>
        </w:rPr>
        <w:t>ΙΙ</w:t>
      </w:r>
      <w:r w:rsidRPr="00FA56E1">
        <w:rPr>
          <w:rFonts w:ascii="Times New Roman" w:eastAsia="Times New Roman" w:hAnsi="Times New Roman" w:cs="Times New Roman"/>
          <w:sz w:val="28"/>
          <w:szCs w:val="28"/>
          <w:lang w:val="kk-KZ"/>
        </w:rPr>
        <w:t>) және азот(</w:t>
      </w:r>
      <w:r w:rsidRPr="00FA56E1">
        <w:rPr>
          <w:rFonts w:ascii="Times New Roman" w:eastAsia="Times New Roman" w:hAnsi="Times New Roman" w:cs="Times New Roman"/>
          <w:sz w:val="28"/>
          <w:szCs w:val="28"/>
        </w:rPr>
        <w:t>Ι</w:t>
      </w:r>
      <w:r w:rsidRPr="00FA56E1">
        <w:rPr>
          <w:rFonts w:ascii="Times New Roman" w:eastAsia="Times New Roman" w:hAnsi="Times New Roman" w:cs="Times New Roman"/>
          <w:sz w:val="28"/>
          <w:szCs w:val="28"/>
          <w:lang w:val="kk-KZ"/>
        </w:rPr>
        <w:t>V) оксидтері.</w:t>
      </w:r>
    </w:p>
    <w:p w:rsidR="009B180F" w:rsidRDefault="009B180F" w:rsidP="000D1BCC">
      <w:pPr>
        <w:spacing w:after="0" w:line="240" w:lineRule="auto"/>
        <w:ind w:firstLine="708"/>
        <w:jc w:val="both"/>
        <w:rPr>
          <w:rFonts w:ascii="Times New Roman" w:eastAsia="Times New Roman" w:hAnsi="Times New Roman" w:cs="Times New Roman"/>
          <w:sz w:val="28"/>
          <w:szCs w:val="28"/>
          <w:lang w:val="kk-KZ"/>
        </w:rPr>
      </w:pPr>
      <w:r w:rsidRPr="00FA56E1">
        <w:rPr>
          <w:rFonts w:ascii="Times New Roman" w:eastAsia="Times New Roman" w:hAnsi="Times New Roman" w:cs="Times New Roman"/>
          <w:sz w:val="28"/>
          <w:szCs w:val="28"/>
          <w:lang w:val="kk-KZ"/>
        </w:rPr>
        <w:t xml:space="preserve">NO —  қышқылдық та, негіздік те қасиеттер көрсетпейтін, түссіз газ. </w:t>
      </w:r>
      <w:r w:rsidRPr="00FA56E1">
        <w:rPr>
          <w:rFonts w:ascii="Times New Roman" w:eastAsia="Times New Roman" w:hAnsi="Times New Roman" w:cs="Times New Roman"/>
          <w:sz w:val="28"/>
          <w:szCs w:val="28"/>
        </w:rPr>
        <w:t>Ол -151,8</w:t>
      </w:r>
      <w:r w:rsidRPr="00FA56E1">
        <w:rPr>
          <w:rFonts w:ascii="Times New Roman" w:eastAsia="Times New Roman" w:hAnsi="Times New Roman" w:cs="Times New Roman"/>
          <w:sz w:val="28"/>
          <w:szCs w:val="28"/>
          <w:vertAlign w:val="superscript"/>
        </w:rPr>
        <w:t>0</w:t>
      </w:r>
      <w:r w:rsidRPr="00FA56E1">
        <w:rPr>
          <w:rFonts w:ascii="Times New Roman" w:eastAsia="Times New Roman" w:hAnsi="Times New Roman" w:cs="Times New Roman"/>
          <w:sz w:val="28"/>
          <w:szCs w:val="28"/>
        </w:rPr>
        <w:t>C – та сығылады, — 163,7</w:t>
      </w:r>
      <w:r w:rsidRPr="00FA56E1">
        <w:rPr>
          <w:rFonts w:ascii="Times New Roman" w:eastAsia="Times New Roman" w:hAnsi="Times New Roman" w:cs="Times New Roman"/>
          <w:sz w:val="28"/>
          <w:szCs w:val="28"/>
          <w:vertAlign w:val="superscript"/>
        </w:rPr>
        <w:t>0</w:t>
      </w:r>
      <w:r w:rsidRPr="00FA56E1">
        <w:rPr>
          <w:rFonts w:ascii="Times New Roman" w:eastAsia="Times New Roman" w:hAnsi="Times New Roman" w:cs="Times New Roman"/>
          <w:sz w:val="28"/>
          <w:szCs w:val="28"/>
        </w:rPr>
        <w:t>С-та қатады. Суда нашар ериді: 0</w:t>
      </w:r>
      <w:r w:rsidRPr="00FA56E1">
        <w:rPr>
          <w:rFonts w:ascii="Times New Roman" w:eastAsia="Times New Roman" w:hAnsi="Times New Roman" w:cs="Times New Roman"/>
          <w:sz w:val="28"/>
          <w:szCs w:val="28"/>
          <w:vertAlign w:val="superscript"/>
        </w:rPr>
        <w:t>0</w:t>
      </w:r>
      <w:r w:rsidRPr="00FA56E1">
        <w:rPr>
          <w:rFonts w:ascii="Times New Roman" w:eastAsia="Times New Roman" w:hAnsi="Times New Roman" w:cs="Times New Roman"/>
          <w:sz w:val="28"/>
          <w:szCs w:val="28"/>
        </w:rPr>
        <w:t>С-та 1 көлем суда 0,07 көлем NO ериді.</w:t>
      </w:r>
    </w:p>
    <w:p w:rsidR="00530413" w:rsidRPr="00530413" w:rsidRDefault="00530413" w:rsidP="000D1BCC">
      <w:pPr>
        <w:spacing w:after="0" w:line="240" w:lineRule="auto"/>
        <w:ind w:firstLine="708"/>
        <w:jc w:val="both"/>
        <w:rPr>
          <w:rFonts w:ascii="Times New Roman" w:eastAsia="Times New Roman" w:hAnsi="Times New Roman" w:cs="Times New Roman"/>
          <w:sz w:val="28"/>
          <w:szCs w:val="28"/>
          <w:lang w:val="kk-KZ"/>
        </w:rPr>
      </w:pPr>
    </w:p>
    <w:p w:rsidR="009B180F" w:rsidRDefault="009B180F" w:rsidP="00FC6999">
      <w:pPr>
        <w:spacing w:after="0" w:line="240" w:lineRule="auto"/>
        <w:jc w:val="both"/>
        <w:rPr>
          <w:rFonts w:ascii="Times New Roman" w:eastAsia="Times New Roman" w:hAnsi="Times New Roman" w:cs="Times New Roman"/>
          <w:sz w:val="28"/>
          <w:szCs w:val="28"/>
          <w:lang w:val="kk-KZ"/>
        </w:rPr>
      </w:pPr>
      <w:r w:rsidRPr="000D1BCC">
        <w:rPr>
          <w:rFonts w:ascii="Times New Roman" w:eastAsia="Times New Roman" w:hAnsi="Times New Roman" w:cs="Times New Roman"/>
          <w:sz w:val="28"/>
          <w:szCs w:val="28"/>
          <w:lang w:val="en-US"/>
        </w:rPr>
        <w:t>2NO + O</w:t>
      </w:r>
      <w:r w:rsidRPr="000D1BCC">
        <w:rPr>
          <w:rFonts w:ascii="Times New Roman" w:eastAsia="Times New Roman" w:hAnsi="Times New Roman" w:cs="Times New Roman"/>
          <w:sz w:val="28"/>
          <w:szCs w:val="28"/>
          <w:vertAlign w:val="subscript"/>
          <w:lang w:val="en-US"/>
        </w:rPr>
        <w:t>2</w:t>
      </w:r>
      <w:r w:rsidRPr="000D1BCC">
        <w:rPr>
          <w:rFonts w:ascii="Times New Roman" w:eastAsia="Times New Roman" w:hAnsi="Times New Roman" w:cs="Times New Roman"/>
          <w:sz w:val="28"/>
          <w:szCs w:val="28"/>
          <w:lang w:val="en-US"/>
        </w:rPr>
        <w:t>  = 2NO</w:t>
      </w:r>
      <w:r w:rsidRPr="000D1BCC">
        <w:rPr>
          <w:rFonts w:ascii="Times New Roman" w:eastAsia="Times New Roman" w:hAnsi="Times New Roman" w:cs="Times New Roman"/>
          <w:sz w:val="28"/>
          <w:szCs w:val="28"/>
          <w:vertAlign w:val="subscript"/>
          <w:lang w:val="en-US"/>
        </w:rPr>
        <w:t>2</w:t>
      </w:r>
      <w:r w:rsidRPr="000D1BCC">
        <w:rPr>
          <w:rFonts w:ascii="Times New Roman" w:eastAsia="Times New Roman" w:hAnsi="Times New Roman" w:cs="Times New Roman"/>
          <w:sz w:val="28"/>
          <w:szCs w:val="28"/>
          <w:lang w:val="en-US"/>
        </w:rPr>
        <w:t xml:space="preserve">  + 123 </w:t>
      </w:r>
      <w:r w:rsidRPr="00FA56E1">
        <w:rPr>
          <w:rFonts w:ascii="Times New Roman" w:eastAsia="Times New Roman" w:hAnsi="Times New Roman" w:cs="Times New Roman"/>
          <w:sz w:val="28"/>
          <w:szCs w:val="28"/>
        </w:rPr>
        <w:t>кДж</w:t>
      </w:r>
    </w:p>
    <w:p w:rsidR="00530413" w:rsidRPr="00530413" w:rsidRDefault="00530413" w:rsidP="00FC6999">
      <w:pPr>
        <w:spacing w:after="0" w:line="240" w:lineRule="auto"/>
        <w:jc w:val="both"/>
        <w:rPr>
          <w:rFonts w:ascii="Times New Roman" w:eastAsia="Times New Roman" w:hAnsi="Times New Roman" w:cs="Times New Roman"/>
          <w:sz w:val="28"/>
          <w:szCs w:val="28"/>
          <w:lang w:val="kk-KZ"/>
        </w:rPr>
      </w:pPr>
    </w:p>
    <w:p w:rsidR="00530413" w:rsidRDefault="009B180F" w:rsidP="000D1BCC">
      <w:pPr>
        <w:spacing w:after="0" w:line="240" w:lineRule="auto"/>
        <w:ind w:firstLine="708"/>
        <w:jc w:val="both"/>
        <w:rPr>
          <w:rFonts w:ascii="Times New Roman" w:eastAsia="Times New Roman" w:hAnsi="Times New Roman" w:cs="Times New Roman"/>
          <w:sz w:val="28"/>
          <w:szCs w:val="28"/>
          <w:lang w:val="kk-KZ"/>
        </w:rPr>
      </w:pPr>
      <w:r w:rsidRPr="00FA56E1">
        <w:rPr>
          <w:rFonts w:ascii="Times New Roman" w:eastAsia="Times New Roman" w:hAnsi="Times New Roman" w:cs="Times New Roman"/>
          <w:b/>
          <w:bCs/>
          <w:sz w:val="28"/>
          <w:szCs w:val="28"/>
        </w:rPr>
        <w:t>Алынуы</w:t>
      </w:r>
      <w:r w:rsidRPr="00FA56E1">
        <w:rPr>
          <w:rFonts w:ascii="Times New Roman" w:eastAsia="Times New Roman" w:hAnsi="Times New Roman" w:cs="Times New Roman"/>
          <w:b/>
          <w:bCs/>
          <w:sz w:val="28"/>
          <w:szCs w:val="28"/>
          <w:lang w:val="en-US"/>
        </w:rPr>
        <w:t>:</w:t>
      </w:r>
      <w:r w:rsidRPr="00FA56E1">
        <w:rPr>
          <w:rFonts w:ascii="Times New Roman" w:eastAsia="Times New Roman" w:hAnsi="Times New Roman" w:cs="Times New Roman"/>
          <w:sz w:val="28"/>
          <w:szCs w:val="28"/>
          <w:lang w:val="en-US"/>
        </w:rPr>
        <w:t> </w:t>
      </w:r>
    </w:p>
    <w:p w:rsidR="000D1BCC" w:rsidRDefault="009B180F" w:rsidP="000D1BCC">
      <w:pPr>
        <w:spacing w:after="0" w:line="240" w:lineRule="auto"/>
        <w:ind w:firstLine="708"/>
        <w:jc w:val="both"/>
        <w:rPr>
          <w:rFonts w:ascii="Times New Roman" w:eastAsia="Times New Roman" w:hAnsi="Times New Roman" w:cs="Times New Roman"/>
          <w:sz w:val="28"/>
          <w:szCs w:val="28"/>
          <w:lang w:val="en-US"/>
        </w:rPr>
      </w:pPr>
      <w:r w:rsidRPr="00FA56E1">
        <w:rPr>
          <w:rFonts w:ascii="Times New Roman" w:eastAsia="Times New Roman" w:hAnsi="Times New Roman" w:cs="Times New Roman"/>
          <w:sz w:val="28"/>
          <w:szCs w:val="28"/>
          <w:lang w:val="en-US"/>
        </w:rPr>
        <w:t>N</w:t>
      </w:r>
      <w:r w:rsidRPr="00FA56E1">
        <w:rPr>
          <w:rFonts w:ascii="Times New Roman" w:eastAsia="Times New Roman" w:hAnsi="Times New Roman" w:cs="Times New Roman"/>
          <w:sz w:val="28"/>
          <w:szCs w:val="28"/>
          <w:vertAlign w:val="subscript"/>
          <w:lang w:val="en-US"/>
        </w:rPr>
        <w:t>2</w:t>
      </w:r>
      <w:r w:rsidRPr="00FA56E1">
        <w:rPr>
          <w:rFonts w:ascii="Times New Roman" w:eastAsia="Times New Roman" w:hAnsi="Times New Roman" w:cs="Times New Roman"/>
          <w:sz w:val="28"/>
          <w:szCs w:val="28"/>
          <w:lang w:val="en-US"/>
        </w:rPr>
        <w:t>  + O</w:t>
      </w:r>
      <w:r w:rsidRPr="00FA56E1">
        <w:rPr>
          <w:rFonts w:ascii="Times New Roman" w:eastAsia="Times New Roman" w:hAnsi="Times New Roman" w:cs="Times New Roman"/>
          <w:sz w:val="28"/>
          <w:szCs w:val="28"/>
          <w:vertAlign w:val="subscript"/>
          <w:lang w:val="en-US"/>
        </w:rPr>
        <w:t>2</w:t>
      </w:r>
      <w:r w:rsidRPr="00FA56E1">
        <w:rPr>
          <w:rFonts w:ascii="Times New Roman" w:eastAsia="Times New Roman" w:hAnsi="Times New Roman" w:cs="Times New Roman"/>
          <w:sz w:val="28"/>
          <w:szCs w:val="28"/>
          <w:lang w:val="en-US"/>
        </w:rPr>
        <w:t>  =  2NO;     </w:t>
      </w:r>
    </w:p>
    <w:p w:rsidR="009B180F" w:rsidRDefault="009B180F" w:rsidP="000D1BCC">
      <w:pPr>
        <w:spacing w:after="0" w:line="240" w:lineRule="auto"/>
        <w:ind w:firstLine="708"/>
        <w:jc w:val="both"/>
        <w:rPr>
          <w:rFonts w:ascii="Times New Roman" w:eastAsia="Times New Roman" w:hAnsi="Times New Roman" w:cs="Times New Roman"/>
          <w:sz w:val="28"/>
          <w:szCs w:val="28"/>
          <w:lang w:val="kk-KZ"/>
        </w:rPr>
      </w:pPr>
      <w:r w:rsidRPr="00FA56E1">
        <w:rPr>
          <w:rFonts w:ascii="Times New Roman" w:eastAsia="Times New Roman" w:hAnsi="Times New Roman" w:cs="Times New Roman"/>
          <w:sz w:val="28"/>
          <w:szCs w:val="28"/>
          <w:lang w:val="en-US"/>
        </w:rPr>
        <w:t>3Cu + 8HNO</w:t>
      </w:r>
      <w:r w:rsidRPr="00FA56E1">
        <w:rPr>
          <w:rFonts w:ascii="Times New Roman" w:eastAsia="Times New Roman" w:hAnsi="Times New Roman" w:cs="Times New Roman"/>
          <w:sz w:val="28"/>
          <w:szCs w:val="28"/>
          <w:vertAlign w:val="subscript"/>
          <w:lang w:val="en-US"/>
        </w:rPr>
        <w:t>3</w:t>
      </w:r>
      <w:r w:rsidRPr="00FA56E1">
        <w:rPr>
          <w:rFonts w:ascii="Times New Roman" w:eastAsia="Times New Roman" w:hAnsi="Times New Roman" w:cs="Times New Roman"/>
          <w:sz w:val="28"/>
          <w:szCs w:val="28"/>
          <w:lang w:val="en-US"/>
        </w:rPr>
        <w:t>  =  3Cu(NO</w:t>
      </w:r>
      <w:r w:rsidRPr="00FA56E1">
        <w:rPr>
          <w:rFonts w:ascii="Times New Roman" w:eastAsia="Times New Roman" w:hAnsi="Times New Roman" w:cs="Times New Roman"/>
          <w:sz w:val="28"/>
          <w:szCs w:val="28"/>
          <w:vertAlign w:val="subscript"/>
          <w:lang w:val="en-US"/>
        </w:rPr>
        <w:t>3</w:t>
      </w:r>
      <w:r w:rsidRPr="00FA56E1">
        <w:rPr>
          <w:rFonts w:ascii="Times New Roman" w:eastAsia="Times New Roman" w:hAnsi="Times New Roman" w:cs="Times New Roman"/>
          <w:sz w:val="28"/>
          <w:szCs w:val="28"/>
          <w:lang w:val="en-US"/>
        </w:rPr>
        <w:t>) </w:t>
      </w:r>
      <w:r w:rsidRPr="00FA56E1">
        <w:rPr>
          <w:rFonts w:ascii="Times New Roman" w:eastAsia="Times New Roman" w:hAnsi="Times New Roman" w:cs="Times New Roman"/>
          <w:sz w:val="28"/>
          <w:szCs w:val="28"/>
          <w:vertAlign w:val="subscript"/>
          <w:lang w:val="en-US"/>
        </w:rPr>
        <w:t>2</w:t>
      </w:r>
      <w:r w:rsidRPr="00FA56E1">
        <w:rPr>
          <w:rFonts w:ascii="Times New Roman" w:eastAsia="Times New Roman" w:hAnsi="Times New Roman" w:cs="Times New Roman"/>
          <w:sz w:val="28"/>
          <w:szCs w:val="28"/>
          <w:lang w:val="en-US"/>
        </w:rPr>
        <w:t> + 2NO + 4H</w:t>
      </w:r>
      <w:r w:rsidRPr="00FA56E1">
        <w:rPr>
          <w:rFonts w:ascii="Times New Roman" w:eastAsia="Times New Roman" w:hAnsi="Times New Roman" w:cs="Times New Roman"/>
          <w:sz w:val="28"/>
          <w:szCs w:val="28"/>
          <w:vertAlign w:val="subscript"/>
          <w:lang w:val="en-US"/>
        </w:rPr>
        <w:t>2</w:t>
      </w:r>
      <w:r w:rsidRPr="00FA56E1">
        <w:rPr>
          <w:rFonts w:ascii="Times New Roman" w:eastAsia="Times New Roman" w:hAnsi="Times New Roman" w:cs="Times New Roman"/>
          <w:sz w:val="28"/>
          <w:szCs w:val="28"/>
          <w:lang w:val="en-US"/>
        </w:rPr>
        <w:t>O</w:t>
      </w:r>
    </w:p>
    <w:p w:rsidR="00530413" w:rsidRPr="00530413" w:rsidRDefault="00530413" w:rsidP="000D1BCC">
      <w:pPr>
        <w:spacing w:after="0" w:line="240" w:lineRule="auto"/>
        <w:ind w:firstLine="708"/>
        <w:jc w:val="both"/>
        <w:rPr>
          <w:rFonts w:ascii="Times New Roman" w:eastAsia="Times New Roman" w:hAnsi="Times New Roman" w:cs="Times New Roman"/>
          <w:sz w:val="28"/>
          <w:szCs w:val="28"/>
          <w:lang w:val="kk-KZ"/>
        </w:rPr>
      </w:pPr>
    </w:p>
    <w:p w:rsidR="009B180F" w:rsidRPr="00FA56E1" w:rsidRDefault="009B180F" w:rsidP="000D1BCC">
      <w:pPr>
        <w:spacing w:after="0" w:line="240" w:lineRule="auto"/>
        <w:ind w:firstLine="708"/>
        <w:jc w:val="both"/>
        <w:rPr>
          <w:rFonts w:ascii="Times New Roman" w:eastAsia="Times New Roman" w:hAnsi="Times New Roman" w:cs="Times New Roman"/>
          <w:sz w:val="28"/>
          <w:szCs w:val="28"/>
        </w:rPr>
      </w:pPr>
      <w:r w:rsidRPr="00530413">
        <w:rPr>
          <w:rFonts w:ascii="Times New Roman" w:eastAsia="Times New Roman" w:hAnsi="Times New Roman" w:cs="Times New Roman"/>
          <w:sz w:val="28"/>
          <w:szCs w:val="28"/>
          <w:lang w:val="kk-KZ"/>
        </w:rPr>
        <w:t>NO</w:t>
      </w:r>
      <w:r w:rsidRPr="00530413">
        <w:rPr>
          <w:rFonts w:ascii="Times New Roman" w:eastAsia="Times New Roman" w:hAnsi="Times New Roman" w:cs="Times New Roman"/>
          <w:sz w:val="28"/>
          <w:szCs w:val="28"/>
          <w:vertAlign w:val="subscript"/>
          <w:lang w:val="kk-KZ"/>
        </w:rPr>
        <w:t>2</w:t>
      </w:r>
      <w:r w:rsidRPr="00530413">
        <w:rPr>
          <w:rFonts w:ascii="Times New Roman" w:eastAsia="Times New Roman" w:hAnsi="Times New Roman" w:cs="Times New Roman"/>
          <w:sz w:val="28"/>
          <w:szCs w:val="28"/>
          <w:lang w:val="kk-KZ"/>
        </w:rPr>
        <w:t> — өзіне</w:t>
      </w:r>
      <w:r w:rsidR="00530413">
        <w:rPr>
          <w:rFonts w:ascii="Times New Roman" w:eastAsia="Times New Roman" w:hAnsi="Times New Roman" w:cs="Times New Roman"/>
          <w:sz w:val="28"/>
          <w:szCs w:val="28"/>
          <w:lang w:val="kk-KZ"/>
        </w:rPr>
        <w:t xml:space="preserve"> </w:t>
      </w:r>
      <w:r w:rsidRPr="00530413">
        <w:rPr>
          <w:rFonts w:ascii="Times New Roman" w:eastAsia="Times New Roman" w:hAnsi="Times New Roman" w:cs="Times New Roman"/>
          <w:sz w:val="28"/>
          <w:szCs w:val="28"/>
          <w:lang w:val="kk-KZ"/>
        </w:rPr>
        <w:t>тән</w:t>
      </w:r>
      <w:r w:rsidR="00530413">
        <w:rPr>
          <w:rFonts w:ascii="Times New Roman" w:eastAsia="Times New Roman" w:hAnsi="Times New Roman" w:cs="Times New Roman"/>
          <w:sz w:val="28"/>
          <w:szCs w:val="28"/>
          <w:lang w:val="kk-KZ"/>
        </w:rPr>
        <w:t xml:space="preserve"> </w:t>
      </w:r>
      <w:r w:rsidRPr="00530413">
        <w:rPr>
          <w:rFonts w:ascii="Times New Roman" w:eastAsia="Times New Roman" w:hAnsi="Times New Roman" w:cs="Times New Roman"/>
          <w:sz w:val="28"/>
          <w:szCs w:val="28"/>
          <w:lang w:val="kk-KZ"/>
        </w:rPr>
        <w:t>иісі</w:t>
      </w:r>
      <w:r w:rsidR="00530413">
        <w:rPr>
          <w:rFonts w:ascii="Times New Roman" w:eastAsia="Times New Roman" w:hAnsi="Times New Roman" w:cs="Times New Roman"/>
          <w:sz w:val="28"/>
          <w:szCs w:val="28"/>
          <w:lang w:val="kk-KZ"/>
        </w:rPr>
        <w:t xml:space="preserve"> </w:t>
      </w:r>
      <w:r w:rsidRPr="00530413">
        <w:rPr>
          <w:rFonts w:ascii="Times New Roman" w:eastAsia="Times New Roman" w:hAnsi="Times New Roman" w:cs="Times New Roman"/>
          <w:sz w:val="28"/>
          <w:szCs w:val="28"/>
          <w:lang w:val="kk-KZ"/>
        </w:rPr>
        <w:t>бар</w:t>
      </w:r>
      <w:r w:rsidR="00530413">
        <w:rPr>
          <w:rFonts w:ascii="Times New Roman" w:eastAsia="Times New Roman" w:hAnsi="Times New Roman" w:cs="Times New Roman"/>
          <w:sz w:val="28"/>
          <w:szCs w:val="28"/>
          <w:lang w:val="kk-KZ"/>
        </w:rPr>
        <w:t xml:space="preserve"> </w:t>
      </w:r>
      <w:r w:rsidRPr="00530413">
        <w:rPr>
          <w:rFonts w:ascii="Times New Roman" w:eastAsia="Times New Roman" w:hAnsi="Times New Roman" w:cs="Times New Roman"/>
          <w:sz w:val="28"/>
          <w:szCs w:val="28"/>
          <w:lang w:val="kk-KZ"/>
        </w:rPr>
        <w:t>қоңыр</w:t>
      </w:r>
      <w:r w:rsidR="00530413">
        <w:rPr>
          <w:rFonts w:ascii="Times New Roman" w:eastAsia="Times New Roman" w:hAnsi="Times New Roman" w:cs="Times New Roman"/>
          <w:sz w:val="28"/>
          <w:szCs w:val="28"/>
          <w:lang w:val="kk-KZ"/>
        </w:rPr>
        <w:t xml:space="preserve"> </w:t>
      </w:r>
      <w:r w:rsidRPr="00530413">
        <w:rPr>
          <w:rFonts w:ascii="Times New Roman" w:eastAsia="Times New Roman" w:hAnsi="Times New Roman" w:cs="Times New Roman"/>
          <w:sz w:val="28"/>
          <w:szCs w:val="28"/>
          <w:lang w:val="kk-KZ"/>
        </w:rPr>
        <w:t>түсті</w:t>
      </w:r>
      <w:r w:rsidR="00530413">
        <w:rPr>
          <w:rFonts w:ascii="Times New Roman" w:eastAsia="Times New Roman" w:hAnsi="Times New Roman" w:cs="Times New Roman"/>
          <w:sz w:val="28"/>
          <w:szCs w:val="28"/>
          <w:lang w:val="kk-KZ"/>
        </w:rPr>
        <w:t xml:space="preserve"> </w:t>
      </w:r>
      <w:r w:rsidRPr="00530413">
        <w:rPr>
          <w:rFonts w:ascii="Times New Roman" w:eastAsia="Times New Roman" w:hAnsi="Times New Roman" w:cs="Times New Roman"/>
          <w:sz w:val="28"/>
          <w:szCs w:val="28"/>
          <w:lang w:val="kk-KZ"/>
        </w:rPr>
        <w:t xml:space="preserve">газ. </w:t>
      </w:r>
      <w:r w:rsidRPr="00FA56E1">
        <w:rPr>
          <w:rFonts w:ascii="Times New Roman" w:eastAsia="Times New Roman" w:hAnsi="Times New Roman" w:cs="Times New Roman"/>
          <w:sz w:val="28"/>
          <w:szCs w:val="28"/>
        </w:rPr>
        <w:t>Буы</w:t>
      </w:r>
      <w:r w:rsidRPr="00143688">
        <w:rPr>
          <w:rFonts w:ascii="Times New Roman" w:eastAsia="Times New Roman" w:hAnsi="Times New Roman" w:cs="Times New Roman"/>
          <w:sz w:val="28"/>
          <w:szCs w:val="28"/>
        </w:rPr>
        <w:t xml:space="preserve"> </w:t>
      </w:r>
      <w:r w:rsidRPr="00FA56E1">
        <w:rPr>
          <w:rFonts w:ascii="Times New Roman" w:eastAsia="Times New Roman" w:hAnsi="Times New Roman" w:cs="Times New Roman"/>
          <w:sz w:val="28"/>
          <w:szCs w:val="28"/>
        </w:rPr>
        <w:t>улы</w:t>
      </w:r>
      <w:r w:rsidRPr="00143688">
        <w:rPr>
          <w:rFonts w:ascii="Times New Roman" w:eastAsia="Times New Roman" w:hAnsi="Times New Roman" w:cs="Times New Roman"/>
          <w:sz w:val="28"/>
          <w:szCs w:val="28"/>
        </w:rPr>
        <w:t xml:space="preserve">, </w:t>
      </w:r>
      <w:r w:rsidRPr="00FA56E1">
        <w:rPr>
          <w:rFonts w:ascii="Times New Roman" w:eastAsia="Times New Roman" w:hAnsi="Times New Roman" w:cs="Times New Roman"/>
          <w:sz w:val="28"/>
          <w:szCs w:val="28"/>
        </w:rPr>
        <w:t>онымен</w:t>
      </w:r>
      <w:r w:rsidRPr="00143688">
        <w:rPr>
          <w:rFonts w:ascii="Times New Roman" w:eastAsia="Times New Roman" w:hAnsi="Times New Roman" w:cs="Times New Roman"/>
          <w:sz w:val="28"/>
          <w:szCs w:val="28"/>
        </w:rPr>
        <w:t xml:space="preserve"> </w:t>
      </w:r>
      <w:r w:rsidRPr="00FA56E1">
        <w:rPr>
          <w:rFonts w:ascii="Times New Roman" w:eastAsia="Times New Roman" w:hAnsi="Times New Roman" w:cs="Times New Roman"/>
          <w:sz w:val="28"/>
          <w:szCs w:val="28"/>
        </w:rPr>
        <w:t>тыныс</w:t>
      </w:r>
      <w:r w:rsidRPr="00143688">
        <w:rPr>
          <w:rFonts w:ascii="Times New Roman" w:eastAsia="Times New Roman" w:hAnsi="Times New Roman" w:cs="Times New Roman"/>
          <w:sz w:val="28"/>
          <w:szCs w:val="28"/>
        </w:rPr>
        <w:t xml:space="preserve"> </w:t>
      </w:r>
      <w:r w:rsidRPr="00FA56E1">
        <w:rPr>
          <w:rFonts w:ascii="Times New Roman" w:eastAsia="Times New Roman" w:hAnsi="Times New Roman" w:cs="Times New Roman"/>
          <w:sz w:val="28"/>
          <w:szCs w:val="28"/>
        </w:rPr>
        <w:t>алғанда</w:t>
      </w:r>
      <w:r w:rsidRPr="00143688">
        <w:rPr>
          <w:rFonts w:ascii="Times New Roman" w:eastAsia="Times New Roman" w:hAnsi="Times New Roman" w:cs="Times New Roman"/>
          <w:sz w:val="28"/>
          <w:szCs w:val="28"/>
        </w:rPr>
        <w:t xml:space="preserve"> </w:t>
      </w:r>
      <w:r w:rsidRPr="00FA56E1">
        <w:rPr>
          <w:rFonts w:ascii="Times New Roman" w:eastAsia="Times New Roman" w:hAnsi="Times New Roman" w:cs="Times New Roman"/>
          <w:sz w:val="28"/>
          <w:szCs w:val="28"/>
        </w:rPr>
        <w:t>адам</w:t>
      </w:r>
      <w:r w:rsidRPr="00143688">
        <w:rPr>
          <w:rFonts w:ascii="Times New Roman" w:eastAsia="Times New Roman" w:hAnsi="Times New Roman" w:cs="Times New Roman"/>
          <w:sz w:val="28"/>
          <w:szCs w:val="28"/>
        </w:rPr>
        <w:t xml:space="preserve"> </w:t>
      </w:r>
      <w:r w:rsidRPr="00FA56E1">
        <w:rPr>
          <w:rFonts w:ascii="Times New Roman" w:eastAsia="Times New Roman" w:hAnsi="Times New Roman" w:cs="Times New Roman"/>
          <w:sz w:val="28"/>
          <w:szCs w:val="28"/>
        </w:rPr>
        <w:t>уланады</w:t>
      </w:r>
      <w:r w:rsidRPr="00143688">
        <w:rPr>
          <w:rFonts w:ascii="Times New Roman" w:eastAsia="Times New Roman" w:hAnsi="Times New Roman" w:cs="Times New Roman"/>
          <w:sz w:val="28"/>
          <w:szCs w:val="28"/>
        </w:rPr>
        <w:t xml:space="preserve">. </w:t>
      </w:r>
      <w:r w:rsidRPr="00FA56E1">
        <w:rPr>
          <w:rFonts w:ascii="Times New Roman" w:eastAsia="Times New Roman" w:hAnsi="Times New Roman" w:cs="Times New Roman"/>
          <w:sz w:val="28"/>
          <w:szCs w:val="28"/>
        </w:rPr>
        <w:t>21,3</w:t>
      </w:r>
      <w:r w:rsidRPr="00FA56E1">
        <w:rPr>
          <w:rFonts w:ascii="Times New Roman" w:eastAsia="Times New Roman" w:hAnsi="Times New Roman" w:cs="Times New Roman"/>
          <w:sz w:val="28"/>
          <w:szCs w:val="28"/>
          <w:vertAlign w:val="superscript"/>
        </w:rPr>
        <w:t>0</w:t>
      </w:r>
      <w:r w:rsidRPr="00FA56E1">
        <w:rPr>
          <w:rFonts w:ascii="Times New Roman" w:eastAsia="Times New Roman" w:hAnsi="Times New Roman" w:cs="Times New Roman"/>
          <w:sz w:val="28"/>
          <w:szCs w:val="28"/>
        </w:rPr>
        <w:t>С-та сұйылады, 9,3</w:t>
      </w:r>
      <w:r w:rsidRPr="00FA56E1">
        <w:rPr>
          <w:rFonts w:ascii="Times New Roman" w:eastAsia="Times New Roman" w:hAnsi="Times New Roman" w:cs="Times New Roman"/>
          <w:sz w:val="28"/>
          <w:szCs w:val="28"/>
          <w:vertAlign w:val="superscript"/>
        </w:rPr>
        <w:t>0</w:t>
      </w:r>
      <w:r w:rsidRPr="00FA56E1">
        <w:rPr>
          <w:rFonts w:ascii="Times New Roman" w:eastAsia="Times New Roman" w:hAnsi="Times New Roman" w:cs="Times New Roman"/>
          <w:sz w:val="28"/>
          <w:szCs w:val="28"/>
        </w:rPr>
        <w:t>С-та түссіз кристалдық массаға айналады. Азот (ΙV) оксидінің NO</w:t>
      </w:r>
      <w:r w:rsidRPr="00FA56E1">
        <w:rPr>
          <w:rFonts w:ascii="Times New Roman" w:eastAsia="Times New Roman" w:hAnsi="Times New Roman" w:cs="Times New Roman"/>
          <w:sz w:val="28"/>
          <w:szCs w:val="28"/>
          <w:vertAlign w:val="subscript"/>
        </w:rPr>
        <w:t>2</w:t>
      </w:r>
      <w:r w:rsidRPr="00FA56E1">
        <w:rPr>
          <w:rFonts w:ascii="Times New Roman" w:eastAsia="Times New Roman" w:hAnsi="Times New Roman" w:cs="Times New Roman"/>
          <w:sz w:val="28"/>
          <w:szCs w:val="28"/>
        </w:rPr>
        <w:t>  молекуласында  жұптаспаған электронның болуына байланысты, ол димерленіп,  N</w:t>
      </w:r>
      <w:r w:rsidRPr="00FA56E1">
        <w:rPr>
          <w:rFonts w:ascii="Times New Roman" w:eastAsia="Times New Roman" w:hAnsi="Times New Roman" w:cs="Times New Roman"/>
          <w:sz w:val="28"/>
          <w:szCs w:val="28"/>
          <w:vertAlign w:val="subscript"/>
        </w:rPr>
        <w:t>2</w:t>
      </w:r>
      <w:r w:rsidRPr="00FA56E1">
        <w:rPr>
          <w:rFonts w:ascii="Times New Roman" w:eastAsia="Times New Roman" w:hAnsi="Times New Roman" w:cs="Times New Roman"/>
          <w:sz w:val="28"/>
          <w:szCs w:val="28"/>
        </w:rPr>
        <w:t>O</w:t>
      </w:r>
      <w:r w:rsidRPr="00FA56E1">
        <w:rPr>
          <w:rFonts w:ascii="Times New Roman" w:eastAsia="Times New Roman" w:hAnsi="Times New Roman" w:cs="Times New Roman"/>
          <w:sz w:val="28"/>
          <w:szCs w:val="28"/>
          <w:vertAlign w:val="subscript"/>
        </w:rPr>
        <w:t>4</w:t>
      </w:r>
      <w:r w:rsidRPr="00FA56E1">
        <w:rPr>
          <w:rFonts w:ascii="Times New Roman" w:eastAsia="Times New Roman" w:hAnsi="Times New Roman" w:cs="Times New Roman"/>
          <w:sz w:val="28"/>
          <w:szCs w:val="28"/>
        </w:rPr>
        <w:t> –ті түзуге бейім келеді.</w:t>
      </w:r>
    </w:p>
    <w:p w:rsidR="009B180F" w:rsidRPr="00FA56E1" w:rsidRDefault="009B180F" w:rsidP="000D1BCC">
      <w:pPr>
        <w:spacing w:after="0" w:line="240" w:lineRule="auto"/>
        <w:ind w:firstLine="708"/>
        <w:jc w:val="both"/>
        <w:rPr>
          <w:rFonts w:ascii="Times New Roman" w:eastAsia="Times New Roman" w:hAnsi="Times New Roman" w:cs="Times New Roman"/>
          <w:sz w:val="28"/>
          <w:szCs w:val="28"/>
        </w:rPr>
      </w:pPr>
      <w:r w:rsidRPr="00FA56E1">
        <w:rPr>
          <w:rFonts w:ascii="Times New Roman" w:eastAsia="Times New Roman" w:hAnsi="Times New Roman" w:cs="Times New Roman"/>
          <w:b/>
          <w:bCs/>
          <w:sz w:val="28"/>
          <w:szCs w:val="28"/>
        </w:rPr>
        <w:t>Азот қышқылының физикалық қасиеттері:</w:t>
      </w:r>
      <w:r w:rsidRPr="00FA56E1">
        <w:rPr>
          <w:rFonts w:ascii="Times New Roman" w:eastAsia="Times New Roman" w:hAnsi="Times New Roman" w:cs="Times New Roman"/>
          <w:sz w:val="28"/>
          <w:szCs w:val="28"/>
        </w:rPr>
        <w:t> — өткір иісті, түссіз, сұйықтық (тығыздығы 1,52г/мл), — 42</w:t>
      </w:r>
      <w:r w:rsidRPr="00FA56E1">
        <w:rPr>
          <w:rFonts w:ascii="Times New Roman" w:eastAsia="Times New Roman" w:hAnsi="Times New Roman" w:cs="Times New Roman"/>
          <w:sz w:val="28"/>
          <w:szCs w:val="28"/>
          <w:vertAlign w:val="superscript"/>
        </w:rPr>
        <w:t>0</w:t>
      </w:r>
      <w:r w:rsidRPr="00FA56E1">
        <w:rPr>
          <w:rFonts w:ascii="Times New Roman" w:eastAsia="Times New Roman" w:hAnsi="Times New Roman" w:cs="Times New Roman"/>
          <w:sz w:val="28"/>
          <w:szCs w:val="28"/>
        </w:rPr>
        <w:t>С-та кристалдық күйге ауысады. Өте ылғал тартқыш. Ауада ол «түтіндейді», өйткені оның буы ауаның ылғалымен  тұманның ұсақ тамшыларын түзеді. Сумен кез келген арақатынаста араласады, 86</w:t>
      </w:r>
      <w:r w:rsidRPr="00FA56E1">
        <w:rPr>
          <w:rFonts w:ascii="Times New Roman" w:eastAsia="Times New Roman" w:hAnsi="Times New Roman" w:cs="Times New Roman"/>
          <w:sz w:val="28"/>
          <w:szCs w:val="28"/>
          <w:vertAlign w:val="superscript"/>
        </w:rPr>
        <w:t>0</w:t>
      </w:r>
      <w:r w:rsidRPr="00FA56E1">
        <w:rPr>
          <w:rFonts w:ascii="Times New Roman" w:eastAsia="Times New Roman" w:hAnsi="Times New Roman" w:cs="Times New Roman"/>
          <w:sz w:val="28"/>
          <w:szCs w:val="28"/>
        </w:rPr>
        <w:t>С-та қайнайды.</w:t>
      </w:r>
    </w:p>
    <w:p w:rsidR="000D1BCC" w:rsidRDefault="000D1BCC" w:rsidP="00FC6999">
      <w:pPr>
        <w:spacing w:after="0" w:line="240" w:lineRule="auto"/>
        <w:jc w:val="both"/>
        <w:rPr>
          <w:rFonts w:ascii="Times New Roman" w:eastAsia="Times New Roman" w:hAnsi="Times New Roman" w:cs="Times New Roman"/>
          <w:b/>
          <w:bCs/>
          <w:sz w:val="28"/>
          <w:szCs w:val="28"/>
        </w:rPr>
      </w:pPr>
    </w:p>
    <w:p w:rsidR="009B180F" w:rsidRPr="00FA56E1" w:rsidRDefault="009B180F" w:rsidP="000D1BCC">
      <w:pPr>
        <w:spacing w:after="0" w:line="240" w:lineRule="auto"/>
        <w:ind w:firstLine="708"/>
        <w:jc w:val="both"/>
        <w:rPr>
          <w:rFonts w:ascii="Times New Roman" w:eastAsia="Times New Roman" w:hAnsi="Times New Roman" w:cs="Times New Roman"/>
          <w:sz w:val="28"/>
          <w:szCs w:val="28"/>
        </w:rPr>
      </w:pPr>
      <w:r w:rsidRPr="00FA56E1">
        <w:rPr>
          <w:rFonts w:ascii="Times New Roman" w:eastAsia="Times New Roman" w:hAnsi="Times New Roman" w:cs="Times New Roman"/>
          <w:b/>
          <w:bCs/>
          <w:sz w:val="28"/>
          <w:szCs w:val="28"/>
        </w:rPr>
        <w:t>Химиялық қасиеттері:</w:t>
      </w:r>
    </w:p>
    <w:p w:rsidR="009B180F" w:rsidRPr="00EE1AFF" w:rsidRDefault="00FA56E1" w:rsidP="00FC6999">
      <w:pPr>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ab/>
      </w:r>
      <w:r w:rsidR="009B180F" w:rsidRPr="006C76E6">
        <w:rPr>
          <w:rFonts w:ascii="Times New Roman" w:eastAsia="Times New Roman" w:hAnsi="Times New Roman" w:cs="Times New Roman"/>
          <w:sz w:val="28"/>
          <w:szCs w:val="28"/>
          <w:lang w:val="kk-KZ"/>
        </w:rPr>
        <w:t xml:space="preserve">Азот қышқылы Pt,Rh,Pd,Ir,Au-мен әрекеттеспейді. Бір көлем азот және үш көлем концентрлі хлорсутек қышқылынан тұратын қоспаны «патша арағы» деп атайды. </w:t>
      </w:r>
      <w:r w:rsidR="009B180F" w:rsidRPr="00EE1AFF">
        <w:rPr>
          <w:rFonts w:ascii="Times New Roman" w:eastAsia="Times New Roman" w:hAnsi="Times New Roman" w:cs="Times New Roman"/>
          <w:sz w:val="28"/>
          <w:szCs w:val="28"/>
          <w:lang w:val="kk-KZ"/>
        </w:rPr>
        <w:t>Ол күщті тотықтырғыш болып табылады және металдарды тотықтырады.</w:t>
      </w:r>
    </w:p>
    <w:p w:rsidR="009B180F" w:rsidRPr="00FA56E1" w:rsidRDefault="00FA56E1" w:rsidP="00FC6999">
      <w:pPr>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ab/>
      </w:r>
      <w:r w:rsidR="009B180F" w:rsidRPr="006C76E6">
        <w:rPr>
          <w:rFonts w:ascii="Times New Roman" w:eastAsia="Times New Roman" w:hAnsi="Times New Roman" w:cs="Times New Roman"/>
          <w:sz w:val="28"/>
          <w:szCs w:val="28"/>
          <w:lang w:val="kk-KZ"/>
        </w:rPr>
        <w:t>Азот қышқылы — химиялық өнеркәсіптің негізгі өнімдерінің бірі. Оның көп мөлшері азот  тыңайтқыштарын, қопарылғыш және дәрілік заттарды, бояуларды, пластикалық массаларды, жасанды талшықтар мен басқа материалдар дайындауға жұмсалады.  Түтіндейтін азот қышқылы, ракета техникасында ракета отындарының тотықтырғышы ретінде қолданылады</w:t>
      </w:r>
    </w:p>
    <w:p w:rsidR="007F31F3" w:rsidRPr="00FA56E1" w:rsidRDefault="00FA56E1" w:rsidP="00FC6999">
      <w:pPr>
        <w:pStyle w:val="a6"/>
        <w:spacing w:before="0" w:beforeAutospacing="0" w:after="0" w:afterAutospacing="0"/>
        <w:jc w:val="both"/>
        <w:rPr>
          <w:b/>
          <w:sz w:val="28"/>
          <w:szCs w:val="28"/>
          <w:lang w:val="kk-KZ"/>
        </w:rPr>
      </w:pPr>
      <w:r>
        <w:rPr>
          <w:b/>
          <w:sz w:val="28"/>
          <w:szCs w:val="28"/>
          <w:lang w:val="kk-KZ"/>
        </w:rPr>
        <w:tab/>
      </w:r>
      <w:r w:rsidR="007F31F3" w:rsidRPr="00FA56E1">
        <w:rPr>
          <w:b/>
          <w:sz w:val="28"/>
          <w:szCs w:val="28"/>
          <w:lang w:val="kk-KZ"/>
        </w:rPr>
        <w:t>4.Азоттың металдар мен бейметалдармен қосылыстары.</w:t>
      </w:r>
    </w:p>
    <w:p w:rsidR="007F31F3" w:rsidRPr="00FA56E1" w:rsidRDefault="007F31F3" w:rsidP="000D1BCC">
      <w:pPr>
        <w:spacing w:after="0" w:line="240" w:lineRule="auto"/>
        <w:ind w:firstLine="708"/>
        <w:jc w:val="both"/>
        <w:rPr>
          <w:rFonts w:ascii="Times New Roman" w:eastAsia="Times New Roman" w:hAnsi="Times New Roman" w:cs="Times New Roman"/>
          <w:sz w:val="28"/>
          <w:szCs w:val="28"/>
          <w:lang w:val="kk-KZ"/>
        </w:rPr>
      </w:pPr>
      <w:r w:rsidRPr="00FA56E1">
        <w:rPr>
          <w:rFonts w:ascii="Times New Roman" w:eastAsia="Times New Roman" w:hAnsi="Times New Roman" w:cs="Times New Roman"/>
          <w:sz w:val="28"/>
          <w:szCs w:val="28"/>
          <w:lang w:val="kk-KZ"/>
        </w:rPr>
        <w:t>N</w:t>
      </w:r>
      <w:r w:rsidRPr="00FA56E1">
        <w:rPr>
          <w:rFonts w:ascii="Times New Roman" w:eastAsia="Times New Roman" w:hAnsi="Times New Roman" w:cs="Times New Roman"/>
          <w:sz w:val="28"/>
          <w:szCs w:val="28"/>
          <w:vertAlign w:val="subscript"/>
          <w:lang w:val="kk-KZ"/>
        </w:rPr>
        <w:t xml:space="preserve">2 </w:t>
      </w:r>
      <w:r w:rsidRPr="00FA56E1">
        <w:rPr>
          <w:rFonts w:ascii="Times New Roman" w:eastAsia="Times New Roman" w:hAnsi="Times New Roman" w:cs="Times New Roman"/>
          <w:sz w:val="28"/>
          <w:szCs w:val="28"/>
          <w:lang w:val="kk-KZ"/>
        </w:rPr>
        <w:t>– суда, органикалық еріткіште ерімейді. N = N болғандықтан өте берік, жанбайды және жануды қолдамайды.</w:t>
      </w:r>
    </w:p>
    <w:p w:rsidR="007F31F3" w:rsidRPr="00FA56E1" w:rsidRDefault="007F31F3" w:rsidP="000D1BCC">
      <w:pPr>
        <w:spacing w:after="0" w:line="240" w:lineRule="auto"/>
        <w:ind w:firstLine="708"/>
        <w:jc w:val="both"/>
        <w:rPr>
          <w:rFonts w:ascii="Times New Roman" w:eastAsia="Times New Roman" w:hAnsi="Times New Roman" w:cs="Times New Roman"/>
          <w:sz w:val="28"/>
          <w:szCs w:val="28"/>
          <w:lang w:val="kk-KZ"/>
        </w:rPr>
      </w:pPr>
      <w:r w:rsidRPr="00FA56E1">
        <w:rPr>
          <w:rFonts w:ascii="Times New Roman" w:eastAsia="Times New Roman" w:hAnsi="Times New Roman" w:cs="Times New Roman"/>
          <w:sz w:val="28"/>
          <w:szCs w:val="28"/>
          <w:lang w:val="kk-KZ"/>
        </w:rPr>
        <w:t>Li + N</w:t>
      </w:r>
      <w:r w:rsidRPr="00FA56E1">
        <w:rPr>
          <w:rFonts w:ascii="Times New Roman" w:eastAsia="Times New Roman" w:hAnsi="Times New Roman" w:cs="Times New Roman"/>
          <w:sz w:val="28"/>
          <w:szCs w:val="28"/>
          <w:vertAlign w:val="subscript"/>
          <w:lang w:val="kk-KZ"/>
        </w:rPr>
        <w:t>2</w:t>
      </w:r>
      <w:r w:rsidRPr="00FA56E1">
        <w:rPr>
          <w:rFonts w:ascii="Times New Roman" w:eastAsia="Times New Roman" w:hAnsi="Times New Roman" w:cs="Times New Roman"/>
          <w:sz w:val="28"/>
          <w:szCs w:val="28"/>
          <w:lang w:val="kk-KZ"/>
        </w:rPr>
        <w:t xml:space="preserve"> → Li</w:t>
      </w:r>
      <w:r w:rsidRPr="00FA56E1">
        <w:rPr>
          <w:rFonts w:ascii="Times New Roman" w:eastAsia="Times New Roman" w:hAnsi="Times New Roman" w:cs="Times New Roman"/>
          <w:sz w:val="28"/>
          <w:szCs w:val="28"/>
          <w:vertAlign w:val="subscript"/>
          <w:lang w:val="kk-KZ"/>
        </w:rPr>
        <w:t>3</w:t>
      </w:r>
      <w:r w:rsidRPr="00FA56E1">
        <w:rPr>
          <w:rFonts w:ascii="Times New Roman" w:eastAsia="Times New Roman" w:hAnsi="Times New Roman" w:cs="Times New Roman"/>
          <w:sz w:val="28"/>
          <w:szCs w:val="28"/>
          <w:lang w:val="kk-KZ"/>
        </w:rPr>
        <w:t>N бөлме температурасында тек литий нитриді алынады.</w:t>
      </w:r>
    </w:p>
    <w:p w:rsidR="007F31F3" w:rsidRPr="00FA56E1" w:rsidRDefault="007F31F3" w:rsidP="000D1BCC">
      <w:pPr>
        <w:spacing w:after="0" w:line="240" w:lineRule="auto"/>
        <w:ind w:firstLine="708"/>
        <w:jc w:val="both"/>
        <w:rPr>
          <w:rFonts w:ascii="Times New Roman" w:eastAsia="Times New Roman" w:hAnsi="Times New Roman" w:cs="Times New Roman"/>
          <w:sz w:val="28"/>
          <w:szCs w:val="28"/>
          <w:lang w:val="kk-KZ"/>
        </w:rPr>
      </w:pPr>
      <w:r w:rsidRPr="00FA56E1">
        <w:rPr>
          <w:rFonts w:ascii="Times New Roman" w:eastAsia="Times New Roman" w:hAnsi="Times New Roman" w:cs="Times New Roman"/>
          <w:sz w:val="28"/>
          <w:szCs w:val="28"/>
          <w:lang w:val="kk-KZ"/>
        </w:rPr>
        <w:lastRenderedPageBreak/>
        <w:t>Ме (активті металл) + N2 → нитрид , реакция тек қыздырғанда жүреді.</w:t>
      </w:r>
    </w:p>
    <w:p w:rsidR="007F31F3" w:rsidRPr="00FA56E1" w:rsidRDefault="007F31F3" w:rsidP="00FC6999">
      <w:pPr>
        <w:spacing w:after="0" w:line="240" w:lineRule="auto"/>
        <w:jc w:val="both"/>
        <w:rPr>
          <w:rFonts w:ascii="Times New Roman" w:eastAsia="Times New Roman" w:hAnsi="Times New Roman" w:cs="Times New Roman"/>
          <w:sz w:val="28"/>
          <w:szCs w:val="28"/>
          <w:lang w:val="kk-KZ"/>
        </w:rPr>
      </w:pPr>
      <w:r w:rsidRPr="00FA56E1">
        <w:rPr>
          <w:rFonts w:ascii="Times New Roman" w:eastAsia="Times New Roman" w:hAnsi="Times New Roman" w:cs="Times New Roman"/>
          <w:sz w:val="28"/>
          <w:szCs w:val="28"/>
          <w:lang w:val="kk-KZ"/>
        </w:rPr>
        <w:t>N</w:t>
      </w:r>
      <w:r w:rsidRPr="00FA56E1">
        <w:rPr>
          <w:rFonts w:ascii="Times New Roman" w:eastAsia="Times New Roman" w:hAnsi="Times New Roman" w:cs="Times New Roman"/>
          <w:sz w:val="28"/>
          <w:szCs w:val="28"/>
          <w:vertAlign w:val="subscript"/>
          <w:lang w:val="kk-KZ"/>
        </w:rPr>
        <w:t>2</w:t>
      </w:r>
      <w:r w:rsidRPr="00FA56E1">
        <w:rPr>
          <w:rFonts w:ascii="Times New Roman" w:eastAsia="Times New Roman" w:hAnsi="Times New Roman" w:cs="Times New Roman"/>
          <w:sz w:val="28"/>
          <w:szCs w:val="28"/>
          <w:lang w:val="kk-KZ"/>
        </w:rPr>
        <w:t> → N + N электр тоғымен айырады.</w:t>
      </w:r>
    </w:p>
    <w:p w:rsidR="007F31F3" w:rsidRPr="00FA56E1" w:rsidRDefault="007F31F3" w:rsidP="000D1BCC">
      <w:pPr>
        <w:spacing w:after="0" w:line="240" w:lineRule="auto"/>
        <w:ind w:firstLine="708"/>
        <w:jc w:val="both"/>
        <w:rPr>
          <w:rFonts w:ascii="Times New Roman" w:eastAsia="Times New Roman" w:hAnsi="Times New Roman" w:cs="Times New Roman"/>
          <w:sz w:val="28"/>
          <w:szCs w:val="28"/>
          <w:lang w:val="kk-KZ"/>
        </w:rPr>
      </w:pPr>
      <w:r w:rsidRPr="00FA56E1">
        <w:rPr>
          <w:rFonts w:ascii="Times New Roman" w:eastAsia="Times New Roman" w:hAnsi="Times New Roman" w:cs="Times New Roman"/>
          <w:sz w:val="28"/>
          <w:szCs w:val="28"/>
          <w:lang w:val="kk-KZ"/>
        </w:rPr>
        <w:t>Азот атомы: N + S, P, Hg → әрекеттеседі, нитридтер түзіледі.</w:t>
      </w:r>
    </w:p>
    <w:p w:rsidR="007F31F3" w:rsidRPr="00FA56E1" w:rsidRDefault="007F31F3" w:rsidP="00FC6999">
      <w:pPr>
        <w:spacing w:after="0" w:line="240" w:lineRule="auto"/>
        <w:jc w:val="both"/>
        <w:rPr>
          <w:rFonts w:ascii="Times New Roman" w:eastAsia="Times New Roman" w:hAnsi="Times New Roman" w:cs="Times New Roman"/>
          <w:sz w:val="28"/>
          <w:szCs w:val="28"/>
          <w:lang w:val="kk-KZ"/>
        </w:rPr>
      </w:pPr>
      <w:r w:rsidRPr="00FA56E1">
        <w:rPr>
          <w:rFonts w:ascii="Times New Roman" w:eastAsia="Times New Roman" w:hAnsi="Times New Roman" w:cs="Times New Roman"/>
          <w:sz w:val="28"/>
          <w:szCs w:val="28"/>
          <w:lang w:val="kk-KZ"/>
        </w:rPr>
        <w:t>N</w:t>
      </w:r>
      <w:r w:rsidRPr="00FA56E1">
        <w:rPr>
          <w:rFonts w:ascii="Times New Roman" w:eastAsia="Times New Roman" w:hAnsi="Times New Roman" w:cs="Times New Roman"/>
          <w:sz w:val="28"/>
          <w:szCs w:val="28"/>
          <w:vertAlign w:val="subscript"/>
          <w:lang w:val="kk-KZ"/>
        </w:rPr>
        <w:t>2</w:t>
      </w:r>
      <w:r w:rsidRPr="00FA56E1">
        <w:rPr>
          <w:rFonts w:ascii="Times New Roman" w:eastAsia="Times New Roman" w:hAnsi="Times New Roman" w:cs="Times New Roman"/>
          <w:sz w:val="28"/>
          <w:szCs w:val="28"/>
          <w:lang w:val="kk-KZ"/>
        </w:rPr>
        <w:t xml:space="preserve"> + H</w:t>
      </w:r>
      <w:r w:rsidRPr="00FA56E1">
        <w:rPr>
          <w:rFonts w:ascii="Times New Roman" w:eastAsia="Times New Roman" w:hAnsi="Times New Roman" w:cs="Times New Roman"/>
          <w:sz w:val="28"/>
          <w:szCs w:val="28"/>
          <w:vertAlign w:val="subscript"/>
          <w:lang w:val="kk-KZ"/>
        </w:rPr>
        <w:t>2</w:t>
      </w:r>
      <w:r w:rsidRPr="00FA56E1">
        <w:rPr>
          <w:rFonts w:ascii="Times New Roman" w:eastAsia="Times New Roman" w:hAnsi="Times New Roman" w:cs="Times New Roman"/>
          <w:sz w:val="28"/>
          <w:szCs w:val="28"/>
          <w:lang w:val="kk-KZ"/>
        </w:rPr>
        <w:t>, O</w:t>
      </w:r>
      <w:r w:rsidRPr="00FA56E1">
        <w:rPr>
          <w:rFonts w:ascii="Times New Roman" w:eastAsia="Times New Roman" w:hAnsi="Times New Roman" w:cs="Times New Roman"/>
          <w:sz w:val="28"/>
          <w:szCs w:val="28"/>
          <w:vertAlign w:val="subscript"/>
          <w:lang w:val="kk-KZ"/>
        </w:rPr>
        <w:t>2</w:t>
      </w:r>
      <w:r w:rsidRPr="00FA56E1">
        <w:rPr>
          <w:rFonts w:ascii="Times New Roman" w:eastAsia="Times New Roman" w:hAnsi="Times New Roman" w:cs="Times New Roman"/>
          <w:sz w:val="28"/>
          <w:szCs w:val="28"/>
          <w:lang w:val="kk-KZ"/>
        </w:rPr>
        <w:t xml:space="preserve">, C және басқа элементтер </w:t>
      </w:r>
    </w:p>
    <w:p w:rsidR="00B86F25" w:rsidRPr="00FA56E1" w:rsidRDefault="00B86F25" w:rsidP="000D1BCC">
      <w:pPr>
        <w:spacing w:after="0" w:line="240" w:lineRule="auto"/>
        <w:ind w:firstLine="708"/>
        <w:jc w:val="both"/>
        <w:rPr>
          <w:rFonts w:ascii="Times New Roman" w:eastAsia="Times New Roman" w:hAnsi="Times New Roman" w:cs="Times New Roman"/>
          <w:sz w:val="28"/>
          <w:szCs w:val="28"/>
          <w:lang w:val="kk-KZ"/>
        </w:rPr>
      </w:pPr>
      <w:r w:rsidRPr="00FA56E1">
        <w:rPr>
          <w:rFonts w:ascii="Times New Roman" w:eastAsia="Times New Roman" w:hAnsi="Times New Roman" w:cs="Times New Roman"/>
          <w:sz w:val="28"/>
          <w:szCs w:val="28"/>
          <w:lang w:val="kk-KZ"/>
        </w:rPr>
        <w:t>HN</w:t>
      </w:r>
      <w:r w:rsidRPr="00FA56E1">
        <w:rPr>
          <w:rFonts w:ascii="Times New Roman" w:eastAsia="Times New Roman" w:hAnsi="Times New Roman" w:cs="Times New Roman"/>
          <w:sz w:val="28"/>
          <w:szCs w:val="28"/>
          <w:vertAlign w:val="subscript"/>
          <w:lang w:val="kk-KZ"/>
        </w:rPr>
        <w:t>3</w:t>
      </w:r>
      <w:r w:rsidRPr="00FA56E1">
        <w:rPr>
          <w:rFonts w:ascii="Times New Roman" w:eastAsia="Times New Roman" w:hAnsi="Times New Roman" w:cs="Times New Roman"/>
          <w:sz w:val="28"/>
          <w:szCs w:val="28"/>
          <w:lang w:val="kk-KZ"/>
        </w:rPr>
        <w:t xml:space="preserve"> – сутегі азиді.; азот атомдары II, III, IV валентті.</w:t>
      </w:r>
    </w:p>
    <w:p w:rsidR="00B86F25" w:rsidRPr="00FA56E1" w:rsidRDefault="00B86F25" w:rsidP="000D1BCC">
      <w:pPr>
        <w:spacing w:after="0" w:line="240" w:lineRule="auto"/>
        <w:ind w:firstLine="708"/>
        <w:jc w:val="both"/>
        <w:rPr>
          <w:rFonts w:ascii="Times New Roman" w:eastAsia="Times New Roman" w:hAnsi="Times New Roman" w:cs="Times New Roman"/>
          <w:sz w:val="28"/>
          <w:szCs w:val="28"/>
          <w:lang w:val="kk-KZ"/>
        </w:rPr>
      </w:pPr>
      <w:r w:rsidRPr="00FA56E1">
        <w:rPr>
          <w:rFonts w:ascii="Times New Roman" w:eastAsia="Times New Roman" w:hAnsi="Times New Roman" w:cs="Times New Roman"/>
          <w:sz w:val="28"/>
          <w:szCs w:val="28"/>
          <w:lang w:val="kk-KZ"/>
        </w:rPr>
        <w:t>Судағы ерітіндісі азотты сутек қышқылы, оны мына реакция арқылы алады:</w:t>
      </w:r>
    </w:p>
    <w:p w:rsidR="00530413" w:rsidRDefault="00B86F25" w:rsidP="00FC6999">
      <w:pPr>
        <w:spacing w:after="0" w:line="240" w:lineRule="auto"/>
        <w:jc w:val="both"/>
        <w:rPr>
          <w:rFonts w:ascii="Times New Roman" w:eastAsia="Times New Roman" w:hAnsi="Times New Roman" w:cs="Times New Roman"/>
          <w:sz w:val="28"/>
          <w:szCs w:val="28"/>
          <w:lang w:val="kk-KZ"/>
        </w:rPr>
      </w:pPr>
      <w:r w:rsidRPr="00FA56E1">
        <w:rPr>
          <w:rFonts w:ascii="Times New Roman" w:eastAsia="Times New Roman" w:hAnsi="Times New Roman" w:cs="Times New Roman"/>
          <w:sz w:val="28"/>
          <w:szCs w:val="28"/>
          <w:lang w:val="kk-KZ"/>
        </w:rPr>
        <w:t>N</w:t>
      </w:r>
      <w:r w:rsidRPr="00FA56E1">
        <w:rPr>
          <w:rFonts w:ascii="Times New Roman" w:eastAsia="Times New Roman" w:hAnsi="Times New Roman" w:cs="Times New Roman"/>
          <w:sz w:val="28"/>
          <w:szCs w:val="28"/>
          <w:vertAlign w:val="superscript"/>
          <w:lang w:val="kk-KZ"/>
        </w:rPr>
        <w:t>-2</w:t>
      </w:r>
      <w:r w:rsidRPr="00FA56E1">
        <w:rPr>
          <w:rFonts w:ascii="Times New Roman" w:eastAsia="Times New Roman" w:hAnsi="Times New Roman" w:cs="Times New Roman"/>
          <w:sz w:val="28"/>
          <w:szCs w:val="28"/>
          <w:vertAlign w:val="subscript"/>
          <w:lang w:val="kk-KZ"/>
        </w:rPr>
        <w:t>2</w:t>
      </w:r>
      <w:r w:rsidRPr="00FA56E1">
        <w:rPr>
          <w:rFonts w:ascii="Times New Roman" w:eastAsia="Times New Roman" w:hAnsi="Times New Roman" w:cs="Times New Roman"/>
          <w:sz w:val="28"/>
          <w:szCs w:val="28"/>
          <w:lang w:val="kk-KZ"/>
        </w:rPr>
        <w:t>H</w:t>
      </w:r>
      <w:r w:rsidRPr="00FA56E1">
        <w:rPr>
          <w:rFonts w:ascii="Times New Roman" w:eastAsia="Times New Roman" w:hAnsi="Times New Roman" w:cs="Times New Roman"/>
          <w:sz w:val="28"/>
          <w:szCs w:val="28"/>
          <w:vertAlign w:val="superscript"/>
          <w:lang w:val="kk-KZ"/>
        </w:rPr>
        <w:t>+</w:t>
      </w:r>
      <w:r w:rsidRPr="00FA56E1">
        <w:rPr>
          <w:rFonts w:ascii="Times New Roman" w:eastAsia="Times New Roman" w:hAnsi="Times New Roman" w:cs="Times New Roman"/>
          <w:sz w:val="28"/>
          <w:szCs w:val="28"/>
          <w:vertAlign w:val="subscript"/>
          <w:lang w:val="kk-KZ"/>
        </w:rPr>
        <w:t>4</w:t>
      </w:r>
      <w:r w:rsidRPr="00FA56E1">
        <w:rPr>
          <w:rFonts w:ascii="Times New Roman" w:eastAsia="Times New Roman" w:hAnsi="Times New Roman" w:cs="Times New Roman"/>
          <w:sz w:val="28"/>
          <w:szCs w:val="28"/>
          <w:lang w:val="kk-KZ"/>
        </w:rPr>
        <w:t>+HN</w:t>
      </w:r>
      <w:r w:rsidRPr="00FA56E1">
        <w:rPr>
          <w:rFonts w:ascii="Times New Roman" w:eastAsia="Times New Roman" w:hAnsi="Times New Roman" w:cs="Times New Roman"/>
          <w:sz w:val="28"/>
          <w:szCs w:val="28"/>
          <w:vertAlign w:val="superscript"/>
          <w:lang w:val="kk-KZ"/>
        </w:rPr>
        <w:t>+3</w:t>
      </w:r>
      <w:r w:rsidRPr="00FA56E1">
        <w:rPr>
          <w:rFonts w:ascii="Times New Roman" w:eastAsia="Times New Roman" w:hAnsi="Times New Roman" w:cs="Times New Roman"/>
          <w:sz w:val="28"/>
          <w:szCs w:val="28"/>
          <w:lang w:val="kk-KZ"/>
        </w:rPr>
        <w:t>O</w:t>
      </w:r>
      <w:r w:rsidRPr="00FA56E1">
        <w:rPr>
          <w:rFonts w:ascii="Times New Roman" w:eastAsia="Times New Roman" w:hAnsi="Times New Roman" w:cs="Times New Roman"/>
          <w:sz w:val="28"/>
          <w:szCs w:val="28"/>
          <w:vertAlign w:val="subscript"/>
          <w:lang w:val="kk-KZ"/>
        </w:rPr>
        <w:t>2</w:t>
      </w:r>
      <w:r w:rsidRPr="00FA56E1">
        <w:rPr>
          <w:rFonts w:ascii="Times New Roman" w:eastAsia="Times New Roman" w:hAnsi="Times New Roman" w:cs="Times New Roman"/>
          <w:sz w:val="28"/>
          <w:szCs w:val="28"/>
          <w:lang w:val="kk-KZ"/>
        </w:rPr>
        <w:t>=HN</w:t>
      </w:r>
      <w:r w:rsidRPr="00FA56E1">
        <w:rPr>
          <w:rFonts w:ascii="Times New Roman" w:eastAsia="Times New Roman" w:hAnsi="Times New Roman" w:cs="Times New Roman"/>
          <w:sz w:val="28"/>
          <w:szCs w:val="28"/>
          <w:vertAlign w:val="subscript"/>
          <w:lang w:val="kk-KZ"/>
        </w:rPr>
        <w:t>3</w:t>
      </w:r>
      <w:r w:rsidRPr="00FA56E1">
        <w:rPr>
          <w:rFonts w:ascii="Times New Roman" w:eastAsia="Times New Roman" w:hAnsi="Times New Roman" w:cs="Times New Roman"/>
          <w:sz w:val="28"/>
          <w:szCs w:val="28"/>
          <w:lang w:val="kk-KZ"/>
        </w:rPr>
        <w:t>+2H</w:t>
      </w:r>
      <w:r w:rsidRPr="00FA56E1">
        <w:rPr>
          <w:rFonts w:ascii="Times New Roman" w:eastAsia="Times New Roman" w:hAnsi="Times New Roman" w:cs="Times New Roman"/>
          <w:sz w:val="28"/>
          <w:szCs w:val="28"/>
          <w:vertAlign w:val="subscript"/>
          <w:lang w:val="kk-KZ"/>
        </w:rPr>
        <w:t>2</w:t>
      </w:r>
      <w:r w:rsidRPr="00FA56E1">
        <w:rPr>
          <w:rFonts w:ascii="Times New Roman" w:eastAsia="Times New Roman" w:hAnsi="Times New Roman" w:cs="Times New Roman"/>
          <w:sz w:val="28"/>
          <w:szCs w:val="28"/>
          <w:lang w:val="kk-KZ"/>
        </w:rPr>
        <w:t xml:space="preserve">O </w:t>
      </w:r>
    </w:p>
    <w:p w:rsidR="00B86F25" w:rsidRPr="00FA56E1" w:rsidRDefault="00530413" w:rsidP="00FC6999">
      <w:pPr>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ab/>
      </w:r>
      <w:r w:rsidR="00B86F25" w:rsidRPr="00FA56E1">
        <w:rPr>
          <w:rFonts w:ascii="Times New Roman" w:eastAsia="Times New Roman" w:hAnsi="Times New Roman" w:cs="Times New Roman"/>
          <w:sz w:val="28"/>
          <w:szCs w:val="28"/>
          <w:lang w:val="kk-KZ"/>
        </w:rPr>
        <w:t>НN</w:t>
      </w:r>
      <w:r w:rsidR="00B86F25" w:rsidRPr="00FA56E1">
        <w:rPr>
          <w:rFonts w:ascii="Times New Roman" w:eastAsia="Times New Roman" w:hAnsi="Times New Roman" w:cs="Times New Roman"/>
          <w:sz w:val="28"/>
          <w:szCs w:val="28"/>
          <w:vertAlign w:val="subscript"/>
          <w:lang w:val="kk-KZ"/>
        </w:rPr>
        <w:t xml:space="preserve">3 </w:t>
      </w:r>
      <w:r w:rsidR="00B86F25" w:rsidRPr="00FA56E1">
        <w:rPr>
          <w:rFonts w:ascii="Times New Roman" w:eastAsia="Times New Roman" w:hAnsi="Times New Roman" w:cs="Times New Roman"/>
          <w:sz w:val="28"/>
          <w:szCs w:val="28"/>
          <w:lang w:val="kk-KZ"/>
        </w:rPr>
        <w:t>– әлсіз қышқыл, диспропорциялану реакциясына түседі HN</w:t>
      </w:r>
      <w:r w:rsidR="00B86F25" w:rsidRPr="00FA56E1">
        <w:rPr>
          <w:rFonts w:ascii="Times New Roman" w:eastAsia="Times New Roman" w:hAnsi="Times New Roman" w:cs="Times New Roman"/>
          <w:sz w:val="28"/>
          <w:szCs w:val="28"/>
          <w:vertAlign w:val="subscript"/>
          <w:lang w:val="kk-KZ"/>
        </w:rPr>
        <w:t>3 </w:t>
      </w:r>
      <w:r w:rsidR="00B86F25" w:rsidRPr="00FA56E1">
        <w:rPr>
          <w:rFonts w:ascii="Times New Roman" w:eastAsia="Times New Roman" w:hAnsi="Times New Roman" w:cs="Times New Roman"/>
          <w:sz w:val="28"/>
          <w:szCs w:val="28"/>
          <w:lang w:val="kk-KZ"/>
        </w:rPr>
        <w:t>+ H</w:t>
      </w:r>
      <w:r w:rsidR="00B86F25" w:rsidRPr="00FA56E1">
        <w:rPr>
          <w:rFonts w:ascii="Times New Roman" w:eastAsia="Times New Roman" w:hAnsi="Times New Roman" w:cs="Times New Roman"/>
          <w:sz w:val="28"/>
          <w:szCs w:val="28"/>
          <w:vertAlign w:val="subscript"/>
          <w:lang w:val="kk-KZ"/>
        </w:rPr>
        <w:t>2</w:t>
      </w:r>
      <w:r w:rsidR="00B86F25" w:rsidRPr="00FA56E1">
        <w:rPr>
          <w:rFonts w:ascii="Times New Roman" w:eastAsia="Times New Roman" w:hAnsi="Times New Roman" w:cs="Times New Roman"/>
          <w:sz w:val="28"/>
          <w:szCs w:val="28"/>
          <w:lang w:val="kk-KZ"/>
        </w:rPr>
        <w:t>O → N</w:t>
      </w:r>
      <w:r w:rsidR="00B86F25" w:rsidRPr="00FA56E1">
        <w:rPr>
          <w:rFonts w:ascii="Times New Roman" w:eastAsia="Times New Roman" w:hAnsi="Times New Roman" w:cs="Times New Roman"/>
          <w:sz w:val="28"/>
          <w:szCs w:val="28"/>
          <w:vertAlign w:val="subscript"/>
          <w:lang w:val="kk-KZ"/>
        </w:rPr>
        <w:t>2</w:t>
      </w:r>
      <w:r w:rsidR="00B86F25" w:rsidRPr="00FA56E1">
        <w:rPr>
          <w:rFonts w:ascii="Times New Roman" w:eastAsia="Times New Roman" w:hAnsi="Times New Roman" w:cs="Times New Roman"/>
          <w:sz w:val="28"/>
          <w:szCs w:val="28"/>
          <w:vertAlign w:val="superscript"/>
          <w:lang w:val="kk-KZ"/>
        </w:rPr>
        <w:t>0</w:t>
      </w:r>
      <w:r w:rsidR="00B86F25" w:rsidRPr="00FA56E1">
        <w:rPr>
          <w:rFonts w:ascii="Times New Roman" w:eastAsia="Times New Roman" w:hAnsi="Times New Roman" w:cs="Times New Roman"/>
          <w:sz w:val="28"/>
          <w:szCs w:val="28"/>
          <w:lang w:val="kk-KZ"/>
        </w:rPr>
        <w:t>+N</w:t>
      </w:r>
      <w:r w:rsidR="00B86F25" w:rsidRPr="00FA56E1">
        <w:rPr>
          <w:rFonts w:ascii="Times New Roman" w:eastAsia="Times New Roman" w:hAnsi="Times New Roman" w:cs="Times New Roman"/>
          <w:sz w:val="28"/>
          <w:szCs w:val="28"/>
          <w:vertAlign w:val="superscript"/>
          <w:lang w:val="kk-KZ"/>
        </w:rPr>
        <w:t>-1</w:t>
      </w:r>
      <w:r w:rsidR="00B86F25" w:rsidRPr="00FA56E1">
        <w:rPr>
          <w:rFonts w:ascii="Times New Roman" w:eastAsia="Times New Roman" w:hAnsi="Times New Roman" w:cs="Times New Roman"/>
          <w:sz w:val="28"/>
          <w:szCs w:val="28"/>
          <w:lang w:val="kk-KZ"/>
        </w:rPr>
        <w:t>H</w:t>
      </w:r>
      <w:r w:rsidR="00B86F25" w:rsidRPr="00FA56E1">
        <w:rPr>
          <w:rFonts w:ascii="Times New Roman" w:eastAsia="Times New Roman" w:hAnsi="Times New Roman" w:cs="Times New Roman"/>
          <w:sz w:val="28"/>
          <w:szCs w:val="28"/>
          <w:vertAlign w:val="subscript"/>
          <w:lang w:val="kk-KZ"/>
        </w:rPr>
        <w:t>2</w:t>
      </w:r>
      <w:r w:rsidR="00B86F25" w:rsidRPr="00FA56E1">
        <w:rPr>
          <w:rFonts w:ascii="Times New Roman" w:eastAsia="Times New Roman" w:hAnsi="Times New Roman" w:cs="Times New Roman"/>
          <w:sz w:val="28"/>
          <w:szCs w:val="28"/>
          <w:lang w:val="kk-KZ"/>
        </w:rPr>
        <w:t>OH</w:t>
      </w:r>
    </w:p>
    <w:p w:rsidR="00B86F25" w:rsidRPr="00FA56E1" w:rsidRDefault="00B86F25" w:rsidP="000D1BCC">
      <w:pPr>
        <w:spacing w:after="0" w:line="240" w:lineRule="auto"/>
        <w:ind w:firstLine="708"/>
        <w:jc w:val="both"/>
        <w:rPr>
          <w:rFonts w:ascii="Times New Roman" w:eastAsia="Times New Roman" w:hAnsi="Times New Roman" w:cs="Times New Roman"/>
          <w:sz w:val="28"/>
          <w:szCs w:val="28"/>
          <w:lang w:val="kk-KZ"/>
        </w:rPr>
      </w:pPr>
      <w:r w:rsidRPr="00FA56E1">
        <w:rPr>
          <w:rFonts w:ascii="Times New Roman" w:eastAsia="Times New Roman" w:hAnsi="Times New Roman" w:cs="Times New Roman"/>
          <w:sz w:val="28"/>
          <w:szCs w:val="28"/>
          <w:lang w:val="kk-KZ"/>
        </w:rPr>
        <w:t>сусыз жағдайда HN</w:t>
      </w:r>
      <w:r w:rsidRPr="00FA56E1">
        <w:rPr>
          <w:rFonts w:ascii="Times New Roman" w:eastAsia="Times New Roman" w:hAnsi="Times New Roman" w:cs="Times New Roman"/>
          <w:sz w:val="28"/>
          <w:szCs w:val="28"/>
          <w:vertAlign w:val="subscript"/>
          <w:lang w:val="kk-KZ"/>
        </w:rPr>
        <w:t xml:space="preserve">3 </w:t>
      </w:r>
      <w:r w:rsidRPr="00FA56E1">
        <w:rPr>
          <w:rFonts w:ascii="Times New Roman" w:eastAsia="Times New Roman" w:hAnsi="Times New Roman" w:cs="Times New Roman"/>
          <w:sz w:val="28"/>
          <w:szCs w:val="28"/>
          <w:lang w:val="kk-KZ"/>
        </w:rPr>
        <w:t>қыздырғанда, шайқағанда жарылады:</w:t>
      </w:r>
    </w:p>
    <w:p w:rsidR="00B86F25" w:rsidRPr="00FA56E1" w:rsidRDefault="00B86F25" w:rsidP="00FC6999">
      <w:pPr>
        <w:spacing w:after="0" w:line="240" w:lineRule="auto"/>
        <w:jc w:val="both"/>
        <w:rPr>
          <w:rFonts w:ascii="Times New Roman" w:eastAsia="Times New Roman" w:hAnsi="Times New Roman" w:cs="Times New Roman"/>
          <w:sz w:val="28"/>
          <w:szCs w:val="28"/>
          <w:lang w:val="kk-KZ"/>
        </w:rPr>
      </w:pPr>
      <w:r w:rsidRPr="00FA56E1">
        <w:rPr>
          <w:rFonts w:ascii="Times New Roman" w:eastAsia="Times New Roman" w:hAnsi="Times New Roman" w:cs="Times New Roman"/>
          <w:sz w:val="28"/>
          <w:szCs w:val="28"/>
          <w:lang w:val="kk-KZ"/>
        </w:rPr>
        <w:t>2 HN</w:t>
      </w:r>
      <w:r w:rsidRPr="00FA56E1">
        <w:rPr>
          <w:rFonts w:ascii="Times New Roman" w:eastAsia="Times New Roman" w:hAnsi="Times New Roman" w:cs="Times New Roman"/>
          <w:sz w:val="28"/>
          <w:szCs w:val="28"/>
          <w:vertAlign w:val="subscript"/>
          <w:lang w:val="kk-KZ"/>
        </w:rPr>
        <w:t>3  </w:t>
      </w:r>
      <w:r w:rsidRPr="00FA56E1">
        <w:rPr>
          <w:rFonts w:ascii="Times New Roman" w:eastAsia="Times New Roman" w:hAnsi="Times New Roman" w:cs="Times New Roman"/>
          <w:sz w:val="28"/>
          <w:szCs w:val="28"/>
          <w:lang w:val="kk-KZ"/>
        </w:rPr>
        <w:t>= 3N</w:t>
      </w:r>
      <w:r w:rsidRPr="00FA56E1">
        <w:rPr>
          <w:rFonts w:ascii="Times New Roman" w:eastAsia="Times New Roman" w:hAnsi="Times New Roman" w:cs="Times New Roman"/>
          <w:sz w:val="28"/>
          <w:szCs w:val="28"/>
          <w:vertAlign w:val="subscript"/>
          <w:lang w:val="kk-KZ"/>
        </w:rPr>
        <w:t>2</w:t>
      </w:r>
      <w:r w:rsidRPr="00FA56E1">
        <w:rPr>
          <w:rFonts w:ascii="Times New Roman" w:eastAsia="Times New Roman" w:hAnsi="Times New Roman" w:cs="Times New Roman"/>
          <w:sz w:val="28"/>
          <w:szCs w:val="28"/>
          <w:lang w:val="kk-KZ"/>
        </w:rPr>
        <w:t>+H</w:t>
      </w:r>
      <w:r w:rsidRPr="00FA56E1">
        <w:rPr>
          <w:rFonts w:ascii="Times New Roman" w:eastAsia="Times New Roman" w:hAnsi="Times New Roman" w:cs="Times New Roman"/>
          <w:sz w:val="28"/>
          <w:szCs w:val="28"/>
          <w:vertAlign w:val="subscript"/>
          <w:lang w:val="kk-KZ"/>
        </w:rPr>
        <w:t xml:space="preserve">2 </w:t>
      </w:r>
      <w:r w:rsidRPr="00FA56E1">
        <w:rPr>
          <w:rFonts w:ascii="Times New Roman" w:eastAsia="Times New Roman" w:hAnsi="Times New Roman" w:cs="Times New Roman"/>
          <w:sz w:val="28"/>
          <w:szCs w:val="28"/>
          <w:lang w:val="kk-KZ"/>
        </w:rPr>
        <w:t>;</w:t>
      </w:r>
    </w:p>
    <w:p w:rsidR="00B86F25" w:rsidRPr="00FA56E1" w:rsidRDefault="00FA56E1" w:rsidP="00FC6999">
      <w:pPr>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b/>
          <w:bCs/>
          <w:sz w:val="28"/>
          <w:szCs w:val="28"/>
          <w:lang w:val="kk-KZ"/>
        </w:rPr>
        <w:tab/>
      </w:r>
      <w:r w:rsidR="00B86F25" w:rsidRPr="00FA56E1">
        <w:rPr>
          <w:rFonts w:ascii="Times New Roman" w:eastAsia="Times New Roman" w:hAnsi="Times New Roman" w:cs="Times New Roman"/>
          <w:b/>
          <w:bCs/>
          <w:sz w:val="28"/>
          <w:szCs w:val="28"/>
          <w:lang w:val="kk-KZ"/>
        </w:rPr>
        <w:t>HN</w:t>
      </w:r>
      <w:r w:rsidR="00B86F25" w:rsidRPr="00FA56E1">
        <w:rPr>
          <w:rFonts w:ascii="Times New Roman" w:eastAsia="Times New Roman" w:hAnsi="Times New Roman" w:cs="Times New Roman"/>
          <w:b/>
          <w:bCs/>
          <w:sz w:val="28"/>
          <w:szCs w:val="28"/>
          <w:vertAlign w:val="subscript"/>
          <w:lang w:val="kk-KZ"/>
        </w:rPr>
        <w:t xml:space="preserve">3 </w:t>
      </w:r>
      <w:r w:rsidR="00B86F25" w:rsidRPr="00FA56E1">
        <w:rPr>
          <w:rFonts w:ascii="Times New Roman" w:eastAsia="Times New Roman" w:hAnsi="Times New Roman" w:cs="Times New Roman"/>
          <w:b/>
          <w:bCs/>
          <w:sz w:val="28"/>
          <w:szCs w:val="28"/>
          <w:lang w:val="kk-KZ"/>
        </w:rPr>
        <w:t>қышқылы – тотықтырғыш ретінде</w:t>
      </w:r>
    </w:p>
    <w:p w:rsidR="00B86F25" w:rsidRPr="00FA56E1" w:rsidRDefault="00B86F25" w:rsidP="00FC6999">
      <w:pPr>
        <w:spacing w:after="0" w:line="240" w:lineRule="auto"/>
        <w:jc w:val="both"/>
        <w:rPr>
          <w:rFonts w:ascii="Times New Roman" w:hAnsi="Times New Roman" w:cs="Times New Roman"/>
          <w:sz w:val="28"/>
          <w:szCs w:val="28"/>
          <w:lang w:val="kk-KZ"/>
        </w:rPr>
      </w:pPr>
      <w:r w:rsidRPr="00FA56E1">
        <w:rPr>
          <w:rFonts w:ascii="Times New Roman" w:hAnsi="Times New Roman" w:cs="Times New Roman"/>
          <w:sz w:val="28"/>
          <w:szCs w:val="28"/>
          <w:lang w:val="kk-KZ"/>
        </w:rPr>
        <w:t>HN</w:t>
      </w:r>
      <w:r w:rsidRPr="00FA56E1">
        <w:rPr>
          <w:rFonts w:ascii="Times New Roman" w:hAnsi="Times New Roman" w:cs="Times New Roman"/>
          <w:sz w:val="28"/>
          <w:szCs w:val="28"/>
          <w:vertAlign w:val="subscript"/>
          <w:lang w:val="kk-KZ"/>
        </w:rPr>
        <w:t xml:space="preserve">3 </w:t>
      </w:r>
      <w:r w:rsidRPr="00FA56E1">
        <w:rPr>
          <w:rFonts w:ascii="Times New Roman" w:hAnsi="Times New Roman" w:cs="Times New Roman"/>
          <w:sz w:val="28"/>
          <w:szCs w:val="28"/>
          <w:lang w:val="kk-KZ"/>
        </w:rPr>
        <w:t>+ 3HCl – бағалы металдарды да еріте алады, себебі атомдық хлор бөлінеді HN</w:t>
      </w:r>
      <w:r w:rsidRPr="00FA56E1">
        <w:rPr>
          <w:rFonts w:ascii="Times New Roman" w:hAnsi="Times New Roman" w:cs="Times New Roman"/>
          <w:sz w:val="28"/>
          <w:szCs w:val="28"/>
          <w:vertAlign w:val="subscript"/>
          <w:lang w:val="kk-KZ"/>
        </w:rPr>
        <w:t xml:space="preserve">3 </w:t>
      </w:r>
      <w:r w:rsidRPr="00FA56E1">
        <w:rPr>
          <w:rFonts w:ascii="Times New Roman" w:hAnsi="Times New Roman" w:cs="Times New Roman"/>
          <w:sz w:val="28"/>
          <w:szCs w:val="28"/>
          <w:lang w:val="kk-KZ"/>
        </w:rPr>
        <w:t>+ 3HCl = 2Cl + N</w:t>
      </w:r>
      <w:r w:rsidRPr="00FA56E1">
        <w:rPr>
          <w:rFonts w:ascii="Times New Roman" w:hAnsi="Times New Roman" w:cs="Times New Roman"/>
          <w:sz w:val="28"/>
          <w:szCs w:val="28"/>
          <w:vertAlign w:val="subscript"/>
          <w:lang w:val="kk-KZ"/>
        </w:rPr>
        <w:t>2 </w:t>
      </w:r>
      <w:r w:rsidRPr="00FA56E1">
        <w:rPr>
          <w:rFonts w:ascii="Times New Roman" w:hAnsi="Times New Roman" w:cs="Times New Roman"/>
          <w:sz w:val="28"/>
          <w:szCs w:val="28"/>
          <w:lang w:val="kk-KZ"/>
        </w:rPr>
        <w:t>+ NH</w:t>
      </w:r>
      <w:r w:rsidRPr="00FA56E1">
        <w:rPr>
          <w:rFonts w:ascii="Times New Roman" w:hAnsi="Times New Roman" w:cs="Times New Roman"/>
          <w:sz w:val="28"/>
          <w:szCs w:val="28"/>
          <w:vertAlign w:val="subscript"/>
          <w:lang w:val="kk-KZ"/>
        </w:rPr>
        <w:t>4</w:t>
      </w:r>
      <w:r w:rsidRPr="00FA56E1">
        <w:rPr>
          <w:rFonts w:ascii="Times New Roman" w:hAnsi="Times New Roman" w:cs="Times New Roman"/>
          <w:sz w:val="28"/>
          <w:szCs w:val="28"/>
          <w:lang w:val="kk-KZ"/>
        </w:rPr>
        <w:t>Cl ; Азотты қышқыл тұздары азид деп аталады, ерігіштігі галогенидтерге ұқсас. Сілтілік металдар азидтері суда жақсы ериді, тек AgN</w:t>
      </w:r>
      <w:r w:rsidRPr="00FA56E1">
        <w:rPr>
          <w:rFonts w:ascii="Times New Roman" w:hAnsi="Times New Roman" w:cs="Times New Roman"/>
          <w:sz w:val="28"/>
          <w:szCs w:val="28"/>
          <w:vertAlign w:val="subscript"/>
          <w:lang w:val="kk-KZ"/>
        </w:rPr>
        <w:t>3</w:t>
      </w:r>
      <w:r w:rsidRPr="00FA56E1">
        <w:rPr>
          <w:rFonts w:ascii="Times New Roman" w:hAnsi="Times New Roman" w:cs="Times New Roman"/>
          <w:sz w:val="28"/>
          <w:szCs w:val="28"/>
          <w:lang w:val="kk-KZ"/>
        </w:rPr>
        <w:t>, Pb(N</w:t>
      </w:r>
      <w:r w:rsidRPr="00FA56E1">
        <w:rPr>
          <w:rFonts w:ascii="Times New Roman" w:hAnsi="Times New Roman" w:cs="Times New Roman"/>
          <w:sz w:val="28"/>
          <w:szCs w:val="28"/>
          <w:vertAlign w:val="subscript"/>
          <w:lang w:val="kk-KZ"/>
        </w:rPr>
        <w:t>3</w:t>
      </w:r>
      <w:r w:rsidRPr="00FA56E1">
        <w:rPr>
          <w:rFonts w:ascii="Times New Roman" w:hAnsi="Times New Roman" w:cs="Times New Roman"/>
          <w:sz w:val="28"/>
          <w:szCs w:val="28"/>
          <w:lang w:val="kk-KZ"/>
        </w:rPr>
        <w:t>)</w:t>
      </w:r>
      <w:r w:rsidRPr="00FA56E1">
        <w:rPr>
          <w:rFonts w:ascii="Times New Roman" w:hAnsi="Times New Roman" w:cs="Times New Roman"/>
          <w:sz w:val="28"/>
          <w:szCs w:val="28"/>
          <w:vertAlign w:val="subscript"/>
          <w:lang w:val="kk-KZ"/>
        </w:rPr>
        <w:t>2</w:t>
      </w:r>
      <w:r w:rsidRPr="00FA56E1">
        <w:rPr>
          <w:rFonts w:ascii="Times New Roman" w:hAnsi="Times New Roman" w:cs="Times New Roman"/>
          <w:sz w:val="28"/>
          <w:szCs w:val="28"/>
          <w:lang w:val="kk-KZ"/>
        </w:rPr>
        <w:t>, Hg(N</w:t>
      </w:r>
      <w:r w:rsidRPr="00FA56E1">
        <w:rPr>
          <w:rFonts w:ascii="Times New Roman" w:hAnsi="Times New Roman" w:cs="Times New Roman"/>
          <w:sz w:val="28"/>
          <w:szCs w:val="28"/>
          <w:vertAlign w:val="subscript"/>
          <w:lang w:val="kk-KZ"/>
        </w:rPr>
        <w:t>3</w:t>
      </w:r>
      <w:r w:rsidRPr="00FA56E1">
        <w:rPr>
          <w:rFonts w:ascii="Times New Roman" w:hAnsi="Times New Roman" w:cs="Times New Roman"/>
          <w:sz w:val="28"/>
          <w:szCs w:val="28"/>
          <w:lang w:val="kk-KZ"/>
        </w:rPr>
        <w:t>)</w:t>
      </w:r>
      <w:r w:rsidRPr="00FA56E1">
        <w:rPr>
          <w:rFonts w:ascii="Times New Roman" w:hAnsi="Times New Roman" w:cs="Times New Roman"/>
          <w:sz w:val="28"/>
          <w:szCs w:val="28"/>
          <w:vertAlign w:val="subscript"/>
          <w:lang w:val="kk-KZ"/>
        </w:rPr>
        <w:t>2</w:t>
      </w:r>
      <w:r w:rsidRPr="00FA56E1">
        <w:rPr>
          <w:rFonts w:ascii="Times New Roman" w:hAnsi="Times New Roman" w:cs="Times New Roman"/>
          <w:sz w:val="28"/>
          <w:szCs w:val="28"/>
          <w:lang w:val="kk-KZ"/>
        </w:rPr>
        <w:t xml:space="preserve"> – жаман ериді. </w:t>
      </w:r>
    </w:p>
    <w:p w:rsidR="00992A5B" w:rsidRPr="00FA56E1" w:rsidRDefault="00992A5B" w:rsidP="00FC6999">
      <w:pPr>
        <w:spacing w:after="0" w:line="240" w:lineRule="auto"/>
        <w:jc w:val="both"/>
        <w:rPr>
          <w:rFonts w:ascii="Times New Roman" w:eastAsia="Times New Roman" w:hAnsi="Times New Roman" w:cs="Times New Roman"/>
          <w:sz w:val="28"/>
          <w:szCs w:val="28"/>
          <w:lang w:val="kk-KZ"/>
        </w:rPr>
      </w:pPr>
      <w:r w:rsidRPr="00FA56E1">
        <w:rPr>
          <w:rFonts w:ascii="Times New Roman" w:eastAsia="Times New Roman" w:hAnsi="Times New Roman" w:cs="Times New Roman"/>
          <w:sz w:val="28"/>
          <w:szCs w:val="28"/>
          <w:lang w:val="kk-KZ"/>
        </w:rPr>
        <w:t>Нитраттардың ыдырауы:</w:t>
      </w:r>
    </w:p>
    <w:p w:rsidR="00992A5B" w:rsidRPr="00FA56E1" w:rsidRDefault="00992A5B" w:rsidP="00F0734E">
      <w:pPr>
        <w:numPr>
          <w:ilvl w:val="0"/>
          <w:numId w:val="7"/>
        </w:numPr>
        <w:spacing w:after="0" w:line="240" w:lineRule="auto"/>
        <w:ind w:left="0"/>
        <w:jc w:val="both"/>
        <w:rPr>
          <w:rFonts w:ascii="Times New Roman" w:eastAsia="Times New Roman" w:hAnsi="Times New Roman" w:cs="Times New Roman"/>
          <w:sz w:val="28"/>
          <w:szCs w:val="28"/>
          <w:lang w:val="kk-KZ"/>
        </w:rPr>
      </w:pPr>
      <w:r w:rsidRPr="00FA56E1">
        <w:rPr>
          <w:rFonts w:ascii="Times New Roman" w:eastAsia="Times New Roman" w:hAnsi="Times New Roman" w:cs="Times New Roman"/>
          <w:sz w:val="28"/>
          <w:szCs w:val="28"/>
          <w:lang w:val="kk-KZ"/>
        </w:rPr>
        <w:t>Сілтілік, сілтілік - жер металдар нитраттары 2KNO</w:t>
      </w:r>
      <w:r w:rsidRPr="00FA56E1">
        <w:rPr>
          <w:rFonts w:ascii="Times New Roman" w:eastAsia="Times New Roman" w:hAnsi="Times New Roman" w:cs="Times New Roman"/>
          <w:sz w:val="28"/>
          <w:szCs w:val="28"/>
          <w:vertAlign w:val="subscript"/>
          <w:lang w:val="kk-KZ"/>
        </w:rPr>
        <w:t>3 </w:t>
      </w:r>
      <w:r w:rsidRPr="00FA56E1">
        <w:rPr>
          <w:rFonts w:ascii="Times New Roman" w:eastAsia="Times New Roman" w:hAnsi="Times New Roman" w:cs="Times New Roman"/>
          <w:sz w:val="28"/>
          <w:szCs w:val="28"/>
          <w:lang w:val="kk-KZ"/>
        </w:rPr>
        <w:t>= 2KNO</w:t>
      </w:r>
      <w:r w:rsidRPr="00FA56E1">
        <w:rPr>
          <w:rFonts w:ascii="Times New Roman" w:eastAsia="Times New Roman" w:hAnsi="Times New Roman" w:cs="Times New Roman"/>
          <w:sz w:val="28"/>
          <w:szCs w:val="28"/>
          <w:vertAlign w:val="subscript"/>
          <w:lang w:val="kk-KZ"/>
        </w:rPr>
        <w:t>2 </w:t>
      </w:r>
      <w:r w:rsidRPr="00FA56E1">
        <w:rPr>
          <w:rFonts w:ascii="Times New Roman" w:eastAsia="Times New Roman" w:hAnsi="Times New Roman" w:cs="Times New Roman"/>
          <w:sz w:val="28"/>
          <w:szCs w:val="28"/>
          <w:lang w:val="kk-KZ"/>
        </w:rPr>
        <w:t>+ O</w:t>
      </w:r>
      <w:r w:rsidRPr="00FA56E1">
        <w:rPr>
          <w:rFonts w:ascii="Times New Roman" w:eastAsia="Times New Roman" w:hAnsi="Times New Roman" w:cs="Times New Roman"/>
          <w:sz w:val="28"/>
          <w:szCs w:val="28"/>
          <w:vertAlign w:val="subscript"/>
          <w:lang w:val="kk-KZ"/>
        </w:rPr>
        <w:t>2</w:t>
      </w:r>
    </w:p>
    <w:p w:rsidR="00992A5B" w:rsidRPr="00FA56E1" w:rsidRDefault="00992A5B" w:rsidP="00F0734E">
      <w:pPr>
        <w:numPr>
          <w:ilvl w:val="0"/>
          <w:numId w:val="7"/>
        </w:numPr>
        <w:spacing w:after="0" w:line="240" w:lineRule="auto"/>
        <w:ind w:left="0"/>
        <w:jc w:val="both"/>
        <w:rPr>
          <w:rFonts w:ascii="Times New Roman" w:eastAsia="Times New Roman" w:hAnsi="Times New Roman" w:cs="Times New Roman"/>
          <w:sz w:val="28"/>
          <w:szCs w:val="28"/>
          <w:lang w:val="kk-KZ"/>
        </w:rPr>
      </w:pPr>
      <w:r w:rsidRPr="00FA56E1">
        <w:rPr>
          <w:rFonts w:ascii="Times New Roman" w:eastAsia="Times New Roman" w:hAnsi="Times New Roman" w:cs="Times New Roman"/>
          <w:sz w:val="28"/>
          <w:szCs w:val="28"/>
          <w:lang w:val="kk-KZ"/>
        </w:rPr>
        <w:t>Активтігі орташа металдар нитраттары Pb(NO</w:t>
      </w:r>
      <w:r w:rsidRPr="00FA56E1">
        <w:rPr>
          <w:rFonts w:ascii="Times New Roman" w:eastAsia="Times New Roman" w:hAnsi="Times New Roman" w:cs="Times New Roman"/>
          <w:sz w:val="28"/>
          <w:szCs w:val="28"/>
          <w:vertAlign w:val="subscript"/>
          <w:lang w:val="kk-KZ"/>
        </w:rPr>
        <w:t>3</w:t>
      </w:r>
      <w:r w:rsidRPr="00FA56E1">
        <w:rPr>
          <w:rFonts w:ascii="Times New Roman" w:eastAsia="Times New Roman" w:hAnsi="Times New Roman" w:cs="Times New Roman"/>
          <w:sz w:val="28"/>
          <w:szCs w:val="28"/>
          <w:lang w:val="kk-KZ"/>
        </w:rPr>
        <w:t>)</w:t>
      </w:r>
      <w:r w:rsidRPr="00FA56E1">
        <w:rPr>
          <w:rFonts w:ascii="Times New Roman" w:eastAsia="Times New Roman" w:hAnsi="Times New Roman" w:cs="Times New Roman"/>
          <w:sz w:val="28"/>
          <w:szCs w:val="28"/>
          <w:vertAlign w:val="subscript"/>
          <w:lang w:val="kk-KZ"/>
        </w:rPr>
        <w:t>2 </w:t>
      </w:r>
      <w:r w:rsidRPr="00FA56E1">
        <w:rPr>
          <w:rFonts w:ascii="Times New Roman" w:eastAsia="Times New Roman" w:hAnsi="Times New Roman" w:cs="Times New Roman"/>
          <w:sz w:val="28"/>
          <w:szCs w:val="28"/>
          <w:lang w:val="kk-KZ"/>
        </w:rPr>
        <w:t>= PbO + 2NO</w:t>
      </w:r>
      <w:r w:rsidRPr="00FA56E1">
        <w:rPr>
          <w:rFonts w:ascii="Times New Roman" w:eastAsia="Times New Roman" w:hAnsi="Times New Roman" w:cs="Times New Roman"/>
          <w:sz w:val="28"/>
          <w:szCs w:val="28"/>
          <w:vertAlign w:val="subscript"/>
          <w:lang w:val="kk-KZ"/>
        </w:rPr>
        <w:t>2 </w:t>
      </w:r>
      <w:r w:rsidRPr="00FA56E1">
        <w:rPr>
          <w:rFonts w:ascii="Times New Roman" w:eastAsia="Times New Roman" w:hAnsi="Times New Roman" w:cs="Times New Roman"/>
          <w:sz w:val="28"/>
          <w:szCs w:val="28"/>
          <w:lang w:val="kk-KZ"/>
        </w:rPr>
        <w:t>+ 1|2O</w:t>
      </w:r>
      <w:r w:rsidRPr="00FA56E1">
        <w:rPr>
          <w:rFonts w:ascii="Times New Roman" w:eastAsia="Times New Roman" w:hAnsi="Times New Roman" w:cs="Times New Roman"/>
          <w:sz w:val="28"/>
          <w:szCs w:val="28"/>
          <w:vertAlign w:val="subscript"/>
          <w:lang w:val="kk-KZ"/>
        </w:rPr>
        <w:t xml:space="preserve">2 </w:t>
      </w:r>
    </w:p>
    <w:p w:rsidR="00992A5B" w:rsidRPr="00530413" w:rsidRDefault="00992A5B" w:rsidP="00F0734E">
      <w:pPr>
        <w:numPr>
          <w:ilvl w:val="0"/>
          <w:numId w:val="7"/>
        </w:numPr>
        <w:spacing w:after="0" w:line="240" w:lineRule="auto"/>
        <w:ind w:left="0"/>
        <w:jc w:val="both"/>
        <w:rPr>
          <w:rFonts w:ascii="Times New Roman" w:eastAsia="Times New Roman" w:hAnsi="Times New Roman" w:cs="Times New Roman"/>
          <w:sz w:val="28"/>
          <w:szCs w:val="28"/>
          <w:lang w:val="kk-KZ"/>
        </w:rPr>
      </w:pPr>
      <w:r w:rsidRPr="00FA56E1">
        <w:rPr>
          <w:rFonts w:ascii="Times New Roman" w:eastAsia="Times New Roman" w:hAnsi="Times New Roman" w:cs="Times New Roman"/>
          <w:sz w:val="28"/>
          <w:szCs w:val="28"/>
          <w:lang w:val="kk-KZ"/>
        </w:rPr>
        <w:t> Активтігі өте төмен металдар нитраттары Hg(NO</w:t>
      </w:r>
      <w:r w:rsidRPr="00FA56E1">
        <w:rPr>
          <w:rFonts w:ascii="Times New Roman" w:eastAsia="Times New Roman" w:hAnsi="Times New Roman" w:cs="Times New Roman"/>
          <w:sz w:val="28"/>
          <w:szCs w:val="28"/>
          <w:vertAlign w:val="subscript"/>
          <w:lang w:val="kk-KZ"/>
        </w:rPr>
        <w:t>3</w:t>
      </w:r>
      <w:r w:rsidRPr="00FA56E1">
        <w:rPr>
          <w:rFonts w:ascii="Times New Roman" w:eastAsia="Times New Roman" w:hAnsi="Times New Roman" w:cs="Times New Roman"/>
          <w:sz w:val="28"/>
          <w:szCs w:val="28"/>
          <w:lang w:val="kk-KZ"/>
        </w:rPr>
        <w:t>)</w:t>
      </w:r>
      <w:r w:rsidRPr="00FA56E1">
        <w:rPr>
          <w:rFonts w:ascii="Times New Roman" w:eastAsia="Times New Roman" w:hAnsi="Times New Roman" w:cs="Times New Roman"/>
          <w:sz w:val="28"/>
          <w:szCs w:val="28"/>
          <w:vertAlign w:val="subscript"/>
          <w:lang w:val="kk-KZ"/>
        </w:rPr>
        <w:t>2 </w:t>
      </w:r>
      <w:r w:rsidRPr="00FA56E1">
        <w:rPr>
          <w:rFonts w:ascii="Times New Roman" w:eastAsia="Times New Roman" w:hAnsi="Times New Roman" w:cs="Times New Roman"/>
          <w:sz w:val="28"/>
          <w:szCs w:val="28"/>
          <w:lang w:val="kk-KZ"/>
        </w:rPr>
        <w:t>= Hg + NO</w:t>
      </w:r>
      <w:r w:rsidRPr="00FA56E1">
        <w:rPr>
          <w:rFonts w:ascii="Times New Roman" w:eastAsia="Times New Roman" w:hAnsi="Times New Roman" w:cs="Times New Roman"/>
          <w:sz w:val="28"/>
          <w:szCs w:val="28"/>
          <w:vertAlign w:val="subscript"/>
          <w:lang w:val="kk-KZ"/>
        </w:rPr>
        <w:t>2 </w:t>
      </w:r>
      <w:r w:rsidRPr="00FA56E1">
        <w:rPr>
          <w:rFonts w:ascii="Times New Roman" w:eastAsia="Times New Roman" w:hAnsi="Times New Roman" w:cs="Times New Roman"/>
          <w:sz w:val="28"/>
          <w:szCs w:val="28"/>
          <w:lang w:val="kk-KZ"/>
        </w:rPr>
        <w:t>+ O</w:t>
      </w:r>
      <w:r w:rsidRPr="00FA56E1">
        <w:rPr>
          <w:rFonts w:ascii="Times New Roman" w:eastAsia="Times New Roman" w:hAnsi="Times New Roman" w:cs="Times New Roman"/>
          <w:sz w:val="28"/>
          <w:szCs w:val="28"/>
          <w:vertAlign w:val="subscript"/>
          <w:lang w:val="kk-KZ"/>
        </w:rPr>
        <w:t>2 </w:t>
      </w:r>
    </w:p>
    <w:p w:rsidR="00530413" w:rsidRPr="00FA56E1" w:rsidRDefault="00530413" w:rsidP="00530413">
      <w:pPr>
        <w:spacing w:after="0" w:line="240" w:lineRule="auto"/>
        <w:jc w:val="both"/>
        <w:rPr>
          <w:rFonts w:ascii="Times New Roman" w:eastAsia="Times New Roman" w:hAnsi="Times New Roman" w:cs="Times New Roman"/>
          <w:sz w:val="28"/>
          <w:szCs w:val="28"/>
          <w:lang w:val="kk-KZ"/>
        </w:rPr>
      </w:pPr>
    </w:p>
    <w:p w:rsidR="002C5C6E" w:rsidRPr="00FA56E1" w:rsidRDefault="00FA56E1" w:rsidP="00FC6999">
      <w:pPr>
        <w:pStyle w:val="a6"/>
        <w:spacing w:before="0" w:beforeAutospacing="0" w:after="0" w:afterAutospacing="0"/>
        <w:jc w:val="both"/>
        <w:rPr>
          <w:b/>
          <w:sz w:val="28"/>
          <w:szCs w:val="28"/>
          <w:lang w:val="kk-KZ"/>
        </w:rPr>
      </w:pPr>
      <w:r>
        <w:rPr>
          <w:b/>
          <w:sz w:val="28"/>
          <w:szCs w:val="28"/>
          <w:lang w:val="kk-KZ"/>
        </w:rPr>
        <w:tab/>
      </w:r>
      <w:r w:rsidR="002C5C6E" w:rsidRPr="00FA56E1">
        <w:rPr>
          <w:b/>
          <w:sz w:val="28"/>
          <w:szCs w:val="28"/>
          <w:lang w:val="kk-KZ"/>
        </w:rPr>
        <w:t>5.Қасиеттері, өндірістік алу жолдары және қолдану аймағы</w:t>
      </w:r>
    </w:p>
    <w:p w:rsidR="007A0EFE" w:rsidRPr="00FA56E1" w:rsidRDefault="007A0EFE" w:rsidP="000D1BCC">
      <w:pPr>
        <w:pStyle w:val="a6"/>
        <w:spacing w:before="0" w:beforeAutospacing="0" w:after="0" w:afterAutospacing="0"/>
        <w:ind w:firstLine="708"/>
        <w:jc w:val="both"/>
        <w:rPr>
          <w:sz w:val="28"/>
          <w:szCs w:val="28"/>
          <w:lang w:val="kk-KZ"/>
        </w:rPr>
      </w:pPr>
      <w:r w:rsidRPr="00FA56E1">
        <w:rPr>
          <w:rStyle w:val="a5"/>
          <w:sz w:val="28"/>
          <w:szCs w:val="28"/>
          <w:lang w:val="kk-KZ"/>
        </w:rPr>
        <w:t>Алынуы:</w:t>
      </w:r>
      <w:r w:rsidRPr="00FA56E1">
        <w:rPr>
          <w:sz w:val="28"/>
          <w:szCs w:val="28"/>
          <w:lang w:val="kk-KZ"/>
        </w:rPr>
        <w:t> зертханада:  2NaNO</w:t>
      </w:r>
      <w:r w:rsidRPr="00FA56E1">
        <w:rPr>
          <w:sz w:val="28"/>
          <w:szCs w:val="28"/>
          <w:vertAlign w:val="subscript"/>
          <w:lang w:val="kk-KZ"/>
        </w:rPr>
        <w:t>3</w:t>
      </w:r>
      <w:r w:rsidRPr="00FA56E1">
        <w:rPr>
          <w:sz w:val="28"/>
          <w:szCs w:val="28"/>
          <w:lang w:val="kk-KZ"/>
        </w:rPr>
        <w:t>+H</w:t>
      </w:r>
      <w:r w:rsidRPr="00FA56E1">
        <w:rPr>
          <w:sz w:val="28"/>
          <w:szCs w:val="28"/>
          <w:vertAlign w:val="subscript"/>
          <w:lang w:val="kk-KZ"/>
        </w:rPr>
        <w:t>2</w:t>
      </w:r>
      <w:r w:rsidRPr="00FA56E1">
        <w:rPr>
          <w:sz w:val="28"/>
          <w:szCs w:val="28"/>
          <w:lang w:val="kk-KZ"/>
        </w:rPr>
        <w:t>SO</w:t>
      </w:r>
      <w:r w:rsidRPr="00FA56E1">
        <w:rPr>
          <w:sz w:val="28"/>
          <w:szCs w:val="28"/>
          <w:vertAlign w:val="subscript"/>
          <w:lang w:val="kk-KZ"/>
        </w:rPr>
        <w:t>4конц</w:t>
      </w:r>
      <w:r w:rsidRPr="00FA56E1">
        <w:rPr>
          <w:sz w:val="28"/>
          <w:szCs w:val="28"/>
          <w:lang w:val="kk-KZ"/>
        </w:rPr>
        <w:t>→Na</w:t>
      </w:r>
      <w:r w:rsidRPr="00FA56E1">
        <w:rPr>
          <w:sz w:val="28"/>
          <w:szCs w:val="28"/>
          <w:vertAlign w:val="subscript"/>
          <w:lang w:val="kk-KZ"/>
        </w:rPr>
        <w:t>2</w:t>
      </w:r>
      <w:r w:rsidRPr="00FA56E1">
        <w:rPr>
          <w:sz w:val="28"/>
          <w:szCs w:val="28"/>
          <w:lang w:val="kk-KZ"/>
        </w:rPr>
        <w:t>SO</w:t>
      </w:r>
      <w:r w:rsidRPr="00FA56E1">
        <w:rPr>
          <w:sz w:val="28"/>
          <w:szCs w:val="28"/>
          <w:vertAlign w:val="subscript"/>
          <w:lang w:val="kk-KZ"/>
        </w:rPr>
        <w:t>4</w:t>
      </w:r>
      <w:r w:rsidRPr="00FA56E1">
        <w:rPr>
          <w:sz w:val="28"/>
          <w:szCs w:val="28"/>
          <w:lang w:val="kk-KZ"/>
        </w:rPr>
        <w:t>+2HNO</w:t>
      </w:r>
      <w:r w:rsidRPr="00FA56E1">
        <w:rPr>
          <w:sz w:val="28"/>
          <w:szCs w:val="28"/>
          <w:vertAlign w:val="subscript"/>
          <w:lang w:val="kk-KZ"/>
        </w:rPr>
        <w:t>3</w:t>
      </w:r>
    </w:p>
    <w:p w:rsidR="007A0EFE" w:rsidRPr="00FA56E1" w:rsidRDefault="007A0EFE" w:rsidP="00FC6999">
      <w:pPr>
        <w:pStyle w:val="a6"/>
        <w:spacing w:before="0" w:beforeAutospacing="0" w:after="0" w:afterAutospacing="0"/>
        <w:jc w:val="both"/>
        <w:rPr>
          <w:sz w:val="28"/>
          <w:szCs w:val="28"/>
          <w:lang w:val="kk-KZ"/>
        </w:rPr>
      </w:pPr>
      <w:r w:rsidRPr="00FA56E1">
        <w:rPr>
          <w:sz w:val="28"/>
          <w:szCs w:val="28"/>
          <w:lang w:val="kk-KZ"/>
        </w:rPr>
        <w:t>Өнеркәсіпте:N</w:t>
      </w:r>
      <w:r w:rsidRPr="00FA56E1">
        <w:rPr>
          <w:sz w:val="28"/>
          <w:szCs w:val="28"/>
          <w:vertAlign w:val="subscript"/>
          <w:lang w:val="kk-KZ"/>
        </w:rPr>
        <w:t>2</w:t>
      </w:r>
      <w:r w:rsidRPr="00FA56E1">
        <w:rPr>
          <w:sz w:val="28"/>
          <w:szCs w:val="28"/>
          <w:lang w:val="kk-KZ"/>
        </w:rPr>
        <w:t>+O</w:t>
      </w:r>
      <w:r w:rsidRPr="00FA56E1">
        <w:rPr>
          <w:sz w:val="28"/>
          <w:szCs w:val="28"/>
          <w:vertAlign w:val="subscript"/>
          <w:lang w:val="kk-KZ"/>
        </w:rPr>
        <w:t>2</w:t>
      </w:r>
      <w:r w:rsidRPr="00FA56E1">
        <w:rPr>
          <w:sz w:val="28"/>
          <w:szCs w:val="28"/>
          <w:lang w:val="kk-KZ"/>
        </w:rPr>
        <w:t>→2NO↑       2NO+O</w:t>
      </w:r>
      <w:r w:rsidRPr="00FA56E1">
        <w:rPr>
          <w:sz w:val="28"/>
          <w:szCs w:val="28"/>
          <w:vertAlign w:val="subscript"/>
          <w:lang w:val="kk-KZ"/>
        </w:rPr>
        <w:t>2</w:t>
      </w:r>
      <w:r w:rsidRPr="00FA56E1">
        <w:rPr>
          <w:sz w:val="28"/>
          <w:szCs w:val="28"/>
          <w:lang w:val="kk-KZ"/>
        </w:rPr>
        <w:t>→2NO</w:t>
      </w:r>
      <w:r w:rsidRPr="00FA56E1">
        <w:rPr>
          <w:sz w:val="28"/>
          <w:szCs w:val="28"/>
          <w:vertAlign w:val="subscript"/>
          <w:lang w:val="kk-KZ"/>
        </w:rPr>
        <w:t>2</w:t>
      </w:r>
      <w:r w:rsidRPr="00FA56E1">
        <w:rPr>
          <w:sz w:val="28"/>
          <w:szCs w:val="28"/>
          <w:lang w:val="kk-KZ"/>
        </w:rPr>
        <w:t>↑    4NO</w:t>
      </w:r>
      <w:r w:rsidRPr="00FA56E1">
        <w:rPr>
          <w:sz w:val="28"/>
          <w:szCs w:val="28"/>
          <w:vertAlign w:val="subscript"/>
          <w:lang w:val="kk-KZ"/>
        </w:rPr>
        <w:t>2</w:t>
      </w:r>
      <w:r w:rsidRPr="00FA56E1">
        <w:rPr>
          <w:sz w:val="28"/>
          <w:szCs w:val="28"/>
          <w:lang w:val="kk-KZ"/>
        </w:rPr>
        <w:t>+2H</w:t>
      </w:r>
      <w:r w:rsidRPr="00FA56E1">
        <w:rPr>
          <w:sz w:val="28"/>
          <w:szCs w:val="28"/>
          <w:vertAlign w:val="subscript"/>
          <w:lang w:val="kk-KZ"/>
        </w:rPr>
        <w:t>2</w:t>
      </w:r>
      <w:r w:rsidRPr="00FA56E1">
        <w:rPr>
          <w:sz w:val="28"/>
          <w:szCs w:val="28"/>
          <w:lang w:val="kk-KZ"/>
        </w:rPr>
        <w:t>O+O</w:t>
      </w:r>
      <w:r w:rsidRPr="00FA56E1">
        <w:rPr>
          <w:sz w:val="28"/>
          <w:szCs w:val="28"/>
          <w:vertAlign w:val="subscript"/>
          <w:lang w:val="kk-KZ"/>
        </w:rPr>
        <w:t>2</w:t>
      </w:r>
      <w:r w:rsidRPr="00FA56E1">
        <w:rPr>
          <w:sz w:val="28"/>
          <w:szCs w:val="28"/>
          <w:lang w:val="kk-KZ"/>
        </w:rPr>
        <w:t>→4HNO</w:t>
      </w:r>
      <w:r w:rsidRPr="00FA56E1">
        <w:rPr>
          <w:sz w:val="28"/>
          <w:szCs w:val="28"/>
          <w:vertAlign w:val="subscript"/>
          <w:lang w:val="kk-KZ"/>
        </w:rPr>
        <w:t>3</w:t>
      </w:r>
    </w:p>
    <w:p w:rsidR="007A0EFE" w:rsidRPr="00FA56E1" w:rsidRDefault="007A0EFE" w:rsidP="000D1BCC">
      <w:pPr>
        <w:pStyle w:val="a6"/>
        <w:spacing w:before="0" w:beforeAutospacing="0" w:after="0" w:afterAutospacing="0"/>
        <w:ind w:firstLine="708"/>
        <w:jc w:val="both"/>
        <w:rPr>
          <w:sz w:val="28"/>
          <w:szCs w:val="28"/>
          <w:lang w:val="kk-KZ"/>
        </w:rPr>
      </w:pPr>
      <w:r w:rsidRPr="00FA56E1">
        <w:rPr>
          <w:rStyle w:val="a5"/>
          <w:sz w:val="28"/>
          <w:szCs w:val="28"/>
          <w:lang w:val="kk-KZ"/>
        </w:rPr>
        <w:t>Химиялық қасиеттері:</w:t>
      </w:r>
    </w:p>
    <w:p w:rsidR="007A0EFE" w:rsidRPr="00FA56E1" w:rsidRDefault="007A0EFE" w:rsidP="00FC6999">
      <w:pPr>
        <w:pStyle w:val="a6"/>
        <w:spacing w:before="0" w:beforeAutospacing="0" w:after="0" w:afterAutospacing="0"/>
        <w:jc w:val="both"/>
        <w:rPr>
          <w:sz w:val="28"/>
          <w:szCs w:val="28"/>
          <w:lang w:val="kk-KZ"/>
        </w:rPr>
      </w:pPr>
      <w:r w:rsidRPr="00FA56E1">
        <w:rPr>
          <w:sz w:val="28"/>
          <w:szCs w:val="28"/>
          <w:lang w:val="kk-KZ"/>
        </w:rPr>
        <w:t>Азот қышқылы-күшті қышқыл,күшті тотықтырғыш.Ол алтын мен платинадан басқа металдармен әрекеттеседі.</w:t>
      </w:r>
    </w:p>
    <w:p w:rsidR="007A0EFE" w:rsidRPr="00FA56E1" w:rsidRDefault="007A0EFE" w:rsidP="00FC6999">
      <w:pPr>
        <w:pStyle w:val="a6"/>
        <w:spacing w:before="0" w:beforeAutospacing="0" w:after="0" w:afterAutospacing="0"/>
        <w:jc w:val="both"/>
        <w:rPr>
          <w:sz w:val="28"/>
          <w:szCs w:val="28"/>
          <w:lang w:val="kk-KZ"/>
        </w:rPr>
      </w:pPr>
      <w:r w:rsidRPr="00FA56E1">
        <w:rPr>
          <w:sz w:val="28"/>
          <w:szCs w:val="28"/>
          <w:lang w:val="kk-KZ"/>
        </w:rPr>
        <w:t>а)металл оксидтерімен:2HNO</w:t>
      </w:r>
      <w:r w:rsidRPr="00FA56E1">
        <w:rPr>
          <w:sz w:val="28"/>
          <w:szCs w:val="28"/>
          <w:vertAlign w:val="subscript"/>
          <w:lang w:val="kk-KZ"/>
        </w:rPr>
        <w:t>3</w:t>
      </w:r>
      <w:r w:rsidRPr="00FA56E1">
        <w:rPr>
          <w:sz w:val="28"/>
          <w:szCs w:val="28"/>
          <w:lang w:val="kk-KZ"/>
        </w:rPr>
        <w:t>+MgO→Mg(NO</w:t>
      </w:r>
      <w:r w:rsidRPr="00FA56E1">
        <w:rPr>
          <w:sz w:val="28"/>
          <w:szCs w:val="28"/>
          <w:vertAlign w:val="subscript"/>
          <w:lang w:val="kk-KZ"/>
        </w:rPr>
        <w:t>3</w:t>
      </w:r>
      <w:r w:rsidRPr="00FA56E1">
        <w:rPr>
          <w:sz w:val="28"/>
          <w:szCs w:val="28"/>
          <w:lang w:val="kk-KZ"/>
        </w:rPr>
        <w:t>)</w:t>
      </w:r>
      <w:r w:rsidRPr="00FA56E1">
        <w:rPr>
          <w:sz w:val="28"/>
          <w:szCs w:val="28"/>
          <w:vertAlign w:val="subscript"/>
          <w:lang w:val="kk-KZ"/>
        </w:rPr>
        <w:t>2</w:t>
      </w:r>
      <w:r w:rsidRPr="00FA56E1">
        <w:rPr>
          <w:sz w:val="28"/>
          <w:szCs w:val="28"/>
          <w:lang w:val="kk-KZ"/>
        </w:rPr>
        <w:t>+H</w:t>
      </w:r>
      <w:r w:rsidRPr="00FA56E1">
        <w:rPr>
          <w:sz w:val="28"/>
          <w:szCs w:val="28"/>
          <w:vertAlign w:val="subscript"/>
          <w:lang w:val="kk-KZ"/>
        </w:rPr>
        <w:t>2</w:t>
      </w:r>
      <w:r w:rsidRPr="00FA56E1">
        <w:rPr>
          <w:sz w:val="28"/>
          <w:szCs w:val="28"/>
          <w:lang w:val="kk-KZ"/>
        </w:rPr>
        <w:t>O</w:t>
      </w:r>
    </w:p>
    <w:p w:rsidR="007A0EFE" w:rsidRPr="00FA56E1" w:rsidRDefault="007A0EFE" w:rsidP="00FC6999">
      <w:pPr>
        <w:pStyle w:val="a6"/>
        <w:spacing w:before="0" w:beforeAutospacing="0" w:after="0" w:afterAutospacing="0"/>
        <w:jc w:val="both"/>
        <w:rPr>
          <w:sz w:val="28"/>
          <w:szCs w:val="28"/>
          <w:lang w:val="kk-KZ"/>
        </w:rPr>
      </w:pPr>
      <w:r w:rsidRPr="00FA56E1">
        <w:rPr>
          <w:sz w:val="28"/>
          <w:szCs w:val="28"/>
          <w:lang w:val="kk-KZ"/>
        </w:rPr>
        <w:t>б)негіздермен:2HNO</w:t>
      </w:r>
      <w:r w:rsidRPr="00FA56E1">
        <w:rPr>
          <w:sz w:val="28"/>
          <w:szCs w:val="28"/>
          <w:vertAlign w:val="subscript"/>
          <w:lang w:val="kk-KZ"/>
        </w:rPr>
        <w:t>3</w:t>
      </w:r>
      <w:r w:rsidRPr="00FA56E1">
        <w:rPr>
          <w:sz w:val="28"/>
          <w:szCs w:val="28"/>
          <w:lang w:val="kk-KZ"/>
        </w:rPr>
        <w:t>+Mg(OH)</w:t>
      </w:r>
      <w:r w:rsidRPr="00FA56E1">
        <w:rPr>
          <w:sz w:val="28"/>
          <w:szCs w:val="28"/>
          <w:vertAlign w:val="subscript"/>
          <w:lang w:val="kk-KZ"/>
        </w:rPr>
        <w:t>2</w:t>
      </w:r>
      <w:r w:rsidRPr="00FA56E1">
        <w:rPr>
          <w:sz w:val="28"/>
          <w:szCs w:val="28"/>
          <w:lang w:val="kk-KZ"/>
        </w:rPr>
        <w:t>→Mg(NO</w:t>
      </w:r>
      <w:r w:rsidRPr="00FA56E1">
        <w:rPr>
          <w:sz w:val="28"/>
          <w:szCs w:val="28"/>
          <w:vertAlign w:val="subscript"/>
          <w:lang w:val="kk-KZ"/>
        </w:rPr>
        <w:t>3</w:t>
      </w:r>
      <w:r w:rsidRPr="00FA56E1">
        <w:rPr>
          <w:sz w:val="28"/>
          <w:szCs w:val="28"/>
          <w:lang w:val="kk-KZ"/>
        </w:rPr>
        <w:t>)</w:t>
      </w:r>
      <w:r w:rsidRPr="00FA56E1">
        <w:rPr>
          <w:sz w:val="28"/>
          <w:szCs w:val="28"/>
          <w:vertAlign w:val="subscript"/>
          <w:lang w:val="kk-KZ"/>
        </w:rPr>
        <w:t>2</w:t>
      </w:r>
      <w:r w:rsidRPr="00FA56E1">
        <w:rPr>
          <w:sz w:val="28"/>
          <w:szCs w:val="28"/>
          <w:lang w:val="kk-KZ"/>
        </w:rPr>
        <w:t>+2H</w:t>
      </w:r>
      <w:r w:rsidRPr="00FA56E1">
        <w:rPr>
          <w:sz w:val="28"/>
          <w:szCs w:val="28"/>
          <w:vertAlign w:val="subscript"/>
          <w:lang w:val="kk-KZ"/>
        </w:rPr>
        <w:t>2</w:t>
      </w:r>
      <w:r w:rsidRPr="00FA56E1">
        <w:rPr>
          <w:sz w:val="28"/>
          <w:szCs w:val="28"/>
          <w:lang w:val="kk-KZ"/>
        </w:rPr>
        <w:t>O</w:t>
      </w:r>
    </w:p>
    <w:p w:rsidR="007A0EFE" w:rsidRPr="00FA56E1" w:rsidRDefault="007A0EFE" w:rsidP="00FC6999">
      <w:pPr>
        <w:pStyle w:val="a6"/>
        <w:spacing w:before="0" w:beforeAutospacing="0" w:after="0" w:afterAutospacing="0"/>
        <w:jc w:val="both"/>
        <w:rPr>
          <w:sz w:val="28"/>
          <w:szCs w:val="28"/>
          <w:lang w:val="kk-KZ"/>
        </w:rPr>
      </w:pPr>
      <w:r w:rsidRPr="00FA56E1">
        <w:rPr>
          <w:sz w:val="28"/>
          <w:szCs w:val="28"/>
          <w:lang w:val="kk-KZ"/>
        </w:rPr>
        <w:t>в)әлсіз қышқыл тұздарымен:2HNO</w:t>
      </w:r>
      <w:r w:rsidRPr="00FA56E1">
        <w:rPr>
          <w:sz w:val="28"/>
          <w:szCs w:val="28"/>
          <w:vertAlign w:val="subscript"/>
          <w:lang w:val="kk-KZ"/>
        </w:rPr>
        <w:t>3</w:t>
      </w:r>
      <w:r w:rsidRPr="00FA56E1">
        <w:rPr>
          <w:sz w:val="28"/>
          <w:szCs w:val="28"/>
          <w:lang w:val="kk-KZ"/>
        </w:rPr>
        <w:t>+Na</w:t>
      </w:r>
      <w:r w:rsidRPr="00FA56E1">
        <w:rPr>
          <w:sz w:val="28"/>
          <w:szCs w:val="28"/>
          <w:vertAlign w:val="subscript"/>
          <w:lang w:val="kk-KZ"/>
        </w:rPr>
        <w:t>2</w:t>
      </w:r>
      <w:r w:rsidRPr="00FA56E1">
        <w:rPr>
          <w:sz w:val="28"/>
          <w:szCs w:val="28"/>
          <w:lang w:val="kk-KZ"/>
        </w:rPr>
        <w:t>CO</w:t>
      </w:r>
      <w:r w:rsidRPr="00FA56E1">
        <w:rPr>
          <w:sz w:val="28"/>
          <w:szCs w:val="28"/>
          <w:vertAlign w:val="subscript"/>
          <w:lang w:val="kk-KZ"/>
        </w:rPr>
        <w:t>3</w:t>
      </w:r>
      <w:r w:rsidRPr="00FA56E1">
        <w:rPr>
          <w:sz w:val="28"/>
          <w:szCs w:val="28"/>
          <w:lang w:val="kk-KZ"/>
        </w:rPr>
        <w:t>→2NaNO</w:t>
      </w:r>
      <w:r w:rsidRPr="00FA56E1">
        <w:rPr>
          <w:sz w:val="28"/>
          <w:szCs w:val="28"/>
          <w:vertAlign w:val="subscript"/>
          <w:lang w:val="kk-KZ"/>
        </w:rPr>
        <w:t>3</w:t>
      </w:r>
      <w:r w:rsidRPr="00FA56E1">
        <w:rPr>
          <w:sz w:val="28"/>
          <w:szCs w:val="28"/>
          <w:lang w:val="kk-KZ"/>
        </w:rPr>
        <w:t>+CO</w:t>
      </w:r>
      <w:r w:rsidRPr="00FA56E1">
        <w:rPr>
          <w:sz w:val="28"/>
          <w:szCs w:val="28"/>
          <w:vertAlign w:val="subscript"/>
          <w:lang w:val="kk-KZ"/>
        </w:rPr>
        <w:t>2</w:t>
      </w:r>
      <w:r w:rsidRPr="00FA56E1">
        <w:rPr>
          <w:sz w:val="28"/>
          <w:szCs w:val="28"/>
          <w:lang w:val="kk-KZ"/>
        </w:rPr>
        <w:t>↑+H</w:t>
      </w:r>
      <w:r w:rsidRPr="00FA56E1">
        <w:rPr>
          <w:sz w:val="28"/>
          <w:szCs w:val="28"/>
          <w:vertAlign w:val="subscript"/>
          <w:lang w:val="kk-KZ"/>
        </w:rPr>
        <w:t>2</w:t>
      </w:r>
      <w:r w:rsidRPr="00FA56E1">
        <w:rPr>
          <w:sz w:val="28"/>
          <w:szCs w:val="28"/>
          <w:lang w:val="kk-KZ"/>
        </w:rPr>
        <w:t>O</w:t>
      </w:r>
    </w:p>
    <w:p w:rsidR="007A0EFE" w:rsidRPr="00C00EFF" w:rsidRDefault="007A0EFE" w:rsidP="00FC6999">
      <w:pPr>
        <w:pStyle w:val="a6"/>
        <w:spacing w:before="0" w:beforeAutospacing="0" w:after="0" w:afterAutospacing="0"/>
        <w:jc w:val="both"/>
        <w:rPr>
          <w:sz w:val="28"/>
          <w:szCs w:val="28"/>
          <w:lang w:val="en-US"/>
        </w:rPr>
      </w:pPr>
      <w:r w:rsidRPr="00FA56E1">
        <w:rPr>
          <w:sz w:val="28"/>
          <w:szCs w:val="28"/>
          <w:lang w:val="en-US"/>
        </w:rPr>
        <w:t>4HNO</w:t>
      </w:r>
      <w:r w:rsidRPr="00FA56E1">
        <w:rPr>
          <w:sz w:val="28"/>
          <w:szCs w:val="28"/>
          <w:vertAlign w:val="subscript"/>
          <w:lang w:val="en-US"/>
        </w:rPr>
        <w:t>3</w:t>
      </w:r>
      <w:r w:rsidRPr="00FA56E1">
        <w:rPr>
          <w:sz w:val="28"/>
          <w:szCs w:val="28"/>
          <w:vertAlign w:val="subscript"/>
        </w:rPr>
        <w:t>конц</w:t>
      </w:r>
      <w:r w:rsidRPr="00FA56E1">
        <w:rPr>
          <w:sz w:val="28"/>
          <w:szCs w:val="28"/>
          <w:lang w:val="en-US"/>
        </w:rPr>
        <w:t>+Cu→Cu(NO</w:t>
      </w:r>
      <w:r w:rsidRPr="00FA56E1">
        <w:rPr>
          <w:sz w:val="28"/>
          <w:szCs w:val="28"/>
          <w:vertAlign w:val="subscript"/>
          <w:lang w:val="en-US"/>
        </w:rPr>
        <w:t>3</w:t>
      </w:r>
      <w:r w:rsidRPr="00FA56E1">
        <w:rPr>
          <w:sz w:val="28"/>
          <w:szCs w:val="28"/>
          <w:lang w:val="en-US"/>
        </w:rPr>
        <w:t>)</w:t>
      </w:r>
      <w:r w:rsidRPr="00FA56E1">
        <w:rPr>
          <w:sz w:val="28"/>
          <w:szCs w:val="28"/>
          <w:vertAlign w:val="subscript"/>
          <w:lang w:val="en-US"/>
        </w:rPr>
        <w:t>2</w:t>
      </w:r>
      <w:r w:rsidRPr="00FA56E1">
        <w:rPr>
          <w:sz w:val="28"/>
          <w:szCs w:val="28"/>
          <w:lang w:val="en-US"/>
        </w:rPr>
        <w:t>+2NO</w:t>
      </w:r>
      <w:r w:rsidRPr="00FA56E1">
        <w:rPr>
          <w:sz w:val="28"/>
          <w:szCs w:val="28"/>
          <w:vertAlign w:val="subscript"/>
          <w:lang w:val="en-US"/>
        </w:rPr>
        <w:t>2</w:t>
      </w:r>
      <w:r w:rsidRPr="00FA56E1">
        <w:rPr>
          <w:sz w:val="28"/>
          <w:szCs w:val="28"/>
          <w:lang w:val="en-US"/>
        </w:rPr>
        <w:t>↑2H</w:t>
      </w:r>
      <w:r w:rsidRPr="00FA56E1">
        <w:rPr>
          <w:sz w:val="28"/>
          <w:szCs w:val="28"/>
          <w:vertAlign w:val="subscript"/>
          <w:lang w:val="en-US"/>
        </w:rPr>
        <w:t>2</w:t>
      </w:r>
      <w:r w:rsidRPr="00FA56E1">
        <w:rPr>
          <w:sz w:val="28"/>
          <w:szCs w:val="28"/>
          <w:lang w:val="en-US"/>
        </w:rPr>
        <w:t>O</w:t>
      </w:r>
    </w:p>
    <w:p w:rsidR="007A0EFE" w:rsidRDefault="009D6042" w:rsidP="000D1BCC">
      <w:pPr>
        <w:pStyle w:val="a6"/>
        <w:spacing w:before="0" w:beforeAutospacing="0" w:after="0" w:afterAutospacing="0"/>
        <w:ind w:firstLine="708"/>
        <w:jc w:val="both"/>
        <w:rPr>
          <w:sz w:val="28"/>
          <w:szCs w:val="28"/>
          <w:lang w:val="kk-KZ"/>
        </w:rPr>
      </w:pPr>
      <w:r w:rsidRPr="00C00EFF">
        <w:rPr>
          <w:sz w:val="28"/>
          <w:szCs w:val="28"/>
        </w:rPr>
        <w:t>Азот</w:t>
      </w:r>
      <w:r w:rsidR="00530413">
        <w:rPr>
          <w:sz w:val="28"/>
          <w:szCs w:val="28"/>
          <w:lang w:val="kk-KZ"/>
        </w:rPr>
        <w:t xml:space="preserve"> </w:t>
      </w:r>
      <w:r w:rsidRPr="00C00EFF">
        <w:rPr>
          <w:sz w:val="28"/>
          <w:szCs w:val="28"/>
        </w:rPr>
        <w:t>қышқылы</w:t>
      </w:r>
      <w:r w:rsidRPr="00C00EFF">
        <w:rPr>
          <w:sz w:val="28"/>
          <w:szCs w:val="28"/>
          <w:lang w:val="en-US"/>
        </w:rPr>
        <w:t xml:space="preserve">- </w:t>
      </w:r>
      <w:r w:rsidRPr="00C00EFF">
        <w:rPr>
          <w:sz w:val="28"/>
          <w:szCs w:val="28"/>
        </w:rPr>
        <w:t>химиялықө</w:t>
      </w:r>
      <w:r w:rsidR="00530413">
        <w:rPr>
          <w:sz w:val="28"/>
          <w:szCs w:val="28"/>
          <w:lang w:val="kk-KZ"/>
        </w:rPr>
        <w:t xml:space="preserve"> </w:t>
      </w:r>
      <w:r w:rsidRPr="00C00EFF">
        <w:rPr>
          <w:sz w:val="28"/>
          <w:szCs w:val="28"/>
        </w:rPr>
        <w:t>неркәсіптің</w:t>
      </w:r>
      <w:r w:rsidR="00530413">
        <w:rPr>
          <w:sz w:val="28"/>
          <w:szCs w:val="28"/>
          <w:lang w:val="kk-KZ"/>
        </w:rPr>
        <w:t xml:space="preserve"> </w:t>
      </w:r>
      <w:r w:rsidRPr="00C00EFF">
        <w:rPr>
          <w:sz w:val="28"/>
          <w:szCs w:val="28"/>
        </w:rPr>
        <w:t>негізг</w:t>
      </w:r>
      <w:r w:rsidR="00530413">
        <w:rPr>
          <w:sz w:val="28"/>
          <w:szCs w:val="28"/>
          <w:lang w:val="kk-KZ"/>
        </w:rPr>
        <w:t xml:space="preserve">і </w:t>
      </w:r>
      <w:r w:rsidRPr="00C00EFF">
        <w:rPr>
          <w:sz w:val="28"/>
          <w:szCs w:val="28"/>
        </w:rPr>
        <w:t>өнімдерінің</w:t>
      </w:r>
      <w:r w:rsidR="00530413">
        <w:rPr>
          <w:sz w:val="28"/>
          <w:szCs w:val="28"/>
          <w:lang w:val="kk-KZ"/>
        </w:rPr>
        <w:t xml:space="preserve"> </w:t>
      </w:r>
      <w:r w:rsidRPr="00C00EFF">
        <w:rPr>
          <w:sz w:val="28"/>
          <w:szCs w:val="28"/>
        </w:rPr>
        <w:t>бірі</w:t>
      </w:r>
      <w:r w:rsidRPr="00C00EFF">
        <w:rPr>
          <w:sz w:val="28"/>
          <w:szCs w:val="28"/>
          <w:lang w:val="en-US"/>
        </w:rPr>
        <w:t xml:space="preserve">. </w:t>
      </w:r>
      <w:r w:rsidRPr="00C00EFF">
        <w:rPr>
          <w:sz w:val="28"/>
          <w:szCs w:val="28"/>
        </w:rPr>
        <w:t>Азот</w:t>
      </w:r>
      <w:r w:rsidR="00530413">
        <w:rPr>
          <w:sz w:val="28"/>
          <w:szCs w:val="28"/>
          <w:lang w:val="kk-KZ"/>
        </w:rPr>
        <w:t xml:space="preserve"> </w:t>
      </w:r>
      <w:r w:rsidRPr="00C00EFF">
        <w:rPr>
          <w:sz w:val="28"/>
          <w:szCs w:val="28"/>
        </w:rPr>
        <w:t>қышқылынан</w:t>
      </w:r>
      <w:r w:rsidR="00530413">
        <w:rPr>
          <w:sz w:val="28"/>
          <w:szCs w:val="28"/>
          <w:lang w:val="kk-KZ"/>
        </w:rPr>
        <w:t xml:space="preserve"> </w:t>
      </w:r>
      <w:r w:rsidRPr="00C00EFF">
        <w:rPr>
          <w:sz w:val="28"/>
          <w:szCs w:val="28"/>
        </w:rPr>
        <w:t>минералды</w:t>
      </w:r>
      <w:r w:rsidR="00530413">
        <w:rPr>
          <w:sz w:val="28"/>
          <w:szCs w:val="28"/>
          <w:lang w:val="kk-KZ"/>
        </w:rPr>
        <w:t xml:space="preserve"> </w:t>
      </w:r>
      <w:r w:rsidRPr="00C00EFF">
        <w:rPr>
          <w:sz w:val="28"/>
          <w:szCs w:val="28"/>
        </w:rPr>
        <w:t>тыңайтқыштар</w:t>
      </w:r>
      <w:r w:rsidRPr="00C00EFF">
        <w:rPr>
          <w:sz w:val="28"/>
          <w:szCs w:val="28"/>
          <w:lang w:val="en-US"/>
        </w:rPr>
        <w:t xml:space="preserve">, </w:t>
      </w:r>
      <w:r w:rsidRPr="00C00EFF">
        <w:rPr>
          <w:sz w:val="28"/>
          <w:szCs w:val="28"/>
        </w:rPr>
        <w:t>қопарылғыш</w:t>
      </w:r>
      <w:r w:rsidR="00530413">
        <w:rPr>
          <w:sz w:val="28"/>
          <w:szCs w:val="28"/>
          <w:lang w:val="kk-KZ"/>
        </w:rPr>
        <w:t xml:space="preserve"> </w:t>
      </w:r>
      <w:r w:rsidRPr="00C00EFF">
        <w:rPr>
          <w:sz w:val="28"/>
          <w:szCs w:val="28"/>
        </w:rPr>
        <w:t>заттар</w:t>
      </w:r>
      <w:r w:rsidRPr="00C00EFF">
        <w:rPr>
          <w:sz w:val="28"/>
          <w:szCs w:val="28"/>
          <w:lang w:val="en-US"/>
        </w:rPr>
        <w:t xml:space="preserve">, </w:t>
      </w:r>
      <w:r w:rsidRPr="00C00EFF">
        <w:rPr>
          <w:sz w:val="28"/>
          <w:szCs w:val="28"/>
        </w:rPr>
        <w:t>дәрілік</w:t>
      </w:r>
      <w:r w:rsidR="00530413">
        <w:rPr>
          <w:sz w:val="28"/>
          <w:szCs w:val="28"/>
          <w:lang w:val="kk-KZ"/>
        </w:rPr>
        <w:t xml:space="preserve"> </w:t>
      </w:r>
      <w:r w:rsidRPr="00C00EFF">
        <w:rPr>
          <w:sz w:val="28"/>
          <w:szCs w:val="28"/>
        </w:rPr>
        <w:t>заттар</w:t>
      </w:r>
      <w:r w:rsidRPr="00C00EFF">
        <w:rPr>
          <w:sz w:val="28"/>
          <w:szCs w:val="28"/>
          <w:lang w:val="en-US"/>
        </w:rPr>
        <w:t xml:space="preserve">, </w:t>
      </w:r>
      <w:r w:rsidRPr="00C00EFF">
        <w:rPr>
          <w:sz w:val="28"/>
          <w:szCs w:val="28"/>
        </w:rPr>
        <w:t>бояулар</w:t>
      </w:r>
      <w:r w:rsidRPr="00C00EFF">
        <w:rPr>
          <w:sz w:val="28"/>
          <w:szCs w:val="28"/>
          <w:lang w:val="en-US"/>
        </w:rPr>
        <w:t xml:space="preserve">, </w:t>
      </w:r>
      <w:r w:rsidRPr="00C00EFF">
        <w:rPr>
          <w:sz w:val="28"/>
          <w:szCs w:val="28"/>
        </w:rPr>
        <w:t>пластикалықзаттар</w:t>
      </w:r>
      <w:r w:rsidRPr="00C00EFF">
        <w:rPr>
          <w:sz w:val="28"/>
          <w:szCs w:val="28"/>
          <w:lang w:val="en-US"/>
        </w:rPr>
        <w:t xml:space="preserve">, </w:t>
      </w:r>
      <w:r w:rsidRPr="00C00EFF">
        <w:rPr>
          <w:sz w:val="28"/>
          <w:szCs w:val="28"/>
        </w:rPr>
        <w:t>жасанды</w:t>
      </w:r>
      <w:r w:rsidR="00530413">
        <w:rPr>
          <w:sz w:val="28"/>
          <w:szCs w:val="28"/>
          <w:lang w:val="kk-KZ"/>
        </w:rPr>
        <w:t xml:space="preserve"> </w:t>
      </w:r>
      <w:r w:rsidRPr="00C00EFF">
        <w:rPr>
          <w:sz w:val="28"/>
          <w:szCs w:val="28"/>
        </w:rPr>
        <w:t>талшықтар</w:t>
      </w:r>
      <w:r w:rsidR="00530413">
        <w:rPr>
          <w:sz w:val="28"/>
          <w:szCs w:val="28"/>
          <w:lang w:val="kk-KZ"/>
        </w:rPr>
        <w:t xml:space="preserve"> </w:t>
      </w:r>
      <w:r w:rsidRPr="00C00EFF">
        <w:rPr>
          <w:sz w:val="28"/>
          <w:szCs w:val="28"/>
        </w:rPr>
        <w:t>алынады</w:t>
      </w:r>
      <w:r w:rsidRPr="00C00EFF">
        <w:rPr>
          <w:sz w:val="28"/>
          <w:szCs w:val="28"/>
          <w:lang w:val="en-US"/>
        </w:rPr>
        <w:t>.</w:t>
      </w:r>
    </w:p>
    <w:p w:rsidR="003835B9" w:rsidRPr="003835B9" w:rsidRDefault="003835B9" w:rsidP="00FC6999">
      <w:pPr>
        <w:pStyle w:val="a6"/>
        <w:spacing w:before="0" w:beforeAutospacing="0" w:after="0" w:afterAutospacing="0"/>
        <w:jc w:val="both"/>
        <w:rPr>
          <w:b/>
          <w:sz w:val="28"/>
          <w:szCs w:val="28"/>
          <w:lang w:val="en-US"/>
        </w:rPr>
      </w:pPr>
    </w:p>
    <w:p w:rsidR="00591E96" w:rsidRPr="00C00EFF" w:rsidRDefault="001F4796" w:rsidP="00FC6999">
      <w:pPr>
        <w:autoSpaceDE w:val="0"/>
        <w:autoSpaceDN w:val="0"/>
        <w:adjustRightInd w:val="0"/>
        <w:spacing w:after="0" w:line="240" w:lineRule="auto"/>
        <w:jc w:val="both"/>
        <w:rPr>
          <w:rFonts w:ascii="Times New Roman" w:hAnsi="Times New Roman" w:cs="Times New Roman"/>
          <w:b/>
          <w:sz w:val="28"/>
          <w:szCs w:val="28"/>
          <w:lang w:val="kk-KZ"/>
        </w:rPr>
      </w:pPr>
      <w:r w:rsidRPr="00C00EFF">
        <w:rPr>
          <w:rFonts w:ascii="Times New Roman" w:hAnsi="Times New Roman" w:cs="Times New Roman"/>
          <w:b/>
          <w:sz w:val="28"/>
          <w:szCs w:val="28"/>
          <w:lang w:val="kk-KZ"/>
        </w:rPr>
        <w:t>Бақылау сұрақтары</w:t>
      </w:r>
    </w:p>
    <w:p w:rsidR="00566B85" w:rsidRPr="00C00EFF" w:rsidRDefault="00566B85" w:rsidP="00FC6999">
      <w:pPr>
        <w:pStyle w:val="a6"/>
        <w:spacing w:before="0" w:beforeAutospacing="0" w:after="0" w:afterAutospacing="0"/>
        <w:jc w:val="both"/>
        <w:rPr>
          <w:sz w:val="28"/>
          <w:szCs w:val="28"/>
          <w:lang w:val="kk-KZ"/>
        </w:rPr>
      </w:pPr>
      <w:r w:rsidRPr="00C00EFF">
        <w:rPr>
          <w:sz w:val="28"/>
          <w:szCs w:val="28"/>
          <w:lang w:val="kk-KZ"/>
        </w:rPr>
        <w:t>1. Азоттың периодтағы орнына сипаттама беріңіздер.</w:t>
      </w:r>
    </w:p>
    <w:p w:rsidR="00566B85" w:rsidRPr="00C00EFF" w:rsidRDefault="00566B85" w:rsidP="00FC6999">
      <w:pPr>
        <w:pStyle w:val="a6"/>
        <w:spacing w:before="0" w:beforeAutospacing="0" w:after="0" w:afterAutospacing="0"/>
        <w:jc w:val="both"/>
        <w:rPr>
          <w:sz w:val="28"/>
          <w:szCs w:val="28"/>
        </w:rPr>
      </w:pPr>
      <w:r w:rsidRPr="00C00EFF">
        <w:rPr>
          <w:sz w:val="28"/>
          <w:szCs w:val="28"/>
        </w:rPr>
        <w:t>2. Азоттың табиғаттағы таралуы жайлы не білесіз?</w:t>
      </w:r>
    </w:p>
    <w:p w:rsidR="00566B85" w:rsidRPr="00C00EFF" w:rsidRDefault="00566B85" w:rsidP="00FC6999">
      <w:pPr>
        <w:pStyle w:val="a6"/>
        <w:spacing w:before="0" w:beforeAutospacing="0" w:after="0" w:afterAutospacing="0"/>
        <w:jc w:val="both"/>
        <w:rPr>
          <w:sz w:val="28"/>
          <w:szCs w:val="28"/>
        </w:rPr>
      </w:pPr>
      <w:r w:rsidRPr="00C00EFF">
        <w:rPr>
          <w:sz w:val="28"/>
          <w:szCs w:val="28"/>
        </w:rPr>
        <w:t>3. Оның биологиялық маңызы қандай?</w:t>
      </w:r>
    </w:p>
    <w:p w:rsidR="00566B85" w:rsidRPr="00C00EFF" w:rsidRDefault="00566B85" w:rsidP="00FC6999">
      <w:pPr>
        <w:pStyle w:val="a6"/>
        <w:spacing w:before="0" w:beforeAutospacing="0" w:after="0" w:afterAutospacing="0"/>
        <w:jc w:val="both"/>
        <w:rPr>
          <w:sz w:val="28"/>
          <w:szCs w:val="28"/>
        </w:rPr>
      </w:pPr>
      <w:r w:rsidRPr="00C00EFF">
        <w:rPr>
          <w:sz w:val="28"/>
          <w:szCs w:val="28"/>
        </w:rPr>
        <w:t>4. Азоттың физикалық қасиеттерін айтып беріңіздер.</w:t>
      </w:r>
    </w:p>
    <w:p w:rsidR="00566B85" w:rsidRPr="00C00EFF" w:rsidRDefault="00566B85" w:rsidP="00FC6999">
      <w:pPr>
        <w:pStyle w:val="a6"/>
        <w:spacing w:before="0" w:beforeAutospacing="0" w:after="0" w:afterAutospacing="0"/>
        <w:jc w:val="both"/>
        <w:rPr>
          <w:sz w:val="28"/>
          <w:szCs w:val="28"/>
        </w:rPr>
      </w:pPr>
      <w:r w:rsidRPr="00C00EFF">
        <w:rPr>
          <w:sz w:val="28"/>
          <w:szCs w:val="28"/>
        </w:rPr>
        <w:t>5. Азоттың химиялық қасиеттері қандай? Және мысалдар келтіріңіздер.</w:t>
      </w:r>
    </w:p>
    <w:p w:rsidR="00566B85" w:rsidRDefault="00566B85" w:rsidP="00FC6999">
      <w:pPr>
        <w:pStyle w:val="a6"/>
        <w:spacing w:before="0" w:beforeAutospacing="0" w:after="0" w:afterAutospacing="0"/>
        <w:jc w:val="both"/>
        <w:rPr>
          <w:sz w:val="28"/>
          <w:szCs w:val="28"/>
          <w:lang w:val="kk-KZ"/>
        </w:rPr>
      </w:pPr>
      <w:r w:rsidRPr="00C00EFF">
        <w:rPr>
          <w:sz w:val="28"/>
          <w:szCs w:val="28"/>
        </w:rPr>
        <w:t>6. Жалпы азот қай жерлерде қолданылады?</w:t>
      </w:r>
    </w:p>
    <w:p w:rsidR="00366B79" w:rsidRDefault="00366B79" w:rsidP="00FC6999">
      <w:pPr>
        <w:pStyle w:val="a6"/>
        <w:spacing w:before="0" w:beforeAutospacing="0" w:after="0" w:afterAutospacing="0"/>
        <w:jc w:val="both"/>
        <w:rPr>
          <w:sz w:val="28"/>
          <w:szCs w:val="28"/>
          <w:lang w:val="kk-KZ"/>
        </w:rPr>
      </w:pPr>
    </w:p>
    <w:p w:rsidR="00366B79" w:rsidRDefault="00366B79" w:rsidP="00FC6999">
      <w:pPr>
        <w:pStyle w:val="a6"/>
        <w:spacing w:before="0" w:beforeAutospacing="0" w:after="0" w:afterAutospacing="0"/>
        <w:jc w:val="both"/>
        <w:rPr>
          <w:sz w:val="28"/>
          <w:szCs w:val="28"/>
          <w:lang w:val="kk-KZ"/>
        </w:rPr>
      </w:pPr>
    </w:p>
    <w:p w:rsidR="00366B79" w:rsidRDefault="00366B79" w:rsidP="00FC6999">
      <w:pPr>
        <w:pStyle w:val="a6"/>
        <w:spacing w:before="0" w:beforeAutospacing="0" w:after="0" w:afterAutospacing="0"/>
        <w:jc w:val="both"/>
        <w:rPr>
          <w:sz w:val="28"/>
          <w:szCs w:val="28"/>
          <w:lang w:val="kk-KZ"/>
        </w:rPr>
      </w:pPr>
    </w:p>
    <w:p w:rsidR="00366B79" w:rsidRDefault="00366B79" w:rsidP="00FC6999">
      <w:pPr>
        <w:pStyle w:val="a6"/>
        <w:spacing w:before="0" w:beforeAutospacing="0" w:after="0" w:afterAutospacing="0"/>
        <w:jc w:val="both"/>
        <w:rPr>
          <w:sz w:val="28"/>
          <w:szCs w:val="28"/>
          <w:lang w:val="kk-KZ"/>
        </w:rPr>
      </w:pPr>
    </w:p>
    <w:p w:rsidR="00366B79" w:rsidRDefault="00366B79" w:rsidP="00FC6999">
      <w:pPr>
        <w:pStyle w:val="a6"/>
        <w:spacing w:before="0" w:beforeAutospacing="0" w:after="0" w:afterAutospacing="0"/>
        <w:jc w:val="both"/>
        <w:rPr>
          <w:sz w:val="28"/>
          <w:szCs w:val="28"/>
          <w:lang w:val="kk-KZ"/>
        </w:rPr>
      </w:pPr>
    </w:p>
    <w:p w:rsidR="00366B79" w:rsidRDefault="00366B79" w:rsidP="00FC6999">
      <w:pPr>
        <w:pStyle w:val="a6"/>
        <w:spacing w:before="0" w:beforeAutospacing="0" w:after="0" w:afterAutospacing="0"/>
        <w:jc w:val="both"/>
        <w:rPr>
          <w:sz w:val="28"/>
          <w:szCs w:val="28"/>
          <w:lang w:val="kk-KZ"/>
        </w:rPr>
      </w:pPr>
    </w:p>
    <w:p w:rsidR="00366B79" w:rsidRDefault="00366B79" w:rsidP="00FC6999">
      <w:pPr>
        <w:pStyle w:val="a6"/>
        <w:spacing w:before="0" w:beforeAutospacing="0" w:after="0" w:afterAutospacing="0"/>
        <w:jc w:val="both"/>
        <w:rPr>
          <w:sz w:val="28"/>
          <w:szCs w:val="28"/>
          <w:lang w:val="kk-KZ"/>
        </w:rPr>
      </w:pPr>
    </w:p>
    <w:p w:rsidR="00366B79" w:rsidRPr="00366B79" w:rsidRDefault="00366B79" w:rsidP="00FC6999">
      <w:pPr>
        <w:pStyle w:val="a6"/>
        <w:spacing w:before="0" w:beforeAutospacing="0" w:after="0" w:afterAutospacing="0"/>
        <w:jc w:val="both"/>
        <w:rPr>
          <w:sz w:val="28"/>
          <w:szCs w:val="28"/>
          <w:lang w:val="kk-KZ"/>
        </w:rPr>
      </w:pPr>
    </w:p>
    <w:p w:rsidR="009B180F" w:rsidRPr="009B180F" w:rsidRDefault="009B180F" w:rsidP="00FC6999">
      <w:pPr>
        <w:pStyle w:val="a6"/>
        <w:spacing w:before="0" w:beforeAutospacing="0" w:after="0" w:afterAutospacing="0"/>
        <w:jc w:val="both"/>
      </w:pPr>
    </w:p>
    <w:p w:rsidR="00A46600" w:rsidRPr="00C10EBB" w:rsidRDefault="00A46600" w:rsidP="00FA56E1">
      <w:pPr>
        <w:pStyle w:val="a3"/>
        <w:jc w:val="center"/>
        <w:rPr>
          <w:rFonts w:ascii="Times New Roman" w:hAnsi="Times New Roman"/>
          <w:b/>
          <w:sz w:val="28"/>
          <w:szCs w:val="28"/>
          <w:lang w:val="kk-KZ"/>
        </w:rPr>
      </w:pPr>
      <w:r w:rsidRPr="00C10EBB">
        <w:rPr>
          <w:rFonts w:ascii="Times New Roman" w:hAnsi="Times New Roman"/>
          <w:b/>
          <w:sz w:val="28"/>
          <w:szCs w:val="28"/>
          <w:lang w:val="kk-KZ"/>
        </w:rPr>
        <w:t>Дәріс №13 -14</w:t>
      </w:r>
    </w:p>
    <w:p w:rsidR="00A46600" w:rsidRPr="00C10EBB" w:rsidRDefault="00A46600" w:rsidP="00FA56E1">
      <w:pPr>
        <w:pStyle w:val="a3"/>
        <w:jc w:val="center"/>
        <w:rPr>
          <w:rFonts w:ascii="Times New Roman" w:hAnsi="Times New Roman"/>
          <w:b/>
          <w:sz w:val="28"/>
          <w:szCs w:val="28"/>
          <w:lang w:val="kk-KZ"/>
        </w:rPr>
      </w:pPr>
      <w:r w:rsidRPr="00C10EBB">
        <w:rPr>
          <w:rFonts w:ascii="Times New Roman" w:hAnsi="Times New Roman"/>
          <w:b/>
          <w:sz w:val="28"/>
          <w:szCs w:val="28"/>
          <w:lang w:val="kk-KZ"/>
        </w:rPr>
        <w:t>Аммиак.Қасиеттері, алу әдістері.Аммоний тұздары, оның қасиеттері, алу әдістері.Азот қышқылы. Қасиеттері, өндірістік алу жолдары және қолдану аймағы.</w:t>
      </w:r>
    </w:p>
    <w:p w:rsidR="00DD5EF1" w:rsidRPr="00C10EBB" w:rsidRDefault="00DD5EF1" w:rsidP="00FC6999">
      <w:pPr>
        <w:pStyle w:val="a3"/>
        <w:jc w:val="both"/>
        <w:rPr>
          <w:rFonts w:ascii="Times New Roman" w:hAnsi="Times New Roman"/>
          <w:sz w:val="28"/>
          <w:szCs w:val="28"/>
          <w:lang w:val="kk-KZ"/>
        </w:rPr>
      </w:pPr>
      <w:r w:rsidRPr="00C10EBB">
        <w:rPr>
          <w:rFonts w:ascii="Times New Roman" w:hAnsi="Times New Roman"/>
          <w:sz w:val="28"/>
          <w:szCs w:val="28"/>
          <w:lang w:val="kk-KZ"/>
        </w:rPr>
        <w:t>Дәрістің жоспары</w:t>
      </w:r>
    </w:p>
    <w:p w:rsidR="00DD5EF1" w:rsidRPr="00C10EBB" w:rsidRDefault="00DD5EF1" w:rsidP="00FC6999">
      <w:pPr>
        <w:pStyle w:val="a3"/>
        <w:jc w:val="both"/>
        <w:rPr>
          <w:rFonts w:ascii="Times New Roman" w:hAnsi="Times New Roman"/>
          <w:sz w:val="28"/>
          <w:szCs w:val="28"/>
          <w:lang w:val="kk-KZ"/>
        </w:rPr>
      </w:pPr>
      <w:r w:rsidRPr="00C10EBB">
        <w:rPr>
          <w:rFonts w:ascii="Times New Roman" w:hAnsi="Times New Roman"/>
          <w:sz w:val="28"/>
          <w:szCs w:val="28"/>
          <w:lang w:val="kk-KZ"/>
        </w:rPr>
        <w:t>1.Аммиак.Қасиеттері, алу әдістері.</w:t>
      </w:r>
    </w:p>
    <w:p w:rsidR="00DD5EF1" w:rsidRPr="00C10EBB" w:rsidRDefault="00DD5EF1" w:rsidP="00FC6999">
      <w:pPr>
        <w:pStyle w:val="a3"/>
        <w:jc w:val="both"/>
        <w:rPr>
          <w:rFonts w:ascii="Times New Roman" w:hAnsi="Times New Roman"/>
          <w:sz w:val="28"/>
          <w:szCs w:val="28"/>
          <w:lang w:val="kk-KZ"/>
        </w:rPr>
      </w:pPr>
      <w:r w:rsidRPr="00C10EBB">
        <w:rPr>
          <w:rFonts w:ascii="Times New Roman" w:hAnsi="Times New Roman"/>
          <w:sz w:val="28"/>
          <w:szCs w:val="28"/>
          <w:lang w:val="kk-KZ"/>
        </w:rPr>
        <w:t>2.Аммоний тұздары, оның қасиеттері, алу әдістері.</w:t>
      </w:r>
    </w:p>
    <w:p w:rsidR="00DD5EF1" w:rsidRPr="00C10EBB" w:rsidRDefault="00DD5EF1" w:rsidP="00FC6999">
      <w:pPr>
        <w:pStyle w:val="a3"/>
        <w:jc w:val="both"/>
        <w:rPr>
          <w:rFonts w:ascii="Times New Roman" w:hAnsi="Times New Roman"/>
          <w:sz w:val="28"/>
          <w:szCs w:val="28"/>
          <w:lang w:val="kk-KZ"/>
        </w:rPr>
      </w:pPr>
      <w:r w:rsidRPr="00C10EBB">
        <w:rPr>
          <w:rFonts w:ascii="Times New Roman" w:hAnsi="Times New Roman"/>
          <w:sz w:val="28"/>
          <w:szCs w:val="28"/>
          <w:lang w:val="kk-KZ"/>
        </w:rPr>
        <w:t>3.Азот қышқылы. Қасиеттері, өндірістік алу жолдары және қолдану аймағы.</w:t>
      </w:r>
    </w:p>
    <w:p w:rsidR="00DD5EF1" w:rsidRPr="00C10EBB" w:rsidRDefault="00DD5EF1" w:rsidP="00FC6999">
      <w:pPr>
        <w:pStyle w:val="a3"/>
        <w:jc w:val="both"/>
        <w:rPr>
          <w:rFonts w:ascii="Times New Roman" w:hAnsi="Times New Roman"/>
          <w:b/>
          <w:sz w:val="28"/>
          <w:szCs w:val="28"/>
          <w:lang w:val="kk-KZ"/>
        </w:rPr>
      </w:pPr>
    </w:p>
    <w:p w:rsidR="009E7CE0" w:rsidRPr="00C10EBB" w:rsidRDefault="009E7CE0" w:rsidP="00FC6999">
      <w:pPr>
        <w:pStyle w:val="a3"/>
        <w:ind w:firstLine="708"/>
        <w:jc w:val="both"/>
        <w:rPr>
          <w:rFonts w:ascii="Times New Roman" w:hAnsi="Times New Roman"/>
          <w:b/>
          <w:sz w:val="28"/>
          <w:szCs w:val="28"/>
          <w:lang w:val="kk-KZ"/>
        </w:rPr>
      </w:pPr>
      <w:r w:rsidRPr="00C10EBB">
        <w:rPr>
          <w:rFonts w:ascii="Times New Roman" w:hAnsi="Times New Roman"/>
          <w:b/>
          <w:sz w:val="28"/>
          <w:szCs w:val="28"/>
          <w:lang w:val="kk-KZ"/>
        </w:rPr>
        <w:t>1.Аммиак.Қасиеттері, алу әдістері.</w:t>
      </w:r>
    </w:p>
    <w:p w:rsidR="00DD5EF1" w:rsidRPr="000D1BCC" w:rsidRDefault="00DD5EF1" w:rsidP="00FC6999">
      <w:pPr>
        <w:pStyle w:val="a6"/>
        <w:spacing w:before="0" w:beforeAutospacing="0" w:after="0" w:afterAutospacing="0"/>
        <w:ind w:firstLine="708"/>
        <w:jc w:val="both"/>
        <w:rPr>
          <w:sz w:val="28"/>
          <w:szCs w:val="28"/>
          <w:lang w:val="kk-KZ"/>
        </w:rPr>
      </w:pPr>
      <w:r w:rsidRPr="000D1BCC">
        <w:rPr>
          <w:b/>
          <w:bCs/>
          <w:sz w:val="28"/>
          <w:szCs w:val="28"/>
          <w:lang w:val="kk-KZ"/>
        </w:rPr>
        <w:t>Аммиа́к</w:t>
      </w:r>
      <w:r w:rsidRPr="000D1BCC">
        <w:rPr>
          <w:sz w:val="28"/>
          <w:szCs w:val="28"/>
          <w:lang w:val="kk-KZ"/>
        </w:rPr>
        <w:t> — NH</w:t>
      </w:r>
      <w:r w:rsidRPr="000D1BCC">
        <w:rPr>
          <w:sz w:val="28"/>
          <w:szCs w:val="28"/>
          <w:vertAlign w:val="subscript"/>
          <w:lang w:val="kk-KZ"/>
        </w:rPr>
        <w:t>3</w:t>
      </w:r>
      <w:r w:rsidRPr="000D1BCC">
        <w:rPr>
          <w:sz w:val="28"/>
          <w:szCs w:val="28"/>
          <w:lang w:val="kk-KZ"/>
        </w:rPr>
        <w:t>, сутегі нитриді, қалыпты жағдайда - өткір иісті (</w:t>
      </w:r>
      <w:hyperlink r:id="rId146" w:tooltip="Мүсәтір спирті" w:history="1">
        <w:r w:rsidRPr="000D1BCC">
          <w:rPr>
            <w:rStyle w:val="aa"/>
            <w:color w:val="auto"/>
            <w:sz w:val="28"/>
            <w:szCs w:val="28"/>
            <w:u w:val="none"/>
            <w:lang w:val="kk-KZ"/>
          </w:rPr>
          <w:t>мүсәтір спирті</w:t>
        </w:r>
      </w:hyperlink>
      <w:r w:rsidRPr="000D1BCC">
        <w:rPr>
          <w:sz w:val="28"/>
          <w:szCs w:val="28"/>
          <w:lang w:val="kk-KZ"/>
        </w:rPr>
        <w:t xml:space="preserve"> иісті) түссіз газ. Аммиак ауадан шамамен алғанда екі есе жеңіл. Аммиактың суда ерігіштігі жоғары - 1000 көлем суда 1200 көлем (0 °C кезінде) немесе 700 көлем (20 °C кезінде) NH</w:t>
      </w:r>
      <w:r w:rsidRPr="000D1BCC">
        <w:rPr>
          <w:sz w:val="28"/>
          <w:szCs w:val="28"/>
          <w:vertAlign w:val="subscript"/>
          <w:lang w:val="kk-KZ"/>
        </w:rPr>
        <w:t>3</w:t>
      </w:r>
      <w:r w:rsidRPr="000D1BCC">
        <w:rPr>
          <w:sz w:val="28"/>
          <w:szCs w:val="28"/>
          <w:lang w:val="kk-KZ"/>
        </w:rPr>
        <w:t xml:space="preserve"> ериді. Тоңазытқыш техникада R717 деген атауға ие, мұндағы R — Refrigerant (</w:t>
      </w:r>
      <w:hyperlink r:id="rId147" w:tooltip="Хладагент" w:history="1">
        <w:r w:rsidRPr="000D1BCC">
          <w:rPr>
            <w:rStyle w:val="aa"/>
            <w:color w:val="auto"/>
            <w:sz w:val="28"/>
            <w:szCs w:val="28"/>
            <w:u w:val="none"/>
            <w:lang w:val="kk-KZ"/>
          </w:rPr>
          <w:t>хладагент</w:t>
        </w:r>
      </w:hyperlink>
      <w:r w:rsidRPr="000D1BCC">
        <w:rPr>
          <w:sz w:val="28"/>
          <w:szCs w:val="28"/>
          <w:lang w:val="kk-KZ"/>
        </w:rPr>
        <w:t>), 7 — хладагент типі (бейорганикалық қосылыс), 17 — молекулалық массасы.</w:t>
      </w:r>
    </w:p>
    <w:p w:rsidR="00DD5EF1" w:rsidRPr="00C10EBB" w:rsidRDefault="00DD5EF1" w:rsidP="00FC6999">
      <w:pPr>
        <w:pStyle w:val="2"/>
        <w:spacing w:before="0" w:beforeAutospacing="0" w:after="0" w:afterAutospacing="0"/>
        <w:ind w:firstLine="708"/>
        <w:jc w:val="both"/>
        <w:rPr>
          <w:sz w:val="28"/>
          <w:szCs w:val="28"/>
          <w:lang w:val="kk-KZ"/>
        </w:rPr>
      </w:pPr>
      <w:r w:rsidRPr="00C10EBB">
        <w:rPr>
          <w:rStyle w:val="mw-headline"/>
          <w:sz w:val="28"/>
          <w:szCs w:val="28"/>
          <w:lang w:val="kk-KZ"/>
        </w:rPr>
        <w:t>Алынуы.</w:t>
      </w:r>
    </w:p>
    <w:p w:rsidR="00DD5EF1" w:rsidRPr="00C10EBB" w:rsidRDefault="00DD5EF1" w:rsidP="00FC6999">
      <w:pPr>
        <w:pStyle w:val="a6"/>
        <w:spacing w:before="0" w:beforeAutospacing="0" w:after="0" w:afterAutospacing="0"/>
        <w:ind w:firstLine="708"/>
        <w:jc w:val="both"/>
        <w:rPr>
          <w:sz w:val="28"/>
          <w:szCs w:val="28"/>
          <w:lang w:val="kk-KZ"/>
        </w:rPr>
      </w:pPr>
      <w:r w:rsidRPr="00C10EBB">
        <w:rPr>
          <w:sz w:val="28"/>
          <w:szCs w:val="28"/>
          <w:lang w:val="kk-KZ"/>
        </w:rPr>
        <w:t>Лабораторияда қатты аммоний хлориді NH</w:t>
      </w:r>
      <w:r w:rsidRPr="00C10EBB">
        <w:rPr>
          <w:sz w:val="28"/>
          <w:szCs w:val="28"/>
          <w:vertAlign w:val="subscript"/>
          <w:lang w:val="kk-KZ"/>
        </w:rPr>
        <w:t>4</w:t>
      </w:r>
      <w:r w:rsidRPr="00C10EBB">
        <w:rPr>
          <w:sz w:val="28"/>
          <w:szCs w:val="28"/>
          <w:lang w:val="kk-KZ"/>
        </w:rPr>
        <w:t>Cl мен сөндірілген әкті Са(ОН)</w:t>
      </w:r>
      <w:r w:rsidRPr="00C10EBB">
        <w:rPr>
          <w:sz w:val="28"/>
          <w:szCs w:val="28"/>
          <w:vertAlign w:val="subscript"/>
          <w:lang w:val="kk-KZ"/>
        </w:rPr>
        <w:t>2</w:t>
      </w:r>
      <w:r w:rsidRPr="00C10EBB">
        <w:rPr>
          <w:sz w:val="28"/>
          <w:szCs w:val="28"/>
          <w:lang w:val="kk-KZ"/>
        </w:rPr>
        <w:t xml:space="preserve"> араластырып, қыздырып, аммиак алады. </w:t>
      </w:r>
    </w:p>
    <w:p w:rsidR="00DD5EF1" w:rsidRPr="00C10EBB" w:rsidRDefault="00DD5EF1" w:rsidP="00FC6999">
      <w:pPr>
        <w:pStyle w:val="a6"/>
        <w:spacing w:before="0" w:beforeAutospacing="0" w:after="0" w:afterAutospacing="0"/>
        <w:jc w:val="both"/>
        <w:rPr>
          <w:sz w:val="28"/>
          <w:szCs w:val="28"/>
          <w:lang w:val="kk-KZ"/>
        </w:rPr>
      </w:pPr>
      <w:r w:rsidRPr="00C10EBB">
        <w:rPr>
          <w:sz w:val="28"/>
          <w:szCs w:val="28"/>
          <w:lang w:val="kk-KZ"/>
        </w:rPr>
        <w:t>Реакция теңдеуі: 2NH</w:t>
      </w:r>
      <w:r w:rsidRPr="00C10EBB">
        <w:rPr>
          <w:sz w:val="28"/>
          <w:szCs w:val="28"/>
          <w:vertAlign w:val="subscript"/>
          <w:lang w:val="kk-KZ"/>
        </w:rPr>
        <w:t>4</w:t>
      </w:r>
      <w:r w:rsidRPr="00C10EBB">
        <w:rPr>
          <w:sz w:val="28"/>
          <w:szCs w:val="28"/>
          <w:lang w:val="kk-KZ"/>
        </w:rPr>
        <w:t>Cl + Ca(OH)</w:t>
      </w:r>
      <w:r w:rsidRPr="00C10EBB">
        <w:rPr>
          <w:sz w:val="28"/>
          <w:szCs w:val="28"/>
          <w:vertAlign w:val="subscript"/>
          <w:lang w:val="kk-KZ"/>
        </w:rPr>
        <w:t>2</w:t>
      </w:r>
      <w:r w:rsidRPr="00C10EBB">
        <w:rPr>
          <w:sz w:val="28"/>
          <w:szCs w:val="28"/>
          <w:lang w:val="kk-KZ"/>
        </w:rPr>
        <w:t xml:space="preserve"> = CaCl</w:t>
      </w:r>
      <w:r w:rsidRPr="00C10EBB">
        <w:rPr>
          <w:sz w:val="28"/>
          <w:szCs w:val="28"/>
          <w:vertAlign w:val="subscript"/>
          <w:lang w:val="kk-KZ"/>
        </w:rPr>
        <w:t>2</w:t>
      </w:r>
      <w:r w:rsidRPr="00C10EBB">
        <w:rPr>
          <w:sz w:val="28"/>
          <w:szCs w:val="28"/>
          <w:lang w:val="kk-KZ"/>
        </w:rPr>
        <w:t xml:space="preserve"> + 2NH</w:t>
      </w:r>
      <w:r w:rsidRPr="00C10EBB">
        <w:rPr>
          <w:sz w:val="28"/>
          <w:szCs w:val="28"/>
          <w:vertAlign w:val="subscript"/>
          <w:lang w:val="kk-KZ"/>
        </w:rPr>
        <w:t>3</w:t>
      </w:r>
      <w:r w:rsidRPr="00C10EBB">
        <w:rPr>
          <w:sz w:val="28"/>
          <w:szCs w:val="28"/>
          <w:lang w:val="kk-KZ"/>
        </w:rPr>
        <w:t>↑ + 2H</w:t>
      </w:r>
      <w:r w:rsidRPr="00C10EBB">
        <w:rPr>
          <w:sz w:val="28"/>
          <w:szCs w:val="28"/>
          <w:vertAlign w:val="subscript"/>
          <w:lang w:val="kk-KZ"/>
        </w:rPr>
        <w:t>2</w:t>
      </w:r>
      <w:r w:rsidRPr="00C10EBB">
        <w:rPr>
          <w:sz w:val="28"/>
          <w:szCs w:val="28"/>
          <w:lang w:val="kk-KZ"/>
        </w:rPr>
        <w:t xml:space="preserve">O </w:t>
      </w:r>
    </w:p>
    <w:p w:rsidR="00DD5EF1" w:rsidRPr="00C10EBB" w:rsidRDefault="00DD5EF1" w:rsidP="000D1BCC">
      <w:pPr>
        <w:pStyle w:val="a6"/>
        <w:spacing w:before="0" w:beforeAutospacing="0" w:after="0" w:afterAutospacing="0"/>
        <w:ind w:firstLine="708"/>
        <w:jc w:val="both"/>
        <w:rPr>
          <w:sz w:val="28"/>
          <w:szCs w:val="28"/>
          <w:lang w:val="kk-KZ"/>
        </w:rPr>
      </w:pPr>
      <w:r w:rsidRPr="00C10EBB">
        <w:rPr>
          <w:sz w:val="28"/>
          <w:szCs w:val="28"/>
          <w:lang w:val="kk-KZ"/>
        </w:rPr>
        <w:t xml:space="preserve">Өндірісте аммиакты азот пен сутектен тікелей синтездеп алады. </w:t>
      </w:r>
    </w:p>
    <w:p w:rsidR="00DD5EF1" w:rsidRPr="00C10EBB" w:rsidRDefault="00DD5EF1" w:rsidP="00FC6999">
      <w:pPr>
        <w:pStyle w:val="a6"/>
        <w:spacing w:before="0" w:beforeAutospacing="0" w:after="0" w:afterAutospacing="0"/>
        <w:jc w:val="both"/>
        <w:rPr>
          <w:sz w:val="28"/>
          <w:szCs w:val="28"/>
          <w:lang w:val="kk-KZ"/>
        </w:rPr>
      </w:pPr>
      <w:r w:rsidRPr="00C10EBB">
        <w:rPr>
          <w:sz w:val="28"/>
          <w:szCs w:val="28"/>
          <w:lang w:val="kk-KZ"/>
        </w:rPr>
        <w:t>Аммиак — түссіз, өткір иісті, ауадан екі еседей жеңіл, тұншықтырғыш газ. Балқу температурасы -</w:t>
      </w:r>
      <w:r w:rsidRPr="00C10EBB">
        <w:rPr>
          <w:i/>
          <w:iCs/>
          <w:sz w:val="28"/>
          <w:szCs w:val="28"/>
          <w:lang w:val="kk-KZ"/>
        </w:rPr>
        <w:t>77,8°С</w:t>
      </w:r>
      <w:r w:rsidRPr="00C10EBB">
        <w:rPr>
          <w:sz w:val="28"/>
          <w:szCs w:val="28"/>
          <w:lang w:val="kk-KZ"/>
        </w:rPr>
        <w:t>, қайнау температурасы -</w:t>
      </w:r>
      <w:r w:rsidRPr="00C10EBB">
        <w:rPr>
          <w:i/>
          <w:iCs/>
          <w:sz w:val="28"/>
          <w:szCs w:val="28"/>
          <w:lang w:val="kk-KZ"/>
        </w:rPr>
        <w:t>33,4°С</w:t>
      </w:r>
      <w:r w:rsidRPr="00C10EBB">
        <w:rPr>
          <w:sz w:val="28"/>
          <w:szCs w:val="28"/>
          <w:lang w:val="kk-KZ"/>
        </w:rPr>
        <w:t xml:space="preserve">. </w:t>
      </w:r>
    </w:p>
    <w:p w:rsidR="00DD5EF1" w:rsidRPr="00C10EBB" w:rsidRDefault="00DD5EF1" w:rsidP="00FC6999">
      <w:pPr>
        <w:pStyle w:val="a6"/>
        <w:spacing w:before="0" w:beforeAutospacing="0" w:after="0" w:afterAutospacing="0"/>
        <w:ind w:firstLine="708"/>
        <w:jc w:val="both"/>
        <w:rPr>
          <w:sz w:val="28"/>
          <w:szCs w:val="28"/>
          <w:lang w:val="kk-KZ"/>
        </w:rPr>
      </w:pPr>
      <w:r w:rsidRPr="00C10EBB">
        <w:rPr>
          <w:sz w:val="28"/>
          <w:szCs w:val="28"/>
          <w:lang w:val="kk-KZ"/>
        </w:rPr>
        <w:t>Аммиак суда өте ерімтал, 1 көлем суда 700 көлем аммиак ериді. Аммиак суда ерігенде аммиак гидратын NH</w:t>
      </w:r>
      <w:r w:rsidRPr="00C10EBB">
        <w:rPr>
          <w:sz w:val="28"/>
          <w:szCs w:val="28"/>
          <w:vertAlign w:val="subscript"/>
          <w:lang w:val="kk-KZ"/>
        </w:rPr>
        <w:t>3</w:t>
      </w:r>
      <w:r w:rsidRPr="00C10EBB">
        <w:rPr>
          <w:sz w:val="28"/>
          <w:szCs w:val="28"/>
          <w:lang w:val="kk-KZ"/>
        </w:rPr>
        <w:t>·H</w:t>
      </w:r>
      <w:r w:rsidRPr="00C10EBB">
        <w:rPr>
          <w:sz w:val="28"/>
          <w:szCs w:val="28"/>
          <w:vertAlign w:val="subscript"/>
          <w:lang w:val="kk-KZ"/>
        </w:rPr>
        <w:t>2</w:t>
      </w:r>
      <w:r w:rsidRPr="00C10EBB">
        <w:rPr>
          <w:sz w:val="28"/>
          <w:szCs w:val="28"/>
          <w:lang w:val="kk-KZ"/>
        </w:rPr>
        <w:t xml:space="preserve">O түзеді. Аммиактың судағы ерітіндісі аммиак суы немесе мусәтір спирті деген атпен дәріханада сатылады. </w:t>
      </w:r>
    </w:p>
    <w:p w:rsidR="00DD5EF1" w:rsidRPr="00C10EBB" w:rsidRDefault="00DD5EF1" w:rsidP="00FC6999">
      <w:pPr>
        <w:shd w:val="clear" w:color="auto" w:fill="FFFFFF"/>
        <w:spacing w:after="0" w:line="240" w:lineRule="auto"/>
        <w:ind w:firstLine="708"/>
        <w:jc w:val="both"/>
        <w:rPr>
          <w:rFonts w:ascii="Times New Roman" w:eastAsia="Times New Roman" w:hAnsi="Times New Roman" w:cs="Times New Roman"/>
          <w:sz w:val="28"/>
          <w:szCs w:val="28"/>
          <w:lang w:val="kk-KZ"/>
        </w:rPr>
      </w:pPr>
      <w:r w:rsidRPr="00C10EBB">
        <w:rPr>
          <w:rFonts w:ascii="Times New Roman" w:eastAsia="Times New Roman" w:hAnsi="Times New Roman" w:cs="Times New Roman"/>
          <w:sz w:val="28"/>
          <w:szCs w:val="28"/>
          <w:lang w:val="kk-KZ"/>
        </w:rPr>
        <w:t>Сутекті байланысының арқасында аммиактың қайнау және балқу температурасы, сол сияқты булану жылуы бір шама жоғары болады, оңай сұйылады.</w:t>
      </w:r>
    </w:p>
    <w:p w:rsidR="00DD5EF1" w:rsidRPr="00C10EBB" w:rsidRDefault="00DD5EF1" w:rsidP="00FC6999">
      <w:pPr>
        <w:shd w:val="clear" w:color="auto" w:fill="FFFFFF"/>
        <w:spacing w:after="0" w:line="240" w:lineRule="auto"/>
        <w:jc w:val="both"/>
        <w:rPr>
          <w:rFonts w:ascii="Times New Roman" w:eastAsia="Times New Roman" w:hAnsi="Times New Roman" w:cs="Times New Roman"/>
          <w:sz w:val="28"/>
          <w:szCs w:val="28"/>
          <w:lang w:val="kk-KZ"/>
        </w:rPr>
      </w:pPr>
      <w:r w:rsidRPr="00C10EBB">
        <w:rPr>
          <w:rFonts w:ascii="Times New Roman" w:eastAsia="Times New Roman" w:hAnsi="Times New Roman" w:cs="Times New Roman"/>
          <w:sz w:val="28"/>
          <w:szCs w:val="28"/>
          <w:lang w:val="kk-KZ"/>
        </w:rPr>
        <w:t xml:space="preserve">              Органикалық заттардың шіруі нәтижесінде түзіліп бөлініп шығады, ауада әрдайым аз ғана мөлшерде араласқан түрде, әсіресе халық тұратын жерде болады. </w:t>
      </w:r>
    </w:p>
    <w:p w:rsidR="00DD5EF1" w:rsidRPr="00C10EBB" w:rsidRDefault="00DD5EF1" w:rsidP="00FC6999">
      <w:pPr>
        <w:shd w:val="clear" w:color="auto" w:fill="FFFFFF"/>
        <w:spacing w:after="0" w:line="240" w:lineRule="auto"/>
        <w:jc w:val="both"/>
        <w:rPr>
          <w:rFonts w:ascii="Times New Roman" w:eastAsia="Times New Roman" w:hAnsi="Times New Roman" w:cs="Times New Roman"/>
          <w:sz w:val="28"/>
          <w:szCs w:val="28"/>
          <w:lang w:val="kk-KZ"/>
        </w:rPr>
      </w:pPr>
      <w:r w:rsidRPr="00C10EBB">
        <w:rPr>
          <w:rFonts w:ascii="Times New Roman" w:eastAsia="Times New Roman" w:hAnsi="Times New Roman" w:cs="Times New Roman"/>
          <w:sz w:val="28"/>
          <w:szCs w:val="28"/>
          <w:lang w:val="kk-KZ"/>
        </w:rPr>
        <w:t xml:space="preserve">              Аммиакты алудың бірнеше әдісі бар, олардың ішінде маңыздысы, әрі осы кезде көп қолданылатыны – аммиак синтезі деп аталатын азот пен сутекті тікелей қосатын әдіс: </w:t>
      </w:r>
    </w:p>
    <w:p w:rsidR="00DD5EF1" w:rsidRPr="00C10EBB" w:rsidRDefault="00DD5EF1" w:rsidP="00FC6999">
      <w:pPr>
        <w:shd w:val="clear" w:color="auto" w:fill="FFFFFF"/>
        <w:spacing w:after="0" w:line="240" w:lineRule="auto"/>
        <w:jc w:val="both"/>
        <w:rPr>
          <w:rFonts w:ascii="Times New Roman" w:eastAsia="Times New Roman" w:hAnsi="Times New Roman" w:cs="Times New Roman"/>
          <w:sz w:val="28"/>
          <w:szCs w:val="28"/>
          <w:lang w:val="kk-KZ"/>
        </w:rPr>
      </w:pPr>
      <w:r w:rsidRPr="00C10EBB">
        <w:rPr>
          <w:rFonts w:ascii="Times New Roman" w:eastAsia="Times New Roman" w:hAnsi="Times New Roman" w:cs="Times New Roman"/>
          <w:sz w:val="28"/>
          <w:szCs w:val="28"/>
          <w:lang w:val="kk-KZ"/>
        </w:rPr>
        <w:lastRenderedPageBreak/>
        <w:t>                            N</w:t>
      </w:r>
      <w:r w:rsidRPr="000D1BCC">
        <w:rPr>
          <w:rFonts w:ascii="Times New Roman" w:eastAsia="Times New Roman" w:hAnsi="Times New Roman" w:cs="Times New Roman"/>
          <w:sz w:val="28"/>
          <w:szCs w:val="28"/>
          <w:vertAlign w:val="subscript"/>
          <w:lang w:val="kk-KZ"/>
        </w:rPr>
        <w:t>2</w:t>
      </w:r>
      <w:r w:rsidRPr="00C10EBB">
        <w:rPr>
          <w:rFonts w:ascii="Times New Roman" w:eastAsia="Times New Roman" w:hAnsi="Times New Roman" w:cs="Times New Roman"/>
          <w:sz w:val="28"/>
          <w:szCs w:val="28"/>
          <w:lang w:val="kk-KZ"/>
        </w:rPr>
        <w:t xml:space="preserve"> + 3H</w:t>
      </w:r>
      <w:r w:rsidRPr="000D1BCC">
        <w:rPr>
          <w:rFonts w:ascii="Times New Roman" w:eastAsia="Times New Roman" w:hAnsi="Times New Roman" w:cs="Times New Roman"/>
          <w:sz w:val="28"/>
          <w:szCs w:val="28"/>
          <w:vertAlign w:val="subscript"/>
          <w:lang w:val="kk-KZ"/>
        </w:rPr>
        <w:t>2</w:t>
      </w:r>
      <w:r w:rsidR="000D1BCC" w:rsidRPr="000D1BCC">
        <w:rPr>
          <w:rFonts w:ascii="Times New Roman" w:eastAsia="Times New Roman" w:hAnsi="Times New Roman" w:cs="Times New Roman"/>
          <w:sz w:val="28"/>
          <w:szCs w:val="28"/>
          <w:lang w:val="kk-KZ"/>
        </w:rPr>
        <w:t xml:space="preserve">= </w:t>
      </w:r>
      <w:r w:rsidRPr="00C10EBB">
        <w:rPr>
          <w:rFonts w:ascii="Times New Roman" w:eastAsia="Times New Roman" w:hAnsi="Times New Roman" w:cs="Times New Roman"/>
          <w:sz w:val="28"/>
          <w:szCs w:val="28"/>
          <w:lang w:val="kk-KZ"/>
        </w:rPr>
        <w:t>2NH</w:t>
      </w:r>
      <w:r w:rsidRPr="000D1BCC">
        <w:rPr>
          <w:rFonts w:ascii="Times New Roman" w:eastAsia="Times New Roman" w:hAnsi="Times New Roman" w:cs="Times New Roman"/>
          <w:sz w:val="28"/>
          <w:szCs w:val="28"/>
          <w:vertAlign w:val="subscript"/>
          <w:lang w:val="kk-KZ"/>
        </w:rPr>
        <w:t>3</w:t>
      </w:r>
      <w:r w:rsidRPr="00C10EBB">
        <w:rPr>
          <w:rFonts w:ascii="Times New Roman" w:eastAsia="Times New Roman" w:hAnsi="Times New Roman" w:cs="Times New Roman"/>
          <w:sz w:val="28"/>
          <w:szCs w:val="28"/>
          <w:lang w:val="kk-KZ"/>
        </w:rPr>
        <w:t>    H</w:t>
      </w:r>
      <w:r w:rsidRPr="000D1BCC">
        <w:rPr>
          <w:rFonts w:ascii="Times New Roman" w:eastAsia="Times New Roman" w:hAnsi="Times New Roman" w:cs="Times New Roman"/>
          <w:sz w:val="28"/>
          <w:szCs w:val="28"/>
          <w:vertAlign w:val="subscript"/>
          <w:lang w:val="kk-KZ"/>
        </w:rPr>
        <w:t>0</w:t>
      </w:r>
      <w:r w:rsidRPr="00C10EBB">
        <w:rPr>
          <w:rFonts w:ascii="Times New Roman" w:eastAsia="Times New Roman" w:hAnsi="Times New Roman" w:cs="Times New Roman"/>
          <w:sz w:val="28"/>
          <w:szCs w:val="28"/>
          <w:lang w:val="kk-KZ"/>
        </w:rPr>
        <w:t>=-92,04кДж/моль.</w:t>
      </w:r>
    </w:p>
    <w:p w:rsidR="00DD5EF1" w:rsidRPr="00C10EBB" w:rsidRDefault="00DD5EF1" w:rsidP="00FC6999">
      <w:pPr>
        <w:shd w:val="clear" w:color="auto" w:fill="FFFFFF"/>
        <w:spacing w:after="0" w:line="240" w:lineRule="auto"/>
        <w:jc w:val="both"/>
        <w:rPr>
          <w:rFonts w:ascii="Times New Roman" w:eastAsia="Times New Roman" w:hAnsi="Times New Roman" w:cs="Times New Roman"/>
          <w:sz w:val="28"/>
          <w:szCs w:val="28"/>
          <w:lang w:val="kk-KZ"/>
        </w:rPr>
      </w:pPr>
      <w:r w:rsidRPr="00C10EBB">
        <w:rPr>
          <w:rFonts w:ascii="Times New Roman" w:eastAsia="Times New Roman" w:hAnsi="Times New Roman" w:cs="Times New Roman"/>
          <w:sz w:val="28"/>
          <w:szCs w:val="28"/>
          <w:lang w:val="kk-KZ"/>
        </w:rPr>
        <w:t>              Бұл тепе-теңдікті аммиак шығатын жаққа қарай аудару үшін үлкен қысым керек: аммиак шығатын жақтың реакциясы экзотермиялық болғандықтан, жоғары температура қолайлы болмайды. Көп зерттеулерден кейін қолайлы деп табылған жағдайдың бірі -107=108Па, 400-500</w:t>
      </w:r>
      <w:r w:rsidRPr="00584A48">
        <w:rPr>
          <w:rFonts w:ascii="Times New Roman" w:eastAsia="Times New Roman" w:hAnsi="Times New Roman" w:cs="Times New Roman"/>
          <w:sz w:val="28"/>
          <w:szCs w:val="28"/>
          <w:vertAlign w:val="superscript"/>
          <w:lang w:val="kk-KZ"/>
        </w:rPr>
        <w:t>о</w:t>
      </w:r>
      <w:r w:rsidRPr="00C10EBB">
        <w:rPr>
          <w:rFonts w:ascii="Times New Roman" w:eastAsia="Times New Roman" w:hAnsi="Times New Roman" w:cs="Times New Roman"/>
          <w:sz w:val="28"/>
          <w:szCs w:val="28"/>
          <w:lang w:val="kk-KZ"/>
        </w:rPr>
        <w:t>С, К</w:t>
      </w:r>
      <w:r w:rsidRPr="00584A48">
        <w:rPr>
          <w:rFonts w:ascii="Times New Roman" w:eastAsia="Times New Roman" w:hAnsi="Times New Roman" w:cs="Times New Roman"/>
          <w:sz w:val="28"/>
          <w:szCs w:val="28"/>
          <w:vertAlign w:val="subscript"/>
          <w:lang w:val="kk-KZ"/>
        </w:rPr>
        <w:t>2</w:t>
      </w:r>
      <w:r w:rsidRPr="00C10EBB">
        <w:rPr>
          <w:rFonts w:ascii="Times New Roman" w:eastAsia="Times New Roman" w:hAnsi="Times New Roman" w:cs="Times New Roman"/>
          <w:sz w:val="28"/>
          <w:szCs w:val="28"/>
          <w:lang w:val="kk-KZ"/>
        </w:rPr>
        <w:t>О және AI</w:t>
      </w:r>
      <w:r w:rsidRPr="00584A48">
        <w:rPr>
          <w:rFonts w:ascii="Times New Roman" w:eastAsia="Times New Roman" w:hAnsi="Times New Roman" w:cs="Times New Roman"/>
          <w:sz w:val="28"/>
          <w:szCs w:val="28"/>
          <w:vertAlign w:val="subscript"/>
          <w:lang w:val="kk-KZ"/>
        </w:rPr>
        <w:t>2</w:t>
      </w:r>
      <w:r w:rsidRPr="00C10EBB">
        <w:rPr>
          <w:rFonts w:ascii="Times New Roman" w:eastAsia="Times New Roman" w:hAnsi="Times New Roman" w:cs="Times New Roman"/>
          <w:sz w:val="28"/>
          <w:szCs w:val="28"/>
          <w:lang w:val="kk-KZ"/>
        </w:rPr>
        <w:t>O</w:t>
      </w:r>
      <w:r w:rsidRPr="00584A48">
        <w:rPr>
          <w:rFonts w:ascii="Times New Roman" w:eastAsia="Times New Roman" w:hAnsi="Times New Roman" w:cs="Times New Roman"/>
          <w:sz w:val="28"/>
          <w:szCs w:val="28"/>
          <w:vertAlign w:val="subscript"/>
          <w:lang w:val="kk-KZ"/>
        </w:rPr>
        <w:t>3</w:t>
      </w:r>
      <w:r w:rsidRPr="00C10EBB">
        <w:rPr>
          <w:rFonts w:ascii="Times New Roman" w:eastAsia="Times New Roman" w:hAnsi="Times New Roman" w:cs="Times New Roman"/>
          <w:sz w:val="28"/>
          <w:szCs w:val="28"/>
          <w:lang w:val="kk-KZ"/>
        </w:rPr>
        <w:t xml:space="preserve"> араластырылған темір катализатор. Соның өзінде аммиактың шығымы 15-20%; түзілген аммиакты ажыратып алу үшін газдар қоспасын салқындатып, аммиакты конденсациялайды. Реакцияласып үлгірмеген азот-сутек қоспасына қажетті мөлшерде азот пен сутекті қосып процеске қайта жібереді (рециркуляция) (Аммиактың синтезінің технологиясы орта мектеп оқулығында біраз толық жазылған). Аммиак алудың екінші бір әдісі цианамид әдісі, ол кальций карбидінің азотпен тікелей қосыла алатындығына негізделген.</w:t>
      </w:r>
    </w:p>
    <w:p w:rsidR="00DD5EF1" w:rsidRPr="00C10EBB" w:rsidRDefault="00DD5EF1" w:rsidP="00FC6999">
      <w:pPr>
        <w:shd w:val="clear" w:color="auto" w:fill="FFFFFF"/>
        <w:spacing w:after="0" w:line="240" w:lineRule="auto"/>
        <w:jc w:val="both"/>
        <w:rPr>
          <w:rFonts w:ascii="Times New Roman" w:eastAsia="Times New Roman" w:hAnsi="Times New Roman" w:cs="Times New Roman"/>
          <w:sz w:val="28"/>
          <w:szCs w:val="28"/>
          <w:lang w:val="kk-KZ"/>
        </w:rPr>
      </w:pPr>
      <w:r w:rsidRPr="00C10EBB">
        <w:rPr>
          <w:rFonts w:ascii="Times New Roman" w:eastAsia="Times New Roman" w:hAnsi="Times New Roman" w:cs="Times New Roman"/>
          <w:sz w:val="28"/>
          <w:szCs w:val="28"/>
          <w:lang w:val="kk-KZ"/>
        </w:rPr>
        <w:t>              Алдымен кальций карбидін алу үшін кальций оксидін (СаО) не әктасын (СаСО</w:t>
      </w:r>
      <w:r w:rsidRPr="000D1BCC">
        <w:rPr>
          <w:rFonts w:ascii="Times New Roman" w:eastAsia="Times New Roman" w:hAnsi="Times New Roman" w:cs="Times New Roman"/>
          <w:sz w:val="28"/>
          <w:szCs w:val="28"/>
          <w:vertAlign w:val="subscript"/>
          <w:lang w:val="kk-KZ"/>
        </w:rPr>
        <w:t>3</w:t>
      </w:r>
      <w:r w:rsidRPr="00C10EBB">
        <w:rPr>
          <w:rFonts w:ascii="Times New Roman" w:eastAsia="Times New Roman" w:hAnsi="Times New Roman" w:cs="Times New Roman"/>
          <w:sz w:val="28"/>
          <w:szCs w:val="28"/>
          <w:lang w:val="kk-KZ"/>
        </w:rPr>
        <w:t xml:space="preserve">), таскөмірмен араластырып электр пеште қыздырады: </w:t>
      </w:r>
    </w:p>
    <w:p w:rsidR="00DD5EF1" w:rsidRPr="00C10EBB" w:rsidRDefault="00DD5EF1" w:rsidP="00FC6999">
      <w:pPr>
        <w:shd w:val="clear" w:color="auto" w:fill="FFFFFF"/>
        <w:spacing w:after="0" w:line="240" w:lineRule="auto"/>
        <w:jc w:val="both"/>
        <w:rPr>
          <w:rFonts w:ascii="Times New Roman" w:eastAsia="Times New Roman" w:hAnsi="Times New Roman" w:cs="Times New Roman"/>
          <w:sz w:val="28"/>
          <w:szCs w:val="28"/>
          <w:lang w:val="kk-KZ"/>
        </w:rPr>
      </w:pPr>
      <w:r w:rsidRPr="00C10EBB">
        <w:rPr>
          <w:rFonts w:ascii="Times New Roman" w:eastAsia="Times New Roman" w:hAnsi="Times New Roman" w:cs="Times New Roman"/>
          <w:sz w:val="28"/>
          <w:szCs w:val="28"/>
          <w:lang w:val="kk-KZ"/>
        </w:rPr>
        <w:t>                            СаО + 3С=СаС</w:t>
      </w:r>
      <w:r w:rsidRPr="000D1BCC">
        <w:rPr>
          <w:rFonts w:ascii="Times New Roman" w:eastAsia="Times New Roman" w:hAnsi="Times New Roman" w:cs="Times New Roman"/>
          <w:sz w:val="28"/>
          <w:szCs w:val="28"/>
          <w:vertAlign w:val="subscript"/>
          <w:lang w:val="kk-KZ"/>
        </w:rPr>
        <w:t>2</w:t>
      </w:r>
      <w:r w:rsidRPr="00C10EBB">
        <w:rPr>
          <w:rFonts w:ascii="Times New Roman" w:eastAsia="Times New Roman" w:hAnsi="Times New Roman" w:cs="Times New Roman"/>
          <w:sz w:val="28"/>
          <w:szCs w:val="28"/>
          <w:lang w:val="kk-KZ"/>
        </w:rPr>
        <w:t xml:space="preserve"> + СО</w:t>
      </w:r>
    </w:p>
    <w:p w:rsidR="00DD5EF1" w:rsidRPr="00C10EBB" w:rsidRDefault="00DD5EF1" w:rsidP="00FC6999">
      <w:pPr>
        <w:shd w:val="clear" w:color="auto" w:fill="FFFFFF"/>
        <w:spacing w:after="0" w:line="240" w:lineRule="auto"/>
        <w:jc w:val="both"/>
        <w:rPr>
          <w:rFonts w:ascii="Times New Roman" w:eastAsia="Times New Roman" w:hAnsi="Times New Roman" w:cs="Times New Roman"/>
          <w:sz w:val="28"/>
          <w:szCs w:val="28"/>
        </w:rPr>
      </w:pPr>
      <w:r w:rsidRPr="00C10EBB">
        <w:rPr>
          <w:rFonts w:ascii="Times New Roman" w:eastAsia="Times New Roman" w:hAnsi="Times New Roman" w:cs="Times New Roman"/>
          <w:sz w:val="28"/>
          <w:szCs w:val="28"/>
          <w:lang w:val="kk-KZ"/>
        </w:rPr>
        <w:t xml:space="preserve">              Қыздырған кальций карбидінің бір жеріне туралап азотты үрлейді. </w:t>
      </w:r>
      <w:r w:rsidRPr="00C10EBB">
        <w:rPr>
          <w:rFonts w:ascii="Times New Roman" w:eastAsia="Times New Roman" w:hAnsi="Times New Roman" w:cs="Times New Roman"/>
          <w:sz w:val="28"/>
          <w:szCs w:val="28"/>
        </w:rPr>
        <w:t xml:space="preserve">Сол арада карбид пен азот реакцияласады. </w:t>
      </w:r>
    </w:p>
    <w:p w:rsidR="00DD5EF1" w:rsidRPr="00C10EBB" w:rsidRDefault="00DD5EF1" w:rsidP="00FC6999">
      <w:pPr>
        <w:shd w:val="clear" w:color="auto" w:fill="FFFFFF"/>
        <w:spacing w:after="0" w:line="240" w:lineRule="auto"/>
        <w:jc w:val="both"/>
        <w:rPr>
          <w:rFonts w:ascii="Times New Roman" w:eastAsia="Times New Roman" w:hAnsi="Times New Roman" w:cs="Times New Roman"/>
          <w:sz w:val="28"/>
          <w:szCs w:val="28"/>
        </w:rPr>
      </w:pPr>
      <w:r w:rsidRPr="00C10EBB">
        <w:rPr>
          <w:rFonts w:ascii="Times New Roman" w:eastAsia="Times New Roman" w:hAnsi="Times New Roman" w:cs="Times New Roman"/>
          <w:sz w:val="28"/>
          <w:szCs w:val="28"/>
        </w:rPr>
        <w:t>                            СаС</w:t>
      </w:r>
      <w:r w:rsidRPr="000D1BCC">
        <w:rPr>
          <w:rFonts w:ascii="Times New Roman" w:eastAsia="Times New Roman" w:hAnsi="Times New Roman" w:cs="Times New Roman"/>
          <w:sz w:val="28"/>
          <w:szCs w:val="28"/>
          <w:vertAlign w:val="subscript"/>
        </w:rPr>
        <w:t>2</w:t>
      </w:r>
      <w:r w:rsidRPr="00C10EBB">
        <w:rPr>
          <w:rFonts w:ascii="Times New Roman" w:eastAsia="Times New Roman" w:hAnsi="Times New Roman" w:cs="Times New Roman"/>
          <w:sz w:val="28"/>
          <w:szCs w:val="28"/>
        </w:rPr>
        <w:t>+N</w:t>
      </w:r>
      <w:r w:rsidRPr="000D1BCC">
        <w:rPr>
          <w:rFonts w:ascii="Times New Roman" w:eastAsia="Times New Roman" w:hAnsi="Times New Roman" w:cs="Times New Roman"/>
          <w:sz w:val="28"/>
          <w:szCs w:val="28"/>
          <w:vertAlign w:val="subscript"/>
        </w:rPr>
        <w:t>2</w:t>
      </w:r>
      <w:r w:rsidRPr="00C10EBB">
        <w:rPr>
          <w:rFonts w:ascii="Times New Roman" w:eastAsia="Times New Roman" w:hAnsi="Times New Roman" w:cs="Times New Roman"/>
          <w:sz w:val="28"/>
          <w:szCs w:val="28"/>
        </w:rPr>
        <w:t>= CаСN</w:t>
      </w:r>
      <w:r w:rsidRPr="000D1BCC">
        <w:rPr>
          <w:rFonts w:ascii="Times New Roman" w:eastAsia="Times New Roman" w:hAnsi="Times New Roman" w:cs="Times New Roman"/>
          <w:sz w:val="28"/>
          <w:szCs w:val="28"/>
          <w:vertAlign w:val="subscript"/>
        </w:rPr>
        <w:t>2</w:t>
      </w:r>
      <w:r w:rsidRPr="00C10EBB">
        <w:rPr>
          <w:rFonts w:ascii="Times New Roman" w:eastAsia="Times New Roman" w:hAnsi="Times New Roman" w:cs="Times New Roman"/>
          <w:sz w:val="28"/>
          <w:szCs w:val="28"/>
        </w:rPr>
        <w:t>+C    H</w:t>
      </w:r>
      <w:r w:rsidRPr="000D1BCC">
        <w:rPr>
          <w:rFonts w:ascii="Times New Roman" w:eastAsia="Times New Roman" w:hAnsi="Times New Roman" w:cs="Times New Roman"/>
          <w:sz w:val="28"/>
          <w:szCs w:val="28"/>
          <w:vertAlign w:val="subscript"/>
        </w:rPr>
        <w:t>0</w:t>
      </w:r>
      <w:r w:rsidRPr="00C10EBB">
        <w:rPr>
          <w:rFonts w:ascii="Times New Roman" w:eastAsia="Times New Roman" w:hAnsi="Times New Roman" w:cs="Times New Roman"/>
          <w:sz w:val="28"/>
          <w:szCs w:val="28"/>
        </w:rPr>
        <w:t>=-289,5кДж/моль.</w:t>
      </w:r>
    </w:p>
    <w:p w:rsidR="00DD5EF1" w:rsidRPr="00C10EBB" w:rsidRDefault="00DD5EF1" w:rsidP="00FC6999">
      <w:pPr>
        <w:shd w:val="clear" w:color="auto" w:fill="FFFFFF"/>
        <w:spacing w:after="0" w:line="240" w:lineRule="auto"/>
        <w:jc w:val="both"/>
        <w:rPr>
          <w:rFonts w:ascii="Times New Roman" w:eastAsia="Times New Roman" w:hAnsi="Times New Roman" w:cs="Times New Roman"/>
          <w:sz w:val="28"/>
          <w:szCs w:val="28"/>
        </w:rPr>
      </w:pPr>
      <w:r w:rsidRPr="00C10EBB">
        <w:rPr>
          <w:rFonts w:ascii="Times New Roman" w:eastAsia="Times New Roman" w:hAnsi="Times New Roman" w:cs="Times New Roman"/>
          <w:sz w:val="28"/>
          <w:szCs w:val="28"/>
        </w:rPr>
        <w:t xml:space="preserve">              Реакциядан бөлініп шығатын көп жылу айналадағы карбид массасын қыздырып реакция қуалап, карбид реакцияласп болған кезде ғана тоқтайды. </w:t>
      </w:r>
    </w:p>
    <w:p w:rsidR="00DD5EF1" w:rsidRPr="00C10EBB" w:rsidRDefault="00DD5EF1" w:rsidP="00FC6999">
      <w:pPr>
        <w:shd w:val="clear" w:color="auto" w:fill="FFFFFF"/>
        <w:spacing w:after="0" w:line="240" w:lineRule="auto"/>
        <w:jc w:val="both"/>
        <w:rPr>
          <w:rFonts w:ascii="Times New Roman" w:eastAsia="Times New Roman" w:hAnsi="Times New Roman" w:cs="Times New Roman"/>
          <w:sz w:val="28"/>
          <w:szCs w:val="28"/>
        </w:rPr>
      </w:pPr>
      <w:r w:rsidRPr="00C10EBB">
        <w:rPr>
          <w:rFonts w:ascii="Times New Roman" w:eastAsia="Times New Roman" w:hAnsi="Times New Roman" w:cs="Times New Roman"/>
          <w:sz w:val="28"/>
          <w:szCs w:val="28"/>
        </w:rPr>
        <w:t xml:space="preserve">              Кальций цианамиді қара сұр түсті ұнтақ: осыған 110оС –қыздырылған және 600 кПа қысылған су буын жіберсе мынадай реакция жүреді: </w:t>
      </w:r>
    </w:p>
    <w:p w:rsidR="00DD5EF1" w:rsidRPr="00C10EBB" w:rsidRDefault="00DD5EF1" w:rsidP="00FC6999">
      <w:pPr>
        <w:shd w:val="clear" w:color="auto" w:fill="FFFFFF"/>
        <w:spacing w:after="0" w:line="240" w:lineRule="auto"/>
        <w:jc w:val="both"/>
        <w:rPr>
          <w:rFonts w:ascii="Times New Roman" w:eastAsia="Times New Roman" w:hAnsi="Times New Roman" w:cs="Times New Roman"/>
          <w:sz w:val="28"/>
          <w:szCs w:val="28"/>
        </w:rPr>
      </w:pPr>
      <w:r w:rsidRPr="00C10EBB">
        <w:rPr>
          <w:rFonts w:ascii="Times New Roman" w:eastAsia="Times New Roman" w:hAnsi="Times New Roman" w:cs="Times New Roman"/>
          <w:sz w:val="28"/>
          <w:szCs w:val="28"/>
        </w:rPr>
        <w:t>                            СаСN</w:t>
      </w:r>
      <w:r w:rsidRPr="000D1BCC">
        <w:rPr>
          <w:rFonts w:ascii="Times New Roman" w:eastAsia="Times New Roman" w:hAnsi="Times New Roman" w:cs="Times New Roman"/>
          <w:sz w:val="28"/>
          <w:szCs w:val="28"/>
          <w:vertAlign w:val="subscript"/>
        </w:rPr>
        <w:t>2</w:t>
      </w:r>
      <w:r w:rsidRPr="00C10EBB">
        <w:rPr>
          <w:rFonts w:ascii="Times New Roman" w:eastAsia="Times New Roman" w:hAnsi="Times New Roman" w:cs="Times New Roman"/>
          <w:sz w:val="28"/>
          <w:szCs w:val="28"/>
        </w:rPr>
        <w:t xml:space="preserve"> + 3H</w:t>
      </w:r>
      <w:r w:rsidRPr="000D1BCC">
        <w:rPr>
          <w:rFonts w:ascii="Times New Roman" w:eastAsia="Times New Roman" w:hAnsi="Times New Roman" w:cs="Times New Roman"/>
          <w:sz w:val="28"/>
          <w:szCs w:val="28"/>
          <w:vertAlign w:val="subscript"/>
        </w:rPr>
        <w:t>2</w:t>
      </w:r>
      <w:r w:rsidRPr="00C10EBB">
        <w:rPr>
          <w:rFonts w:ascii="Times New Roman" w:eastAsia="Times New Roman" w:hAnsi="Times New Roman" w:cs="Times New Roman"/>
          <w:sz w:val="28"/>
          <w:szCs w:val="28"/>
        </w:rPr>
        <w:t>O = CaCO</w:t>
      </w:r>
      <w:r w:rsidRPr="000D1BCC">
        <w:rPr>
          <w:rFonts w:ascii="Times New Roman" w:eastAsia="Times New Roman" w:hAnsi="Times New Roman" w:cs="Times New Roman"/>
          <w:sz w:val="28"/>
          <w:szCs w:val="28"/>
          <w:vertAlign w:val="subscript"/>
        </w:rPr>
        <w:t>3</w:t>
      </w:r>
      <w:r w:rsidRPr="00C10EBB">
        <w:rPr>
          <w:rFonts w:ascii="Times New Roman" w:eastAsia="Times New Roman" w:hAnsi="Times New Roman" w:cs="Times New Roman"/>
          <w:sz w:val="28"/>
          <w:szCs w:val="28"/>
        </w:rPr>
        <w:t xml:space="preserve"> + 2NH</w:t>
      </w:r>
      <w:r w:rsidRPr="000D1BCC">
        <w:rPr>
          <w:rFonts w:ascii="Times New Roman" w:eastAsia="Times New Roman" w:hAnsi="Times New Roman" w:cs="Times New Roman"/>
          <w:sz w:val="28"/>
          <w:szCs w:val="28"/>
          <w:vertAlign w:val="subscript"/>
        </w:rPr>
        <w:t>3</w:t>
      </w:r>
      <w:r w:rsidRPr="00C10EBB">
        <w:rPr>
          <w:rFonts w:ascii="Times New Roman" w:eastAsia="Times New Roman" w:hAnsi="Times New Roman" w:cs="Times New Roman"/>
          <w:sz w:val="28"/>
          <w:szCs w:val="28"/>
        </w:rPr>
        <w:t>       H0=-75,3кДж/моль.</w:t>
      </w:r>
    </w:p>
    <w:p w:rsidR="00DD5EF1" w:rsidRPr="00C10EBB" w:rsidRDefault="00DD5EF1" w:rsidP="00FC6999">
      <w:pPr>
        <w:shd w:val="clear" w:color="auto" w:fill="FFFFFF"/>
        <w:spacing w:after="0" w:line="240" w:lineRule="auto"/>
        <w:jc w:val="both"/>
        <w:rPr>
          <w:rFonts w:ascii="Times New Roman" w:eastAsia="Times New Roman" w:hAnsi="Times New Roman" w:cs="Times New Roman"/>
          <w:sz w:val="28"/>
          <w:szCs w:val="28"/>
        </w:rPr>
      </w:pPr>
      <w:r w:rsidRPr="00C10EBB">
        <w:rPr>
          <w:rFonts w:ascii="Times New Roman" w:eastAsia="Times New Roman" w:hAnsi="Times New Roman" w:cs="Times New Roman"/>
          <w:sz w:val="28"/>
          <w:szCs w:val="28"/>
        </w:rPr>
        <w:t>              1904 жылдан 1920 жылдарға дзейін аммиакты ционамид әдісімен алып келеді, одан бергі жерде аммиак алатын заводтердың барлығы, алғаш 1913 жылы шыққан синтез әдісіне сәйкес салынады.</w:t>
      </w:r>
    </w:p>
    <w:p w:rsidR="00DD5EF1" w:rsidRPr="00C10EBB" w:rsidRDefault="00DD5EF1" w:rsidP="00FC6999">
      <w:pPr>
        <w:shd w:val="clear" w:color="auto" w:fill="FFFFFF"/>
        <w:spacing w:after="0" w:line="240" w:lineRule="auto"/>
        <w:jc w:val="both"/>
        <w:rPr>
          <w:rFonts w:ascii="Times New Roman" w:eastAsia="Times New Roman" w:hAnsi="Times New Roman" w:cs="Times New Roman"/>
          <w:sz w:val="28"/>
          <w:szCs w:val="28"/>
        </w:rPr>
      </w:pPr>
      <w:r w:rsidRPr="00C10EBB">
        <w:rPr>
          <w:rFonts w:ascii="Times New Roman" w:eastAsia="Times New Roman" w:hAnsi="Times New Roman" w:cs="Times New Roman"/>
          <w:sz w:val="28"/>
          <w:szCs w:val="28"/>
        </w:rPr>
        <w:t xml:space="preserve">              Лабароторияда аммиакты мына реакция бойынша алады. </w:t>
      </w:r>
    </w:p>
    <w:p w:rsidR="00DD5EF1" w:rsidRPr="00C10EBB" w:rsidRDefault="00DD5EF1" w:rsidP="00FC6999">
      <w:pPr>
        <w:shd w:val="clear" w:color="auto" w:fill="FFFFFF"/>
        <w:spacing w:after="0" w:line="240" w:lineRule="auto"/>
        <w:jc w:val="both"/>
        <w:rPr>
          <w:rFonts w:ascii="Times New Roman" w:eastAsia="Times New Roman" w:hAnsi="Times New Roman" w:cs="Times New Roman"/>
          <w:sz w:val="28"/>
          <w:szCs w:val="28"/>
        </w:rPr>
      </w:pPr>
      <w:r w:rsidRPr="00C10EBB">
        <w:rPr>
          <w:rFonts w:ascii="Times New Roman" w:eastAsia="Times New Roman" w:hAnsi="Times New Roman" w:cs="Times New Roman"/>
          <w:sz w:val="28"/>
          <w:szCs w:val="28"/>
        </w:rPr>
        <w:t>              Са(ОН)</w:t>
      </w:r>
      <w:r w:rsidRPr="000D1BCC">
        <w:rPr>
          <w:rFonts w:ascii="Times New Roman" w:eastAsia="Times New Roman" w:hAnsi="Times New Roman" w:cs="Times New Roman"/>
          <w:sz w:val="28"/>
          <w:szCs w:val="28"/>
          <w:vertAlign w:val="subscript"/>
        </w:rPr>
        <w:t>2</w:t>
      </w:r>
      <w:r w:rsidRPr="00C10EBB">
        <w:rPr>
          <w:rFonts w:ascii="Times New Roman" w:eastAsia="Times New Roman" w:hAnsi="Times New Roman" w:cs="Times New Roman"/>
          <w:sz w:val="28"/>
          <w:szCs w:val="28"/>
        </w:rPr>
        <w:t xml:space="preserve"> + 2NH</w:t>
      </w:r>
      <w:r w:rsidRPr="000D1BCC">
        <w:rPr>
          <w:rFonts w:ascii="Times New Roman" w:eastAsia="Times New Roman" w:hAnsi="Times New Roman" w:cs="Times New Roman"/>
          <w:sz w:val="28"/>
          <w:szCs w:val="28"/>
          <w:vertAlign w:val="subscript"/>
        </w:rPr>
        <w:t>4</w:t>
      </w:r>
      <w:r w:rsidRPr="00C10EBB">
        <w:rPr>
          <w:rFonts w:ascii="Times New Roman" w:eastAsia="Times New Roman" w:hAnsi="Times New Roman" w:cs="Times New Roman"/>
          <w:sz w:val="28"/>
          <w:szCs w:val="28"/>
        </w:rPr>
        <w:t>CI = CaCI</w:t>
      </w:r>
      <w:r w:rsidRPr="000D1BCC">
        <w:rPr>
          <w:rFonts w:ascii="Times New Roman" w:eastAsia="Times New Roman" w:hAnsi="Times New Roman" w:cs="Times New Roman"/>
          <w:sz w:val="28"/>
          <w:szCs w:val="28"/>
          <w:vertAlign w:val="subscript"/>
        </w:rPr>
        <w:t>2</w:t>
      </w:r>
      <w:r w:rsidRPr="00C10EBB">
        <w:rPr>
          <w:rFonts w:ascii="Times New Roman" w:eastAsia="Times New Roman" w:hAnsi="Times New Roman" w:cs="Times New Roman"/>
          <w:sz w:val="28"/>
          <w:szCs w:val="28"/>
        </w:rPr>
        <w:t xml:space="preserve"> + 2NH</w:t>
      </w:r>
      <w:r w:rsidRPr="000D1BCC">
        <w:rPr>
          <w:rFonts w:ascii="Times New Roman" w:eastAsia="Times New Roman" w:hAnsi="Times New Roman" w:cs="Times New Roman"/>
          <w:sz w:val="28"/>
          <w:szCs w:val="28"/>
          <w:vertAlign w:val="subscript"/>
        </w:rPr>
        <w:t>3</w:t>
      </w:r>
      <w:r w:rsidRPr="00C10EBB">
        <w:rPr>
          <w:rFonts w:ascii="Times New Roman" w:eastAsia="Times New Roman" w:hAnsi="Times New Roman" w:cs="Times New Roman"/>
          <w:sz w:val="28"/>
          <w:szCs w:val="28"/>
        </w:rPr>
        <w:t xml:space="preserve"> +2H</w:t>
      </w:r>
      <w:r w:rsidRPr="000D1BCC">
        <w:rPr>
          <w:rFonts w:ascii="Times New Roman" w:eastAsia="Times New Roman" w:hAnsi="Times New Roman" w:cs="Times New Roman"/>
          <w:sz w:val="28"/>
          <w:szCs w:val="28"/>
          <w:vertAlign w:val="subscript"/>
        </w:rPr>
        <w:t>2</w:t>
      </w:r>
      <w:r w:rsidRPr="00C10EBB">
        <w:rPr>
          <w:rFonts w:ascii="Times New Roman" w:eastAsia="Times New Roman" w:hAnsi="Times New Roman" w:cs="Times New Roman"/>
          <w:sz w:val="28"/>
          <w:szCs w:val="28"/>
        </w:rPr>
        <w:t>O:</w:t>
      </w:r>
    </w:p>
    <w:p w:rsidR="00DD5EF1" w:rsidRPr="00C10EBB" w:rsidRDefault="00DD5EF1" w:rsidP="00FC6999">
      <w:pPr>
        <w:shd w:val="clear" w:color="auto" w:fill="FFFFFF"/>
        <w:spacing w:after="0" w:line="240" w:lineRule="auto"/>
        <w:jc w:val="both"/>
        <w:rPr>
          <w:rFonts w:ascii="Times New Roman" w:eastAsia="Times New Roman" w:hAnsi="Times New Roman" w:cs="Times New Roman"/>
          <w:sz w:val="28"/>
          <w:szCs w:val="28"/>
        </w:rPr>
      </w:pPr>
      <w:r w:rsidRPr="00C10EBB">
        <w:rPr>
          <w:rFonts w:ascii="Times New Roman" w:eastAsia="Times New Roman" w:hAnsi="Times New Roman" w:cs="Times New Roman"/>
          <w:sz w:val="28"/>
          <w:szCs w:val="28"/>
        </w:rPr>
        <w:t xml:space="preserve">Жер жүзінде өндірілетін аммиактың 75 проценті тыңайтқыш жасауға жұмсалады, фосфор және кальийден гөрі азот тыңайтқыштарының қолданылуының күшті дамуы аммиак алудың арзан жолдары аммиакты: а) мұнай өңдейтін заводтардың риформингторынан шығатын газдардан. б) кокс пештерінің газдарынан. в) табиғи газдардан алу. </w:t>
      </w:r>
    </w:p>
    <w:p w:rsidR="00DD5EF1" w:rsidRPr="00C10EBB" w:rsidRDefault="00DD5EF1" w:rsidP="00FC6999">
      <w:pPr>
        <w:shd w:val="clear" w:color="auto" w:fill="FFFFFF"/>
        <w:spacing w:after="0" w:line="240" w:lineRule="auto"/>
        <w:jc w:val="both"/>
        <w:rPr>
          <w:rFonts w:ascii="Times New Roman" w:eastAsia="Times New Roman" w:hAnsi="Times New Roman" w:cs="Times New Roman"/>
          <w:sz w:val="28"/>
          <w:szCs w:val="28"/>
        </w:rPr>
      </w:pPr>
      <w:r w:rsidRPr="00C10EBB">
        <w:rPr>
          <w:rFonts w:ascii="Times New Roman" w:eastAsia="Times New Roman" w:hAnsi="Times New Roman" w:cs="Times New Roman"/>
          <w:sz w:val="28"/>
          <w:szCs w:val="28"/>
        </w:rPr>
        <w:t xml:space="preserve">              Лабароториялық жағдайда аммиакты алюминий хлориді мен сөндірілген әктің қоспасын әлсіз қыздырып алады. </w:t>
      </w:r>
    </w:p>
    <w:p w:rsidR="00DD5EF1" w:rsidRDefault="00DD5EF1" w:rsidP="00FC6999">
      <w:pPr>
        <w:shd w:val="clear" w:color="auto" w:fill="FFFFFF"/>
        <w:spacing w:after="0" w:line="240" w:lineRule="auto"/>
        <w:jc w:val="both"/>
        <w:rPr>
          <w:rFonts w:ascii="Times New Roman" w:eastAsia="Times New Roman" w:hAnsi="Times New Roman" w:cs="Times New Roman"/>
          <w:sz w:val="28"/>
          <w:szCs w:val="28"/>
          <w:lang w:val="kk-KZ"/>
        </w:rPr>
      </w:pPr>
      <w:r w:rsidRPr="00772D7E">
        <w:rPr>
          <w:rFonts w:ascii="Times New Roman" w:eastAsia="Times New Roman" w:hAnsi="Times New Roman" w:cs="Times New Roman"/>
          <w:sz w:val="28"/>
          <w:szCs w:val="28"/>
          <w:lang w:val="en-US"/>
        </w:rPr>
        <w:t>             </w:t>
      </w:r>
      <w:r w:rsidRPr="00C10EBB">
        <w:rPr>
          <w:rFonts w:ascii="Times New Roman" w:eastAsia="Times New Roman" w:hAnsi="Times New Roman" w:cs="Times New Roman"/>
          <w:sz w:val="28"/>
          <w:szCs w:val="28"/>
          <w:lang w:val="en-US"/>
        </w:rPr>
        <w:t>2NH</w:t>
      </w:r>
      <w:r w:rsidRPr="00772D7E">
        <w:rPr>
          <w:rFonts w:ascii="Times New Roman" w:eastAsia="Times New Roman" w:hAnsi="Times New Roman" w:cs="Times New Roman"/>
          <w:sz w:val="28"/>
          <w:szCs w:val="28"/>
          <w:vertAlign w:val="subscript"/>
          <w:lang w:val="en-US"/>
        </w:rPr>
        <w:t>4</w:t>
      </w:r>
      <w:r w:rsidRPr="00C10EBB">
        <w:rPr>
          <w:rFonts w:ascii="Times New Roman" w:eastAsia="Times New Roman" w:hAnsi="Times New Roman" w:cs="Times New Roman"/>
          <w:sz w:val="28"/>
          <w:szCs w:val="28"/>
          <w:lang w:val="en-US"/>
        </w:rPr>
        <w:t>CI + Ca(OH)</w:t>
      </w:r>
      <w:r w:rsidR="00772D7E">
        <w:rPr>
          <w:rFonts w:ascii="Times New Roman" w:eastAsia="Times New Roman" w:hAnsi="Times New Roman" w:cs="Times New Roman"/>
          <w:sz w:val="28"/>
          <w:szCs w:val="28"/>
          <w:vertAlign w:val="subscript"/>
          <w:lang w:val="en-US"/>
        </w:rPr>
        <w:t>2</w:t>
      </w:r>
      <w:r w:rsidR="00772D7E">
        <w:rPr>
          <w:rFonts w:ascii="Times New Roman" w:eastAsia="Times New Roman" w:hAnsi="Times New Roman" w:cs="Times New Roman"/>
          <w:sz w:val="28"/>
          <w:szCs w:val="28"/>
          <w:lang w:val="en-US"/>
        </w:rPr>
        <w:t>= Ca</w:t>
      </w:r>
      <w:r w:rsidRPr="00C10EBB">
        <w:rPr>
          <w:rFonts w:ascii="Times New Roman" w:eastAsia="Times New Roman" w:hAnsi="Times New Roman" w:cs="Times New Roman"/>
          <w:sz w:val="28"/>
          <w:szCs w:val="28"/>
          <w:lang w:val="en-US"/>
        </w:rPr>
        <w:t>CI</w:t>
      </w:r>
      <w:r w:rsidRPr="00772D7E">
        <w:rPr>
          <w:rFonts w:ascii="Times New Roman" w:eastAsia="Times New Roman" w:hAnsi="Times New Roman" w:cs="Times New Roman"/>
          <w:sz w:val="28"/>
          <w:szCs w:val="28"/>
          <w:vertAlign w:val="subscript"/>
          <w:lang w:val="en-US"/>
        </w:rPr>
        <w:t>2</w:t>
      </w:r>
      <w:r w:rsidRPr="00C10EBB">
        <w:rPr>
          <w:rFonts w:ascii="Times New Roman" w:eastAsia="Times New Roman" w:hAnsi="Times New Roman" w:cs="Times New Roman"/>
          <w:sz w:val="28"/>
          <w:szCs w:val="28"/>
          <w:lang w:val="en-US"/>
        </w:rPr>
        <w:t xml:space="preserve"> + 2NH</w:t>
      </w:r>
      <w:r w:rsidRPr="00772D7E">
        <w:rPr>
          <w:rFonts w:ascii="Times New Roman" w:eastAsia="Times New Roman" w:hAnsi="Times New Roman" w:cs="Times New Roman"/>
          <w:sz w:val="28"/>
          <w:szCs w:val="28"/>
          <w:vertAlign w:val="subscript"/>
          <w:lang w:val="en-US"/>
        </w:rPr>
        <w:t>3</w:t>
      </w:r>
      <w:r w:rsidRPr="00C10EBB">
        <w:rPr>
          <w:rFonts w:ascii="Times New Roman" w:eastAsia="Times New Roman" w:hAnsi="Times New Roman" w:cs="Times New Roman"/>
          <w:sz w:val="28"/>
          <w:szCs w:val="28"/>
          <w:lang w:val="en-US"/>
        </w:rPr>
        <w:t>+2H</w:t>
      </w:r>
      <w:r w:rsidRPr="00772D7E">
        <w:rPr>
          <w:rFonts w:ascii="Times New Roman" w:eastAsia="Times New Roman" w:hAnsi="Times New Roman" w:cs="Times New Roman"/>
          <w:sz w:val="28"/>
          <w:szCs w:val="28"/>
          <w:vertAlign w:val="subscript"/>
          <w:lang w:val="en-US"/>
        </w:rPr>
        <w:t>2</w:t>
      </w:r>
      <w:r w:rsidRPr="00C10EBB">
        <w:rPr>
          <w:rFonts w:ascii="Times New Roman" w:eastAsia="Times New Roman" w:hAnsi="Times New Roman" w:cs="Times New Roman"/>
          <w:sz w:val="28"/>
          <w:szCs w:val="28"/>
          <w:lang w:val="en-US"/>
        </w:rPr>
        <w:t>O</w:t>
      </w:r>
      <w:r w:rsidR="00530413">
        <w:rPr>
          <w:rFonts w:ascii="Times New Roman" w:eastAsia="Times New Roman" w:hAnsi="Times New Roman" w:cs="Times New Roman"/>
          <w:sz w:val="28"/>
          <w:szCs w:val="28"/>
          <w:lang w:val="kk-KZ"/>
        </w:rPr>
        <w:t xml:space="preserve">  </w:t>
      </w:r>
    </w:p>
    <w:p w:rsidR="00530413" w:rsidRPr="00530413" w:rsidRDefault="00530413" w:rsidP="00FC6999">
      <w:pPr>
        <w:shd w:val="clear" w:color="auto" w:fill="FFFFFF"/>
        <w:spacing w:after="0" w:line="240" w:lineRule="auto"/>
        <w:jc w:val="both"/>
        <w:rPr>
          <w:rFonts w:ascii="Times New Roman" w:eastAsia="Times New Roman" w:hAnsi="Times New Roman" w:cs="Times New Roman"/>
          <w:sz w:val="28"/>
          <w:szCs w:val="28"/>
          <w:lang w:val="kk-KZ"/>
        </w:rPr>
      </w:pPr>
    </w:p>
    <w:p w:rsidR="00DD5EF1" w:rsidRDefault="00DD5EF1" w:rsidP="00FC6999">
      <w:pPr>
        <w:shd w:val="clear" w:color="auto" w:fill="FFFFFF"/>
        <w:spacing w:after="0" w:line="240" w:lineRule="auto"/>
        <w:jc w:val="both"/>
        <w:rPr>
          <w:rFonts w:ascii="Times New Roman" w:eastAsia="Times New Roman" w:hAnsi="Times New Roman" w:cs="Times New Roman"/>
          <w:sz w:val="28"/>
          <w:szCs w:val="28"/>
          <w:lang w:val="kk-KZ"/>
        </w:rPr>
      </w:pPr>
      <w:r w:rsidRPr="00143688">
        <w:rPr>
          <w:rFonts w:ascii="Times New Roman" w:eastAsia="Times New Roman" w:hAnsi="Times New Roman" w:cs="Times New Roman"/>
          <w:sz w:val="28"/>
          <w:szCs w:val="28"/>
          <w:lang w:val="kk-KZ"/>
        </w:rPr>
        <w:t>Бұл</w:t>
      </w:r>
      <w:r w:rsidR="00530413">
        <w:rPr>
          <w:rFonts w:ascii="Times New Roman" w:eastAsia="Times New Roman" w:hAnsi="Times New Roman" w:cs="Times New Roman"/>
          <w:sz w:val="28"/>
          <w:szCs w:val="28"/>
          <w:lang w:val="kk-KZ"/>
        </w:rPr>
        <w:t xml:space="preserve"> </w:t>
      </w:r>
      <w:r w:rsidRPr="00143688">
        <w:rPr>
          <w:rFonts w:ascii="Times New Roman" w:eastAsia="Times New Roman" w:hAnsi="Times New Roman" w:cs="Times New Roman"/>
          <w:sz w:val="28"/>
          <w:szCs w:val="28"/>
          <w:lang w:val="kk-KZ"/>
        </w:rPr>
        <w:t>реакция</w:t>
      </w:r>
      <w:r w:rsidR="00530413">
        <w:rPr>
          <w:rFonts w:ascii="Times New Roman" w:eastAsia="Times New Roman" w:hAnsi="Times New Roman" w:cs="Times New Roman"/>
          <w:sz w:val="28"/>
          <w:szCs w:val="28"/>
          <w:lang w:val="kk-KZ"/>
        </w:rPr>
        <w:t xml:space="preserve"> </w:t>
      </w:r>
      <w:r w:rsidRPr="00143688">
        <w:rPr>
          <w:rFonts w:ascii="Times New Roman" w:eastAsia="Times New Roman" w:hAnsi="Times New Roman" w:cs="Times New Roman"/>
          <w:sz w:val="28"/>
          <w:szCs w:val="28"/>
          <w:lang w:val="kk-KZ"/>
        </w:rPr>
        <w:t>гидроксид – иондарын</w:t>
      </w:r>
      <w:r w:rsidR="00530413">
        <w:rPr>
          <w:rFonts w:ascii="Times New Roman" w:eastAsia="Times New Roman" w:hAnsi="Times New Roman" w:cs="Times New Roman"/>
          <w:sz w:val="28"/>
          <w:szCs w:val="28"/>
          <w:lang w:val="kk-KZ"/>
        </w:rPr>
        <w:t xml:space="preserve"> </w:t>
      </w:r>
      <w:r w:rsidRPr="00143688">
        <w:rPr>
          <w:rFonts w:ascii="Times New Roman" w:eastAsia="Times New Roman" w:hAnsi="Times New Roman" w:cs="Times New Roman"/>
          <w:sz w:val="28"/>
          <w:szCs w:val="28"/>
          <w:lang w:val="kk-KZ"/>
        </w:rPr>
        <w:t>қосқандағы</w:t>
      </w:r>
      <w:r w:rsidR="00530413">
        <w:rPr>
          <w:rFonts w:ascii="Times New Roman" w:eastAsia="Times New Roman" w:hAnsi="Times New Roman" w:cs="Times New Roman"/>
          <w:sz w:val="28"/>
          <w:szCs w:val="28"/>
          <w:lang w:val="kk-KZ"/>
        </w:rPr>
        <w:t xml:space="preserve"> </w:t>
      </w:r>
      <w:r w:rsidRPr="00143688">
        <w:rPr>
          <w:rFonts w:ascii="Times New Roman" w:eastAsia="Times New Roman" w:hAnsi="Times New Roman" w:cs="Times New Roman"/>
          <w:sz w:val="28"/>
          <w:szCs w:val="28"/>
          <w:lang w:val="kk-KZ"/>
        </w:rPr>
        <w:t>аммиактың</w:t>
      </w:r>
      <w:r w:rsidR="00530413">
        <w:rPr>
          <w:rFonts w:ascii="Times New Roman" w:eastAsia="Times New Roman" w:hAnsi="Times New Roman" w:cs="Times New Roman"/>
          <w:sz w:val="28"/>
          <w:szCs w:val="28"/>
          <w:lang w:val="kk-KZ"/>
        </w:rPr>
        <w:t xml:space="preserve"> </w:t>
      </w:r>
      <w:r w:rsidRPr="00143688">
        <w:rPr>
          <w:rFonts w:ascii="Times New Roman" w:eastAsia="Times New Roman" w:hAnsi="Times New Roman" w:cs="Times New Roman"/>
          <w:sz w:val="28"/>
          <w:szCs w:val="28"/>
          <w:lang w:val="kk-KZ"/>
        </w:rPr>
        <w:t>сумен</w:t>
      </w:r>
      <w:r w:rsidR="00530413">
        <w:rPr>
          <w:rFonts w:ascii="Times New Roman" w:eastAsia="Times New Roman" w:hAnsi="Times New Roman" w:cs="Times New Roman"/>
          <w:sz w:val="28"/>
          <w:szCs w:val="28"/>
          <w:lang w:val="kk-KZ"/>
        </w:rPr>
        <w:t xml:space="preserve"> </w:t>
      </w:r>
      <w:r w:rsidRPr="00143688">
        <w:rPr>
          <w:rFonts w:ascii="Times New Roman" w:eastAsia="Times New Roman" w:hAnsi="Times New Roman" w:cs="Times New Roman"/>
          <w:sz w:val="28"/>
          <w:szCs w:val="28"/>
          <w:lang w:val="kk-KZ"/>
        </w:rPr>
        <w:t>әрекеттескендігі</w:t>
      </w:r>
      <w:r w:rsidR="00530413">
        <w:rPr>
          <w:rFonts w:ascii="Times New Roman" w:eastAsia="Times New Roman" w:hAnsi="Times New Roman" w:cs="Times New Roman"/>
          <w:sz w:val="28"/>
          <w:szCs w:val="28"/>
          <w:lang w:val="kk-KZ"/>
        </w:rPr>
        <w:t xml:space="preserve"> </w:t>
      </w:r>
      <w:r w:rsidRPr="00143688">
        <w:rPr>
          <w:rFonts w:ascii="Times New Roman" w:eastAsia="Times New Roman" w:hAnsi="Times New Roman" w:cs="Times New Roman"/>
          <w:sz w:val="28"/>
          <w:szCs w:val="28"/>
          <w:lang w:val="kk-KZ"/>
        </w:rPr>
        <w:t>тепе-теңдіктің</w:t>
      </w:r>
      <w:r w:rsidR="00530413">
        <w:rPr>
          <w:rFonts w:ascii="Times New Roman" w:eastAsia="Times New Roman" w:hAnsi="Times New Roman" w:cs="Times New Roman"/>
          <w:sz w:val="28"/>
          <w:szCs w:val="28"/>
          <w:lang w:val="kk-KZ"/>
        </w:rPr>
        <w:t xml:space="preserve"> </w:t>
      </w:r>
      <w:r w:rsidRPr="00143688">
        <w:rPr>
          <w:rFonts w:ascii="Times New Roman" w:eastAsia="Times New Roman" w:hAnsi="Times New Roman" w:cs="Times New Roman"/>
          <w:sz w:val="28"/>
          <w:szCs w:val="28"/>
          <w:lang w:val="kk-KZ"/>
        </w:rPr>
        <w:t>ығысуына</w:t>
      </w:r>
      <w:r w:rsidR="00530413">
        <w:rPr>
          <w:rFonts w:ascii="Times New Roman" w:eastAsia="Times New Roman" w:hAnsi="Times New Roman" w:cs="Times New Roman"/>
          <w:sz w:val="28"/>
          <w:szCs w:val="28"/>
          <w:lang w:val="kk-KZ"/>
        </w:rPr>
        <w:t xml:space="preserve"> </w:t>
      </w:r>
      <w:r w:rsidRPr="00143688">
        <w:rPr>
          <w:rFonts w:ascii="Times New Roman" w:eastAsia="Times New Roman" w:hAnsi="Times New Roman" w:cs="Times New Roman"/>
          <w:sz w:val="28"/>
          <w:szCs w:val="28"/>
          <w:lang w:val="kk-KZ"/>
        </w:rPr>
        <w:t xml:space="preserve">негізделген. </w:t>
      </w:r>
    </w:p>
    <w:p w:rsidR="00530413" w:rsidRPr="00530413" w:rsidRDefault="00530413" w:rsidP="00FC6999">
      <w:pPr>
        <w:shd w:val="clear" w:color="auto" w:fill="FFFFFF"/>
        <w:spacing w:after="0" w:line="240" w:lineRule="auto"/>
        <w:jc w:val="both"/>
        <w:rPr>
          <w:rFonts w:ascii="Times New Roman" w:eastAsia="Times New Roman" w:hAnsi="Times New Roman" w:cs="Times New Roman"/>
          <w:sz w:val="28"/>
          <w:szCs w:val="28"/>
          <w:lang w:val="kk-KZ"/>
        </w:rPr>
      </w:pPr>
    </w:p>
    <w:p w:rsidR="00DD5EF1" w:rsidRDefault="00DD5EF1" w:rsidP="00FC6999">
      <w:pPr>
        <w:shd w:val="clear" w:color="auto" w:fill="FFFFFF"/>
        <w:spacing w:after="0" w:line="240" w:lineRule="auto"/>
        <w:jc w:val="both"/>
        <w:rPr>
          <w:rFonts w:ascii="Times New Roman" w:eastAsia="Times New Roman" w:hAnsi="Times New Roman" w:cs="Times New Roman"/>
          <w:sz w:val="28"/>
          <w:szCs w:val="28"/>
          <w:lang w:val="kk-KZ"/>
        </w:rPr>
      </w:pPr>
      <w:r w:rsidRPr="00143688">
        <w:rPr>
          <w:rFonts w:ascii="Times New Roman" w:eastAsia="Times New Roman" w:hAnsi="Times New Roman" w:cs="Times New Roman"/>
          <w:sz w:val="28"/>
          <w:szCs w:val="28"/>
          <w:lang w:val="kk-KZ"/>
        </w:rPr>
        <w:t>              NH</w:t>
      </w:r>
      <w:r w:rsidRPr="00143688">
        <w:rPr>
          <w:rFonts w:ascii="Times New Roman" w:eastAsia="Times New Roman" w:hAnsi="Times New Roman" w:cs="Times New Roman"/>
          <w:sz w:val="28"/>
          <w:szCs w:val="28"/>
          <w:vertAlign w:val="subscript"/>
          <w:lang w:val="kk-KZ"/>
        </w:rPr>
        <w:t>4</w:t>
      </w:r>
      <w:r w:rsidRPr="00143688">
        <w:rPr>
          <w:rFonts w:ascii="Times New Roman" w:eastAsia="Times New Roman" w:hAnsi="Times New Roman" w:cs="Times New Roman"/>
          <w:sz w:val="28"/>
          <w:szCs w:val="28"/>
          <w:vertAlign w:val="superscript"/>
          <w:lang w:val="kk-KZ"/>
        </w:rPr>
        <w:t>+</w:t>
      </w:r>
      <w:r w:rsidRPr="00143688">
        <w:rPr>
          <w:rFonts w:ascii="Times New Roman" w:eastAsia="Times New Roman" w:hAnsi="Times New Roman" w:cs="Times New Roman"/>
          <w:sz w:val="28"/>
          <w:szCs w:val="28"/>
          <w:lang w:val="kk-KZ"/>
        </w:rPr>
        <w:t>+OH</w:t>
      </w:r>
      <w:r w:rsidR="000D1BCC" w:rsidRPr="00143688">
        <w:rPr>
          <w:rFonts w:ascii="Times New Roman" w:eastAsia="Times New Roman" w:hAnsi="Times New Roman" w:cs="Times New Roman"/>
          <w:sz w:val="28"/>
          <w:szCs w:val="28"/>
          <w:vertAlign w:val="superscript"/>
          <w:lang w:val="kk-KZ"/>
        </w:rPr>
        <w:t>-</w:t>
      </w:r>
      <w:r w:rsidR="000D1BCC" w:rsidRPr="00143688">
        <w:rPr>
          <w:rFonts w:ascii="Times New Roman" w:eastAsia="Times New Roman" w:hAnsi="Times New Roman" w:cs="Times New Roman"/>
          <w:sz w:val="28"/>
          <w:szCs w:val="28"/>
          <w:lang w:val="kk-KZ"/>
        </w:rPr>
        <w:t xml:space="preserve">= </w:t>
      </w:r>
      <w:r w:rsidRPr="00143688">
        <w:rPr>
          <w:rFonts w:ascii="Times New Roman" w:eastAsia="Times New Roman" w:hAnsi="Times New Roman" w:cs="Times New Roman"/>
          <w:sz w:val="28"/>
          <w:szCs w:val="28"/>
          <w:lang w:val="kk-KZ"/>
        </w:rPr>
        <w:t>NH</w:t>
      </w:r>
      <w:r w:rsidRPr="00143688">
        <w:rPr>
          <w:rFonts w:ascii="Times New Roman" w:eastAsia="Times New Roman" w:hAnsi="Times New Roman" w:cs="Times New Roman"/>
          <w:sz w:val="28"/>
          <w:szCs w:val="28"/>
          <w:vertAlign w:val="subscript"/>
          <w:lang w:val="kk-KZ"/>
        </w:rPr>
        <w:t>3</w:t>
      </w:r>
      <w:r w:rsidRPr="00143688">
        <w:rPr>
          <w:rFonts w:ascii="Times New Roman" w:eastAsia="Times New Roman" w:hAnsi="Times New Roman" w:cs="Times New Roman"/>
          <w:sz w:val="28"/>
          <w:szCs w:val="28"/>
          <w:lang w:val="kk-KZ"/>
        </w:rPr>
        <w:t>+ H</w:t>
      </w:r>
      <w:r w:rsidRPr="00143688">
        <w:rPr>
          <w:rFonts w:ascii="Times New Roman" w:eastAsia="Times New Roman" w:hAnsi="Times New Roman" w:cs="Times New Roman"/>
          <w:sz w:val="28"/>
          <w:szCs w:val="28"/>
          <w:vertAlign w:val="subscript"/>
          <w:lang w:val="kk-KZ"/>
        </w:rPr>
        <w:t>2</w:t>
      </w:r>
      <w:r w:rsidRPr="00143688">
        <w:rPr>
          <w:rFonts w:ascii="Times New Roman" w:eastAsia="Times New Roman" w:hAnsi="Times New Roman" w:cs="Times New Roman"/>
          <w:sz w:val="28"/>
          <w:szCs w:val="28"/>
          <w:lang w:val="kk-KZ"/>
        </w:rPr>
        <w:t>O</w:t>
      </w:r>
    </w:p>
    <w:p w:rsidR="00530413" w:rsidRPr="00530413" w:rsidRDefault="00530413" w:rsidP="00FC6999">
      <w:pPr>
        <w:shd w:val="clear" w:color="auto" w:fill="FFFFFF"/>
        <w:spacing w:after="0" w:line="240" w:lineRule="auto"/>
        <w:jc w:val="both"/>
        <w:rPr>
          <w:rFonts w:ascii="Times New Roman" w:eastAsia="Times New Roman" w:hAnsi="Times New Roman" w:cs="Times New Roman"/>
          <w:sz w:val="28"/>
          <w:szCs w:val="28"/>
          <w:lang w:val="kk-KZ"/>
        </w:rPr>
      </w:pPr>
    </w:p>
    <w:p w:rsidR="00DD5EF1" w:rsidRDefault="00DD5EF1" w:rsidP="000D1BCC">
      <w:pPr>
        <w:shd w:val="clear" w:color="auto" w:fill="FFFFFF"/>
        <w:spacing w:after="0" w:line="240" w:lineRule="auto"/>
        <w:ind w:firstLine="708"/>
        <w:jc w:val="both"/>
        <w:rPr>
          <w:rFonts w:ascii="Times New Roman" w:eastAsia="Times New Roman" w:hAnsi="Times New Roman" w:cs="Times New Roman"/>
          <w:sz w:val="28"/>
          <w:szCs w:val="28"/>
          <w:lang w:val="kk-KZ"/>
        </w:rPr>
      </w:pPr>
      <w:r w:rsidRPr="00143688">
        <w:rPr>
          <w:rFonts w:ascii="Times New Roman" w:eastAsia="Times New Roman" w:hAnsi="Times New Roman" w:cs="Times New Roman"/>
          <w:sz w:val="28"/>
          <w:szCs w:val="28"/>
          <w:lang w:val="kk-KZ"/>
        </w:rPr>
        <w:t>Аммиакты</w:t>
      </w:r>
      <w:r w:rsidR="00530413">
        <w:rPr>
          <w:rFonts w:ascii="Times New Roman" w:eastAsia="Times New Roman" w:hAnsi="Times New Roman" w:cs="Times New Roman"/>
          <w:sz w:val="28"/>
          <w:szCs w:val="28"/>
          <w:lang w:val="kk-KZ"/>
        </w:rPr>
        <w:t xml:space="preserve"> </w:t>
      </w:r>
      <w:r w:rsidRPr="00143688">
        <w:rPr>
          <w:rFonts w:ascii="Times New Roman" w:eastAsia="Times New Roman" w:hAnsi="Times New Roman" w:cs="Times New Roman"/>
          <w:sz w:val="28"/>
          <w:szCs w:val="28"/>
          <w:lang w:val="kk-KZ"/>
        </w:rPr>
        <w:t>алудың</w:t>
      </w:r>
      <w:r w:rsidR="00530413">
        <w:rPr>
          <w:rFonts w:ascii="Times New Roman" w:eastAsia="Times New Roman" w:hAnsi="Times New Roman" w:cs="Times New Roman"/>
          <w:sz w:val="28"/>
          <w:szCs w:val="28"/>
          <w:lang w:val="kk-KZ"/>
        </w:rPr>
        <w:t xml:space="preserve"> </w:t>
      </w:r>
      <w:r w:rsidRPr="00143688">
        <w:rPr>
          <w:rFonts w:ascii="Times New Roman" w:eastAsia="Times New Roman" w:hAnsi="Times New Roman" w:cs="Times New Roman"/>
          <w:sz w:val="28"/>
          <w:szCs w:val="28"/>
          <w:lang w:val="kk-KZ"/>
        </w:rPr>
        <w:t>негізгі</w:t>
      </w:r>
      <w:r w:rsidR="00530413">
        <w:rPr>
          <w:rFonts w:ascii="Times New Roman" w:eastAsia="Times New Roman" w:hAnsi="Times New Roman" w:cs="Times New Roman"/>
          <w:sz w:val="28"/>
          <w:szCs w:val="28"/>
          <w:lang w:val="kk-KZ"/>
        </w:rPr>
        <w:t xml:space="preserve"> </w:t>
      </w:r>
      <w:r w:rsidRPr="00143688">
        <w:rPr>
          <w:rFonts w:ascii="Times New Roman" w:eastAsia="Times New Roman" w:hAnsi="Times New Roman" w:cs="Times New Roman"/>
          <w:sz w:val="28"/>
          <w:szCs w:val="28"/>
          <w:lang w:val="kk-KZ"/>
        </w:rPr>
        <w:t>өндірістік</w:t>
      </w:r>
      <w:r w:rsidR="00530413">
        <w:rPr>
          <w:rFonts w:ascii="Times New Roman" w:eastAsia="Times New Roman" w:hAnsi="Times New Roman" w:cs="Times New Roman"/>
          <w:sz w:val="28"/>
          <w:szCs w:val="28"/>
          <w:lang w:val="kk-KZ"/>
        </w:rPr>
        <w:t xml:space="preserve"> </w:t>
      </w:r>
      <w:r w:rsidRPr="00143688">
        <w:rPr>
          <w:rFonts w:ascii="Times New Roman" w:eastAsia="Times New Roman" w:hAnsi="Times New Roman" w:cs="Times New Roman"/>
          <w:sz w:val="28"/>
          <w:szCs w:val="28"/>
          <w:lang w:val="kk-KZ"/>
        </w:rPr>
        <w:t>әдісі</w:t>
      </w:r>
      <w:r w:rsidR="00530413">
        <w:rPr>
          <w:rFonts w:ascii="Times New Roman" w:eastAsia="Times New Roman" w:hAnsi="Times New Roman" w:cs="Times New Roman"/>
          <w:sz w:val="28"/>
          <w:szCs w:val="28"/>
          <w:lang w:val="kk-KZ"/>
        </w:rPr>
        <w:t xml:space="preserve"> </w:t>
      </w:r>
      <w:r w:rsidRPr="00143688">
        <w:rPr>
          <w:rFonts w:ascii="Times New Roman" w:eastAsia="Times New Roman" w:hAnsi="Times New Roman" w:cs="Times New Roman"/>
          <w:sz w:val="28"/>
          <w:szCs w:val="28"/>
          <w:lang w:val="kk-KZ"/>
        </w:rPr>
        <w:t>оны</w:t>
      </w:r>
      <w:r w:rsidR="00530413">
        <w:rPr>
          <w:rFonts w:ascii="Times New Roman" w:eastAsia="Times New Roman" w:hAnsi="Times New Roman" w:cs="Times New Roman"/>
          <w:sz w:val="28"/>
          <w:szCs w:val="28"/>
          <w:lang w:val="kk-KZ"/>
        </w:rPr>
        <w:t xml:space="preserve"> </w:t>
      </w:r>
      <w:r w:rsidRPr="00143688">
        <w:rPr>
          <w:rFonts w:ascii="Times New Roman" w:eastAsia="Times New Roman" w:hAnsi="Times New Roman" w:cs="Times New Roman"/>
          <w:sz w:val="28"/>
          <w:szCs w:val="28"/>
          <w:lang w:val="kk-KZ"/>
        </w:rPr>
        <w:t>азотпен</w:t>
      </w:r>
      <w:r w:rsidR="00530413">
        <w:rPr>
          <w:rFonts w:ascii="Times New Roman" w:eastAsia="Times New Roman" w:hAnsi="Times New Roman" w:cs="Times New Roman"/>
          <w:sz w:val="28"/>
          <w:szCs w:val="28"/>
          <w:lang w:val="kk-KZ"/>
        </w:rPr>
        <w:t xml:space="preserve"> </w:t>
      </w:r>
      <w:r w:rsidRPr="00143688">
        <w:rPr>
          <w:rFonts w:ascii="Times New Roman" w:eastAsia="Times New Roman" w:hAnsi="Times New Roman" w:cs="Times New Roman"/>
          <w:sz w:val="28"/>
          <w:szCs w:val="28"/>
          <w:lang w:val="kk-KZ"/>
        </w:rPr>
        <w:t>сутегінен</w:t>
      </w:r>
      <w:r w:rsidR="00530413">
        <w:rPr>
          <w:rFonts w:ascii="Times New Roman" w:eastAsia="Times New Roman" w:hAnsi="Times New Roman" w:cs="Times New Roman"/>
          <w:sz w:val="28"/>
          <w:szCs w:val="28"/>
          <w:lang w:val="kk-KZ"/>
        </w:rPr>
        <w:t xml:space="preserve"> </w:t>
      </w:r>
      <w:r w:rsidRPr="00143688">
        <w:rPr>
          <w:rFonts w:ascii="Times New Roman" w:eastAsia="Times New Roman" w:hAnsi="Times New Roman" w:cs="Times New Roman"/>
          <w:sz w:val="28"/>
          <w:szCs w:val="28"/>
          <w:lang w:val="kk-KZ"/>
        </w:rPr>
        <w:t>синтездеу</w:t>
      </w:r>
      <w:r w:rsidR="00530413">
        <w:rPr>
          <w:rFonts w:ascii="Times New Roman" w:eastAsia="Times New Roman" w:hAnsi="Times New Roman" w:cs="Times New Roman"/>
          <w:sz w:val="28"/>
          <w:szCs w:val="28"/>
          <w:lang w:val="kk-KZ"/>
        </w:rPr>
        <w:t xml:space="preserve"> </w:t>
      </w:r>
      <w:r w:rsidRPr="00143688">
        <w:rPr>
          <w:rFonts w:ascii="Times New Roman" w:eastAsia="Times New Roman" w:hAnsi="Times New Roman" w:cs="Times New Roman"/>
          <w:sz w:val="28"/>
          <w:szCs w:val="28"/>
          <w:lang w:val="kk-KZ"/>
        </w:rPr>
        <w:t>болып</w:t>
      </w:r>
      <w:r w:rsidR="00530413">
        <w:rPr>
          <w:rFonts w:ascii="Times New Roman" w:eastAsia="Times New Roman" w:hAnsi="Times New Roman" w:cs="Times New Roman"/>
          <w:sz w:val="28"/>
          <w:szCs w:val="28"/>
          <w:lang w:val="kk-KZ"/>
        </w:rPr>
        <w:t xml:space="preserve"> </w:t>
      </w:r>
      <w:r w:rsidRPr="00143688">
        <w:rPr>
          <w:rFonts w:ascii="Times New Roman" w:eastAsia="Times New Roman" w:hAnsi="Times New Roman" w:cs="Times New Roman"/>
          <w:sz w:val="28"/>
          <w:szCs w:val="28"/>
          <w:lang w:val="kk-KZ"/>
        </w:rPr>
        <w:t>есептеледі. Бұ</w:t>
      </w:r>
      <w:r w:rsidR="00530413">
        <w:rPr>
          <w:rFonts w:ascii="Times New Roman" w:eastAsia="Times New Roman" w:hAnsi="Times New Roman" w:cs="Times New Roman"/>
          <w:sz w:val="28"/>
          <w:szCs w:val="28"/>
          <w:lang w:val="kk-KZ"/>
        </w:rPr>
        <w:t xml:space="preserve"> </w:t>
      </w:r>
      <w:r w:rsidRPr="00143688">
        <w:rPr>
          <w:rFonts w:ascii="Times New Roman" w:eastAsia="Times New Roman" w:hAnsi="Times New Roman" w:cs="Times New Roman"/>
          <w:sz w:val="28"/>
          <w:szCs w:val="28"/>
          <w:lang w:val="kk-KZ"/>
        </w:rPr>
        <w:t>лқайтымды</w:t>
      </w:r>
      <w:r w:rsidR="00530413">
        <w:rPr>
          <w:rFonts w:ascii="Times New Roman" w:eastAsia="Times New Roman" w:hAnsi="Times New Roman" w:cs="Times New Roman"/>
          <w:sz w:val="28"/>
          <w:szCs w:val="28"/>
          <w:lang w:val="kk-KZ"/>
        </w:rPr>
        <w:t xml:space="preserve"> </w:t>
      </w:r>
      <w:r w:rsidRPr="00143688">
        <w:rPr>
          <w:rFonts w:ascii="Times New Roman" w:eastAsia="Times New Roman" w:hAnsi="Times New Roman" w:cs="Times New Roman"/>
          <w:sz w:val="28"/>
          <w:szCs w:val="28"/>
          <w:lang w:val="kk-KZ"/>
        </w:rPr>
        <w:t>және</w:t>
      </w:r>
      <w:r w:rsidR="00530413">
        <w:rPr>
          <w:rFonts w:ascii="Times New Roman" w:eastAsia="Times New Roman" w:hAnsi="Times New Roman" w:cs="Times New Roman"/>
          <w:sz w:val="28"/>
          <w:szCs w:val="28"/>
          <w:lang w:val="kk-KZ"/>
        </w:rPr>
        <w:t xml:space="preserve"> </w:t>
      </w:r>
      <w:r w:rsidRPr="00143688">
        <w:rPr>
          <w:rFonts w:ascii="Times New Roman" w:eastAsia="Times New Roman" w:hAnsi="Times New Roman" w:cs="Times New Roman"/>
          <w:sz w:val="28"/>
          <w:szCs w:val="28"/>
          <w:lang w:val="kk-KZ"/>
        </w:rPr>
        <w:t>экзотермиялық</w:t>
      </w:r>
      <w:r w:rsidR="00530413">
        <w:rPr>
          <w:rFonts w:ascii="Times New Roman" w:eastAsia="Times New Roman" w:hAnsi="Times New Roman" w:cs="Times New Roman"/>
          <w:sz w:val="28"/>
          <w:szCs w:val="28"/>
          <w:lang w:val="kk-KZ"/>
        </w:rPr>
        <w:t xml:space="preserve"> </w:t>
      </w:r>
      <w:r w:rsidRPr="00143688">
        <w:rPr>
          <w:rFonts w:ascii="Times New Roman" w:eastAsia="Times New Roman" w:hAnsi="Times New Roman" w:cs="Times New Roman"/>
          <w:sz w:val="28"/>
          <w:szCs w:val="28"/>
          <w:lang w:val="kk-KZ"/>
        </w:rPr>
        <w:t>реакция</w:t>
      </w:r>
    </w:p>
    <w:p w:rsidR="00530413" w:rsidRPr="00530413" w:rsidRDefault="00530413" w:rsidP="000D1BCC">
      <w:pPr>
        <w:shd w:val="clear" w:color="auto" w:fill="FFFFFF"/>
        <w:spacing w:after="0" w:line="240" w:lineRule="auto"/>
        <w:ind w:firstLine="708"/>
        <w:jc w:val="both"/>
        <w:rPr>
          <w:rFonts w:ascii="Times New Roman" w:eastAsia="Times New Roman" w:hAnsi="Times New Roman" w:cs="Times New Roman"/>
          <w:sz w:val="28"/>
          <w:szCs w:val="28"/>
          <w:lang w:val="kk-KZ"/>
        </w:rPr>
      </w:pPr>
    </w:p>
    <w:p w:rsidR="00DD5EF1" w:rsidRDefault="00DD5EF1" w:rsidP="00FC6999">
      <w:pPr>
        <w:shd w:val="clear" w:color="auto" w:fill="FFFFFF"/>
        <w:spacing w:after="0" w:line="240" w:lineRule="auto"/>
        <w:jc w:val="both"/>
        <w:rPr>
          <w:rFonts w:ascii="Times New Roman" w:eastAsia="Times New Roman" w:hAnsi="Times New Roman" w:cs="Times New Roman"/>
          <w:sz w:val="28"/>
          <w:szCs w:val="28"/>
          <w:lang w:val="kk-KZ"/>
        </w:rPr>
      </w:pPr>
      <w:r w:rsidRPr="00143688">
        <w:rPr>
          <w:rFonts w:ascii="Times New Roman" w:eastAsia="Times New Roman" w:hAnsi="Times New Roman" w:cs="Times New Roman"/>
          <w:sz w:val="28"/>
          <w:szCs w:val="28"/>
          <w:lang w:val="kk-KZ"/>
        </w:rPr>
        <w:t>              N</w:t>
      </w:r>
      <w:r w:rsidRPr="00143688">
        <w:rPr>
          <w:rFonts w:ascii="Times New Roman" w:eastAsia="Times New Roman" w:hAnsi="Times New Roman" w:cs="Times New Roman"/>
          <w:sz w:val="28"/>
          <w:szCs w:val="28"/>
          <w:vertAlign w:val="subscript"/>
          <w:lang w:val="kk-KZ"/>
        </w:rPr>
        <w:t>2</w:t>
      </w:r>
      <w:r w:rsidRPr="00143688">
        <w:rPr>
          <w:rFonts w:ascii="Times New Roman" w:eastAsia="Times New Roman" w:hAnsi="Times New Roman" w:cs="Times New Roman"/>
          <w:sz w:val="28"/>
          <w:szCs w:val="28"/>
          <w:lang w:val="kk-KZ"/>
        </w:rPr>
        <w:t xml:space="preserve"> + 3H</w:t>
      </w:r>
      <w:r w:rsidRPr="00143688">
        <w:rPr>
          <w:rFonts w:ascii="Times New Roman" w:eastAsia="Times New Roman" w:hAnsi="Times New Roman" w:cs="Times New Roman"/>
          <w:sz w:val="28"/>
          <w:szCs w:val="28"/>
          <w:vertAlign w:val="subscript"/>
          <w:lang w:val="kk-KZ"/>
        </w:rPr>
        <w:t>2</w:t>
      </w:r>
      <w:r w:rsidR="009E7CE0" w:rsidRPr="00143688">
        <w:rPr>
          <w:rFonts w:ascii="Times New Roman" w:eastAsia="Times New Roman" w:hAnsi="Times New Roman" w:cs="Times New Roman"/>
          <w:sz w:val="28"/>
          <w:szCs w:val="28"/>
          <w:lang w:val="kk-KZ"/>
        </w:rPr>
        <w:t>=</w:t>
      </w:r>
      <w:r w:rsidRPr="00143688">
        <w:rPr>
          <w:rFonts w:ascii="Times New Roman" w:eastAsia="Times New Roman" w:hAnsi="Times New Roman" w:cs="Times New Roman"/>
          <w:sz w:val="28"/>
          <w:szCs w:val="28"/>
          <w:lang w:val="kk-KZ"/>
        </w:rPr>
        <w:t>2NH</w:t>
      </w:r>
      <w:r w:rsidRPr="00143688">
        <w:rPr>
          <w:rFonts w:ascii="Times New Roman" w:eastAsia="Times New Roman" w:hAnsi="Times New Roman" w:cs="Times New Roman"/>
          <w:sz w:val="28"/>
          <w:szCs w:val="28"/>
          <w:vertAlign w:val="subscript"/>
          <w:lang w:val="kk-KZ"/>
        </w:rPr>
        <w:t>3</w:t>
      </w:r>
      <w:r w:rsidRPr="00143688">
        <w:rPr>
          <w:rFonts w:ascii="Times New Roman" w:eastAsia="Times New Roman" w:hAnsi="Times New Roman" w:cs="Times New Roman"/>
          <w:sz w:val="28"/>
          <w:szCs w:val="28"/>
          <w:lang w:val="kk-KZ"/>
        </w:rPr>
        <w:t xml:space="preserve">                H</w:t>
      </w:r>
      <w:r w:rsidRPr="00143688">
        <w:rPr>
          <w:rFonts w:ascii="Times New Roman" w:eastAsia="Times New Roman" w:hAnsi="Times New Roman" w:cs="Times New Roman"/>
          <w:sz w:val="28"/>
          <w:szCs w:val="28"/>
          <w:vertAlign w:val="subscript"/>
          <w:lang w:val="kk-KZ"/>
        </w:rPr>
        <w:t>0</w:t>
      </w:r>
      <w:r w:rsidRPr="00143688">
        <w:rPr>
          <w:rFonts w:ascii="Times New Roman" w:eastAsia="Times New Roman" w:hAnsi="Times New Roman" w:cs="Times New Roman"/>
          <w:sz w:val="28"/>
          <w:szCs w:val="28"/>
          <w:lang w:val="kk-KZ"/>
        </w:rPr>
        <w:t>=-92,4кДж.</w:t>
      </w:r>
    </w:p>
    <w:p w:rsidR="00530413" w:rsidRPr="00530413" w:rsidRDefault="00530413" w:rsidP="00FC6999">
      <w:pPr>
        <w:shd w:val="clear" w:color="auto" w:fill="FFFFFF"/>
        <w:spacing w:after="0" w:line="240" w:lineRule="auto"/>
        <w:jc w:val="both"/>
        <w:rPr>
          <w:rFonts w:ascii="Times New Roman" w:eastAsia="Times New Roman" w:hAnsi="Times New Roman" w:cs="Times New Roman"/>
          <w:sz w:val="28"/>
          <w:szCs w:val="28"/>
          <w:lang w:val="kk-KZ"/>
        </w:rPr>
      </w:pPr>
    </w:p>
    <w:p w:rsidR="00DD5EF1" w:rsidRDefault="00DD5EF1" w:rsidP="000D1BCC">
      <w:pPr>
        <w:shd w:val="clear" w:color="auto" w:fill="FFFFFF"/>
        <w:spacing w:after="0" w:line="240" w:lineRule="auto"/>
        <w:ind w:firstLine="708"/>
        <w:jc w:val="both"/>
        <w:rPr>
          <w:rFonts w:ascii="Times New Roman" w:eastAsia="Times New Roman" w:hAnsi="Times New Roman" w:cs="Times New Roman"/>
          <w:sz w:val="28"/>
          <w:szCs w:val="28"/>
          <w:lang w:val="kk-KZ"/>
        </w:rPr>
      </w:pPr>
      <w:r w:rsidRPr="00530413">
        <w:rPr>
          <w:rFonts w:ascii="Times New Roman" w:eastAsia="Times New Roman" w:hAnsi="Times New Roman" w:cs="Times New Roman"/>
          <w:sz w:val="28"/>
          <w:szCs w:val="28"/>
          <w:lang w:val="kk-KZ"/>
        </w:rPr>
        <w:t>Бұл</w:t>
      </w:r>
      <w:r w:rsidR="00530413">
        <w:rPr>
          <w:rFonts w:ascii="Times New Roman" w:eastAsia="Times New Roman" w:hAnsi="Times New Roman" w:cs="Times New Roman"/>
          <w:sz w:val="28"/>
          <w:szCs w:val="28"/>
          <w:lang w:val="kk-KZ"/>
        </w:rPr>
        <w:t xml:space="preserve"> </w:t>
      </w:r>
      <w:r w:rsidRPr="00530413">
        <w:rPr>
          <w:rFonts w:ascii="Times New Roman" w:eastAsia="Times New Roman" w:hAnsi="Times New Roman" w:cs="Times New Roman"/>
          <w:sz w:val="28"/>
          <w:szCs w:val="28"/>
          <w:lang w:val="kk-KZ"/>
        </w:rPr>
        <w:t>тек</w:t>
      </w:r>
      <w:r w:rsidR="00530413">
        <w:rPr>
          <w:rFonts w:ascii="Times New Roman" w:eastAsia="Times New Roman" w:hAnsi="Times New Roman" w:cs="Times New Roman"/>
          <w:sz w:val="28"/>
          <w:szCs w:val="28"/>
          <w:lang w:val="kk-KZ"/>
        </w:rPr>
        <w:t xml:space="preserve"> </w:t>
      </w:r>
      <w:r w:rsidRPr="00530413">
        <w:rPr>
          <w:rFonts w:ascii="Times New Roman" w:eastAsia="Times New Roman" w:hAnsi="Times New Roman" w:cs="Times New Roman"/>
          <w:sz w:val="28"/>
          <w:szCs w:val="28"/>
          <w:lang w:val="kk-KZ"/>
        </w:rPr>
        <w:t>қана</w:t>
      </w:r>
      <w:r w:rsidR="00530413">
        <w:rPr>
          <w:rFonts w:ascii="Times New Roman" w:eastAsia="Times New Roman" w:hAnsi="Times New Roman" w:cs="Times New Roman"/>
          <w:sz w:val="28"/>
          <w:szCs w:val="28"/>
          <w:lang w:val="kk-KZ"/>
        </w:rPr>
        <w:t xml:space="preserve"> </w:t>
      </w:r>
      <w:r w:rsidRPr="00530413">
        <w:rPr>
          <w:rFonts w:ascii="Times New Roman" w:eastAsia="Times New Roman" w:hAnsi="Times New Roman" w:cs="Times New Roman"/>
          <w:sz w:val="28"/>
          <w:szCs w:val="28"/>
          <w:lang w:val="kk-KZ"/>
        </w:rPr>
        <w:t>құрамынд</w:t>
      </w:r>
      <w:r w:rsidR="00530413">
        <w:rPr>
          <w:rFonts w:ascii="Times New Roman" w:eastAsia="Times New Roman" w:hAnsi="Times New Roman" w:cs="Times New Roman"/>
          <w:sz w:val="28"/>
          <w:szCs w:val="28"/>
          <w:lang w:val="kk-KZ"/>
        </w:rPr>
        <w:t xml:space="preserve"> </w:t>
      </w:r>
      <w:r w:rsidRPr="00530413">
        <w:rPr>
          <w:rFonts w:ascii="Times New Roman" w:eastAsia="Times New Roman" w:hAnsi="Times New Roman" w:cs="Times New Roman"/>
          <w:sz w:val="28"/>
          <w:szCs w:val="28"/>
          <w:lang w:val="kk-KZ"/>
        </w:rPr>
        <w:t>активаторлар – алюминий, калий, кальций, кремний</w:t>
      </w:r>
      <w:r w:rsidR="00530413">
        <w:rPr>
          <w:rFonts w:ascii="Times New Roman" w:eastAsia="Times New Roman" w:hAnsi="Times New Roman" w:cs="Times New Roman"/>
          <w:sz w:val="28"/>
          <w:szCs w:val="28"/>
          <w:lang w:val="kk-KZ"/>
        </w:rPr>
        <w:t xml:space="preserve"> о</w:t>
      </w:r>
      <w:r w:rsidRPr="00530413">
        <w:rPr>
          <w:rFonts w:ascii="Times New Roman" w:eastAsia="Times New Roman" w:hAnsi="Times New Roman" w:cs="Times New Roman"/>
          <w:sz w:val="28"/>
          <w:szCs w:val="28"/>
          <w:lang w:val="kk-KZ"/>
        </w:rPr>
        <w:t>ксидтері</w:t>
      </w:r>
      <w:r w:rsidR="00530413">
        <w:rPr>
          <w:rFonts w:ascii="Times New Roman" w:eastAsia="Times New Roman" w:hAnsi="Times New Roman" w:cs="Times New Roman"/>
          <w:sz w:val="28"/>
          <w:szCs w:val="28"/>
          <w:lang w:val="kk-KZ"/>
        </w:rPr>
        <w:t xml:space="preserve"> </w:t>
      </w:r>
      <w:r w:rsidRPr="00530413">
        <w:rPr>
          <w:rFonts w:ascii="Times New Roman" w:eastAsia="Times New Roman" w:hAnsi="Times New Roman" w:cs="Times New Roman"/>
          <w:sz w:val="28"/>
          <w:szCs w:val="28"/>
          <w:lang w:val="kk-KZ"/>
        </w:rPr>
        <w:t>бар</w:t>
      </w:r>
      <w:r w:rsidR="00530413">
        <w:rPr>
          <w:rFonts w:ascii="Times New Roman" w:eastAsia="Times New Roman" w:hAnsi="Times New Roman" w:cs="Times New Roman"/>
          <w:sz w:val="28"/>
          <w:szCs w:val="28"/>
          <w:lang w:val="kk-KZ"/>
        </w:rPr>
        <w:t xml:space="preserve"> </w:t>
      </w:r>
      <w:r w:rsidRPr="00530413">
        <w:rPr>
          <w:rFonts w:ascii="Times New Roman" w:eastAsia="Times New Roman" w:hAnsi="Times New Roman" w:cs="Times New Roman"/>
          <w:sz w:val="28"/>
          <w:szCs w:val="28"/>
          <w:lang w:val="kk-KZ"/>
        </w:rPr>
        <w:t>кеуек</w:t>
      </w:r>
      <w:r w:rsidR="00530413">
        <w:rPr>
          <w:rFonts w:ascii="Times New Roman" w:eastAsia="Times New Roman" w:hAnsi="Times New Roman" w:cs="Times New Roman"/>
          <w:sz w:val="28"/>
          <w:szCs w:val="28"/>
          <w:lang w:val="kk-KZ"/>
        </w:rPr>
        <w:t xml:space="preserve"> </w:t>
      </w:r>
      <w:r w:rsidRPr="00530413">
        <w:rPr>
          <w:rFonts w:ascii="Times New Roman" w:eastAsia="Times New Roman" w:hAnsi="Times New Roman" w:cs="Times New Roman"/>
          <w:sz w:val="28"/>
          <w:szCs w:val="28"/>
          <w:lang w:val="kk-KZ"/>
        </w:rPr>
        <w:t>темір</w:t>
      </w:r>
      <w:r w:rsidR="00530413">
        <w:rPr>
          <w:rFonts w:ascii="Times New Roman" w:eastAsia="Times New Roman" w:hAnsi="Times New Roman" w:cs="Times New Roman"/>
          <w:sz w:val="28"/>
          <w:szCs w:val="28"/>
          <w:lang w:val="kk-KZ"/>
        </w:rPr>
        <w:t xml:space="preserve"> </w:t>
      </w:r>
      <w:r w:rsidRPr="00530413">
        <w:rPr>
          <w:rFonts w:ascii="Times New Roman" w:eastAsia="Times New Roman" w:hAnsi="Times New Roman" w:cs="Times New Roman"/>
          <w:sz w:val="28"/>
          <w:szCs w:val="28"/>
          <w:lang w:val="kk-KZ"/>
        </w:rPr>
        <w:t>катализатор</w:t>
      </w:r>
      <w:r w:rsidR="00530413">
        <w:rPr>
          <w:rFonts w:ascii="Times New Roman" w:eastAsia="Times New Roman" w:hAnsi="Times New Roman" w:cs="Times New Roman"/>
          <w:sz w:val="28"/>
          <w:szCs w:val="28"/>
          <w:lang w:val="kk-KZ"/>
        </w:rPr>
        <w:t xml:space="preserve"> </w:t>
      </w:r>
      <w:r w:rsidRPr="00530413">
        <w:rPr>
          <w:rFonts w:ascii="Times New Roman" w:eastAsia="Times New Roman" w:hAnsi="Times New Roman" w:cs="Times New Roman"/>
          <w:sz w:val="28"/>
          <w:szCs w:val="28"/>
          <w:lang w:val="kk-KZ"/>
        </w:rPr>
        <w:t>қатысқанда</w:t>
      </w:r>
      <w:r w:rsidR="00530413">
        <w:rPr>
          <w:rFonts w:ascii="Times New Roman" w:eastAsia="Times New Roman" w:hAnsi="Times New Roman" w:cs="Times New Roman"/>
          <w:sz w:val="28"/>
          <w:szCs w:val="28"/>
          <w:lang w:val="kk-KZ"/>
        </w:rPr>
        <w:t xml:space="preserve"> </w:t>
      </w:r>
      <w:r w:rsidRPr="00530413">
        <w:rPr>
          <w:rFonts w:ascii="Times New Roman" w:eastAsia="Times New Roman" w:hAnsi="Times New Roman" w:cs="Times New Roman"/>
          <w:sz w:val="28"/>
          <w:szCs w:val="28"/>
          <w:lang w:val="kk-KZ"/>
        </w:rPr>
        <w:t xml:space="preserve">жүреді. </w:t>
      </w:r>
      <w:r w:rsidR="00530413">
        <w:rPr>
          <w:rFonts w:ascii="Times New Roman" w:eastAsia="Times New Roman" w:hAnsi="Times New Roman" w:cs="Times New Roman"/>
          <w:sz w:val="28"/>
          <w:szCs w:val="28"/>
          <w:lang w:val="kk-KZ"/>
        </w:rPr>
        <w:t xml:space="preserve"> </w:t>
      </w:r>
      <w:r w:rsidR="00530413">
        <w:rPr>
          <w:rFonts w:ascii="Times New Roman" w:eastAsia="Times New Roman" w:hAnsi="Times New Roman" w:cs="Times New Roman"/>
          <w:sz w:val="28"/>
          <w:szCs w:val="28"/>
          <w:lang w:val="kk-KZ"/>
        </w:rPr>
        <w:tab/>
      </w:r>
      <w:r w:rsidRPr="00530413">
        <w:rPr>
          <w:rFonts w:ascii="Times New Roman" w:eastAsia="Times New Roman" w:hAnsi="Times New Roman" w:cs="Times New Roman"/>
          <w:sz w:val="28"/>
          <w:szCs w:val="28"/>
          <w:lang w:val="kk-KZ"/>
        </w:rPr>
        <w:t>Бастапқы</w:t>
      </w:r>
      <w:r w:rsidR="00530413">
        <w:rPr>
          <w:rFonts w:ascii="Times New Roman" w:eastAsia="Times New Roman" w:hAnsi="Times New Roman" w:cs="Times New Roman"/>
          <w:sz w:val="28"/>
          <w:szCs w:val="28"/>
          <w:lang w:val="kk-KZ"/>
        </w:rPr>
        <w:t xml:space="preserve"> </w:t>
      </w:r>
      <w:r w:rsidRPr="00530413">
        <w:rPr>
          <w:rFonts w:ascii="Times New Roman" w:eastAsia="Times New Roman" w:hAnsi="Times New Roman" w:cs="Times New Roman"/>
          <w:sz w:val="28"/>
          <w:szCs w:val="28"/>
          <w:lang w:val="kk-KZ"/>
        </w:rPr>
        <w:t>өнімдер: азотты – сұйық</w:t>
      </w:r>
      <w:r w:rsidR="00530413">
        <w:rPr>
          <w:rFonts w:ascii="Times New Roman" w:eastAsia="Times New Roman" w:hAnsi="Times New Roman" w:cs="Times New Roman"/>
          <w:sz w:val="28"/>
          <w:szCs w:val="28"/>
          <w:lang w:val="kk-KZ"/>
        </w:rPr>
        <w:t xml:space="preserve"> </w:t>
      </w:r>
      <w:r w:rsidRPr="00530413">
        <w:rPr>
          <w:rFonts w:ascii="Times New Roman" w:eastAsia="Times New Roman" w:hAnsi="Times New Roman" w:cs="Times New Roman"/>
          <w:sz w:val="28"/>
          <w:szCs w:val="28"/>
          <w:lang w:val="kk-KZ"/>
        </w:rPr>
        <w:t>ауадан, сутегіні – конверциялық</w:t>
      </w:r>
      <w:r w:rsidR="00530413">
        <w:rPr>
          <w:rFonts w:ascii="Times New Roman" w:eastAsia="Times New Roman" w:hAnsi="Times New Roman" w:cs="Times New Roman"/>
          <w:sz w:val="28"/>
          <w:szCs w:val="28"/>
          <w:lang w:val="kk-KZ"/>
        </w:rPr>
        <w:t xml:space="preserve"> </w:t>
      </w:r>
      <w:r w:rsidRPr="00530413">
        <w:rPr>
          <w:rFonts w:ascii="Times New Roman" w:eastAsia="Times New Roman" w:hAnsi="Times New Roman" w:cs="Times New Roman"/>
          <w:sz w:val="28"/>
          <w:szCs w:val="28"/>
          <w:lang w:val="kk-KZ"/>
        </w:rPr>
        <w:t>әдіспен</w:t>
      </w:r>
      <w:r w:rsidR="00530413">
        <w:rPr>
          <w:rFonts w:ascii="Times New Roman" w:eastAsia="Times New Roman" w:hAnsi="Times New Roman" w:cs="Times New Roman"/>
          <w:sz w:val="28"/>
          <w:szCs w:val="28"/>
          <w:lang w:val="kk-KZ"/>
        </w:rPr>
        <w:t xml:space="preserve"> </w:t>
      </w:r>
      <w:r w:rsidRPr="00530413">
        <w:rPr>
          <w:rFonts w:ascii="Times New Roman" w:eastAsia="Times New Roman" w:hAnsi="Times New Roman" w:cs="Times New Roman"/>
          <w:sz w:val="28"/>
          <w:szCs w:val="28"/>
          <w:lang w:val="kk-KZ"/>
        </w:rPr>
        <w:t>немесе</w:t>
      </w:r>
      <w:r w:rsidR="00530413">
        <w:rPr>
          <w:rFonts w:ascii="Times New Roman" w:eastAsia="Times New Roman" w:hAnsi="Times New Roman" w:cs="Times New Roman"/>
          <w:sz w:val="28"/>
          <w:szCs w:val="28"/>
          <w:lang w:val="kk-KZ"/>
        </w:rPr>
        <w:t xml:space="preserve"> </w:t>
      </w:r>
      <w:r w:rsidRPr="00530413">
        <w:rPr>
          <w:rFonts w:ascii="Times New Roman" w:eastAsia="Times New Roman" w:hAnsi="Times New Roman" w:cs="Times New Roman"/>
          <w:sz w:val="28"/>
          <w:szCs w:val="28"/>
          <w:lang w:val="kk-KZ"/>
        </w:rPr>
        <w:t>судан</w:t>
      </w:r>
      <w:r w:rsidR="00530413">
        <w:rPr>
          <w:rFonts w:ascii="Times New Roman" w:eastAsia="Times New Roman" w:hAnsi="Times New Roman" w:cs="Times New Roman"/>
          <w:sz w:val="28"/>
          <w:szCs w:val="28"/>
          <w:lang w:val="kk-KZ"/>
        </w:rPr>
        <w:t xml:space="preserve"> </w:t>
      </w:r>
      <w:r w:rsidRPr="00530413">
        <w:rPr>
          <w:rFonts w:ascii="Times New Roman" w:eastAsia="Times New Roman" w:hAnsi="Times New Roman" w:cs="Times New Roman"/>
          <w:sz w:val="28"/>
          <w:szCs w:val="28"/>
          <w:lang w:val="kk-KZ"/>
        </w:rPr>
        <w:t xml:space="preserve">алады. </w:t>
      </w:r>
    </w:p>
    <w:p w:rsidR="00530413" w:rsidRPr="00530413" w:rsidRDefault="00530413" w:rsidP="000D1BCC">
      <w:pPr>
        <w:shd w:val="clear" w:color="auto" w:fill="FFFFFF"/>
        <w:spacing w:after="0" w:line="240" w:lineRule="auto"/>
        <w:ind w:firstLine="708"/>
        <w:jc w:val="both"/>
        <w:rPr>
          <w:rFonts w:ascii="Times New Roman" w:eastAsia="Times New Roman" w:hAnsi="Times New Roman" w:cs="Times New Roman"/>
          <w:sz w:val="28"/>
          <w:szCs w:val="28"/>
          <w:lang w:val="kk-KZ"/>
        </w:rPr>
      </w:pPr>
    </w:p>
    <w:p w:rsidR="009E7CE0" w:rsidRPr="000D1BCC" w:rsidRDefault="009E7CE0" w:rsidP="000D1BCC">
      <w:pPr>
        <w:pStyle w:val="a3"/>
        <w:ind w:firstLine="708"/>
        <w:jc w:val="both"/>
        <w:rPr>
          <w:rFonts w:ascii="Times New Roman" w:hAnsi="Times New Roman"/>
          <w:b/>
          <w:sz w:val="28"/>
          <w:szCs w:val="28"/>
          <w:lang w:val="kk-KZ"/>
        </w:rPr>
      </w:pPr>
      <w:r w:rsidRPr="000D1BCC">
        <w:rPr>
          <w:rFonts w:ascii="Times New Roman" w:hAnsi="Times New Roman"/>
          <w:b/>
          <w:sz w:val="28"/>
          <w:szCs w:val="28"/>
          <w:lang w:val="kk-KZ"/>
        </w:rPr>
        <w:t>2.Аммоний тұздары, оның қасиеттері, алу әдістері.</w:t>
      </w:r>
    </w:p>
    <w:p w:rsidR="00A2739D" w:rsidRPr="00C10EBB" w:rsidRDefault="00A2739D" w:rsidP="000D1BCC">
      <w:pPr>
        <w:shd w:val="clear" w:color="auto" w:fill="FFFFFF"/>
        <w:spacing w:after="0" w:line="240" w:lineRule="auto"/>
        <w:ind w:firstLine="708"/>
        <w:jc w:val="both"/>
        <w:rPr>
          <w:rFonts w:ascii="Times New Roman" w:eastAsia="Times New Roman" w:hAnsi="Times New Roman" w:cs="Times New Roman"/>
          <w:sz w:val="28"/>
          <w:szCs w:val="28"/>
          <w:lang w:val="kk-KZ"/>
        </w:rPr>
      </w:pPr>
      <w:r w:rsidRPr="00C10EBB">
        <w:rPr>
          <w:rFonts w:ascii="Times New Roman" w:eastAsia="Times New Roman" w:hAnsi="Times New Roman" w:cs="Times New Roman"/>
          <w:sz w:val="28"/>
          <w:szCs w:val="28"/>
          <w:lang w:val="kk-KZ"/>
        </w:rPr>
        <w:t xml:space="preserve">Аммиактың көп мөлшері азот қышқылын, азоты бар тұздар, мочевина, аммиак әдісімен соданы алуға болады. Оңай сұйылуына және одан әрі жылу сіңіре булануына сай оны тоңазытқыш ісінде қолданылуы негізделген. Сұйық аммиак және оның сулы ерітінділері сұйық тоңазытқыш ретінде қолданылады. </w:t>
      </w:r>
    </w:p>
    <w:p w:rsidR="00A2739D" w:rsidRPr="00D954EC" w:rsidRDefault="00A2739D" w:rsidP="00D954EC">
      <w:pPr>
        <w:shd w:val="clear" w:color="auto" w:fill="FFFFFF"/>
        <w:spacing w:after="0" w:line="240" w:lineRule="auto"/>
        <w:rPr>
          <w:rFonts w:ascii="Times New Roman" w:eastAsia="Times New Roman" w:hAnsi="Times New Roman" w:cs="Times New Roman"/>
          <w:b/>
          <w:sz w:val="28"/>
          <w:szCs w:val="28"/>
          <w:lang w:val="kk-KZ"/>
        </w:rPr>
      </w:pPr>
      <w:r w:rsidRPr="00C10EBB">
        <w:rPr>
          <w:rFonts w:ascii="Times New Roman" w:eastAsia="Times New Roman" w:hAnsi="Times New Roman" w:cs="Times New Roman"/>
          <w:sz w:val="28"/>
          <w:szCs w:val="28"/>
          <w:lang w:val="kk-KZ"/>
        </w:rPr>
        <w:t xml:space="preserve">                            </w:t>
      </w:r>
      <w:r w:rsidRPr="00D954EC">
        <w:rPr>
          <w:rFonts w:ascii="Times New Roman" w:eastAsia="Times New Roman" w:hAnsi="Times New Roman" w:cs="Times New Roman"/>
          <w:b/>
          <w:sz w:val="28"/>
          <w:szCs w:val="28"/>
          <w:lang w:val="kk-KZ"/>
        </w:rPr>
        <w:t xml:space="preserve">Аммиак өндірісінің химиялық негізі. </w:t>
      </w:r>
    </w:p>
    <w:p w:rsidR="00A2739D" w:rsidRPr="00C10EBB" w:rsidRDefault="00A2739D" w:rsidP="00FC6999">
      <w:pPr>
        <w:shd w:val="clear" w:color="auto" w:fill="FFFFFF"/>
        <w:spacing w:after="0" w:line="240" w:lineRule="auto"/>
        <w:jc w:val="both"/>
        <w:rPr>
          <w:rFonts w:ascii="Times New Roman" w:eastAsia="Times New Roman" w:hAnsi="Times New Roman" w:cs="Times New Roman"/>
          <w:sz w:val="28"/>
          <w:szCs w:val="28"/>
          <w:lang w:val="kk-KZ"/>
        </w:rPr>
      </w:pPr>
      <w:r w:rsidRPr="00C10EBB">
        <w:rPr>
          <w:rFonts w:ascii="Times New Roman" w:eastAsia="Times New Roman" w:hAnsi="Times New Roman" w:cs="Times New Roman"/>
          <w:sz w:val="28"/>
          <w:szCs w:val="28"/>
          <w:lang w:val="kk-KZ"/>
        </w:rPr>
        <w:t xml:space="preserve">              Жай заттардан аммиакты синтездеу теориясы біршама күрделі. Бұл жерде химиялық тепе-теңдіктің ығысу принципіне негізделген процестің оптималы жағдайы көрсетілген. </w:t>
      </w:r>
    </w:p>
    <w:p w:rsidR="00A2739D" w:rsidRPr="00C10EBB" w:rsidRDefault="00A2739D" w:rsidP="00FC6999">
      <w:pPr>
        <w:shd w:val="clear" w:color="auto" w:fill="FFFFFF"/>
        <w:spacing w:after="0" w:line="240" w:lineRule="auto"/>
        <w:jc w:val="both"/>
        <w:rPr>
          <w:rFonts w:ascii="Times New Roman" w:eastAsia="Times New Roman" w:hAnsi="Times New Roman" w:cs="Times New Roman"/>
          <w:sz w:val="28"/>
          <w:szCs w:val="28"/>
          <w:lang w:val="kk-KZ"/>
        </w:rPr>
      </w:pPr>
      <w:r w:rsidRPr="00C10EBB">
        <w:rPr>
          <w:rFonts w:ascii="Times New Roman" w:eastAsia="Times New Roman" w:hAnsi="Times New Roman" w:cs="Times New Roman"/>
          <w:sz w:val="28"/>
          <w:szCs w:val="28"/>
          <w:lang w:val="kk-KZ"/>
        </w:rPr>
        <w:t>              Бұл реакция экзотермиялық болғандықтан тамператураның төмендегі тепе-теңдіктің (ығысу принципіне негізделген) аммиактың түзілу бағытына қарай ығыстырылады. Бірақ мұнда бұл кезде реакция жылдамдығы күшті азаяды. Сондықтан да аммиакты синтездеуі 500-5500С және катализатор қатынасқанда жүргізуге тура келеді. Катализатор тіке және кері реакцияның жылдамдығын бірдей арттыратындықтан, ал температураның жоғарлауы тепе-теңдікті алғашқы заттар бағытына ығыстырғандықтан бұл жағдайлар өнеркәсіптік өндіріске тиімсіз. Демек, тепе-теңдіктің Ле Шателье принципі бойынша жоғары температураның әсеріне қарсы жоғары қысымды қолдану керек. Аммиак синтездеу үшін 15 тең 100МПа дейін қысым қолданады. Қолданылатын қысымға сай синтетикалық аммиакты алудың үш әдісі бар:</w:t>
      </w:r>
    </w:p>
    <w:p w:rsidR="00A2739D" w:rsidRPr="00C10EBB" w:rsidRDefault="00A2739D" w:rsidP="00FC6999">
      <w:pPr>
        <w:shd w:val="clear" w:color="auto" w:fill="FFFFFF"/>
        <w:spacing w:after="0" w:line="240" w:lineRule="auto"/>
        <w:jc w:val="both"/>
        <w:rPr>
          <w:rFonts w:ascii="Times New Roman" w:eastAsia="Times New Roman" w:hAnsi="Times New Roman" w:cs="Times New Roman"/>
          <w:sz w:val="28"/>
          <w:szCs w:val="28"/>
          <w:lang w:val="kk-KZ"/>
        </w:rPr>
      </w:pPr>
      <w:r w:rsidRPr="00C10EBB">
        <w:rPr>
          <w:rFonts w:ascii="Times New Roman" w:eastAsia="Times New Roman" w:hAnsi="Times New Roman" w:cs="Times New Roman"/>
          <w:sz w:val="28"/>
          <w:szCs w:val="28"/>
          <w:lang w:val="kk-KZ"/>
        </w:rPr>
        <w:t xml:space="preserve">1.      төменгі 10-15МПа </w:t>
      </w:r>
    </w:p>
    <w:p w:rsidR="00A2739D" w:rsidRPr="00C10EBB" w:rsidRDefault="00A2739D" w:rsidP="00FC6999">
      <w:pPr>
        <w:shd w:val="clear" w:color="auto" w:fill="FFFFFF"/>
        <w:spacing w:after="0" w:line="240" w:lineRule="auto"/>
        <w:jc w:val="both"/>
        <w:rPr>
          <w:rFonts w:ascii="Times New Roman" w:eastAsia="Times New Roman" w:hAnsi="Times New Roman" w:cs="Times New Roman"/>
          <w:sz w:val="28"/>
          <w:szCs w:val="28"/>
          <w:lang w:val="kk-KZ"/>
        </w:rPr>
      </w:pPr>
      <w:r w:rsidRPr="00C10EBB">
        <w:rPr>
          <w:rFonts w:ascii="Times New Roman" w:eastAsia="Times New Roman" w:hAnsi="Times New Roman" w:cs="Times New Roman"/>
          <w:sz w:val="28"/>
          <w:szCs w:val="28"/>
          <w:lang w:val="kk-KZ"/>
        </w:rPr>
        <w:t xml:space="preserve">2.      орташа 25-30Мпа </w:t>
      </w:r>
    </w:p>
    <w:p w:rsidR="00A2739D" w:rsidRPr="00C10EBB" w:rsidRDefault="00A2739D" w:rsidP="00FC6999">
      <w:pPr>
        <w:shd w:val="clear" w:color="auto" w:fill="FFFFFF"/>
        <w:spacing w:after="0" w:line="240" w:lineRule="auto"/>
        <w:jc w:val="both"/>
        <w:rPr>
          <w:rFonts w:ascii="Times New Roman" w:eastAsia="Times New Roman" w:hAnsi="Times New Roman" w:cs="Times New Roman"/>
          <w:sz w:val="28"/>
          <w:szCs w:val="28"/>
        </w:rPr>
      </w:pPr>
      <w:r w:rsidRPr="00C10EBB">
        <w:rPr>
          <w:rFonts w:ascii="Times New Roman" w:eastAsia="Times New Roman" w:hAnsi="Times New Roman" w:cs="Times New Roman"/>
          <w:sz w:val="28"/>
          <w:szCs w:val="28"/>
          <w:lang w:val="kk-KZ"/>
        </w:rPr>
        <w:t xml:space="preserve">3.      жоғарғы 50-100 Мпа қысымды. </w:t>
      </w:r>
      <w:r w:rsidRPr="00C10EBB">
        <w:rPr>
          <w:rFonts w:ascii="Times New Roman" w:eastAsia="Times New Roman" w:hAnsi="Times New Roman" w:cs="Times New Roman"/>
          <w:sz w:val="28"/>
          <w:szCs w:val="28"/>
        </w:rPr>
        <w:t>Кең тарағаны орташа қысымды алу.</w:t>
      </w:r>
    </w:p>
    <w:p w:rsidR="00924782" w:rsidRDefault="00A2739D" w:rsidP="00772D7E">
      <w:pPr>
        <w:shd w:val="clear" w:color="auto" w:fill="FFFFFF"/>
        <w:spacing w:after="0" w:line="240" w:lineRule="auto"/>
        <w:ind w:firstLine="708"/>
        <w:jc w:val="both"/>
        <w:rPr>
          <w:rFonts w:ascii="Times New Roman" w:eastAsia="Times New Roman" w:hAnsi="Times New Roman" w:cs="Times New Roman"/>
          <w:sz w:val="28"/>
          <w:szCs w:val="28"/>
        </w:rPr>
      </w:pPr>
      <w:r w:rsidRPr="00C10EBB">
        <w:rPr>
          <w:rFonts w:ascii="Times New Roman" w:eastAsia="Times New Roman" w:hAnsi="Times New Roman" w:cs="Times New Roman"/>
          <w:sz w:val="28"/>
          <w:szCs w:val="28"/>
        </w:rPr>
        <w:t>Аммиактың түзілу жылдамдығына</w:t>
      </w:r>
      <w:r w:rsidR="00772D7E">
        <w:rPr>
          <w:rFonts w:ascii="Times New Roman" w:eastAsia="Times New Roman" w:hAnsi="Times New Roman" w:cs="Times New Roman"/>
          <w:sz w:val="28"/>
          <w:szCs w:val="28"/>
        </w:rPr>
        <w:t xml:space="preserve"> зиянды қоспалар: күкіртсутек</w:t>
      </w:r>
      <w:r w:rsidRPr="00C10EBB">
        <w:rPr>
          <w:rFonts w:ascii="Times New Roman" w:eastAsia="Times New Roman" w:hAnsi="Times New Roman" w:cs="Times New Roman"/>
          <w:sz w:val="28"/>
          <w:szCs w:val="28"/>
        </w:rPr>
        <w:t>       </w:t>
      </w:r>
    </w:p>
    <w:p w:rsidR="00A2739D" w:rsidRPr="00C10EBB" w:rsidRDefault="00A2739D" w:rsidP="00FC6999">
      <w:pPr>
        <w:shd w:val="clear" w:color="auto" w:fill="FFFFFF"/>
        <w:spacing w:after="0" w:line="240" w:lineRule="auto"/>
        <w:jc w:val="both"/>
        <w:rPr>
          <w:rFonts w:ascii="Times New Roman" w:eastAsia="Times New Roman" w:hAnsi="Times New Roman" w:cs="Times New Roman"/>
          <w:sz w:val="28"/>
          <w:szCs w:val="28"/>
        </w:rPr>
      </w:pPr>
      <w:r w:rsidRPr="00C10EBB">
        <w:rPr>
          <w:rFonts w:ascii="Times New Roman" w:eastAsia="Times New Roman" w:hAnsi="Times New Roman" w:cs="Times New Roman"/>
          <w:sz w:val="28"/>
          <w:szCs w:val="28"/>
        </w:rPr>
        <w:t xml:space="preserve">көміртек (ІІ) оксиді су және тағы басқа теріс әсер етеді. Олар катализатордың активтігін төмендетеді. Сондықтан, азот-сутек қоспасын, әсіресе күкіртті қосылыстарынан ұқыптап тазартады. </w:t>
      </w:r>
    </w:p>
    <w:p w:rsidR="00A2739D" w:rsidRPr="00C10EBB" w:rsidRDefault="00A2739D" w:rsidP="00772D7E">
      <w:pPr>
        <w:shd w:val="clear" w:color="auto" w:fill="FFFFFF"/>
        <w:spacing w:after="0" w:line="240" w:lineRule="auto"/>
        <w:ind w:firstLine="708"/>
        <w:jc w:val="both"/>
        <w:rPr>
          <w:rFonts w:ascii="Times New Roman" w:eastAsia="Times New Roman" w:hAnsi="Times New Roman" w:cs="Times New Roman"/>
          <w:sz w:val="28"/>
          <w:szCs w:val="28"/>
        </w:rPr>
      </w:pPr>
      <w:r w:rsidRPr="00C10EBB">
        <w:rPr>
          <w:rFonts w:ascii="Times New Roman" w:eastAsia="Times New Roman" w:hAnsi="Times New Roman" w:cs="Times New Roman"/>
          <w:sz w:val="28"/>
          <w:szCs w:val="28"/>
        </w:rPr>
        <w:t xml:space="preserve">Бірақ та бұл жағдайларда тек қана азот-сутек қоспасының белгілі ғана бөлігі аммиакқа айналады. Бастапқы заттарды толық пайдалану үшін түзілген аммиакты сұйылтып, төменгі температурада ал азот-сутек қоспасының әрекеттеспеген бөлігін қайтадан реакторға жібереді. </w:t>
      </w:r>
    </w:p>
    <w:p w:rsidR="00A2739D" w:rsidRPr="00C10EBB" w:rsidRDefault="00A2739D" w:rsidP="00772D7E">
      <w:pPr>
        <w:shd w:val="clear" w:color="auto" w:fill="FFFFFF"/>
        <w:spacing w:after="0" w:line="240" w:lineRule="auto"/>
        <w:ind w:firstLine="708"/>
        <w:jc w:val="both"/>
        <w:rPr>
          <w:rFonts w:ascii="Times New Roman" w:eastAsia="Times New Roman" w:hAnsi="Times New Roman" w:cs="Times New Roman"/>
          <w:sz w:val="28"/>
          <w:szCs w:val="28"/>
        </w:rPr>
      </w:pPr>
      <w:r w:rsidRPr="00C10EBB">
        <w:rPr>
          <w:rFonts w:ascii="Times New Roman" w:eastAsia="Times New Roman" w:hAnsi="Times New Roman" w:cs="Times New Roman"/>
          <w:sz w:val="28"/>
          <w:szCs w:val="28"/>
        </w:rPr>
        <w:lastRenderedPageBreak/>
        <w:t>Реакция өнімімен әрекеттеспеген заттарды боліп алатын, оны одан әрі қарай қолдану  үшін реакция апаратына қайтадан жіберетін технологиялық процесті циркулцилық процесс деп атайды.</w:t>
      </w:r>
    </w:p>
    <w:p w:rsidR="00A2739D" w:rsidRPr="00C10EBB" w:rsidRDefault="00A2739D" w:rsidP="00FC6999">
      <w:pPr>
        <w:shd w:val="clear" w:color="auto" w:fill="FFFFFF"/>
        <w:spacing w:after="0" w:line="240" w:lineRule="auto"/>
        <w:jc w:val="both"/>
        <w:rPr>
          <w:rFonts w:ascii="Times New Roman" w:eastAsia="Times New Roman" w:hAnsi="Times New Roman" w:cs="Times New Roman"/>
          <w:sz w:val="28"/>
          <w:szCs w:val="28"/>
        </w:rPr>
      </w:pPr>
      <w:r w:rsidRPr="00C10EBB">
        <w:rPr>
          <w:rFonts w:ascii="Times New Roman" w:eastAsia="Times New Roman" w:hAnsi="Times New Roman" w:cs="Times New Roman"/>
          <w:sz w:val="28"/>
          <w:szCs w:val="28"/>
        </w:rPr>
        <w:t>         Осындай циркуляцияның нәтижесінде азот-сутек қоспасының қолдануын 95%-ға дейін жеткізуге болады.</w:t>
      </w:r>
    </w:p>
    <w:p w:rsidR="00A2739D" w:rsidRPr="00924782" w:rsidRDefault="00A2739D" w:rsidP="00924782">
      <w:pPr>
        <w:shd w:val="clear" w:color="auto" w:fill="FFFFFF"/>
        <w:spacing w:after="0" w:line="240" w:lineRule="auto"/>
        <w:jc w:val="both"/>
        <w:rPr>
          <w:rFonts w:ascii="Times New Roman" w:eastAsia="Times New Roman" w:hAnsi="Times New Roman" w:cs="Times New Roman"/>
          <w:sz w:val="28"/>
          <w:szCs w:val="28"/>
        </w:rPr>
      </w:pPr>
      <w:r w:rsidRPr="00C10EBB">
        <w:rPr>
          <w:rFonts w:ascii="Times New Roman" w:eastAsia="Times New Roman" w:hAnsi="Times New Roman" w:cs="Times New Roman"/>
          <w:sz w:val="28"/>
          <w:szCs w:val="28"/>
        </w:rPr>
        <w:t>    Аммиак синтездеу атмосфералық азотты байланыстырудың</w:t>
      </w:r>
      <w:r w:rsidR="00924782">
        <w:rPr>
          <w:rFonts w:ascii="Times New Roman" w:eastAsia="Times New Roman" w:hAnsi="Times New Roman" w:cs="Times New Roman"/>
          <w:sz w:val="28"/>
          <w:szCs w:val="28"/>
        </w:rPr>
        <w:t xml:space="preserve"> негізгі тәсілі болып саналады</w:t>
      </w:r>
    </w:p>
    <w:p w:rsidR="00A2739D" w:rsidRPr="00C10EBB" w:rsidRDefault="00A2739D" w:rsidP="00924782">
      <w:pPr>
        <w:pStyle w:val="2"/>
        <w:spacing w:before="0" w:beforeAutospacing="0" w:after="0" w:afterAutospacing="0"/>
        <w:ind w:firstLine="708"/>
        <w:jc w:val="both"/>
        <w:rPr>
          <w:sz w:val="28"/>
          <w:szCs w:val="28"/>
          <w:lang w:val="kk-KZ"/>
        </w:rPr>
      </w:pPr>
      <w:r w:rsidRPr="00C10EBB">
        <w:rPr>
          <w:rStyle w:val="mw-headline"/>
          <w:sz w:val="28"/>
          <w:szCs w:val="28"/>
          <w:lang w:val="kk-KZ"/>
        </w:rPr>
        <w:t>Химиялық қасиеттері</w:t>
      </w:r>
      <w:r w:rsidR="00530413">
        <w:rPr>
          <w:rStyle w:val="mw-headline"/>
          <w:sz w:val="28"/>
          <w:szCs w:val="28"/>
          <w:lang w:val="kk-KZ"/>
        </w:rPr>
        <w:t xml:space="preserve"> </w:t>
      </w:r>
    </w:p>
    <w:p w:rsidR="00A2739D" w:rsidRPr="00924782" w:rsidRDefault="00A2739D" w:rsidP="00FC6999">
      <w:pPr>
        <w:pStyle w:val="3"/>
        <w:spacing w:before="0" w:line="240" w:lineRule="auto"/>
        <w:ind w:firstLine="708"/>
        <w:jc w:val="both"/>
        <w:rPr>
          <w:rFonts w:ascii="Times New Roman" w:hAnsi="Times New Roman" w:cs="Times New Roman"/>
          <w:color w:val="auto"/>
          <w:sz w:val="28"/>
          <w:szCs w:val="28"/>
          <w:lang w:val="kk-KZ"/>
        </w:rPr>
      </w:pPr>
      <w:r w:rsidRPr="00924782">
        <w:rPr>
          <w:rStyle w:val="mw-headline"/>
          <w:rFonts w:ascii="Times New Roman" w:hAnsi="Times New Roman" w:cs="Times New Roman"/>
          <w:color w:val="auto"/>
          <w:sz w:val="28"/>
          <w:szCs w:val="28"/>
          <w:lang w:val="kk-KZ"/>
        </w:rPr>
        <w:t>Аммиактың сумен әрекеттесуі.</w:t>
      </w:r>
      <w:r w:rsidRPr="00924782">
        <w:rPr>
          <w:rFonts w:ascii="Times New Roman" w:eastAsia="Times New Roman" w:hAnsi="Times New Roman" w:cs="Times New Roman"/>
          <w:color w:val="auto"/>
          <w:sz w:val="28"/>
          <w:szCs w:val="28"/>
          <w:lang w:val="kk-KZ"/>
        </w:rPr>
        <w:t xml:space="preserve"> NH</w:t>
      </w:r>
      <w:r w:rsidRPr="00AC0AD1">
        <w:rPr>
          <w:rFonts w:ascii="Times New Roman" w:eastAsia="Times New Roman" w:hAnsi="Times New Roman" w:cs="Times New Roman"/>
          <w:color w:val="auto"/>
          <w:sz w:val="28"/>
          <w:szCs w:val="28"/>
          <w:vertAlign w:val="subscript"/>
          <w:lang w:val="kk-KZ"/>
        </w:rPr>
        <w:t>3</w:t>
      </w:r>
      <w:r w:rsidRPr="00924782">
        <w:rPr>
          <w:rFonts w:ascii="Times New Roman" w:eastAsia="Times New Roman" w:hAnsi="Times New Roman" w:cs="Times New Roman"/>
          <w:color w:val="auto"/>
          <w:sz w:val="28"/>
          <w:szCs w:val="28"/>
          <w:lang w:val="kk-KZ"/>
        </w:rPr>
        <w:t>+ H</w:t>
      </w:r>
      <w:r w:rsidRPr="00AC0AD1">
        <w:rPr>
          <w:rFonts w:ascii="Times New Roman" w:eastAsia="Times New Roman" w:hAnsi="Times New Roman" w:cs="Times New Roman"/>
          <w:color w:val="auto"/>
          <w:sz w:val="28"/>
          <w:szCs w:val="28"/>
          <w:vertAlign w:val="subscript"/>
          <w:lang w:val="kk-KZ"/>
        </w:rPr>
        <w:t>2</w:t>
      </w:r>
      <w:r w:rsidRPr="00924782">
        <w:rPr>
          <w:rFonts w:ascii="Times New Roman" w:eastAsia="Times New Roman" w:hAnsi="Times New Roman" w:cs="Times New Roman"/>
          <w:color w:val="auto"/>
          <w:sz w:val="28"/>
          <w:szCs w:val="28"/>
          <w:lang w:val="kk-KZ"/>
        </w:rPr>
        <w:t>O=</w:t>
      </w:r>
      <w:r w:rsidRPr="00924782">
        <w:rPr>
          <w:rFonts w:ascii="Times New Roman" w:hAnsi="Times New Roman" w:cs="Times New Roman"/>
          <w:color w:val="auto"/>
          <w:sz w:val="28"/>
          <w:szCs w:val="28"/>
          <w:lang w:val="kk-KZ"/>
        </w:rPr>
        <w:t xml:space="preserve"> NH</w:t>
      </w:r>
      <w:r w:rsidRPr="00924782">
        <w:rPr>
          <w:rFonts w:ascii="Times New Roman" w:hAnsi="Times New Roman" w:cs="Times New Roman"/>
          <w:color w:val="auto"/>
          <w:sz w:val="28"/>
          <w:szCs w:val="28"/>
          <w:vertAlign w:val="subscript"/>
          <w:lang w:val="kk-KZ"/>
        </w:rPr>
        <w:t>4</w:t>
      </w:r>
      <w:r w:rsidRPr="00924782">
        <w:rPr>
          <w:rFonts w:ascii="Times New Roman" w:hAnsi="Times New Roman" w:cs="Times New Roman"/>
          <w:color w:val="auto"/>
          <w:sz w:val="28"/>
          <w:szCs w:val="28"/>
          <w:lang w:val="kk-KZ"/>
        </w:rPr>
        <w:t>OH</w:t>
      </w:r>
    </w:p>
    <w:p w:rsidR="00A2739D" w:rsidRPr="00924782" w:rsidRDefault="00A2739D" w:rsidP="00FC6999">
      <w:pPr>
        <w:pStyle w:val="a6"/>
        <w:spacing w:before="0" w:beforeAutospacing="0" w:after="0" w:afterAutospacing="0"/>
        <w:jc w:val="both"/>
        <w:rPr>
          <w:sz w:val="28"/>
          <w:szCs w:val="28"/>
          <w:lang w:val="kk-KZ"/>
        </w:rPr>
      </w:pPr>
      <w:r w:rsidRPr="00924782">
        <w:rPr>
          <w:sz w:val="28"/>
          <w:szCs w:val="28"/>
          <w:lang w:val="kk-KZ"/>
        </w:rPr>
        <w:t xml:space="preserve">Аммиак суда ерігенде, темендегі тепе-теңдік іске асады: </w:t>
      </w:r>
    </w:p>
    <w:p w:rsidR="00A2739D" w:rsidRPr="00924782" w:rsidRDefault="00A2739D" w:rsidP="00FC6999">
      <w:pPr>
        <w:pStyle w:val="3"/>
        <w:spacing w:before="0" w:line="240" w:lineRule="auto"/>
        <w:ind w:firstLine="708"/>
        <w:jc w:val="both"/>
        <w:rPr>
          <w:rFonts w:ascii="Times New Roman" w:hAnsi="Times New Roman" w:cs="Times New Roman"/>
          <w:color w:val="auto"/>
          <w:sz w:val="28"/>
          <w:szCs w:val="28"/>
          <w:lang w:val="kk-KZ"/>
        </w:rPr>
      </w:pPr>
      <w:r w:rsidRPr="00924782">
        <w:rPr>
          <w:rStyle w:val="mw-headline"/>
          <w:rFonts w:ascii="Times New Roman" w:hAnsi="Times New Roman" w:cs="Times New Roman"/>
          <w:color w:val="auto"/>
          <w:sz w:val="28"/>
          <w:szCs w:val="28"/>
          <w:lang w:val="kk-KZ"/>
        </w:rPr>
        <w:t>Аммиактың судағы ерітіндісі әлсіз негіздік қасиет көрсетеді.</w:t>
      </w:r>
    </w:p>
    <w:p w:rsidR="00A2739D" w:rsidRPr="00924782" w:rsidRDefault="00A2739D" w:rsidP="00FC6999">
      <w:pPr>
        <w:pStyle w:val="a6"/>
        <w:spacing w:before="0" w:beforeAutospacing="0" w:after="0" w:afterAutospacing="0"/>
        <w:jc w:val="both"/>
        <w:rPr>
          <w:sz w:val="28"/>
          <w:szCs w:val="28"/>
          <w:lang w:val="kk-KZ"/>
        </w:rPr>
      </w:pPr>
      <w:r w:rsidRPr="00924782">
        <w:rPr>
          <w:sz w:val="28"/>
          <w:szCs w:val="28"/>
          <w:lang w:val="kk-KZ"/>
        </w:rPr>
        <w:t>Себебі соңғы тепе-теңдік сол жаққа қарай көбірек ығысатындықтан, судағы ерітіндіде гидроксид ионы ОН</w:t>
      </w:r>
      <w:r w:rsidRPr="00924782">
        <w:rPr>
          <w:sz w:val="28"/>
          <w:szCs w:val="28"/>
          <w:vertAlign w:val="superscript"/>
          <w:lang w:val="kk-KZ"/>
        </w:rPr>
        <w:t>-</w:t>
      </w:r>
      <w:r w:rsidRPr="00924782">
        <w:rPr>
          <w:sz w:val="28"/>
          <w:szCs w:val="28"/>
          <w:lang w:val="kk-KZ"/>
        </w:rPr>
        <w:t xml:space="preserve"> аз болады. Өздеріңе белгілі негіздерден аммоний гидроксидінің айырмашылығы — мұнда оң </w:t>
      </w:r>
      <w:hyperlink r:id="rId148" w:tooltip="Заряд" w:history="1">
        <w:r w:rsidRPr="00924782">
          <w:rPr>
            <w:rStyle w:val="aa"/>
            <w:color w:val="auto"/>
            <w:sz w:val="28"/>
            <w:szCs w:val="28"/>
            <w:lang w:val="kk-KZ"/>
          </w:rPr>
          <w:t>зарядты</w:t>
        </w:r>
      </w:hyperlink>
      <w:hyperlink r:id="rId149" w:tooltip="Ион" w:history="1">
        <w:r w:rsidRPr="00924782">
          <w:rPr>
            <w:rStyle w:val="aa"/>
            <w:color w:val="auto"/>
            <w:sz w:val="28"/>
            <w:szCs w:val="28"/>
            <w:lang w:val="kk-KZ"/>
          </w:rPr>
          <w:t>ион</w:t>
        </w:r>
      </w:hyperlink>
      <w:hyperlink r:id="rId150" w:tooltip="Аммоний" w:history="1">
        <w:r w:rsidRPr="00924782">
          <w:rPr>
            <w:rStyle w:val="aa"/>
            <w:color w:val="auto"/>
            <w:sz w:val="28"/>
            <w:szCs w:val="28"/>
            <w:lang w:val="kk-KZ"/>
          </w:rPr>
          <w:t>аммоний</w:t>
        </w:r>
      </w:hyperlink>
      <w:r w:rsidRPr="00924782">
        <w:rPr>
          <w:sz w:val="28"/>
          <w:szCs w:val="28"/>
          <w:lang w:val="kk-KZ"/>
        </w:rPr>
        <w:t xml:space="preserve"> NH</w:t>
      </w:r>
      <w:r w:rsidRPr="00924782">
        <w:rPr>
          <w:sz w:val="28"/>
          <w:szCs w:val="28"/>
          <w:vertAlign w:val="subscript"/>
          <w:lang w:val="kk-KZ"/>
        </w:rPr>
        <w:t>4</w:t>
      </w:r>
      <w:r w:rsidRPr="00924782">
        <w:rPr>
          <w:sz w:val="28"/>
          <w:szCs w:val="28"/>
          <w:lang w:val="kk-KZ"/>
        </w:rPr>
        <w:t xml:space="preserve"> болады. </w:t>
      </w:r>
    </w:p>
    <w:p w:rsidR="00A2739D" w:rsidRPr="00924782" w:rsidRDefault="00A2739D" w:rsidP="00FC6999">
      <w:pPr>
        <w:pStyle w:val="a6"/>
        <w:spacing w:before="0" w:beforeAutospacing="0" w:after="0" w:afterAutospacing="0"/>
        <w:ind w:firstLine="708"/>
        <w:jc w:val="both"/>
        <w:rPr>
          <w:sz w:val="28"/>
          <w:szCs w:val="28"/>
          <w:lang w:val="kk-KZ"/>
        </w:rPr>
      </w:pPr>
      <w:r w:rsidRPr="00924782">
        <w:rPr>
          <w:sz w:val="28"/>
          <w:szCs w:val="28"/>
          <w:lang w:val="kk-KZ"/>
        </w:rPr>
        <w:t xml:space="preserve">Аммиактың оттекте жануы. Егер аммиак пен оттек ағынын тұтандырса, аммиак оңай жанады: а) өршіткі қатыспаса, бос күйдегі азот бөлінеді: </w:t>
      </w:r>
    </w:p>
    <w:p w:rsidR="00530413" w:rsidRDefault="00A2739D" w:rsidP="00FC6999">
      <w:pPr>
        <w:spacing w:after="0" w:line="240" w:lineRule="auto"/>
        <w:jc w:val="both"/>
        <w:rPr>
          <w:rFonts w:ascii="Times New Roman" w:eastAsia="Times New Roman" w:hAnsi="Times New Roman" w:cs="Times New Roman"/>
          <w:sz w:val="28"/>
          <w:szCs w:val="28"/>
          <w:lang w:val="kk-KZ"/>
        </w:rPr>
      </w:pPr>
      <w:r w:rsidRPr="00924782">
        <w:rPr>
          <w:rFonts w:ascii="Times New Roman" w:eastAsia="Times New Roman" w:hAnsi="Times New Roman" w:cs="Times New Roman"/>
          <w:sz w:val="28"/>
          <w:szCs w:val="28"/>
          <w:lang w:val="kk-KZ"/>
        </w:rPr>
        <w:t> 4NH</w:t>
      </w:r>
      <w:r w:rsidRPr="00924782">
        <w:rPr>
          <w:rFonts w:ascii="Times New Roman" w:eastAsia="Times New Roman" w:hAnsi="Times New Roman" w:cs="Times New Roman"/>
          <w:sz w:val="28"/>
          <w:szCs w:val="28"/>
          <w:vertAlign w:val="subscript"/>
          <w:lang w:val="kk-KZ"/>
        </w:rPr>
        <w:t>3</w:t>
      </w:r>
      <w:r w:rsidRPr="00924782">
        <w:rPr>
          <w:rFonts w:ascii="Times New Roman" w:eastAsia="Times New Roman" w:hAnsi="Times New Roman" w:cs="Times New Roman"/>
          <w:sz w:val="28"/>
          <w:szCs w:val="28"/>
          <w:lang w:val="kk-KZ"/>
        </w:rPr>
        <w:t>+3O</w:t>
      </w:r>
      <w:r w:rsidRPr="00924782">
        <w:rPr>
          <w:rFonts w:ascii="Times New Roman" w:eastAsia="Times New Roman" w:hAnsi="Times New Roman" w:cs="Times New Roman"/>
          <w:sz w:val="28"/>
          <w:szCs w:val="28"/>
          <w:vertAlign w:val="subscript"/>
          <w:lang w:val="kk-KZ"/>
        </w:rPr>
        <w:t>2</w:t>
      </w:r>
      <w:r w:rsidRPr="00924782">
        <w:rPr>
          <w:rFonts w:ascii="Times New Roman" w:eastAsia="Times New Roman" w:hAnsi="Times New Roman" w:cs="Times New Roman"/>
          <w:sz w:val="28"/>
          <w:szCs w:val="28"/>
          <w:lang w:val="kk-KZ"/>
        </w:rPr>
        <w:t xml:space="preserve"> = 2N</w:t>
      </w:r>
      <w:r w:rsidRPr="00924782">
        <w:rPr>
          <w:rFonts w:ascii="Times New Roman" w:eastAsia="Times New Roman" w:hAnsi="Times New Roman" w:cs="Times New Roman"/>
          <w:sz w:val="28"/>
          <w:szCs w:val="28"/>
          <w:vertAlign w:val="subscript"/>
          <w:lang w:val="kk-KZ"/>
        </w:rPr>
        <w:t>2</w:t>
      </w:r>
      <w:r w:rsidRPr="00924782">
        <w:rPr>
          <w:rFonts w:ascii="Times New Roman" w:eastAsia="Times New Roman" w:hAnsi="Times New Roman" w:cs="Times New Roman"/>
          <w:sz w:val="28"/>
          <w:szCs w:val="28"/>
          <w:lang w:val="kk-KZ"/>
        </w:rPr>
        <w:t xml:space="preserve"> +6H</w:t>
      </w:r>
      <w:r w:rsidRPr="00924782">
        <w:rPr>
          <w:rFonts w:ascii="Times New Roman" w:eastAsia="Times New Roman" w:hAnsi="Times New Roman" w:cs="Times New Roman"/>
          <w:sz w:val="28"/>
          <w:szCs w:val="28"/>
          <w:vertAlign w:val="subscript"/>
          <w:lang w:val="kk-KZ"/>
        </w:rPr>
        <w:t>2</w:t>
      </w:r>
      <w:r w:rsidR="00924782">
        <w:rPr>
          <w:rFonts w:ascii="Times New Roman" w:eastAsia="Times New Roman" w:hAnsi="Times New Roman" w:cs="Times New Roman"/>
          <w:sz w:val="28"/>
          <w:szCs w:val="28"/>
          <w:lang w:val="kk-KZ"/>
        </w:rPr>
        <w:t>O (өршіткі қатыспаса)</w:t>
      </w:r>
    </w:p>
    <w:p w:rsidR="00A2739D" w:rsidRPr="00924782" w:rsidRDefault="00924782" w:rsidP="00FC6999">
      <w:pPr>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w:t>
      </w:r>
      <w:r w:rsidR="00A2739D" w:rsidRPr="00924782">
        <w:rPr>
          <w:rStyle w:val="mwe-math-mathml-inline"/>
          <w:rFonts w:ascii="Times New Roman" w:hAnsi="Times New Roman" w:cs="Times New Roman"/>
          <w:vanish/>
          <w:sz w:val="28"/>
          <w:szCs w:val="28"/>
          <w:lang w:val="kk-KZ"/>
        </w:rPr>
        <w:t xml:space="preserve">4   N H 3 + 3   O 2 </w:t>
      </w:r>
      <w:r w:rsidR="00A2739D" w:rsidRPr="00924782">
        <w:rPr>
          <w:rStyle w:val="mwe-math-mathml-inline"/>
          <w:rFonts w:ascii="Times New Roman" w:hAnsi="Cambria Math" w:cs="Times New Roman"/>
          <w:vanish/>
          <w:sz w:val="28"/>
          <w:szCs w:val="28"/>
          <w:lang w:val="kk-KZ"/>
        </w:rPr>
        <w:t>⟶</w:t>
      </w:r>
      <w:r w:rsidR="00A2739D" w:rsidRPr="00924782">
        <w:rPr>
          <w:rStyle w:val="mwe-math-mathml-inline"/>
          <w:rFonts w:ascii="Times New Roman" w:hAnsi="Times New Roman" w:cs="Times New Roman"/>
          <w:vanish/>
          <w:sz w:val="28"/>
          <w:szCs w:val="28"/>
          <w:lang w:val="kk-KZ"/>
        </w:rPr>
        <w:t xml:space="preserve"> 2   N 2 + 6   H 2 O {\displaystyle \mathrm {4\ NH_{3}+3\ O_{2}\longrightarrow 2\ N_{2}+6\ H_{2}O} } 4   N H 3 + 5   O 2 </w:t>
      </w:r>
      <w:r w:rsidR="00A2739D" w:rsidRPr="00924782">
        <w:rPr>
          <w:rStyle w:val="mwe-math-mathml-inline"/>
          <w:rFonts w:ascii="Times New Roman" w:hAnsi="Cambria Math" w:cs="Times New Roman"/>
          <w:vanish/>
          <w:sz w:val="28"/>
          <w:szCs w:val="28"/>
          <w:lang w:val="kk-KZ"/>
        </w:rPr>
        <w:t>⟶</w:t>
      </w:r>
      <w:r w:rsidR="00A2739D" w:rsidRPr="00924782">
        <w:rPr>
          <w:rStyle w:val="mwe-math-mathml-inline"/>
          <w:rFonts w:ascii="Times New Roman" w:hAnsi="Times New Roman" w:cs="Times New Roman"/>
          <w:vanish/>
          <w:sz w:val="28"/>
          <w:szCs w:val="28"/>
          <w:lang w:val="kk-KZ"/>
        </w:rPr>
        <w:t xml:space="preserve"> 4   N O + 6   H 2 O {\displaystyle \mathrm {4\ NH_{3}+5\ O_{2}\longrightarrow 4\ NO+6\ H_{2}O} } </w:t>
      </w:r>
    </w:p>
    <w:p w:rsidR="00924782" w:rsidRDefault="00A2739D" w:rsidP="00FC6999">
      <w:pPr>
        <w:pStyle w:val="a6"/>
        <w:spacing w:before="0" w:beforeAutospacing="0" w:after="0" w:afterAutospacing="0"/>
        <w:jc w:val="both"/>
        <w:rPr>
          <w:sz w:val="28"/>
          <w:szCs w:val="28"/>
          <w:lang w:val="kk-KZ"/>
        </w:rPr>
      </w:pPr>
      <w:r w:rsidRPr="00924782">
        <w:rPr>
          <w:sz w:val="28"/>
          <w:szCs w:val="28"/>
          <w:lang w:val="kk-KZ"/>
        </w:rPr>
        <w:t>ә) өршіткі (</w:t>
      </w:r>
      <w:r w:rsidRPr="00924782">
        <w:rPr>
          <w:i/>
          <w:iCs/>
          <w:sz w:val="28"/>
          <w:szCs w:val="28"/>
          <w:lang w:val="kk-KZ"/>
        </w:rPr>
        <w:t>Pt</w:t>
      </w:r>
      <w:r w:rsidRPr="00924782">
        <w:rPr>
          <w:sz w:val="28"/>
          <w:szCs w:val="28"/>
          <w:lang w:val="kk-KZ"/>
        </w:rPr>
        <w:t xml:space="preserve"> қатысында) азот (II) оксидіне дейін тотығады: </w:t>
      </w:r>
    </w:p>
    <w:p w:rsidR="00530413" w:rsidRDefault="00530413" w:rsidP="00FC6999">
      <w:pPr>
        <w:pStyle w:val="a6"/>
        <w:spacing w:before="0" w:beforeAutospacing="0" w:after="0" w:afterAutospacing="0"/>
        <w:jc w:val="both"/>
        <w:rPr>
          <w:sz w:val="28"/>
          <w:szCs w:val="28"/>
          <w:lang w:val="kk-KZ"/>
        </w:rPr>
      </w:pPr>
    </w:p>
    <w:p w:rsidR="00A2739D" w:rsidRDefault="00A2739D" w:rsidP="00FC6999">
      <w:pPr>
        <w:pStyle w:val="a6"/>
        <w:spacing w:before="0" w:beforeAutospacing="0" w:after="0" w:afterAutospacing="0"/>
        <w:jc w:val="both"/>
        <w:rPr>
          <w:sz w:val="28"/>
          <w:szCs w:val="28"/>
          <w:lang w:val="kk-KZ"/>
        </w:rPr>
      </w:pPr>
      <w:r w:rsidRPr="00924782">
        <w:rPr>
          <w:sz w:val="28"/>
          <w:szCs w:val="28"/>
          <w:lang w:val="kk-KZ"/>
        </w:rPr>
        <w:t>4NH</w:t>
      </w:r>
      <w:r w:rsidRPr="00924782">
        <w:rPr>
          <w:sz w:val="28"/>
          <w:szCs w:val="28"/>
          <w:vertAlign w:val="subscript"/>
          <w:lang w:val="kk-KZ"/>
        </w:rPr>
        <w:t>3</w:t>
      </w:r>
      <w:r w:rsidRPr="00924782">
        <w:rPr>
          <w:sz w:val="28"/>
          <w:szCs w:val="28"/>
          <w:lang w:val="kk-KZ"/>
        </w:rPr>
        <w:t xml:space="preserve"> + 5O</w:t>
      </w:r>
      <w:r w:rsidRPr="00924782">
        <w:rPr>
          <w:sz w:val="28"/>
          <w:szCs w:val="28"/>
          <w:vertAlign w:val="subscript"/>
          <w:lang w:val="kk-KZ"/>
        </w:rPr>
        <w:t>2</w:t>
      </w:r>
      <w:r w:rsidRPr="00924782">
        <w:rPr>
          <w:sz w:val="28"/>
          <w:szCs w:val="28"/>
          <w:lang w:val="kk-KZ"/>
        </w:rPr>
        <w:t xml:space="preserve"> = 4NO + 6H</w:t>
      </w:r>
      <w:r w:rsidRPr="00924782">
        <w:rPr>
          <w:sz w:val="28"/>
          <w:szCs w:val="28"/>
          <w:vertAlign w:val="subscript"/>
          <w:lang w:val="kk-KZ"/>
        </w:rPr>
        <w:t>2</w:t>
      </w:r>
      <w:r w:rsidRPr="00924782">
        <w:rPr>
          <w:sz w:val="28"/>
          <w:szCs w:val="28"/>
          <w:lang w:val="kk-KZ"/>
        </w:rPr>
        <w:t>O  </w:t>
      </w:r>
    </w:p>
    <w:p w:rsidR="00530413" w:rsidRPr="00924782" w:rsidRDefault="00530413" w:rsidP="00FC6999">
      <w:pPr>
        <w:pStyle w:val="a6"/>
        <w:spacing w:before="0" w:beforeAutospacing="0" w:after="0" w:afterAutospacing="0"/>
        <w:jc w:val="both"/>
        <w:rPr>
          <w:sz w:val="28"/>
          <w:szCs w:val="28"/>
          <w:lang w:val="kk-KZ"/>
        </w:rPr>
      </w:pPr>
    </w:p>
    <w:p w:rsidR="00180113" w:rsidRDefault="00A2739D" w:rsidP="00FC6999">
      <w:pPr>
        <w:pStyle w:val="3"/>
        <w:spacing w:before="0" w:line="240" w:lineRule="auto"/>
        <w:jc w:val="both"/>
        <w:rPr>
          <w:rStyle w:val="mw-headline"/>
          <w:rFonts w:ascii="Times New Roman" w:hAnsi="Times New Roman" w:cs="Times New Roman"/>
          <w:b w:val="0"/>
          <w:color w:val="auto"/>
          <w:sz w:val="28"/>
          <w:szCs w:val="28"/>
          <w:lang w:val="kk-KZ"/>
        </w:rPr>
      </w:pPr>
      <w:r w:rsidRPr="00924782">
        <w:rPr>
          <w:rStyle w:val="mw-headline"/>
          <w:rFonts w:ascii="Times New Roman" w:hAnsi="Times New Roman" w:cs="Times New Roman"/>
          <w:b w:val="0"/>
          <w:color w:val="auto"/>
          <w:sz w:val="28"/>
          <w:szCs w:val="28"/>
          <w:lang w:val="kk-KZ"/>
        </w:rPr>
        <w:t>Аммиак қышқылдармен әрекеттесіп, аммоний тұздарын түзеді.</w:t>
      </w:r>
    </w:p>
    <w:p w:rsidR="00530413" w:rsidRPr="00530413" w:rsidRDefault="00530413" w:rsidP="00530413">
      <w:pPr>
        <w:rPr>
          <w:lang w:val="kk-KZ"/>
        </w:rPr>
      </w:pPr>
    </w:p>
    <w:p w:rsidR="00530413" w:rsidRDefault="00A2739D" w:rsidP="00FC6999">
      <w:pPr>
        <w:pStyle w:val="3"/>
        <w:spacing w:before="0" w:line="240" w:lineRule="auto"/>
        <w:jc w:val="both"/>
        <w:rPr>
          <w:rFonts w:ascii="Times New Roman" w:hAnsi="Times New Roman" w:cs="Times New Roman"/>
          <w:b w:val="0"/>
          <w:color w:val="auto"/>
          <w:sz w:val="28"/>
          <w:szCs w:val="28"/>
          <w:lang w:val="kk-KZ"/>
        </w:rPr>
      </w:pPr>
      <w:r w:rsidRPr="00924782">
        <w:rPr>
          <w:rFonts w:ascii="Times New Roman" w:hAnsi="Times New Roman" w:cs="Times New Roman"/>
          <w:b w:val="0"/>
          <w:color w:val="auto"/>
          <w:sz w:val="28"/>
          <w:szCs w:val="28"/>
          <w:lang w:val="kk-KZ"/>
        </w:rPr>
        <w:t>  NH</w:t>
      </w:r>
      <w:r w:rsidRPr="00924782">
        <w:rPr>
          <w:rFonts w:ascii="Times New Roman" w:hAnsi="Times New Roman" w:cs="Times New Roman"/>
          <w:b w:val="0"/>
          <w:color w:val="auto"/>
          <w:sz w:val="28"/>
          <w:szCs w:val="28"/>
          <w:vertAlign w:val="subscript"/>
          <w:lang w:val="kk-KZ"/>
        </w:rPr>
        <w:t>3</w:t>
      </w:r>
      <w:r w:rsidR="00924782">
        <w:rPr>
          <w:rFonts w:ascii="Times New Roman" w:hAnsi="Times New Roman" w:cs="Times New Roman"/>
          <w:b w:val="0"/>
          <w:color w:val="auto"/>
          <w:sz w:val="28"/>
          <w:szCs w:val="28"/>
          <w:lang w:val="kk-KZ"/>
        </w:rPr>
        <w:t xml:space="preserve"> + HC</w:t>
      </w:r>
      <w:r w:rsidR="00924782" w:rsidRPr="00EE1AFF">
        <w:rPr>
          <w:rFonts w:ascii="Times New Roman" w:hAnsi="Times New Roman" w:cs="Times New Roman"/>
          <w:b w:val="0"/>
          <w:color w:val="auto"/>
          <w:sz w:val="28"/>
          <w:szCs w:val="28"/>
          <w:lang w:val="kk-KZ"/>
        </w:rPr>
        <w:t>l</w:t>
      </w:r>
      <w:r w:rsidR="00924782">
        <w:rPr>
          <w:rFonts w:ascii="Times New Roman" w:hAnsi="Times New Roman" w:cs="Times New Roman"/>
          <w:b w:val="0"/>
          <w:color w:val="auto"/>
          <w:sz w:val="28"/>
          <w:szCs w:val="28"/>
          <w:lang w:val="kk-KZ"/>
        </w:rPr>
        <w:t>   = NH</w:t>
      </w:r>
      <w:r w:rsidR="00924782" w:rsidRPr="00924782">
        <w:rPr>
          <w:rFonts w:ascii="Times New Roman" w:hAnsi="Times New Roman" w:cs="Times New Roman"/>
          <w:b w:val="0"/>
          <w:color w:val="auto"/>
          <w:sz w:val="28"/>
          <w:szCs w:val="28"/>
          <w:vertAlign w:val="subscript"/>
          <w:lang w:val="kk-KZ"/>
        </w:rPr>
        <w:t>4</w:t>
      </w:r>
      <w:r w:rsidR="00924782">
        <w:rPr>
          <w:rFonts w:ascii="Times New Roman" w:hAnsi="Times New Roman" w:cs="Times New Roman"/>
          <w:b w:val="0"/>
          <w:color w:val="auto"/>
          <w:sz w:val="28"/>
          <w:szCs w:val="28"/>
          <w:lang w:val="kk-KZ"/>
        </w:rPr>
        <w:t>C</w:t>
      </w:r>
      <w:r w:rsidR="00924782" w:rsidRPr="00EE1AFF">
        <w:rPr>
          <w:rFonts w:ascii="Times New Roman" w:hAnsi="Times New Roman" w:cs="Times New Roman"/>
          <w:b w:val="0"/>
          <w:color w:val="auto"/>
          <w:sz w:val="28"/>
          <w:szCs w:val="28"/>
          <w:lang w:val="kk-KZ"/>
        </w:rPr>
        <w:t>l</w:t>
      </w:r>
      <w:r w:rsidRPr="00924782">
        <w:rPr>
          <w:rFonts w:ascii="Times New Roman" w:hAnsi="Times New Roman" w:cs="Times New Roman"/>
          <w:b w:val="0"/>
          <w:color w:val="auto"/>
          <w:sz w:val="28"/>
          <w:szCs w:val="28"/>
          <w:lang w:val="kk-KZ"/>
        </w:rPr>
        <w:t>    </w:t>
      </w:r>
    </w:p>
    <w:p w:rsidR="00A2739D" w:rsidRPr="00924782" w:rsidRDefault="00A2739D" w:rsidP="00FC6999">
      <w:pPr>
        <w:pStyle w:val="3"/>
        <w:spacing w:before="0" w:line="240" w:lineRule="auto"/>
        <w:jc w:val="both"/>
        <w:rPr>
          <w:rFonts w:ascii="Times New Roman" w:hAnsi="Times New Roman" w:cs="Times New Roman"/>
          <w:b w:val="0"/>
          <w:color w:val="auto"/>
          <w:sz w:val="28"/>
          <w:szCs w:val="28"/>
          <w:lang w:val="kk-KZ"/>
        </w:rPr>
      </w:pPr>
      <w:r w:rsidRPr="00924782">
        <w:rPr>
          <w:rFonts w:ascii="Times New Roman" w:hAnsi="Times New Roman" w:cs="Times New Roman"/>
          <w:b w:val="0"/>
          <w:color w:val="auto"/>
          <w:sz w:val="28"/>
          <w:szCs w:val="28"/>
          <w:lang w:val="kk-KZ"/>
        </w:rPr>
        <w:t>   </w:t>
      </w:r>
    </w:p>
    <w:p w:rsidR="00A2739D" w:rsidRPr="00924782" w:rsidRDefault="00A2739D" w:rsidP="00FC6999">
      <w:pPr>
        <w:pStyle w:val="a6"/>
        <w:spacing w:before="0" w:beforeAutospacing="0" w:after="0" w:afterAutospacing="0"/>
        <w:ind w:firstLine="708"/>
        <w:jc w:val="both"/>
        <w:rPr>
          <w:sz w:val="28"/>
          <w:szCs w:val="28"/>
          <w:lang w:val="kk-KZ"/>
        </w:rPr>
      </w:pPr>
      <w:r w:rsidRPr="00924782">
        <w:rPr>
          <w:sz w:val="28"/>
          <w:szCs w:val="28"/>
          <w:lang w:val="kk-KZ"/>
        </w:rPr>
        <w:t xml:space="preserve">Мысалы, екі шыны таяқшаны алып, біріншісін — аммиак суына, екіншісін — концентрациялы тұз қыішқылына батырып, екі таяқшаны бір-біріне жақындатса, ақ түтін пайда болады. </w:t>
      </w:r>
    </w:p>
    <w:p w:rsidR="00A2739D" w:rsidRPr="00924782" w:rsidRDefault="00A2739D" w:rsidP="00924782">
      <w:pPr>
        <w:pStyle w:val="a6"/>
        <w:spacing w:before="0" w:beforeAutospacing="0" w:after="0" w:afterAutospacing="0"/>
        <w:ind w:firstLine="708"/>
        <w:jc w:val="both"/>
        <w:rPr>
          <w:sz w:val="28"/>
          <w:szCs w:val="28"/>
          <w:lang w:val="kk-KZ"/>
        </w:rPr>
      </w:pPr>
      <w:r w:rsidRPr="00924782">
        <w:rPr>
          <w:sz w:val="28"/>
          <w:szCs w:val="28"/>
          <w:lang w:val="kk-KZ"/>
        </w:rPr>
        <w:t xml:space="preserve">Ол — аммоний хлоридінің өте ұсақ кристалдары. Реакция тендеуі: </w:t>
      </w:r>
    </w:p>
    <w:p w:rsidR="00A2739D" w:rsidRPr="00924782" w:rsidRDefault="00A2739D" w:rsidP="00FC6999">
      <w:pPr>
        <w:pStyle w:val="a6"/>
        <w:spacing w:before="0" w:beforeAutospacing="0" w:after="0" w:afterAutospacing="0"/>
        <w:jc w:val="both"/>
        <w:rPr>
          <w:sz w:val="28"/>
          <w:szCs w:val="28"/>
          <w:lang w:val="kk-KZ"/>
        </w:rPr>
      </w:pPr>
      <w:r w:rsidRPr="00924782">
        <w:rPr>
          <w:sz w:val="28"/>
          <w:szCs w:val="28"/>
          <w:lang w:val="kk-KZ"/>
        </w:rPr>
        <w:t xml:space="preserve">Аммиак басқа да күшті қышқылдармен әрекеттесіп, аммоний тұздарын түзеді. </w:t>
      </w:r>
    </w:p>
    <w:p w:rsidR="00A2739D" w:rsidRDefault="00A2739D" w:rsidP="00FC6999">
      <w:pPr>
        <w:pStyle w:val="a6"/>
        <w:spacing w:before="0" w:beforeAutospacing="0" w:after="0" w:afterAutospacing="0"/>
        <w:ind w:firstLine="708"/>
        <w:jc w:val="both"/>
        <w:rPr>
          <w:sz w:val="28"/>
          <w:szCs w:val="28"/>
          <w:lang w:val="kk-KZ"/>
        </w:rPr>
      </w:pPr>
      <w:r w:rsidRPr="00924782">
        <w:rPr>
          <w:sz w:val="28"/>
          <w:szCs w:val="28"/>
          <w:lang w:val="kk-KZ"/>
        </w:rPr>
        <w:t xml:space="preserve">Аммиактың тұншықтырғыш иісі бар. Ауаға тарағанда адамның дем алуына зиянды әсер етеді. Аммиак тасымалдайтын цистернаның қауіпсіздік шарасы үнемі қадағалануы тиіс. </w:t>
      </w:r>
    </w:p>
    <w:p w:rsidR="005327C3" w:rsidRPr="00924782" w:rsidRDefault="005327C3" w:rsidP="00FC6999">
      <w:pPr>
        <w:pStyle w:val="a6"/>
        <w:spacing w:before="0" w:beforeAutospacing="0" w:after="0" w:afterAutospacing="0"/>
        <w:ind w:firstLine="708"/>
        <w:jc w:val="both"/>
        <w:rPr>
          <w:sz w:val="28"/>
          <w:szCs w:val="28"/>
          <w:lang w:val="kk-KZ"/>
        </w:rPr>
      </w:pPr>
    </w:p>
    <w:p w:rsidR="0092322C" w:rsidRPr="00C10EBB" w:rsidRDefault="0092322C" w:rsidP="00924782">
      <w:pPr>
        <w:pStyle w:val="a3"/>
        <w:ind w:firstLine="708"/>
        <w:jc w:val="both"/>
        <w:rPr>
          <w:rFonts w:ascii="Times New Roman" w:hAnsi="Times New Roman"/>
          <w:b/>
          <w:sz w:val="28"/>
          <w:szCs w:val="28"/>
          <w:lang w:val="kk-KZ"/>
        </w:rPr>
      </w:pPr>
      <w:r w:rsidRPr="00C10EBB">
        <w:rPr>
          <w:rFonts w:ascii="Times New Roman" w:hAnsi="Times New Roman"/>
          <w:b/>
          <w:sz w:val="28"/>
          <w:szCs w:val="28"/>
          <w:lang w:val="kk-KZ"/>
        </w:rPr>
        <w:t>2.Аммоний тұздары, оның қасиеттері, алу әдістері.</w:t>
      </w:r>
    </w:p>
    <w:p w:rsidR="00A2739D" w:rsidRDefault="00A2739D" w:rsidP="00FC6999">
      <w:pPr>
        <w:pStyle w:val="a6"/>
        <w:spacing w:before="0" w:beforeAutospacing="0" w:after="0" w:afterAutospacing="0"/>
        <w:ind w:firstLine="708"/>
        <w:jc w:val="both"/>
        <w:rPr>
          <w:sz w:val="28"/>
          <w:szCs w:val="28"/>
          <w:lang w:val="kk-KZ"/>
        </w:rPr>
      </w:pPr>
      <w:r w:rsidRPr="00C10EBB">
        <w:rPr>
          <w:b/>
          <w:bCs/>
          <w:sz w:val="28"/>
          <w:szCs w:val="28"/>
          <w:lang w:val="kk-KZ"/>
        </w:rPr>
        <w:t>Аммоний тұздары</w:t>
      </w:r>
      <w:r w:rsidRPr="00C10EBB">
        <w:rPr>
          <w:sz w:val="28"/>
          <w:szCs w:val="28"/>
          <w:lang w:val="kk-KZ"/>
        </w:rPr>
        <w:t xml:space="preserve"> — құрамында аммоний ионы NH</w:t>
      </w:r>
      <w:r w:rsidRPr="00C10EBB">
        <w:rPr>
          <w:sz w:val="28"/>
          <w:szCs w:val="28"/>
          <w:vertAlign w:val="subscript"/>
          <w:lang w:val="kk-KZ"/>
        </w:rPr>
        <w:t>4</w:t>
      </w:r>
      <w:r w:rsidRPr="00C10EBB">
        <w:rPr>
          <w:sz w:val="28"/>
          <w:szCs w:val="28"/>
          <w:vertAlign w:val="superscript"/>
          <w:lang w:val="kk-KZ"/>
        </w:rPr>
        <w:t>+</w:t>
      </w:r>
      <w:r w:rsidRPr="00C10EBB">
        <w:rPr>
          <w:sz w:val="28"/>
          <w:szCs w:val="28"/>
          <w:lang w:val="kk-KZ"/>
        </w:rPr>
        <w:t xml:space="preserve"> және қышқыл калдықтары болатын қатты кристалды, күрделі заттар. Мысалы, NH</w:t>
      </w:r>
      <w:r w:rsidRPr="00C10EBB">
        <w:rPr>
          <w:sz w:val="28"/>
          <w:szCs w:val="28"/>
          <w:vertAlign w:val="subscript"/>
          <w:lang w:val="kk-KZ"/>
        </w:rPr>
        <w:t>4</w:t>
      </w:r>
      <w:r w:rsidRPr="00C10EBB">
        <w:rPr>
          <w:sz w:val="28"/>
          <w:szCs w:val="28"/>
          <w:lang w:val="kk-KZ"/>
        </w:rPr>
        <w:t>Cl, (NH</w:t>
      </w:r>
      <w:r w:rsidRPr="00C10EBB">
        <w:rPr>
          <w:sz w:val="28"/>
          <w:szCs w:val="28"/>
          <w:vertAlign w:val="subscript"/>
          <w:lang w:val="kk-KZ"/>
        </w:rPr>
        <w:t>4</w:t>
      </w:r>
      <w:r w:rsidRPr="00C10EBB">
        <w:rPr>
          <w:sz w:val="28"/>
          <w:szCs w:val="28"/>
          <w:lang w:val="kk-KZ"/>
        </w:rPr>
        <w:t>)</w:t>
      </w:r>
      <w:r w:rsidRPr="00C10EBB">
        <w:rPr>
          <w:sz w:val="28"/>
          <w:szCs w:val="28"/>
          <w:vertAlign w:val="subscript"/>
          <w:lang w:val="kk-KZ"/>
        </w:rPr>
        <w:t>2</w:t>
      </w:r>
      <w:r w:rsidRPr="00C10EBB">
        <w:rPr>
          <w:sz w:val="28"/>
          <w:szCs w:val="28"/>
          <w:lang w:val="kk-KZ"/>
        </w:rPr>
        <w:t>SO</w:t>
      </w:r>
      <w:r w:rsidRPr="00C10EBB">
        <w:rPr>
          <w:sz w:val="28"/>
          <w:szCs w:val="28"/>
          <w:vertAlign w:val="subscript"/>
          <w:lang w:val="kk-KZ"/>
        </w:rPr>
        <w:t>4</w:t>
      </w:r>
      <w:r w:rsidRPr="00C10EBB">
        <w:rPr>
          <w:sz w:val="28"/>
          <w:szCs w:val="28"/>
          <w:lang w:val="kk-KZ"/>
        </w:rPr>
        <w:t>, NH</w:t>
      </w:r>
      <w:r w:rsidRPr="00C10EBB">
        <w:rPr>
          <w:sz w:val="28"/>
          <w:szCs w:val="28"/>
          <w:vertAlign w:val="subscript"/>
          <w:lang w:val="kk-KZ"/>
        </w:rPr>
        <w:t>4</w:t>
      </w:r>
      <w:r w:rsidRPr="00C10EBB">
        <w:rPr>
          <w:sz w:val="28"/>
          <w:szCs w:val="28"/>
          <w:lang w:val="kk-KZ"/>
        </w:rPr>
        <w:t>NO</w:t>
      </w:r>
      <w:r w:rsidRPr="00C10EBB">
        <w:rPr>
          <w:sz w:val="28"/>
          <w:szCs w:val="28"/>
          <w:vertAlign w:val="subscript"/>
          <w:lang w:val="kk-KZ"/>
        </w:rPr>
        <w:t>3</w:t>
      </w:r>
      <w:r w:rsidRPr="00C10EBB">
        <w:rPr>
          <w:sz w:val="28"/>
          <w:szCs w:val="28"/>
          <w:lang w:val="kk-KZ"/>
        </w:rPr>
        <w:t>, т.б. Бұл тұздардағы аммоний ионы NH</w:t>
      </w:r>
      <w:r w:rsidRPr="00C10EBB">
        <w:rPr>
          <w:sz w:val="28"/>
          <w:szCs w:val="28"/>
          <w:vertAlign w:val="subscript"/>
          <w:lang w:val="kk-KZ"/>
        </w:rPr>
        <w:t>4</w:t>
      </w:r>
      <w:r w:rsidRPr="00C10EBB">
        <w:rPr>
          <w:sz w:val="28"/>
          <w:szCs w:val="28"/>
          <w:vertAlign w:val="superscript"/>
          <w:lang w:val="kk-KZ"/>
        </w:rPr>
        <w:t>+</w:t>
      </w:r>
      <w:r w:rsidRPr="00C10EBB">
        <w:rPr>
          <w:sz w:val="28"/>
          <w:szCs w:val="28"/>
          <w:lang w:val="kk-KZ"/>
        </w:rPr>
        <w:t xml:space="preserve"> қосылыста бір валентті металл орнына жүреді. Бұл тұздардың бәрі суда жақсы ериді. </w:t>
      </w:r>
    </w:p>
    <w:p w:rsidR="00530413" w:rsidRPr="00C10EBB" w:rsidRDefault="00530413" w:rsidP="00FC6999">
      <w:pPr>
        <w:pStyle w:val="a6"/>
        <w:spacing w:before="0" w:beforeAutospacing="0" w:after="0" w:afterAutospacing="0"/>
        <w:ind w:firstLine="708"/>
        <w:jc w:val="both"/>
        <w:rPr>
          <w:sz w:val="28"/>
          <w:szCs w:val="28"/>
          <w:lang w:val="kk-KZ"/>
        </w:rPr>
      </w:pPr>
    </w:p>
    <w:p w:rsidR="00A2739D" w:rsidRPr="00C10EBB" w:rsidRDefault="00A2739D" w:rsidP="00FC6999">
      <w:pPr>
        <w:spacing w:after="0" w:line="240" w:lineRule="auto"/>
        <w:jc w:val="both"/>
        <w:rPr>
          <w:rFonts w:ascii="Times New Roman" w:eastAsia="Times New Roman" w:hAnsi="Times New Roman" w:cs="Times New Roman"/>
          <w:sz w:val="28"/>
          <w:szCs w:val="28"/>
          <w:lang w:val="kk-KZ"/>
        </w:rPr>
      </w:pPr>
      <w:r w:rsidRPr="00C10EBB">
        <w:rPr>
          <w:rFonts w:ascii="Times New Roman" w:eastAsia="Times New Roman" w:hAnsi="Times New Roman" w:cs="Times New Roman"/>
          <w:sz w:val="28"/>
          <w:szCs w:val="28"/>
          <w:lang w:val="kk-KZ"/>
        </w:rPr>
        <w:lastRenderedPageBreak/>
        <w:t>NH</w:t>
      </w:r>
      <w:r w:rsidRPr="00924782">
        <w:rPr>
          <w:rFonts w:ascii="Times New Roman" w:eastAsia="Times New Roman" w:hAnsi="Times New Roman" w:cs="Times New Roman"/>
          <w:sz w:val="28"/>
          <w:szCs w:val="28"/>
          <w:vertAlign w:val="subscript"/>
          <w:lang w:val="kk-KZ"/>
        </w:rPr>
        <w:t>3</w:t>
      </w:r>
      <w:r w:rsidRPr="00C10EBB">
        <w:rPr>
          <w:rFonts w:ascii="Times New Roman" w:eastAsia="Times New Roman" w:hAnsi="Times New Roman" w:cs="Times New Roman"/>
          <w:sz w:val="28"/>
          <w:szCs w:val="28"/>
          <w:lang w:val="kk-KZ"/>
        </w:rPr>
        <w:t>  +  Н</w:t>
      </w:r>
      <w:r w:rsidRPr="00924782">
        <w:rPr>
          <w:rFonts w:ascii="Times New Roman" w:eastAsia="Times New Roman" w:hAnsi="Times New Roman" w:cs="Times New Roman"/>
          <w:sz w:val="28"/>
          <w:szCs w:val="28"/>
          <w:vertAlign w:val="subscript"/>
          <w:lang w:val="kk-KZ"/>
        </w:rPr>
        <w:t>2</w:t>
      </w:r>
      <w:r w:rsidRPr="00C10EBB">
        <w:rPr>
          <w:rFonts w:ascii="Times New Roman" w:eastAsia="Times New Roman" w:hAnsi="Times New Roman" w:cs="Times New Roman"/>
          <w:sz w:val="28"/>
          <w:szCs w:val="28"/>
          <w:lang w:val="kk-KZ"/>
        </w:rPr>
        <w:t xml:space="preserve"> SО</w:t>
      </w:r>
      <w:r w:rsidRPr="00924782">
        <w:rPr>
          <w:rFonts w:ascii="Times New Roman" w:eastAsia="Times New Roman" w:hAnsi="Times New Roman" w:cs="Times New Roman"/>
          <w:sz w:val="28"/>
          <w:szCs w:val="28"/>
          <w:vertAlign w:val="subscript"/>
          <w:lang w:val="kk-KZ"/>
        </w:rPr>
        <w:t>4</w:t>
      </w:r>
      <w:r w:rsidRPr="00C10EBB">
        <w:rPr>
          <w:rFonts w:ascii="Times New Roman" w:eastAsia="Times New Roman" w:hAnsi="Times New Roman" w:cs="Times New Roman"/>
          <w:sz w:val="28"/>
          <w:szCs w:val="28"/>
          <w:lang w:val="kk-KZ"/>
        </w:rPr>
        <w:t>  =   (NH</w:t>
      </w:r>
      <w:r w:rsidRPr="00924782">
        <w:rPr>
          <w:rFonts w:ascii="Times New Roman" w:eastAsia="Times New Roman" w:hAnsi="Times New Roman" w:cs="Times New Roman"/>
          <w:sz w:val="28"/>
          <w:szCs w:val="28"/>
          <w:vertAlign w:val="subscript"/>
          <w:lang w:val="kk-KZ"/>
        </w:rPr>
        <w:t>4</w:t>
      </w:r>
      <w:r w:rsidRPr="00C10EBB">
        <w:rPr>
          <w:rFonts w:ascii="Times New Roman" w:eastAsia="Times New Roman" w:hAnsi="Times New Roman" w:cs="Times New Roman"/>
          <w:sz w:val="28"/>
          <w:szCs w:val="28"/>
          <w:lang w:val="kk-KZ"/>
        </w:rPr>
        <w:t>)</w:t>
      </w:r>
      <w:r w:rsidR="00924782" w:rsidRPr="00EE1AFF">
        <w:rPr>
          <w:rFonts w:ascii="Times New Roman" w:eastAsia="Times New Roman" w:hAnsi="Times New Roman" w:cs="Times New Roman"/>
          <w:sz w:val="28"/>
          <w:szCs w:val="28"/>
          <w:vertAlign w:val="subscript"/>
          <w:lang w:val="kk-KZ"/>
        </w:rPr>
        <w:t>2</w:t>
      </w:r>
      <w:r w:rsidRPr="00C10EBB">
        <w:rPr>
          <w:rFonts w:ascii="Times New Roman" w:eastAsia="Times New Roman" w:hAnsi="Times New Roman" w:cs="Times New Roman"/>
          <w:sz w:val="28"/>
          <w:szCs w:val="28"/>
          <w:lang w:val="kk-KZ"/>
        </w:rPr>
        <w:t>SO</w:t>
      </w:r>
      <w:r w:rsidRPr="00924782">
        <w:rPr>
          <w:rFonts w:ascii="Times New Roman" w:eastAsia="Times New Roman" w:hAnsi="Times New Roman" w:cs="Times New Roman"/>
          <w:sz w:val="28"/>
          <w:szCs w:val="28"/>
          <w:vertAlign w:val="subscript"/>
          <w:lang w:val="kk-KZ"/>
        </w:rPr>
        <w:t>4</w:t>
      </w:r>
    </w:p>
    <w:p w:rsidR="00A2739D" w:rsidRPr="00C10EBB" w:rsidRDefault="00A2739D" w:rsidP="00FC6999">
      <w:pPr>
        <w:spacing w:after="0" w:line="240" w:lineRule="auto"/>
        <w:jc w:val="both"/>
        <w:rPr>
          <w:rFonts w:ascii="Times New Roman" w:eastAsia="Times New Roman" w:hAnsi="Times New Roman" w:cs="Times New Roman"/>
          <w:sz w:val="28"/>
          <w:szCs w:val="28"/>
          <w:lang w:val="en-US"/>
        </w:rPr>
      </w:pPr>
      <w:r w:rsidRPr="00C10EBB">
        <w:rPr>
          <w:rFonts w:ascii="Times New Roman" w:eastAsia="Times New Roman" w:hAnsi="Times New Roman" w:cs="Times New Roman"/>
          <w:sz w:val="28"/>
          <w:szCs w:val="28"/>
          <w:lang w:val="en-US"/>
        </w:rPr>
        <w:t>2NH</w:t>
      </w:r>
      <w:r w:rsidRPr="00924782">
        <w:rPr>
          <w:rFonts w:ascii="Times New Roman" w:eastAsia="Times New Roman" w:hAnsi="Times New Roman" w:cs="Times New Roman"/>
          <w:sz w:val="28"/>
          <w:szCs w:val="28"/>
          <w:vertAlign w:val="subscript"/>
          <w:lang w:val="en-US"/>
        </w:rPr>
        <w:t>3</w:t>
      </w:r>
      <w:r w:rsidRPr="00C10EBB">
        <w:rPr>
          <w:rFonts w:ascii="Times New Roman" w:eastAsia="Times New Roman" w:hAnsi="Times New Roman" w:cs="Times New Roman"/>
          <w:sz w:val="28"/>
          <w:szCs w:val="28"/>
          <w:lang w:val="en-US"/>
        </w:rPr>
        <w:t xml:space="preserve">  +  </w:t>
      </w:r>
      <w:r w:rsidRPr="00C10EBB">
        <w:rPr>
          <w:rFonts w:ascii="Times New Roman" w:eastAsia="Times New Roman" w:hAnsi="Times New Roman" w:cs="Times New Roman"/>
          <w:sz w:val="28"/>
          <w:szCs w:val="28"/>
        </w:rPr>
        <w:t>Н</w:t>
      </w:r>
      <w:r w:rsidRPr="00924782">
        <w:rPr>
          <w:rFonts w:ascii="Times New Roman" w:eastAsia="Times New Roman" w:hAnsi="Times New Roman" w:cs="Times New Roman"/>
          <w:sz w:val="28"/>
          <w:szCs w:val="28"/>
          <w:vertAlign w:val="subscript"/>
          <w:lang w:val="en-US"/>
        </w:rPr>
        <w:t>2</w:t>
      </w:r>
      <w:r w:rsidRPr="00C10EBB">
        <w:rPr>
          <w:rFonts w:ascii="Times New Roman" w:eastAsia="Times New Roman" w:hAnsi="Times New Roman" w:cs="Times New Roman"/>
          <w:sz w:val="28"/>
          <w:szCs w:val="28"/>
          <w:lang w:val="en-US"/>
        </w:rPr>
        <w:t xml:space="preserve"> S</w:t>
      </w:r>
      <w:r w:rsidRPr="00C10EBB">
        <w:rPr>
          <w:rFonts w:ascii="Times New Roman" w:eastAsia="Times New Roman" w:hAnsi="Times New Roman" w:cs="Times New Roman"/>
          <w:sz w:val="28"/>
          <w:szCs w:val="28"/>
        </w:rPr>
        <w:t>О</w:t>
      </w:r>
      <w:r w:rsidRPr="00924782">
        <w:rPr>
          <w:rFonts w:ascii="Times New Roman" w:eastAsia="Times New Roman" w:hAnsi="Times New Roman" w:cs="Times New Roman"/>
          <w:sz w:val="28"/>
          <w:szCs w:val="28"/>
          <w:vertAlign w:val="subscript"/>
          <w:lang w:val="en-US"/>
        </w:rPr>
        <w:t>4</w:t>
      </w:r>
      <w:r w:rsidRPr="00C10EBB">
        <w:rPr>
          <w:rFonts w:ascii="Times New Roman" w:eastAsia="Times New Roman" w:hAnsi="Times New Roman" w:cs="Times New Roman"/>
          <w:sz w:val="28"/>
          <w:szCs w:val="28"/>
          <w:lang w:val="en-US"/>
        </w:rPr>
        <w:t>  = ( NH</w:t>
      </w:r>
      <w:r w:rsidRPr="00924782">
        <w:rPr>
          <w:rFonts w:ascii="Times New Roman" w:eastAsia="Times New Roman" w:hAnsi="Times New Roman" w:cs="Times New Roman"/>
          <w:sz w:val="28"/>
          <w:szCs w:val="28"/>
          <w:vertAlign w:val="subscript"/>
          <w:lang w:val="en-US"/>
        </w:rPr>
        <w:t>4</w:t>
      </w:r>
      <w:r w:rsidRPr="00C10EBB">
        <w:rPr>
          <w:rFonts w:ascii="Times New Roman" w:eastAsia="Times New Roman" w:hAnsi="Times New Roman" w:cs="Times New Roman"/>
          <w:sz w:val="28"/>
          <w:szCs w:val="28"/>
          <w:lang w:val="en-US"/>
        </w:rPr>
        <w:t>)</w:t>
      </w:r>
      <w:r w:rsidRPr="00924782">
        <w:rPr>
          <w:rFonts w:ascii="Times New Roman" w:eastAsia="Times New Roman" w:hAnsi="Times New Roman" w:cs="Times New Roman"/>
          <w:sz w:val="28"/>
          <w:szCs w:val="28"/>
          <w:vertAlign w:val="subscript"/>
          <w:lang w:val="en-US"/>
        </w:rPr>
        <w:t>2</w:t>
      </w:r>
      <w:r w:rsidRPr="00C10EBB">
        <w:rPr>
          <w:rFonts w:ascii="Times New Roman" w:eastAsia="Times New Roman" w:hAnsi="Times New Roman" w:cs="Times New Roman"/>
          <w:sz w:val="28"/>
          <w:szCs w:val="28"/>
          <w:lang w:val="en-US"/>
        </w:rPr>
        <w:t>SO</w:t>
      </w:r>
      <w:r w:rsidRPr="00924782">
        <w:rPr>
          <w:rFonts w:ascii="Times New Roman" w:eastAsia="Times New Roman" w:hAnsi="Times New Roman" w:cs="Times New Roman"/>
          <w:sz w:val="28"/>
          <w:szCs w:val="28"/>
          <w:vertAlign w:val="subscript"/>
          <w:lang w:val="en-US"/>
        </w:rPr>
        <w:t>4</w:t>
      </w:r>
    </w:p>
    <w:p w:rsidR="00A2739D" w:rsidRPr="00C10EBB" w:rsidRDefault="00A2739D" w:rsidP="00FC6999">
      <w:pPr>
        <w:spacing w:after="0" w:line="240" w:lineRule="auto"/>
        <w:jc w:val="both"/>
        <w:rPr>
          <w:rFonts w:ascii="Times New Roman" w:eastAsia="Times New Roman" w:hAnsi="Times New Roman" w:cs="Times New Roman"/>
          <w:sz w:val="28"/>
          <w:szCs w:val="28"/>
          <w:lang w:val="en-US"/>
        </w:rPr>
      </w:pPr>
      <w:r w:rsidRPr="00C10EBB">
        <w:rPr>
          <w:rFonts w:ascii="Times New Roman" w:eastAsia="Times New Roman" w:hAnsi="Times New Roman" w:cs="Times New Roman"/>
          <w:sz w:val="28"/>
          <w:szCs w:val="28"/>
          <w:lang w:val="en-US"/>
        </w:rPr>
        <w:t>NH</w:t>
      </w:r>
      <w:r w:rsidRPr="00924782">
        <w:rPr>
          <w:rFonts w:ascii="Times New Roman" w:eastAsia="Times New Roman" w:hAnsi="Times New Roman" w:cs="Times New Roman"/>
          <w:sz w:val="28"/>
          <w:szCs w:val="28"/>
          <w:vertAlign w:val="subscript"/>
          <w:lang w:val="en-US"/>
        </w:rPr>
        <w:t>3</w:t>
      </w:r>
      <w:r w:rsidRPr="00C10EBB">
        <w:rPr>
          <w:rFonts w:ascii="Times New Roman" w:eastAsia="Times New Roman" w:hAnsi="Times New Roman" w:cs="Times New Roman"/>
          <w:sz w:val="28"/>
          <w:szCs w:val="28"/>
          <w:lang w:val="en-US"/>
        </w:rPr>
        <w:t xml:space="preserve">  +  </w:t>
      </w:r>
      <w:r w:rsidRPr="00C10EBB">
        <w:rPr>
          <w:rFonts w:ascii="Times New Roman" w:eastAsia="Times New Roman" w:hAnsi="Times New Roman" w:cs="Times New Roman"/>
          <w:sz w:val="28"/>
          <w:szCs w:val="28"/>
        </w:rPr>
        <w:t>НС</w:t>
      </w:r>
      <w:r w:rsidRPr="00C10EBB">
        <w:rPr>
          <w:rFonts w:ascii="Times New Roman" w:eastAsia="Times New Roman" w:hAnsi="Times New Roman" w:cs="Times New Roman"/>
          <w:sz w:val="28"/>
          <w:szCs w:val="28"/>
          <w:lang w:val="en-US"/>
        </w:rPr>
        <w:t>l  = N</w:t>
      </w:r>
      <w:r w:rsidRPr="00C10EBB">
        <w:rPr>
          <w:rFonts w:ascii="Times New Roman" w:eastAsia="Times New Roman" w:hAnsi="Times New Roman" w:cs="Times New Roman"/>
          <w:sz w:val="28"/>
          <w:szCs w:val="28"/>
        </w:rPr>
        <w:t>Н</w:t>
      </w:r>
      <w:r w:rsidRPr="00924782">
        <w:rPr>
          <w:rFonts w:ascii="Times New Roman" w:eastAsia="Times New Roman" w:hAnsi="Times New Roman" w:cs="Times New Roman"/>
          <w:sz w:val="28"/>
          <w:szCs w:val="28"/>
          <w:vertAlign w:val="subscript"/>
          <w:lang w:val="en-US"/>
        </w:rPr>
        <w:t>4</w:t>
      </w:r>
      <w:r w:rsidRPr="00C10EBB">
        <w:rPr>
          <w:rFonts w:ascii="Times New Roman" w:eastAsia="Times New Roman" w:hAnsi="Times New Roman" w:cs="Times New Roman"/>
          <w:sz w:val="28"/>
          <w:szCs w:val="28"/>
        </w:rPr>
        <w:t>С</w:t>
      </w:r>
      <w:r w:rsidRPr="00C10EBB">
        <w:rPr>
          <w:rFonts w:ascii="Times New Roman" w:eastAsia="Times New Roman" w:hAnsi="Times New Roman" w:cs="Times New Roman"/>
          <w:sz w:val="28"/>
          <w:szCs w:val="28"/>
          <w:lang w:val="en-US"/>
        </w:rPr>
        <w:t xml:space="preserve">l             </w:t>
      </w:r>
    </w:p>
    <w:p w:rsidR="00A2739D" w:rsidRPr="00C10EBB" w:rsidRDefault="00A2739D" w:rsidP="00FC6999">
      <w:pPr>
        <w:spacing w:after="0" w:line="240" w:lineRule="auto"/>
        <w:jc w:val="both"/>
        <w:rPr>
          <w:rFonts w:ascii="Times New Roman" w:eastAsia="Times New Roman" w:hAnsi="Times New Roman" w:cs="Times New Roman"/>
          <w:sz w:val="28"/>
          <w:szCs w:val="28"/>
          <w:lang w:val="kk-KZ"/>
        </w:rPr>
      </w:pPr>
      <w:r w:rsidRPr="00C10EBB">
        <w:rPr>
          <w:rFonts w:ascii="Times New Roman" w:eastAsia="Times New Roman" w:hAnsi="Times New Roman" w:cs="Times New Roman"/>
          <w:sz w:val="28"/>
          <w:szCs w:val="28"/>
          <w:lang w:val="en-US"/>
        </w:rPr>
        <w:t>3NH</w:t>
      </w:r>
      <w:r w:rsidRPr="00924782">
        <w:rPr>
          <w:rFonts w:ascii="Times New Roman" w:eastAsia="Times New Roman" w:hAnsi="Times New Roman" w:cs="Times New Roman"/>
          <w:sz w:val="28"/>
          <w:szCs w:val="28"/>
          <w:vertAlign w:val="subscript"/>
          <w:lang w:val="en-US"/>
        </w:rPr>
        <w:t>3</w:t>
      </w:r>
      <w:r w:rsidRPr="00C10EBB">
        <w:rPr>
          <w:rFonts w:ascii="Times New Roman" w:eastAsia="Times New Roman" w:hAnsi="Times New Roman" w:cs="Times New Roman"/>
          <w:sz w:val="28"/>
          <w:szCs w:val="28"/>
          <w:lang w:val="en-US"/>
        </w:rPr>
        <w:t>  +  H</w:t>
      </w:r>
      <w:r w:rsidRPr="00924782">
        <w:rPr>
          <w:rFonts w:ascii="Times New Roman" w:eastAsia="Times New Roman" w:hAnsi="Times New Roman" w:cs="Times New Roman"/>
          <w:sz w:val="28"/>
          <w:szCs w:val="28"/>
          <w:vertAlign w:val="subscript"/>
          <w:lang w:val="en-US"/>
        </w:rPr>
        <w:t>3</w:t>
      </w:r>
      <w:r w:rsidRPr="00C10EBB">
        <w:rPr>
          <w:rFonts w:ascii="Times New Roman" w:eastAsia="Times New Roman" w:hAnsi="Times New Roman" w:cs="Times New Roman"/>
          <w:sz w:val="28"/>
          <w:szCs w:val="28"/>
          <w:lang w:val="en-US"/>
        </w:rPr>
        <w:t>PO</w:t>
      </w:r>
      <w:r w:rsidRPr="00924782">
        <w:rPr>
          <w:rFonts w:ascii="Times New Roman" w:eastAsia="Times New Roman" w:hAnsi="Times New Roman" w:cs="Times New Roman"/>
          <w:sz w:val="28"/>
          <w:szCs w:val="28"/>
          <w:vertAlign w:val="subscript"/>
          <w:lang w:val="en-US"/>
        </w:rPr>
        <w:t>4</w:t>
      </w:r>
      <w:r w:rsidRPr="00C10EBB">
        <w:rPr>
          <w:rFonts w:ascii="Times New Roman" w:eastAsia="Times New Roman" w:hAnsi="Times New Roman" w:cs="Times New Roman"/>
          <w:sz w:val="28"/>
          <w:szCs w:val="28"/>
          <w:lang w:val="en-US"/>
        </w:rPr>
        <w:t xml:space="preserve"> = (NH</w:t>
      </w:r>
      <w:r w:rsidRPr="00924782">
        <w:rPr>
          <w:rFonts w:ascii="Times New Roman" w:eastAsia="Times New Roman" w:hAnsi="Times New Roman" w:cs="Times New Roman"/>
          <w:sz w:val="28"/>
          <w:szCs w:val="28"/>
          <w:vertAlign w:val="subscript"/>
          <w:lang w:val="en-US"/>
        </w:rPr>
        <w:t>4</w:t>
      </w:r>
      <w:r w:rsidRPr="00C10EBB">
        <w:rPr>
          <w:rFonts w:ascii="Times New Roman" w:eastAsia="Times New Roman" w:hAnsi="Times New Roman" w:cs="Times New Roman"/>
          <w:sz w:val="28"/>
          <w:szCs w:val="28"/>
          <w:lang w:val="en-US"/>
        </w:rPr>
        <w:t>)</w:t>
      </w:r>
      <w:r w:rsidRPr="00924782">
        <w:rPr>
          <w:rFonts w:ascii="Times New Roman" w:eastAsia="Times New Roman" w:hAnsi="Times New Roman" w:cs="Times New Roman"/>
          <w:sz w:val="28"/>
          <w:szCs w:val="28"/>
          <w:vertAlign w:val="subscript"/>
          <w:lang w:val="en-US"/>
        </w:rPr>
        <w:t>3</w:t>
      </w:r>
      <w:r w:rsidRPr="00C10EBB">
        <w:rPr>
          <w:rFonts w:ascii="Times New Roman" w:eastAsia="Times New Roman" w:hAnsi="Times New Roman" w:cs="Times New Roman"/>
          <w:sz w:val="28"/>
          <w:szCs w:val="28"/>
          <w:lang w:val="en-US"/>
        </w:rPr>
        <w:t>PO</w:t>
      </w:r>
      <w:r w:rsidRPr="00924782">
        <w:rPr>
          <w:rFonts w:ascii="Times New Roman" w:eastAsia="Times New Roman" w:hAnsi="Times New Roman" w:cs="Times New Roman"/>
          <w:sz w:val="28"/>
          <w:szCs w:val="28"/>
          <w:vertAlign w:val="subscript"/>
          <w:lang w:val="en-US"/>
        </w:rPr>
        <w:t>4</w:t>
      </w:r>
      <w:r w:rsidRPr="00C10EBB">
        <w:rPr>
          <w:rFonts w:ascii="Times New Roman" w:eastAsia="Times New Roman" w:hAnsi="Times New Roman" w:cs="Times New Roman"/>
          <w:sz w:val="28"/>
          <w:szCs w:val="28"/>
          <w:lang w:val="kk-KZ"/>
        </w:rPr>
        <w:t>  </w:t>
      </w:r>
    </w:p>
    <w:p w:rsidR="00924782" w:rsidRDefault="00A2739D" w:rsidP="00FC6999">
      <w:pPr>
        <w:spacing w:after="0" w:line="240" w:lineRule="auto"/>
        <w:jc w:val="both"/>
        <w:rPr>
          <w:rFonts w:ascii="Times New Roman" w:eastAsia="Times New Roman" w:hAnsi="Times New Roman" w:cs="Times New Roman"/>
          <w:sz w:val="28"/>
          <w:szCs w:val="28"/>
          <w:lang w:val="kk-KZ"/>
        </w:rPr>
      </w:pPr>
      <w:r w:rsidRPr="00C10EBB">
        <w:rPr>
          <w:rFonts w:ascii="Times New Roman" w:eastAsia="Times New Roman" w:hAnsi="Times New Roman" w:cs="Times New Roman"/>
          <w:sz w:val="28"/>
          <w:szCs w:val="28"/>
          <w:lang w:val="kk-KZ"/>
        </w:rPr>
        <w:t>Аммоний тұздарына сапалық реакция,аммиак иісі байқалады. </w:t>
      </w:r>
    </w:p>
    <w:p w:rsidR="00A2739D" w:rsidRDefault="00A2739D" w:rsidP="00FC6999">
      <w:pPr>
        <w:spacing w:after="0" w:line="240" w:lineRule="auto"/>
        <w:jc w:val="both"/>
        <w:rPr>
          <w:rFonts w:ascii="Times New Roman" w:eastAsia="Times New Roman" w:hAnsi="Times New Roman" w:cs="Times New Roman"/>
          <w:sz w:val="28"/>
          <w:szCs w:val="28"/>
          <w:lang w:val="kk-KZ"/>
        </w:rPr>
      </w:pPr>
      <w:r w:rsidRPr="00C10EBB">
        <w:rPr>
          <w:rFonts w:ascii="Times New Roman" w:eastAsia="Times New Roman" w:hAnsi="Times New Roman" w:cs="Times New Roman"/>
          <w:sz w:val="28"/>
          <w:szCs w:val="28"/>
          <w:lang w:val="kk-KZ"/>
        </w:rPr>
        <w:t> NH</w:t>
      </w:r>
      <w:r w:rsidRPr="00924782">
        <w:rPr>
          <w:rFonts w:ascii="Times New Roman" w:eastAsia="Times New Roman" w:hAnsi="Times New Roman" w:cs="Times New Roman"/>
          <w:sz w:val="28"/>
          <w:szCs w:val="28"/>
          <w:vertAlign w:val="subscript"/>
          <w:lang w:val="kk-KZ"/>
        </w:rPr>
        <w:t>4</w:t>
      </w:r>
      <w:r w:rsidR="00924782">
        <w:rPr>
          <w:rFonts w:ascii="Times New Roman" w:eastAsia="Times New Roman" w:hAnsi="Times New Roman" w:cs="Times New Roman"/>
          <w:sz w:val="28"/>
          <w:szCs w:val="28"/>
          <w:lang w:val="kk-KZ"/>
        </w:rPr>
        <w:t>Cl + NaOH=</w:t>
      </w:r>
      <w:r w:rsidRPr="00C10EBB">
        <w:rPr>
          <w:rFonts w:ascii="Times New Roman" w:eastAsia="Times New Roman" w:hAnsi="Times New Roman" w:cs="Times New Roman"/>
          <w:sz w:val="28"/>
          <w:szCs w:val="28"/>
          <w:lang w:val="kk-KZ"/>
        </w:rPr>
        <w:t xml:space="preserve"> NH</w:t>
      </w:r>
      <w:r w:rsidRPr="00924782">
        <w:rPr>
          <w:rFonts w:ascii="Times New Roman" w:eastAsia="Times New Roman" w:hAnsi="Times New Roman" w:cs="Times New Roman"/>
          <w:sz w:val="28"/>
          <w:szCs w:val="28"/>
          <w:vertAlign w:val="subscript"/>
          <w:lang w:val="kk-KZ"/>
        </w:rPr>
        <w:t>3</w:t>
      </w:r>
      <w:r w:rsidRPr="00C10EBB">
        <w:rPr>
          <w:rFonts w:ascii="Times New Roman" w:eastAsia="Times New Roman" w:hAnsi="Times New Roman" w:cs="Times New Roman"/>
          <w:sz w:val="28"/>
          <w:szCs w:val="28"/>
          <w:lang w:val="kk-KZ"/>
        </w:rPr>
        <w:t xml:space="preserve"> + H</w:t>
      </w:r>
      <w:r w:rsidRPr="00924782">
        <w:rPr>
          <w:rFonts w:ascii="Times New Roman" w:eastAsia="Times New Roman" w:hAnsi="Times New Roman" w:cs="Times New Roman"/>
          <w:sz w:val="28"/>
          <w:szCs w:val="28"/>
          <w:vertAlign w:val="subscript"/>
          <w:lang w:val="kk-KZ"/>
        </w:rPr>
        <w:t>2</w:t>
      </w:r>
      <w:r w:rsidRPr="00C10EBB">
        <w:rPr>
          <w:rFonts w:ascii="Times New Roman" w:eastAsia="Times New Roman" w:hAnsi="Times New Roman" w:cs="Times New Roman"/>
          <w:sz w:val="28"/>
          <w:szCs w:val="28"/>
          <w:lang w:val="kk-KZ"/>
        </w:rPr>
        <w:t>O + NaCl</w:t>
      </w:r>
    </w:p>
    <w:p w:rsidR="005327C3" w:rsidRDefault="005327C3" w:rsidP="00FC6999">
      <w:pPr>
        <w:spacing w:after="0" w:line="240" w:lineRule="auto"/>
        <w:jc w:val="both"/>
        <w:rPr>
          <w:rFonts w:ascii="Times New Roman" w:eastAsia="Times New Roman" w:hAnsi="Times New Roman" w:cs="Times New Roman"/>
          <w:sz w:val="28"/>
          <w:szCs w:val="28"/>
          <w:lang w:val="kk-KZ"/>
        </w:rPr>
      </w:pPr>
    </w:p>
    <w:p w:rsidR="005327C3" w:rsidRPr="00C10EBB" w:rsidRDefault="005327C3" w:rsidP="00FC6999">
      <w:pPr>
        <w:spacing w:after="0" w:line="240" w:lineRule="auto"/>
        <w:jc w:val="both"/>
        <w:rPr>
          <w:rFonts w:ascii="Times New Roman" w:eastAsia="Times New Roman" w:hAnsi="Times New Roman" w:cs="Times New Roman"/>
          <w:sz w:val="28"/>
          <w:szCs w:val="28"/>
          <w:lang w:val="kk-KZ"/>
        </w:rPr>
      </w:pPr>
    </w:p>
    <w:p w:rsidR="00A2739D" w:rsidRPr="00C10EBB" w:rsidRDefault="00A2739D" w:rsidP="00FC6999">
      <w:pPr>
        <w:pStyle w:val="2"/>
        <w:spacing w:before="0" w:beforeAutospacing="0" w:after="0" w:afterAutospacing="0"/>
        <w:ind w:firstLine="708"/>
        <w:jc w:val="both"/>
        <w:rPr>
          <w:sz w:val="28"/>
          <w:szCs w:val="28"/>
          <w:lang w:val="kk-KZ"/>
        </w:rPr>
      </w:pPr>
      <w:r w:rsidRPr="00C10EBB">
        <w:rPr>
          <w:rStyle w:val="mw-headline"/>
          <w:sz w:val="28"/>
          <w:szCs w:val="28"/>
          <w:lang w:val="kk-KZ"/>
        </w:rPr>
        <w:t>Химиялық қасиеттері.</w:t>
      </w:r>
    </w:p>
    <w:p w:rsidR="00A2739D" w:rsidRPr="00C10EBB" w:rsidRDefault="00A2739D" w:rsidP="00FC6999">
      <w:pPr>
        <w:pStyle w:val="a6"/>
        <w:spacing w:before="0" w:beforeAutospacing="0" w:after="0" w:afterAutospacing="0"/>
        <w:ind w:firstLine="708"/>
        <w:jc w:val="both"/>
        <w:rPr>
          <w:sz w:val="28"/>
          <w:szCs w:val="28"/>
          <w:lang w:val="kk-KZ"/>
        </w:rPr>
      </w:pPr>
      <w:r w:rsidRPr="00C10EBB">
        <w:rPr>
          <w:sz w:val="28"/>
          <w:szCs w:val="28"/>
          <w:lang w:val="kk-KZ"/>
        </w:rPr>
        <w:t xml:space="preserve">Аммоний тұздарының басқа тұздарға ұқсас ортақ қасиетімен қатар ерекше қасиеттері де бар. Соның бірнешеуін қарастырайық. </w:t>
      </w:r>
    </w:p>
    <w:p w:rsidR="00A2739D" w:rsidRPr="00C10EBB" w:rsidRDefault="00A2739D" w:rsidP="00FC6999">
      <w:pPr>
        <w:pStyle w:val="a6"/>
        <w:spacing w:before="0" w:beforeAutospacing="0" w:after="0" w:afterAutospacing="0"/>
        <w:ind w:firstLine="708"/>
        <w:jc w:val="both"/>
        <w:rPr>
          <w:sz w:val="28"/>
          <w:szCs w:val="28"/>
          <w:lang w:val="kk-KZ"/>
        </w:rPr>
      </w:pPr>
      <w:r w:rsidRPr="00C10EBB">
        <w:rPr>
          <w:sz w:val="28"/>
          <w:szCs w:val="28"/>
          <w:lang w:val="kk-KZ"/>
        </w:rPr>
        <w:t xml:space="preserve">Аммоний тұздарын қыздырғанда, олардың айырылуы кұрамына қарай әртүрлі өтеді. Мысалы: </w:t>
      </w:r>
    </w:p>
    <w:p w:rsidR="00A2739D" w:rsidRPr="00C10EBB" w:rsidRDefault="00A2739D" w:rsidP="00FC6999">
      <w:pPr>
        <w:pStyle w:val="a6"/>
        <w:spacing w:before="0" w:beforeAutospacing="0" w:after="0" w:afterAutospacing="0"/>
        <w:ind w:firstLine="708"/>
        <w:jc w:val="both"/>
        <w:rPr>
          <w:sz w:val="28"/>
          <w:szCs w:val="28"/>
          <w:lang w:val="kk-KZ"/>
        </w:rPr>
      </w:pPr>
      <w:r w:rsidRPr="00C10EBB">
        <w:rPr>
          <w:sz w:val="28"/>
          <w:szCs w:val="28"/>
          <w:lang w:val="kk-KZ"/>
        </w:rPr>
        <w:t>Ерекшелігі — бөлінген аммиак NH</w:t>
      </w:r>
      <w:r w:rsidRPr="00C10EBB">
        <w:rPr>
          <w:sz w:val="28"/>
          <w:szCs w:val="28"/>
          <w:vertAlign w:val="subscript"/>
          <w:lang w:val="kk-KZ"/>
        </w:rPr>
        <w:t>3</w:t>
      </w:r>
      <w:r w:rsidRPr="00C10EBB">
        <w:rPr>
          <w:sz w:val="28"/>
          <w:szCs w:val="28"/>
          <w:lang w:val="kk-KZ"/>
        </w:rPr>
        <w:t xml:space="preserve"> қайтадан хлорсутекпен әрекеттесіп, сынауықтың суык қабырғасында аммоний хлоридінің майда ақ кристалдарын түзеді .Аммоний тұздарын сілтімен қосып қыздырса, аммиак газы бөлінеді. Газ шығып жатқан түтіктің аузына ылғал қызыл лакмус қағазын ұстаса, ол лезде көгереді. Аммиак газын өткір иісінен де байқауға болады. Бұл әрекеттесу аммоний тұзын анықтауға сапалық реакция болып табылады: </w:t>
      </w:r>
    </w:p>
    <w:p w:rsidR="00A2739D" w:rsidRPr="00C10EBB" w:rsidRDefault="00A2739D" w:rsidP="00FC6999">
      <w:pPr>
        <w:pStyle w:val="2"/>
        <w:spacing w:before="0" w:beforeAutospacing="0" w:after="0" w:afterAutospacing="0"/>
        <w:ind w:firstLine="708"/>
        <w:jc w:val="both"/>
        <w:rPr>
          <w:sz w:val="28"/>
          <w:szCs w:val="28"/>
          <w:lang w:val="kk-KZ"/>
        </w:rPr>
      </w:pPr>
      <w:r w:rsidRPr="00C10EBB">
        <w:rPr>
          <w:rStyle w:val="mw-headline"/>
          <w:sz w:val="28"/>
          <w:szCs w:val="28"/>
          <w:lang w:val="kk-KZ"/>
        </w:rPr>
        <w:t>Қолданылуы</w:t>
      </w:r>
    </w:p>
    <w:p w:rsidR="00A2739D" w:rsidRPr="00C10EBB" w:rsidRDefault="00A2739D" w:rsidP="00FC6999">
      <w:pPr>
        <w:pStyle w:val="a6"/>
        <w:spacing w:before="0" w:beforeAutospacing="0" w:after="0" w:afterAutospacing="0"/>
        <w:ind w:firstLine="708"/>
        <w:jc w:val="both"/>
        <w:rPr>
          <w:sz w:val="28"/>
          <w:szCs w:val="28"/>
          <w:lang w:val="kk-KZ"/>
        </w:rPr>
      </w:pPr>
      <w:r w:rsidRPr="00C10EBB">
        <w:rPr>
          <w:sz w:val="28"/>
          <w:szCs w:val="28"/>
          <w:lang w:val="kk-KZ"/>
        </w:rPr>
        <w:t xml:space="preserve">Аммиактан минералдық тыңайтқыштар, дәрі-дәрмектер, қопарылғыш заттар, азот қышқылы және нитраттар өндіріледі, аммоний тұздары алынады Аммиак төменгі қысымда (0,7—0,8 мПа) оңай сұйылады, ол буланғанда көп жылу сіңіретін қасиетіне сәйкес тоңазытқыш қондырғыларда реагент ретінде қолданылады. </w:t>
      </w:r>
    </w:p>
    <w:p w:rsidR="00A2739D" w:rsidRDefault="00A2739D" w:rsidP="00924782">
      <w:pPr>
        <w:pStyle w:val="a6"/>
        <w:spacing w:before="0" w:beforeAutospacing="0" w:after="0" w:afterAutospacing="0"/>
        <w:ind w:firstLine="708"/>
        <w:jc w:val="both"/>
        <w:rPr>
          <w:sz w:val="28"/>
          <w:szCs w:val="28"/>
          <w:lang w:val="kk-KZ"/>
        </w:rPr>
      </w:pPr>
      <w:r w:rsidRPr="00C10EBB">
        <w:rPr>
          <w:sz w:val="28"/>
          <w:szCs w:val="28"/>
          <w:lang w:val="kk-KZ"/>
        </w:rPr>
        <w:t>Аммоний нитраты мен аммоний сульфаты, аммоний гидро- фосфаттары тыңайтқыш ретінде кеңінен қолданылады. Аммоний хлориді: дәнекерлеуге, гальвани элементін даярлауға, ал аммоний гидрокарбонаты: кондитер, тамақ өнеркәсібінде қолданылады. Аммоний нитраты NH</w:t>
      </w:r>
      <w:r w:rsidRPr="00C10EBB">
        <w:rPr>
          <w:sz w:val="28"/>
          <w:szCs w:val="28"/>
          <w:vertAlign w:val="subscript"/>
          <w:lang w:val="kk-KZ"/>
        </w:rPr>
        <w:t>4</w:t>
      </w:r>
      <w:r w:rsidRPr="00C10EBB">
        <w:rPr>
          <w:sz w:val="28"/>
          <w:szCs w:val="28"/>
          <w:lang w:val="kk-KZ"/>
        </w:rPr>
        <w:t>NO</w:t>
      </w:r>
      <w:r w:rsidRPr="00C10EBB">
        <w:rPr>
          <w:sz w:val="28"/>
          <w:szCs w:val="28"/>
          <w:vertAlign w:val="subscript"/>
          <w:lang w:val="kk-KZ"/>
        </w:rPr>
        <w:t>3</w:t>
      </w:r>
      <w:r w:rsidRPr="00C10EBB">
        <w:rPr>
          <w:sz w:val="28"/>
          <w:szCs w:val="28"/>
          <w:lang w:val="kk-KZ"/>
        </w:rPr>
        <w:t xml:space="preserve"> мен алюминий және көмірдің коспасынан аммонал деп аталатын копарылғыш зат жасалынады. </w:t>
      </w:r>
    </w:p>
    <w:p w:rsidR="00530413" w:rsidRPr="00C10EBB" w:rsidRDefault="00530413" w:rsidP="00924782">
      <w:pPr>
        <w:pStyle w:val="a6"/>
        <w:spacing w:before="0" w:beforeAutospacing="0" w:after="0" w:afterAutospacing="0"/>
        <w:ind w:firstLine="708"/>
        <w:jc w:val="both"/>
        <w:rPr>
          <w:sz w:val="28"/>
          <w:szCs w:val="28"/>
          <w:lang w:val="kk-KZ"/>
        </w:rPr>
      </w:pPr>
    </w:p>
    <w:p w:rsidR="0092322C" w:rsidRPr="00C10EBB" w:rsidRDefault="0092322C" w:rsidP="00924782">
      <w:pPr>
        <w:pStyle w:val="a3"/>
        <w:ind w:firstLine="708"/>
        <w:jc w:val="both"/>
        <w:rPr>
          <w:rFonts w:ascii="Times New Roman" w:hAnsi="Times New Roman"/>
          <w:b/>
          <w:sz w:val="28"/>
          <w:szCs w:val="28"/>
          <w:lang w:val="kk-KZ"/>
        </w:rPr>
      </w:pPr>
      <w:r w:rsidRPr="00C10EBB">
        <w:rPr>
          <w:rFonts w:ascii="Times New Roman" w:hAnsi="Times New Roman"/>
          <w:b/>
          <w:sz w:val="28"/>
          <w:szCs w:val="28"/>
          <w:lang w:val="kk-KZ"/>
        </w:rPr>
        <w:t>3.Азот қышқылы. Қасиеттері, өндірістік алу жолдары және қолдану аймағы.</w:t>
      </w:r>
    </w:p>
    <w:p w:rsidR="004C473B" w:rsidRPr="00C10EBB" w:rsidRDefault="004C473B" w:rsidP="00924782">
      <w:pPr>
        <w:pStyle w:val="a6"/>
        <w:shd w:val="clear" w:color="auto" w:fill="FFFFFF"/>
        <w:spacing w:before="0" w:beforeAutospacing="0" w:after="0" w:afterAutospacing="0"/>
        <w:ind w:firstLine="708"/>
        <w:jc w:val="both"/>
        <w:rPr>
          <w:color w:val="111111"/>
          <w:sz w:val="28"/>
          <w:szCs w:val="28"/>
          <w:lang w:val="kk-KZ"/>
        </w:rPr>
      </w:pPr>
      <w:r w:rsidRPr="00C10EBB">
        <w:rPr>
          <w:rStyle w:val="a5"/>
          <w:color w:val="111111"/>
          <w:sz w:val="28"/>
          <w:szCs w:val="28"/>
          <w:lang w:val="kk-KZ"/>
        </w:rPr>
        <w:t>Физикалық қасиеттері.</w:t>
      </w:r>
    </w:p>
    <w:p w:rsidR="004C473B" w:rsidRPr="00530413" w:rsidRDefault="004C473B" w:rsidP="00924782">
      <w:pPr>
        <w:pStyle w:val="a6"/>
        <w:shd w:val="clear" w:color="auto" w:fill="FFFFFF"/>
        <w:spacing w:before="0" w:beforeAutospacing="0" w:after="0" w:afterAutospacing="0"/>
        <w:ind w:firstLine="708"/>
        <w:jc w:val="both"/>
        <w:rPr>
          <w:sz w:val="28"/>
          <w:szCs w:val="28"/>
          <w:lang w:val="kk-KZ"/>
        </w:rPr>
      </w:pPr>
      <w:r w:rsidRPr="00530413">
        <w:rPr>
          <w:sz w:val="28"/>
          <w:szCs w:val="28"/>
          <w:lang w:val="kk-KZ"/>
        </w:rPr>
        <w:t>Өткір иісті, түссіз сұйықтық. Тығыздығы – 1,52 г/ мл. -42</w:t>
      </w:r>
      <w:r w:rsidRPr="00530413">
        <w:rPr>
          <w:sz w:val="28"/>
          <w:szCs w:val="28"/>
          <w:vertAlign w:val="superscript"/>
          <w:lang w:val="kk-KZ"/>
        </w:rPr>
        <w:t>0</w:t>
      </w:r>
      <w:r w:rsidRPr="00530413">
        <w:rPr>
          <w:sz w:val="28"/>
          <w:szCs w:val="28"/>
          <w:lang w:val="kk-KZ"/>
        </w:rPr>
        <w:t>С-та кристалға айналады. 86</w:t>
      </w:r>
      <w:r w:rsidRPr="00530413">
        <w:rPr>
          <w:sz w:val="28"/>
          <w:szCs w:val="28"/>
          <w:vertAlign w:val="superscript"/>
          <w:lang w:val="kk-KZ"/>
        </w:rPr>
        <w:t>0</w:t>
      </w:r>
      <w:r w:rsidRPr="00530413">
        <w:rPr>
          <w:sz w:val="28"/>
          <w:szCs w:val="28"/>
          <w:lang w:val="kk-KZ"/>
        </w:rPr>
        <w:t>С-та қайнайды. Өте ылғал тартқыш. Ауада «түтіндейді», себебі буы ауадағы ылғалмен әрекеттеседі де, ұсақ тамшылар түзіледі. Концентрациялы азот қышқылы көбінесе сары түсті болады. Себебі азот қышқылы жартылай ыдырағанда азот (ІҮ) оксиді түзіледі. Оның түсі қоңыр</w:t>
      </w:r>
    </w:p>
    <w:p w:rsidR="00580766" w:rsidRPr="00C10EBB" w:rsidRDefault="007A7D75" w:rsidP="00924782">
      <w:pPr>
        <w:spacing w:after="0" w:line="240" w:lineRule="auto"/>
        <w:ind w:firstLine="708"/>
        <w:jc w:val="both"/>
        <w:rPr>
          <w:rFonts w:ascii="Times New Roman" w:eastAsia="Times New Roman" w:hAnsi="Times New Roman" w:cs="Times New Roman"/>
          <w:color w:val="111111"/>
          <w:sz w:val="28"/>
          <w:szCs w:val="28"/>
        </w:rPr>
      </w:pPr>
      <w:r w:rsidRPr="00530413">
        <w:rPr>
          <w:rFonts w:ascii="Times New Roman" w:hAnsi="Times New Roman" w:cs="Times New Roman"/>
          <w:sz w:val="28"/>
          <w:szCs w:val="28"/>
          <w:lang w:val="kk-KZ"/>
        </w:rPr>
        <w:t xml:space="preserve">Өте күшті тотықтырғыш. Барлық металдармен реакцияға түседі. </w:t>
      </w:r>
      <w:r w:rsidRPr="00530413">
        <w:rPr>
          <w:rFonts w:ascii="Times New Roman" w:hAnsi="Times New Roman" w:cs="Times New Roman"/>
          <w:sz w:val="28"/>
          <w:szCs w:val="28"/>
        </w:rPr>
        <w:t xml:space="preserve">Тек алтын және платинамен түспейді. Сутек бөлінбейді. Азот оксидтері, </w:t>
      </w:r>
      <w:r w:rsidRPr="00530413">
        <w:rPr>
          <w:rFonts w:ascii="Times New Roman" w:hAnsi="Times New Roman" w:cs="Times New Roman"/>
          <w:sz w:val="28"/>
          <w:szCs w:val="28"/>
        </w:rPr>
        <w:lastRenderedPageBreak/>
        <w:t>азот,аммиак түзіледі. Металдың белсенділігіне байланысты әртүрлі әрекеттеседі</w:t>
      </w:r>
      <w:r w:rsidR="00580766" w:rsidRPr="00530413">
        <w:rPr>
          <w:rFonts w:ascii="Times New Roman" w:eastAsia="Times New Roman" w:hAnsi="Times New Roman" w:cs="Times New Roman"/>
          <w:sz w:val="28"/>
          <w:szCs w:val="28"/>
        </w:rPr>
        <w:t>азот қыш-да ерімейтін оксидтік қабат болады</w:t>
      </w:r>
      <w:r w:rsidR="00580766" w:rsidRPr="00C10EBB">
        <w:rPr>
          <w:rFonts w:ascii="Times New Roman" w:eastAsia="Times New Roman" w:hAnsi="Times New Roman" w:cs="Times New Roman"/>
          <w:color w:val="111111"/>
          <w:sz w:val="28"/>
          <w:szCs w:val="28"/>
        </w:rPr>
        <w:t>.(</w:t>
      </w:r>
      <w:r w:rsidR="00580766" w:rsidRPr="00C10EBB">
        <w:rPr>
          <w:rFonts w:ascii="Times New Roman" w:eastAsia="Times New Roman" w:hAnsi="Times New Roman" w:cs="Times New Roman"/>
          <w:b/>
          <w:bCs/>
          <w:color w:val="111111"/>
          <w:sz w:val="28"/>
          <w:szCs w:val="28"/>
        </w:rPr>
        <w:t>металдың енжарлануы).</w:t>
      </w:r>
    </w:p>
    <w:p w:rsidR="00580766" w:rsidRPr="00C10EBB" w:rsidRDefault="00580766" w:rsidP="00924782">
      <w:pPr>
        <w:spacing w:after="0" w:line="240" w:lineRule="auto"/>
        <w:ind w:firstLine="708"/>
        <w:jc w:val="both"/>
        <w:rPr>
          <w:rFonts w:ascii="Times New Roman" w:eastAsia="Times New Roman" w:hAnsi="Times New Roman" w:cs="Times New Roman"/>
          <w:color w:val="111111"/>
          <w:sz w:val="28"/>
          <w:szCs w:val="28"/>
        </w:rPr>
      </w:pPr>
      <w:r w:rsidRPr="00C10EBB">
        <w:rPr>
          <w:rFonts w:ascii="Times New Roman" w:eastAsia="Times New Roman" w:hAnsi="Times New Roman" w:cs="Times New Roman"/>
          <w:color w:val="111111"/>
          <w:sz w:val="28"/>
          <w:szCs w:val="28"/>
        </w:rPr>
        <w:t>Сондықтан азот қышқылын алюминий және болат цистерналарда тасымалдайды.</w:t>
      </w:r>
    </w:p>
    <w:p w:rsidR="00580766" w:rsidRPr="00C10EBB" w:rsidRDefault="00246F06" w:rsidP="00924782">
      <w:pPr>
        <w:spacing w:after="0" w:line="240" w:lineRule="auto"/>
        <w:ind w:firstLine="708"/>
        <w:jc w:val="both"/>
        <w:rPr>
          <w:rFonts w:ascii="Times New Roman" w:eastAsia="Times New Roman" w:hAnsi="Times New Roman" w:cs="Times New Roman"/>
          <w:color w:val="111111"/>
          <w:sz w:val="28"/>
          <w:szCs w:val="28"/>
        </w:rPr>
      </w:pPr>
      <w:r w:rsidRPr="00C10EBB">
        <w:rPr>
          <w:rFonts w:ascii="Times New Roman" w:hAnsi="Times New Roman" w:cs="Times New Roman"/>
          <w:color w:val="111111"/>
          <w:sz w:val="28"/>
          <w:szCs w:val="28"/>
        </w:rPr>
        <w:t xml:space="preserve">Fe, Cu , AI, Au </w:t>
      </w:r>
      <w:r w:rsidR="00580766" w:rsidRPr="00C10EBB">
        <w:rPr>
          <w:rFonts w:ascii="Times New Roman" w:eastAsia="Times New Roman" w:hAnsi="Times New Roman" w:cs="Times New Roman"/>
          <w:color w:val="111111"/>
          <w:sz w:val="28"/>
          <w:szCs w:val="28"/>
        </w:rPr>
        <w:t>алтын мен платина тек «патша арағында» ғана ериді. «Патша арағы» бір көлем азот және 3 көлем концентрлі тұз қышқылынан тұрады.</w:t>
      </w:r>
    </w:p>
    <w:p w:rsidR="00580766" w:rsidRDefault="00580766" w:rsidP="00FC6999">
      <w:pPr>
        <w:spacing w:after="0" w:line="240" w:lineRule="auto"/>
        <w:jc w:val="both"/>
        <w:rPr>
          <w:rFonts w:ascii="Times New Roman" w:eastAsia="Times New Roman" w:hAnsi="Times New Roman" w:cs="Times New Roman"/>
          <w:color w:val="111111"/>
          <w:sz w:val="28"/>
          <w:szCs w:val="28"/>
          <w:lang w:val="kk-KZ"/>
        </w:rPr>
      </w:pPr>
      <w:r w:rsidRPr="00C10EBB">
        <w:rPr>
          <w:rFonts w:ascii="Times New Roman" w:eastAsia="Times New Roman" w:hAnsi="Times New Roman" w:cs="Times New Roman"/>
          <w:color w:val="111111"/>
          <w:sz w:val="28"/>
          <w:szCs w:val="28"/>
          <w:lang w:val="en-US"/>
        </w:rPr>
        <w:t>Au +3HCI +HNO</w:t>
      </w:r>
      <w:r w:rsidRPr="00C10EBB">
        <w:rPr>
          <w:rFonts w:ascii="Times New Roman" w:eastAsia="Times New Roman" w:hAnsi="Times New Roman" w:cs="Times New Roman"/>
          <w:color w:val="111111"/>
          <w:sz w:val="28"/>
          <w:szCs w:val="28"/>
          <w:vertAlign w:val="subscript"/>
          <w:lang w:val="en-US"/>
        </w:rPr>
        <w:t>3</w:t>
      </w:r>
      <w:r w:rsidRPr="00C10EBB">
        <w:rPr>
          <w:rFonts w:ascii="Times New Roman" w:eastAsia="Times New Roman" w:hAnsi="Times New Roman" w:cs="Times New Roman"/>
          <w:color w:val="111111"/>
          <w:sz w:val="28"/>
          <w:szCs w:val="28"/>
          <w:lang w:val="en-US"/>
        </w:rPr>
        <w:t>=AuCI</w:t>
      </w:r>
      <w:r w:rsidRPr="00C10EBB">
        <w:rPr>
          <w:rFonts w:ascii="Times New Roman" w:eastAsia="Times New Roman" w:hAnsi="Times New Roman" w:cs="Times New Roman"/>
          <w:color w:val="111111"/>
          <w:sz w:val="28"/>
          <w:szCs w:val="28"/>
          <w:vertAlign w:val="subscript"/>
          <w:lang w:val="en-US"/>
        </w:rPr>
        <w:t>3</w:t>
      </w:r>
      <w:r w:rsidRPr="00C10EBB">
        <w:rPr>
          <w:rFonts w:ascii="Times New Roman" w:eastAsia="Times New Roman" w:hAnsi="Times New Roman" w:cs="Times New Roman"/>
          <w:color w:val="111111"/>
          <w:sz w:val="28"/>
          <w:szCs w:val="28"/>
          <w:lang w:val="en-US"/>
        </w:rPr>
        <w:t>+NO+2H</w:t>
      </w:r>
      <w:r w:rsidRPr="00C10EBB">
        <w:rPr>
          <w:rFonts w:ascii="Times New Roman" w:eastAsia="Times New Roman" w:hAnsi="Times New Roman" w:cs="Times New Roman"/>
          <w:color w:val="111111"/>
          <w:sz w:val="28"/>
          <w:szCs w:val="28"/>
          <w:vertAlign w:val="subscript"/>
          <w:lang w:val="en-US"/>
        </w:rPr>
        <w:t>2</w:t>
      </w:r>
      <w:r w:rsidRPr="00C10EBB">
        <w:rPr>
          <w:rFonts w:ascii="Times New Roman" w:eastAsia="Times New Roman" w:hAnsi="Times New Roman" w:cs="Times New Roman"/>
          <w:color w:val="111111"/>
          <w:sz w:val="28"/>
          <w:szCs w:val="28"/>
          <w:lang w:val="en-US"/>
        </w:rPr>
        <w:t>O</w:t>
      </w:r>
    </w:p>
    <w:p w:rsidR="005327C3" w:rsidRPr="005327C3" w:rsidRDefault="005327C3" w:rsidP="00FC6999">
      <w:pPr>
        <w:spacing w:after="0" w:line="240" w:lineRule="auto"/>
        <w:jc w:val="both"/>
        <w:rPr>
          <w:rFonts w:ascii="Times New Roman" w:eastAsia="Times New Roman" w:hAnsi="Times New Roman" w:cs="Times New Roman"/>
          <w:color w:val="111111"/>
          <w:sz w:val="28"/>
          <w:szCs w:val="28"/>
          <w:lang w:val="kk-KZ"/>
        </w:rPr>
      </w:pPr>
    </w:p>
    <w:p w:rsidR="005327C3" w:rsidRPr="005327C3" w:rsidRDefault="005327C3" w:rsidP="00FC6999">
      <w:pPr>
        <w:spacing w:after="0" w:line="240" w:lineRule="auto"/>
        <w:jc w:val="both"/>
        <w:rPr>
          <w:rFonts w:ascii="Times New Roman" w:eastAsia="Times New Roman" w:hAnsi="Times New Roman" w:cs="Times New Roman"/>
          <w:color w:val="111111"/>
          <w:sz w:val="28"/>
          <w:szCs w:val="28"/>
          <w:lang w:val="kk-KZ"/>
        </w:rPr>
      </w:pPr>
      <w:r>
        <w:rPr>
          <w:rFonts w:ascii="Times New Roman" w:eastAsia="Times New Roman" w:hAnsi="Times New Roman" w:cs="Times New Roman"/>
          <w:color w:val="111111"/>
          <w:sz w:val="28"/>
          <w:szCs w:val="28"/>
          <w:lang w:val="kk-KZ"/>
        </w:rPr>
        <w:t>4 кесте-Азот қышқылының қасиеттері</w:t>
      </w:r>
    </w:p>
    <w:p w:rsidR="00FE5339" w:rsidRDefault="00FE5339" w:rsidP="00FC6999">
      <w:pPr>
        <w:spacing w:after="0" w:line="240" w:lineRule="auto"/>
        <w:jc w:val="both"/>
        <w:rPr>
          <w:rFonts w:ascii="Times New Roman" w:eastAsia="Times New Roman" w:hAnsi="Times New Roman" w:cs="Times New Roman"/>
          <w:color w:val="111111"/>
          <w:sz w:val="28"/>
          <w:szCs w:val="28"/>
          <w:lang w:val="en-US"/>
        </w:rPr>
      </w:pPr>
    </w:p>
    <w:tbl>
      <w:tblPr>
        <w:tblStyle w:val="ad"/>
        <w:tblW w:w="0" w:type="auto"/>
        <w:tblLook w:val="04A0" w:firstRow="1" w:lastRow="0" w:firstColumn="1" w:lastColumn="0" w:noHBand="0" w:noVBand="1"/>
      </w:tblPr>
      <w:tblGrid>
        <w:gridCol w:w="2235"/>
        <w:gridCol w:w="3800"/>
        <w:gridCol w:w="3395"/>
      </w:tblGrid>
      <w:tr w:rsidR="00380788" w:rsidRPr="00380788" w:rsidTr="00380788">
        <w:tc>
          <w:tcPr>
            <w:tcW w:w="2235" w:type="dxa"/>
          </w:tcPr>
          <w:p w:rsidR="00380788" w:rsidRDefault="00380788" w:rsidP="00FC6999">
            <w:pPr>
              <w:jc w:val="both"/>
              <w:rPr>
                <w:rFonts w:ascii="Times New Roman" w:eastAsia="Times New Roman" w:hAnsi="Times New Roman" w:cs="Times New Roman"/>
                <w:color w:val="111111"/>
                <w:sz w:val="28"/>
                <w:szCs w:val="28"/>
                <w:lang w:val="en-US"/>
              </w:rPr>
            </w:pPr>
            <w:r w:rsidRPr="00C10EBB">
              <w:rPr>
                <w:rFonts w:ascii="Times New Roman" w:eastAsia="Times New Roman" w:hAnsi="Times New Roman" w:cs="Times New Roman"/>
                <w:b/>
                <w:bCs/>
                <w:color w:val="111111"/>
                <w:sz w:val="28"/>
                <w:szCs w:val="28"/>
                <w:lang w:val="en-US"/>
              </w:rPr>
              <w:t xml:space="preserve">        </w:t>
            </w:r>
            <w:r w:rsidRPr="00C10EBB">
              <w:rPr>
                <w:rFonts w:ascii="Times New Roman" w:eastAsia="Times New Roman" w:hAnsi="Times New Roman" w:cs="Times New Roman"/>
                <w:b/>
                <w:bCs/>
                <w:color w:val="111111"/>
                <w:sz w:val="28"/>
                <w:szCs w:val="28"/>
              </w:rPr>
              <w:t>әрекеттесуі</w:t>
            </w:r>
          </w:p>
        </w:tc>
        <w:tc>
          <w:tcPr>
            <w:tcW w:w="3800" w:type="dxa"/>
          </w:tcPr>
          <w:p w:rsidR="00380788" w:rsidRDefault="00380788" w:rsidP="00FC6999">
            <w:pPr>
              <w:jc w:val="both"/>
              <w:rPr>
                <w:rFonts w:ascii="Times New Roman" w:eastAsia="Times New Roman" w:hAnsi="Times New Roman" w:cs="Times New Roman"/>
                <w:color w:val="111111"/>
                <w:sz w:val="28"/>
                <w:szCs w:val="28"/>
                <w:lang w:val="en-US"/>
              </w:rPr>
            </w:pPr>
          </w:p>
        </w:tc>
        <w:tc>
          <w:tcPr>
            <w:tcW w:w="3395" w:type="dxa"/>
          </w:tcPr>
          <w:p w:rsidR="00380788" w:rsidRDefault="00637A25" w:rsidP="00380788">
            <w:pPr>
              <w:jc w:val="both"/>
              <w:rPr>
                <w:rFonts w:ascii="Times New Roman" w:eastAsia="Times New Roman" w:hAnsi="Times New Roman" w:cs="Times New Roman"/>
                <w:color w:val="111111"/>
                <w:sz w:val="28"/>
                <w:szCs w:val="28"/>
                <w:lang w:val="en-US"/>
              </w:rPr>
            </w:pPr>
            <w:r w:rsidRPr="00C10EBB">
              <w:rPr>
                <w:rFonts w:ascii="Times New Roman" w:eastAsia="Times New Roman" w:hAnsi="Times New Roman" w:cs="Times New Roman"/>
                <w:b/>
                <w:bCs/>
                <w:color w:val="111111"/>
                <w:sz w:val="28"/>
                <w:szCs w:val="28"/>
              </w:rPr>
              <w:t>реакция теңдеуі</w:t>
            </w:r>
          </w:p>
        </w:tc>
      </w:tr>
      <w:tr w:rsidR="00637A25" w:rsidRPr="00920DDE" w:rsidTr="00380788">
        <w:tc>
          <w:tcPr>
            <w:tcW w:w="2235" w:type="dxa"/>
            <w:vAlign w:val="center"/>
          </w:tcPr>
          <w:p w:rsidR="00637A25" w:rsidRPr="00C10EBB" w:rsidRDefault="00637A25" w:rsidP="00637A25">
            <w:pPr>
              <w:jc w:val="both"/>
              <w:rPr>
                <w:rFonts w:ascii="Times New Roman" w:eastAsia="Times New Roman" w:hAnsi="Times New Roman" w:cs="Times New Roman"/>
                <w:color w:val="111111"/>
                <w:sz w:val="28"/>
                <w:szCs w:val="28"/>
              </w:rPr>
            </w:pPr>
            <w:r w:rsidRPr="00C10EBB">
              <w:rPr>
                <w:rFonts w:ascii="Times New Roman" w:eastAsia="Times New Roman" w:hAnsi="Times New Roman" w:cs="Times New Roman"/>
                <w:color w:val="111111"/>
                <w:sz w:val="28"/>
                <w:szCs w:val="28"/>
              </w:rPr>
              <w:t> конц.</w:t>
            </w:r>
          </w:p>
        </w:tc>
        <w:tc>
          <w:tcPr>
            <w:tcW w:w="3800" w:type="dxa"/>
            <w:vAlign w:val="center"/>
          </w:tcPr>
          <w:p w:rsidR="00637A25" w:rsidRPr="00C10EBB" w:rsidRDefault="00637A25" w:rsidP="00637A25">
            <w:pPr>
              <w:jc w:val="both"/>
              <w:rPr>
                <w:rFonts w:ascii="Times New Roman" w:eastAsia="Times New Roman" w:hAnsi="Times New Roman" w:cs="Times New Roman"/>
                <w:color w:val="111111"/>
                <w:sz w:val="28"/>
                <w:szCs w:val="28"/>
              </w:rPr>
            </w:pPr>
            <w:r w:rsidRPr="00C10EBB">
              <w:rPr>
                <w:rFonts w:ascii="Times New Roman" w:eastAsia="Times New Roman" w:hAnsi="Times New Roman" w:cs="Times New Roman"/>
                <w:color w:val="111111"/>
                <w:sz w:val="28"/>
                <w:szCs w:val="28"/>
              </w:rPr>
              <w:t>Fe, Cu , AI, Au</w:t>
            </w:r>
          </w:p>
          <w:p w:rsidR="00637A25" w:rsidRPr="00C10EBB" w:rsidRDefault="00637A25" w:rsidP="00637A25">
            <w:pPr>
              <w:jc w:val="both"/>
              <w:rPr>
                <w:rFonts w:ascii="Times New Roman" w:eastAsia="Times New Roman" w:hAnsi="Times New Roman" w:cs="Times New Roman"/>
                <w:color w:val="111111"/>
                <w:sz w:val="28"/>
                <w:szCs w:val="28"/>
              </w:rPr>
            </w:pPr>
            <w:r w:rsidRPr="00C10EBB">
              <w:rPr>
                <w:rFonts w:ascii="Times New Roman" w:eastAsia="Times New Roman" w:hAnsi="Times New Roman" w:cs="Times New Roman"/>
                <w:color w:val="111111"/>
                <w:sz w:val="28"/>
                <w:szCs w:val="28"/>
              </w:rPr>
              <w:t> </w:t>
            </w:r>
          </w:p>
        </w:tc>
        <w:tc>
          <w:tcPr>
            <w:tcW w:w="3395" w:type="dxa"/>
            <w:vAlign w:val="center"/>
          </w:tcPr>
          <w:p w:rsidR="00637A25" w:rsidRPr="00C10EBB" w:rsidRDefault="00637A25" w:rsidP="00637A25">
            <w:pPr>
              <w:jc w:val="both"/>
              <w:rPr>
                <w:rFonts w:ascii="Times New Roman" w:eastAsia="Times New Roman" w:hAnsi="Times New Roman" w:cs="Times New Roman"/>
                <w:color w:val="111111"/>
                <w:sz w:val="28"/>
                <w:szCs w:val="28"/>
              </w:rPr>
            </w:pPr>
            <w:r w:rsidRPr="00C10EBB">
              <w:rPr>
                <w:rFonts w:ascii="Times New Roman" w:eastAsia="Times New Roman" w:hAnsi="Times New Roman" w:cs="Times New Roman"/>
                <w:color w:val="111111"/>
                <w:sz w:val="28"/>
                <w:szCs w:val="28"/>
              </w:rPr>
              <w:t>азот қыш-да ерімейтін оксидтік қабат болады.(</w:t>
            </w:r>
            <w:r w:rsidRPr="00C10EBB">
              <w:rPr>
                <w:rFonts w:ascii="Times New Roman" w:eastAsia="Times New Roman" w:hAnsi="Times New Roman" w:cs="Times New Roman"/>
                <w:b/>
                <w:bCs/>
                <w:color w:val="111111"/>
                <w:sz w:val="28"/>
                <w:szCs w:val="28"/>
              </w:rPr>
              <w:t>металдың енжарлануы).</w:t>
            </w:r>
          </w:p>
          <w:p w:rsidR="00637A25" w:rsidRPr="00C10EBB" w:rsidRDefault="00637A25" w:rsidP="00637A25">
            <w:pPr>
              <w:jc w:val="both"/>
              <w:rPr>
                <w:rFonts w:ascii="Times New Roman" w:eastAsia="Times New Roman" w:hAnsi="Times New Roman" w:cs="Times New Roman"/>
                <w:color w:val="111111"/>
                <w:sz w:val="28"/>
                <w:szCs w:val="28"/>
              </w:rPr>
            </w:pPr>
            <w:r w:rsidRPr="00C10EBB">
              <w:rPr>
                <w:rFonts w:ascii="Times New Roman" w:eastAsia="Times New Roman" w:hAnsi="Times New Roman" w:cs="Times New Roman"/>
                <w:color w:val="111111"/>
                <w:sz w:val="28"/>
                <w:szCs w:val="28"/>
              </w:rPr>
              <w:t>Сондықтан азот қышқылын алюминий және болат цистерналарда тасымалдайды.</w:t>
            </w:r>
          </w:p>
          <w:p w:rsidR="00637A25" w:rsidRPr="00C10EBB" w:rsidRDefault="00637A25" w:rsidP="00637A25">
            <w:pPr>
              <w:jc w:val="both"/>
              <w:rPr>
                <w:rFonts w:ascii="Times New Roman" w:eastAsia="Times New Roman" w:hAnsi="Times New Roman" w:cs="Times New Roman"/>
                <w:color w:val="111111"/>
                <w:sz w:val="28"/>
                <w:szCs w:val="28"/>
              </w:rPr>
            </w:pPr>
            <w:r w:rsidRPr="00C10EBB">
              <w:rPr>
                <w:rFonts w:ascii="Times New Roman" w:eastAsia="Times New Roman" w:hAnsi="Times New Roman" w:cs="Times New Roman"/>
                <w:color w:val="111111"/>
                <w:sz w:val="28"/>
                <w:szCs w:val="28"/>
              </w:rPr>
              <w:t>алтын мен платина тек «патша арағында» ғана ериді. «Патша арағы» бір көлем азот және 3 көлем концентрлі тұз қышқылынан тұрады.</w:t>
            </w:r>
          </w:p>
          <w:p w:rsidR="00637A25" w:rsidRPr="00C10EBB" w:rsidRDefault="00637A25" w:rsidP="00637A25">
            <w:pPr>
              <w:jc w:val="both"/>
              <w:rPr>
                <w:rFonts w:ascii="Times New Roman" w:eastAsia="Times New Roman" w:hAnsi="Times New Roman" w:cs="Times New Roman"/>
                <w:color w:val="111111"/>
                <w:sz w:val="28"/>
                <w:szCs w:val="28"/>
                <w:lang w:val="en-US"/>
              </w:rPr>
            </w:pPr>
            <w:r w:rsidRPr="00C10EBB">
              <w:rPr>
                <w:rFonts w:ascii="Times New Roman" w:eastAsia="Times New Roman" w:hAnsi="Times New Roman" w:cs="Times New Roman"/>
                <w:color w:val="111111"/>
                <w:sz w:val="28"/>
                <w:szCs w:val="28"/>
                <w:lang w:val="en-US"/>
              </w:rPr>
              <w:t>Au +3HCI +HNO</w:t>
            </w:r>
            <w:r w:rsidRPr="00C10EBB">
              <w:rPr>
                <w:rFonts w:ascii="Times New Roman" w:eastAsia="Times New Roman" w:hAnsi="Times New Roman" w:cs="Times New Roman"/>
                <w:color w:val="111111"/>
                <w:sz w:val="28"/>
                <w:szCs w:val="28"/>
                <w:vertAlign w:val="subscript"/>
                <w:lang w:val="en-US"/>
              </w:rPr>
              <w:t>3</w:t>
            </w:r>
            <w:r w:rsidRPr="00C10EBB">
              <w:rPr>
                <w:rFonts w:ascii="Times New Roman" w:eastAsia="Times New Roman" w:hAnsi="Times New Roman" w:cs="Times New Roman"/>
                <w:color w:val="111111"/>
                <w:sz w:val="28"/>
                <w:szCs w:val="28"/>
                <w:lang w:val="en-US"/>
              </w:rPr>
              <w:t>=AuCI</w:t>
            </w:r>
            <w:r w:rsidRPr="00C10EBB">
              <w:rPr>
                <w:rFonts w:ascii="Times New Roman" w:eastAsia="Times New Roman" w:hAnsi="Times New Roman" w:cs="Times New Roman"/>
                <w:color w:val="111111"/>
                <w:sz w:val="28"/>
                <w:szCs w:val="28"/>
                <w:vertAlign w:val="subscript"/>
                <w:lang w:val="en-US"/>
              </w:rPr>
              <w:t>3</w:t>
            </w:r>
            <w:r w:rsidRPr="00C10EBB">
              <w:rPr>
                <w:rFonts w:ascii="Times New Roman" w:eastAsia="Times New Roman" w:hAnsi="Times New Roman" w:cs="Times New Roman"/>
                <w:color w:val="111111"/>
                <w:sz w:val="28"/>
                <w:szCs w:val="28"/>
                <w:lang w:val="en-US"/>
              </w:rPr>
              <w:t>+NO+2H</w:t>
            </w:r>
            <w:r w:rsidRPr="00C10EBB">
              <w:rPr>
                <w:rFonts w:ascii="Times New Roman" w:eastAsia="Times New Roman" w:hAnsi="Times New Roman" w:cs="Times New Roman"/>
                <w:color w:val="111111"/>
                <w:sz w:val="28"/>
                <w:szCs w:val="28"/>
                <w:vertAlign w:val="subscript"/>
                <w:lang w:val="en-US"/>
              </w:rPr>
              <w:t>2</w:t>
            </w:r>
            <w:r w:rsidRPr="00C10EBB">
              <w:rPr>
                <w:rFonts w:ascii="Times New Roman" w:eastAsia="Times New Roman" w:hAnsi="Times New Roman" w:cs="Times New Roman"/>
                <w:color w:val="111111"/>
                <w:sz w:val="28"/>
                <w:szCs w:val="28"/>
                <w:lang w:val="en-US"/>
              </w:rPr>
              <w:t>O</w:t>
            </w:r>
          </w:p>
          <w:p w:rsidR="00637A25" w:rsidRPr="00C10EBB" w:rsidRDefault="00637A25" w:rsidP="00637A25">
            <w:pPr>
              <w:jc w:val="both"/>
              <w:rPr>
                <w:rFonts w:ascii="Times New Roman" w:eastAsia="Times New Roman" w:hAnsi="Times New Roman" w:cs="Times New Roman"/>
                <w:color w:val="111111"/>
                <w:sz w:val="28"/>
                <w:szCs w:val="28"/>
                <w:lang w:val="en-US"/>
              </w:rPr>
            </w:pPr>
            <w:r w:rsidRPr="00C10EBB">
              <w:rPr>
                <w:rFonts w:ascii="Times New Roman" w:eastAsia="Times New Roman" w:hAnsi="Times New Roman" w:cs="Times New Roman"/>
                <w:color w:val="111111"/>
                <w:sz w:val="28"/>
                <w:szCs w:val="28"/>
                <w:lang w:val="en-US"/>
              </w:rPr>
              <w:t> </w:t>
            </w:r>
          </w:p>
        </w:tc>
      </w:tr>
      <w:tr w:rsidR="00637A25" w:rsidRPr="00637A25" w:rsidTr="00380788">
        <w:tc>
          <w:tcPr>
            <w:tcW w:w="2235" w:type="dxa"/>
            <w:vAlign w:val="center"/>
          </w:tcPr>
          <w:p w:rsidR="00637A25" w:rsidRPr="00C10EBB" w:rsidRDefault="00637A25" w:rsidP="00637A25">
            <w:pPr>
              <w:jc w:val="both"/>
              <w:rPr>
                <w:rFonts w:ascii="Times New Roman" w:eastAsia="Times New Roman" w:hAnsi="Times New Roman" w:cs="Times New Roman"/>
                <w:color w:val="111111"/>
                <w:sz w:val="28"/>
                <w:szCs w:val="28"/>
                <w:lang w:val="en-US"/>
              </w:rPr>
            </w:pPr>
          </w:p>
        </w:tc>
        <w:tc>
          <w:tcPr>
            <w:tcW w:w="3800" w:type="dxa"/>
            <w:vAlign w:val="center"/>
          </w:tcPr>
          <w:p w:rsidR="00637A25" w:rsidRPr="00C10EBB" w:rsidRDefault="00637A25" w:rsidP="00637A25">
            <w:pPr>
              <w:jc w:val="both"/>
              <w:rPr>
                <w:rFonts w:ascii="Times New Roman" w:eastAsia="Times New Roman" w:hAnsi="Times New Roman" w:cs="Times New Roman"/>
                <w:color w:val="111111"/>
                <w:sz w:val="28"/>
                <w:szCs w:val="28"/>
                <w:lang w:val="en-US"/>
              </w:rPr>
            </w:pPr>
            <w:r w:rsidRPr="00C10EBB">
              <w:rPr>
                <w:rFonts w:ascii="Times New Roman" w:eastAsia="Times New Roman" w:hAnsi="Times New Roman" w:cs="Times New Roman"/>
                <w:color w:val="111111"/>
                <w:sz w:val="28"/>
                <w:szCs w:val="28"/>
                <w:lang w:val="en-US"/>
              </w:rPr>
              <w:t>Li, K, Na, Ba, Ca, Sr</w:t>
            </w:r>
          </w:p>
          <w:p w:rsidR="00637A25" w:rsidRPr="00C10EBB" w:rsidRDefault="00637A25" w:rsidP="00637A25">
            <w:pPr>
              <w:jc w:val="both"/>
              <w:rPr>
                <w:rFonts w:ascii="Times New Roman" w:eastAsia="Times New Roman" w:hAnsi="Times New Roman" w:cs="Times New Roman"/>
                <w:color w:val="111111"/>
                <w:sz w:val="28"/>
                <w:szCs w:val="28"/>
                <w:lang w:val="en-US"/>
              </w:rPr>
            </w:pPr>
            <w:r w:rsidRPr="00C10EBB">
              <w:rPr>
                <w:rFonts w:ascii="Times New Roman" w:eastAsia="Times New Roman" w:hAnsi="Times New Roman" w:cs="Times New Roman"/>
                <w:color w:val="111111"/>
                <w:sz w:val="28"/>
                <w:szCs w:val="28"/>
                <w:lang w:val="en-US"/>
              </w:rPr>
              <w:t> </w:t>
            </w:r>
          </w:p>
          <w:p w:rsidR="00637A25" w:rsidRPr="00C10EBB" w:rsidRDefault="00637A25" w:rsidP="00637A25">
            <w:pPr>
              <w:jc w:val="both"/>
              <w:rPr>
                <w:rFonts w:ascii="Times New Roman" w:eastAsia="Times New Roman" w:hAnsi="Times New Roman" w:cs="Times New Roman"/>
                <w:color w:val="111111"/>
                <w:sz w:val="28"/>
                <w:szCs w:val="28"/>
              </w:rPr>
            </w:pPr>
            <w:r w:rsidRPr="00C10EBB">
              <w:rPr>
                <w:rFonts w:ascii="Times New Roman" w:eastAsia="Times New Roman" w:hAnsi="Times New Roman" w:cs="Times New Roman"/>
                <w:b/>
                <w:bCs/>
                <w:color w:val="111111"/>
                <w:sz w:val="28"/>
                <w:szCs w:val="28"/>
              </w:rPr>
              <w:t>N</w:t>
            </w:r>
            <w:r w:rsidRPr="00C10EBB">
              <w:rPr>
                <w:rFonts w:ascii="Times New Roman" w:eastAsia="Times New Roman" w:hAnsi="Times New Roman" w:cs="Times New Roman"/>
                <w:b/>
                <w:bCs/>
                <w:color w:val="111111"/>
                <w:sz w:val="28"/>
                <w:szCs w:val="28"/>
                <w:vertAlign w:val="subscript"/>
              </w:rPr>
              <w:t>2</w:t>
            </w:r>
            <w:r w:rsidRPr="00C10EBB">
              <w:rPr>
                <w:rFonts w:ascii="Times New Roman" w:eastAsia="Times New Roman" w:hAnsi="Times New Roman" w:cs="Times New Roman"/>
                <w:b/>
                <w:bCs/>
                <w:color w:val="111111"/>
                <w:sz w:val="28"/>
                <w:szCs w:val="28"/>
              </w:rPr>
              <w:t>O</w:t>
            </w:r>
          </w:p>
        </w:tc>
        <w:tc>
          <w:tcPr>
            <w:tcW w:w="3395" w:type="dxa"/>
            <w:vAlign w:val="center"/>
          </w:tcPr>
          <w:p w:rsidR="00637A25" w:rsidRPr="00C10EBB" w:rsidRDefault="00637A25" w:rsidP="00637A25">
            <w:pPr>
              <w:jc w:val="both"/>
              <w:rPr>
                <w:rFonts w:ascii="Times New Roman" w:eastAsia="Times New Roman" w:hAnsi="Times New Roman" w:cs="Times New Roman"/>
                <w:color w:val="111111"/>
                <w:sz w:val="28"/>
                <w:szCs w:val="28"/>
              </w:rPr>
            </w:pPr>
            <w:r w:rsidRPr="00C10EBB">
              <w:rPr>
                <w:rFonts w:ascii="Times New Roman" w:eastAsia="Times New Roman" w:hAnsi="Times New Roman" w:cs="Times New Roman"/>
                <w:color w:val="111111"/>
                <w:sz w:val="28"/>
                <w:szCs w:val="28"/>
              </w:rPr>
              <w:t> 10HNO</w:t>
            </w:r>
            <w:r w:rsidRPr="00C10EBB">
              <w:rPr>
                <w:rFonts w:ascii="Times New Roman" w:eastAsia="Times New Roman" w:hAnsi="Times New Roman" w:cs="Times New Roman"/>
                <w:color w:val="111111"/>
                <w:sz w:val="28"/>
                <w:szCs w:val="28"/>
                <w:vertAlign w:val="subscript"/>
              </w:rPr>
              <w:t>3</w:t>
            </w:r>
            <w:r w:rsidRPr="00C10EBB">
              <w:rPr>
                <w:rFonts w:ascii="Times New Roman" w:eastAsia="Times New Roman" w:hAnsi="Times New Roman" w:cs="Times New Roman"/>
                <w:color w:val="111111"/>
                <w:sz w:val="28"/>
                <w:szCs w:val="28"/>
              </w:rPr>
              <w:t xml:space="preserve"> +8Li= 8LiNO</w:t>
            </w:r>
            <w:r w:rsidRPr="00C10EBB">
              <w:rPr>
                <w:rFonts w:ascii="Times New Roman" w:eastAsia="Times New Roman" w:hAnsi="Times New Roman" w:cs="Times New Roman"/>
                <w:color w:val="111111"/>
                <w:sz w:val="28"/>
                <w:szCs w:val="28"/>
                <w:vertAlign w:val="subscript"/>
              </w:rPr>
              <w:t>3</w:t>
            </w:r>
            <w:r w:rsidRPr="00C10EBB">
              <w:rPr>
                <w:rFonts w:ascii="Times New Roman" w:eastAsia="Times New Roman" w:hAnsi="Times New Roman" w:cs="Times New Roman"/>
                <w:color w:val="111111"/>
                <w:sz w:val="28"/>
                <w:szCs w:val="28"/>
              </w:rPr>
              <w:t>+N</w:t>
            </w:r>
            <w:r w:rsidRPr="00C10EBB">
              <w:rPr>
                <w:rFonts w:ascii="Times New Roman" w:eastAsia="Times New Roman" w:hAnsi="Times New Roman" w:cs="Times New Roman"/>
                <w:color w:val="111111"/>
                <w:sz w:val="28"/>
                <w:szCs w:val="28"/>
                <w:vertAlign w:val="subscript"/>
              </w:rPr>
              <w:t>2</w:t>
            </w:r>
            <w:r w:rsidRPr="00C10EBB">
              <w:rPr>
                <w:rFonts w:ascii="Times New Roman" w:eastAsia="Times New Roman" w:hAnsi="Times New Roman" w:cs="Times New Roman"/>
                <w:color w:val="111111"/>
                <w:sz w:val="28"/>
                <w:szCs w:val="28"/>
              </w:rPr>
              <w:t>O+5H</w:t>
            </w:r>
            <w:r w:rsidRPr="00C10EBB">
              <w:rPr>
                <w:rFonts w:ascii="Times New Roman" w:eastAsia="Times New Roman" w:hAnsi="Times New Roman" w:cs="Times New Roman"/>
                <w:color w:val="111111"/>
                <w:sz w:val="28"/>
                <w:szCs w:val="28"/>
                <w:vertAlign w:val="subscript"/>
              </w:rPr>
              <w:t>2</w:t>
            </w:r>
            <w:r w:rsidRPr="00C10EBB">
              <w:rPr>
                <w:rFonts w:ascii="Times New Roman" w:eastAsia="Times New Roman" w:hAnsi="Times New Roman" w:cs="Times New Roman"/>
                <w:color w:val="111111"/>
                <w:sz w:val="28"/>
                <w:szCs w:val="28"/>
              </w:rPr>
              <w:t>O</w:t>
            </w:r>
          </w:p>
          <w:p w:rsidR="00637A25" w:rsidRPr="00C10EBB" w:rsidRDefault="00637A25" w:rsidP="00637A25">
            <w:pPr>
              <w:jc w:val="both"/>
              <w:rPr>
                <w:rFonts w:ascii="Times New Roman" w:eastAsia="Times New Roman" w:hAnsi="Times New Roman" w:cs="Times New Roman"/>
                <w:color w:val="111111"/>
                <w:sz w:val="28"/>
                <w:szCs w:val="28"/>
              </w:rPr>
            </w:pPr>
            <w:r w:rsidRPr="00C10EBB">
              <w:rPr>
                <w:rFonts w:ascii="Times New Roman" w:eastAsia="Times New Roman" w:hAnsi="Times New Roman" w:cs="Times New Roman"/>
                <w:color w:val="111111"/>
                <w:sz w:val="28"/>
                <w:szCs w:val="28"/>
              </w:rPr>
              <w:t>2N</w:t>
            </w:r>
            <w:r w:rsidRPr="00C10EBB">
              <w:rPr>
                <w:rFonts w:ascii="Times New Roman" w:eastAsia="Times New Roman" w:hAnsi="Times New Roman" w:cs="Times New Roman"/>
                <w:color w:val="111111"/>
                <w:sz w:val="28"/>
                <w:szCs w:val="28"/>
                <w:vertAlign w:val="superscript"/>
              </w:rPr>
              <w:t>+5</w:t>
            </w:r>
            <w:r w:rsidRPr="00C10EBB">
              <w:rPr>
                <w:rFonts w:ascii="Times New Roman" w:eastAsia="Times New Roman" w:hAnsi="Times New Roman" w:cs="Times New Roman"/>
                <w:color w:val="111111"/>
                <w:sz w:val="28"/>
                <w:szCs w:val="28"/>
              </w:rPr>
              <w:t>+8ē—2N</w:t>
            </w:r>
            <w:r w:rsidRPr="00C10EBB">
              <w:rPr>
                <w:rFonts w:ascii="Times New Roman" w:eastAsia="Times New Roman" w:hAnsi="Times New Roman" w:cs="Times New Roman"/>
                <w:color w:val="111111"/>
                <w:sz w:val="28"/>
                <w:szCs w:val="28"/>
                <w:vertAlign w:val="superscript"/>
              </w:rPr>
              <w:t xml:space="preserve">+1  </w:t>
            </w:r>
            <w:r w:rsidRPr="00C10EBB">
              <w:rPr>
                <w:rFonts w:ascii="Times New Roman" w:eastAsia="Times New Roman" w:hAnsi="Times New Roman" w:cs="Times New Roman"/>
                <w:color w:val="111111"/>
                <w:sz w:val="28"/>
                <w:szCs w:val="28"/>
              </w:rPr>
              <w:t>   1 т/ғыш;</w:t>
            </w:r>
          </w:p>
          <w:p w:rsidR="00637A25" w:rsidRPr="00C10EBB" w:rsidRDefault="00637A25" w:rsidP="00637A25">
            <w:pPr>
              <w:jc w:val="both"/>
              <w:rPr>
                <w:rFonts w:ascii="Times New Roman" w:eastAsia="Times New Roman" w:hAnsi="Times New Roman" w:cs="Times New Roman"/>
                <w:color w:val="111111"/>
                <w:sz w:val="28"/>
                <w:szCs w:val="28"/>
              </w:rPr>
            </w:pPr>
            <w:r w:rsidRPr="00C10EBB">
              <w:rPr>
                <w:rFonts w:ascii="Times New Roman" w:eastAsia="Times New Roman" w:hAnsi="Times New Roman" w:cs="Times New Roman"/>
                <w:color w:val="111111"/>
                <w:sz w:val="28"/>
                <w:szCs w:val="28"/>
              </w:rPr>
              <w:t>Li</w:t>
            </w:r>
            <w:r w:rsidRPr="00C10EBB">
              <w:rPr>
                <w:rFonts w:ascii="Times New Roman" w:eastAsia="Times New Roman" w:hAnsi="Times New Roman" w:cs="Times New Roman"/>
                <w:color w:val="111111"/>
                <w:sz w:val="28"/>
                <w:szCs w:val="28"/>
                <w:vertAlign w:val="superscript"/>
              </w:rPr>
              <w:t>0</w:t>
            </w:r>
            <w:r w:rsidRPr="00C10EBB">
              <w:rPr>
                <w:rFonts w:ascii="Times New Roman" w:eastAsia="Times New Roman" w:hAnsi="Times New Roman" w:cs="Times New Roman"/>
                <w:color w:val="111111"/>
                <w:sz w:val="28"/>
                <w:szCs w:val="28"/>
              </w:rPr>
              <w:t xml:space="preserve"> -1ē—Li</w:t>
            </w:r>
            <w:r w:rsidRPr="00C10EBB">
              <w:rPr>
                <w:rFonts w:ascii="Times New Roman" w:eastAsia="Times New Roman" w:hAnsi="Times New Roman" w:cs="Times New Roman"/>
                <w:color w:val="111111"/>
                <w:sz w:val="28"/>
                <w:szCs w:val="28"/>
                <w:vertAlign w:val="superscript"/>
              </w:rPr>
              <w:t>+1</w:t>
            </w:r>
            <w:r w:rsidRPr="00C10EBB">
              <w:rPr>
                <w:rFonts w:ascii="Times New Roman" w:eastAsia="Times New Roman" w:hAnsi="Times New Roman" w:cs="Times New Roman"/>
                <w:color w:val="111111"/>
                <w:sz w:val="28"/>
                <w:szCs w:val="28"/>
              </w:rPr>
              <w:t>        8 т/сызд.</w:t>
            </w:r>
          </w:p>
          <w:p w:rsidR="00637A25" w:rsidRPr="00C10EBB" w:rsidRDefault="00637A25" w:rsidP="00637A25">
            <w:pPr>
              <w:jc w:val="both"/>
              <w:rPr>
                <w:rFonts w:ascii="Times New Roman" w:eastAsia="Times New Roman" w:hAnsi="Times New Roman" w:cs="Times New Roman"/>
                <w:color w:val="111111"/>
                <w:sz w:val="28"/>
                <w:szCs w:val="28"/>
              </w:rPr>
            </w:pPr>
            <w:r w:rsidRPr="00C10EBB">
              <w:rPr>
                <w:rFonts w:ascii="Times New Roman" w:eastAsia="Times New Roman" w:hAnsi="Times New Roman" w:cs="Times New Roman"/>
                <w:color w:val="111111"/>
                <w:sz w:val="28"/>
                <w:szCs w:val="28"/>
              </w:rPr>
              <w:t> </w:t>
            </w:r>
          </w:p>
        </w:tc>
      </w:tr>
      <w:tr w:rsidR="00637A25" w:rsidRPr="00920DDE" w:rsidTr="00380788">
        <w:tc>
          <w:tcPr>
            <w:tcW w:w="2235" w:type="dxa"/>
            <w:vAlign w:val="center"/>
          </w:tcPr>
          <w:p w:rsidR="00637A25" w:rsidRPr="00C10EBB" w:rsidRDefault="00637A25" w:rsidP="00637A25">
            <w:pPr>
              <w:jc w:val="both"/>
              <w:rPr>
                <w:rFonts w:ascii="Times New Roman" w:eastAsia="Times New Roman" w:hAnsi="Times New Roman" w:cs="Times New Roman"/>
                <w:color w:val="111111"/>
                <w:sz w:val="28"/>
                <w:szCs w:val="28"/>
              </w:rPr>
            </w:pPr>
          </w:p>
        </w:tc>
        <w:tc>
          <w:tcPr>
            <w:tcW w:w="3800" w:type="dxa"/>
            <w:vAlign w:val="center"/>
          </w:tcPr>
          <w:p w:rsidR="00637A25" w:rsidRPr="00C10EBB" w:rsidRDefault="00637A25" w:rsidP="00637A25">
            <w:pPr>
              <w:jc w:val="both"/>
              <w:rPr>
                <w:rFonts w:ascii="Times New Roman" w:eastAsia="Times New Roman" w:hAnsi="Times New Roman" w:cs="Times New Roman"/>
                <w:color w:val="111111"/>
                <w:sz w:val="28"/>
                <w:szCs w:val="28"/>
              </w:rPr>
            </w:pPr>
            <w:r w:rsidRPr="00C10EBB">
              <w:rPr>
                <w:rFonts w:ascii="Times New Roman" w:eastAsia="Times New Roman" w:hAnsi="Times New Roman" w:cs="Times New Roman"/>
                <w:color w:val="111111"/>
                <w:sz w:val="28"/>
                <w:szCs w:val="28"/>
              </w:rPr>
              <w:t>Ауыр металдармен</w:t>
            </w:r>
          </w:p>
          <w:p w:rsidR="00637A25" w:rsidRPr="00C10EBB" w:rsidRDefault="00637A25" w:rsidP="00637A25">
            <w:pPr>
              <w:jc w:val="both"/>
              <w:rPr>
                <w:rFonts w:ascii="Times New Roman" w:eastAsia="Times New Roman" w:hAnsi="Times New Roman" w:cs="Times New Roman"/>
                <w:color w:val="111111"/>
                <w:sz w:val="28"/>
                <w:szCs w:val="28"/>
              </w:rPr>
            </w:pPr>
            <w:r w:rsidRPr="00C10EBB">
              <w:rPr>
                <w:rFonts w:ascii="Times New Roman" w:eastAsia="Times New Roman" w:hAnsi="Times New Roman" w:cs="Times New Roman"/>
                <w:color w:val="111111"/>
                <w:sz w:val="28"/>
                <w:szCs w:val="28"/>
              </w:rPr>
              <w:t> </w:t>
            </w:r>
          </w:p>
          <w:p w:rsidR="00637A25" w:rsidRPr="00C10EBB" w:rsidRDefault="00637A25" w:rsidP="00637A25">
            <w:pPr>
              <w:jc w:val="both"/>
              <w:rPr>
                <w:rFonts w:ascii="Times New Roman" w:eastAsia="Times New Roman" w:hAnsi="Times New Roman" w:cs="Times New Roman"/>
                <w:color w:val="111111"/>
                <w:sz w:val="28"/>
                <w:szCs w:val="28"/>
              </w:rPr>
            </w:pPr>
            <w:r w:rsidRPr="00C10EBB">
              <w:rPr>
                <w:rFonts w:ascii="Times New Roman" w:eastAsia="Times New Roman" w:hAnsi="Times New Roman" w:cs="Times New Roman"/>
                <w:b/>
                <w:bCs/>
                <w:color w:val="111111"/>
                <w:sz w:val="28"/>
                <w:szCs w:val="28"/>
              </w:rPr>
              <w:t>NO</w:t>
            </w:r>
            <w:r w:rsidRPr="00C10EBB">
              <w:rPr>
                <w:rFonts w:ascii="Times New Roman" w:eastAsia="Times New Roman" w:hAnsi="Times New Roman" w:cs="Times New Roman"/>
                <w:b/>
                <w:bCs/>
                <w:color w:val="111111"/>
                <w:sz w:val="28"/>
                <w:szCs w:val="28"/>
                <w:vertAlign w:val="subscript"/>
              </w:rPr>
              <w:t>2</w:t>
            </w:r>
          </w:p>
        </w:tc>
        <w:tc>
          <w:tcPr>
            <w:tcW w:w="3395" w:type="dxa"/>
            <w:vAlign w:val="center"/>
          </w:tcPr>
          <w:p w:rsidR="00637A25" w:rsidRPr="00C10EBB" w:rsidRDefault="00637A25" w:rsidP="00637A25">
            <w:pPr>
              <w:jc w:val="both"/>
              <w:rPr>
                <w:rFonts w:ascii="Times New Roman" w:eastAsia="Times New Roman" w:hAnsi="Times New Roman" w:cs="Times New Roman"/>
                <w:color w:val="111111"/>
                <w:sz w:val="28"/>
                <w:szCs w:val="28"/>
                <w:lang w:val="en-US"/>
              </w:rPr>
            </w:pPr>
            <w:r w:rsidRPr="00C10EBB">
              <w:rPr>
                <w:rFonts w:ascii="Times New Roman" w:eastAsia="Times New Roman" w:hAnsi="Times New Roman" w:cs="Times New Roman"/>
                <w:color w:val="111111"/>
                <w:sz w:val="28"/>
                <w:szCs w:val="28"/>
                <w:lang w:val="en-US"/>
              </w:rPr>
              <w:t>2HNO</w:t>
            </w:r>
            <w:r w:rsidRPr="00C10EBB">
              <w:rPr>
                <w:rFonts w:ascii="Times New Roman" w:eastAsia="Times New Roman" w:hAnsi="Times New Roman" w:cs="Times New Roman"/>
                <w:color w:val="111111"/>
                <w:sz w:val="28"/>
                <w:szCs w:val="28"/>
                <w:vertAlign w:val="subscript"/>
                <w:lang w:val="en-US"/>
              </w:rPr>
              <w:t>3</w:t>
            </w:r>
            <w:r w:rsidRPr="00C10EBB">
              <w:rPr>
                <w:rFonts w:ascii="Times New Roman" w:eastAsia="Times New Roman" w:hAnsi="Times New Roman" w:cs="Times New Roman"/>
                <w:color w:val="111111"/>
                <w:sz w:val="28"/>
                <w:szCs w:val="28"/>
                <w:lang w:val="en-US"/>
              </w:rPr>
              <w:t>+Ag—AgNO</w:t>
            </w:r>
            <w:r w:rsidRPr="00C10EBB">
              <w:rPr>
                <w:rFonts w:ascii="Times New Roman" w:eastAsia="Times New Roman" w:hAnsi="Times New Roman" w:cs="Times New Roman"/>
                <w:color w:val="111111"/>
                <w:sz w:val="28"/>
                <w:szCs w:val="28"/>
                <w:vertAlign w:val="subscript"/>
                <w:lang w:val="en-US"/>
              </w:rPr>
              <w:t>3</w:t>
            </w:r>
            <w:r w:rsidRPr="00C10EBB">
              <w:rPr>
                <w:rFonts w:ascii="Times New Roman" w:eastAsia="Times New Roman" w:hAnsi="Times New Roman" w:cs="Times New Roman"/>
                <w:color w:val="111111"/>
                <w:sz w:val="28"/>
                <w:szCs w:val="28"/>
                <w:lang w:val="en-US"/>
              </w:rPr>
              <w:t xml:space="preserve"> +NO</w:t>
            </w:r>
            <w:r w:rsidRPr="00C10EBB">
              <w:rPr>
                <w:rFonts w:ascii="Times New Roman" w:eastAsia="Times New Roman" w:hAnsi="Times New Roman" w:cs="Times New Roman"/>
                <w:color w:val="111111"/>
                <w:sz w:val="28"/>
                <w:szCs w:val="28"/>
                <w:vertAlign w:val="subscript"/>
                <w:lang w:val="en-US"/>
              </w:rPr>
              <w:t>2</w:t>
            </w:r>
            <w:r w:rsidRPr="00C10EBB">
              <w:rPr>
                <w:rFonts w:ascii="Times New Roman" w:eastAsia="Times New Roman" w:hAnsi="Times New Roman" w:cs="Times New Roman"/>
                <w:color w:val="111111"/>
                <w:sz w:val="28"/>
                <w:szCs w:val="28"/>
                <w:lang w:val="en-US"/>
              </w:rPr>
              <w:t xml:space="preserve"> +H</w:t>
            </w:r>
            <w:r w:rsidRPr="00C10EBB">
              <w:rPr>
                <w:rFonts w:ascii="Times New Roman" w:eastAsia="Times New Roman" w:hAnsi="Times New Roman" w:cs="Times New Roman"/>
                <w:color w:val="111111"/>
                <w:sz w:val="28"/>
                <w:szCs w:val="28"/>
                <w:vertAlign w:val="subscript"/>
                <w:lang w:val="en-US"/>
              </w:rPr>
              <w:t>2</w:t>
            </w:r>
            <w:r w:rsidRPr="00C10EBB">
              <w:rPr>
                <w:rFonts w:ascii="Times New Roman" w:eastAsia="Times New Roman" w:hAnsi="Times New Roman" w:cs="Times New Roman"/>
                <w:color w:val="111111"/>
                <w:sz w:val="28"/>
                <w:szCs w:val="28"/>
                <w:lang w:val="en-US"/>
              </w:rPr>
              <w:t>O</w:t>
            </w:r>
          </w:p>
          <w:p w:rsidR="00637A25" w:rsidRPr="00C10EBB" w:rsidRDefault="00637A25" w:rsidP="00637A25">
            <w:pPr>
              <w:jc w:val="both"/>
              <w:rPr>
                <w:rFonts w:ascii="Times New Roman" w:eastAsia="Times New Roman" w:hAnsi="Times New Roman" w:cs="Times New Roman"/>
                <w:color w:val="111111"/>
                <w:sz w:val="28"/>
                <w:szCs w:val="28"/>
                <w:lang w:val="en-US"/>
              </w:rPr>
            </w:pPr>
            <w:r w:rsidRPr="00C10EBB">
              <w:rPr>
                <w:rFonts w:ascii="Times New Roman" w:eastAsia="Times New Roman" w:hAnsi="Times New Roman" w:cs="Times New Roman"/>
                <w:color w:val="111111"/>
                <w:sz w:val="28"/>
                <w:szCs w:val="28"/>
                <w:lang w:val="en-US"/>
              </w:rPr>
              <w:t>N</w:t>
            </w:r>
            <w:r w:rsidRPr="00C10EBB">
              <w:rPr>
                <w:rFonts w:ascii="Times New Roman" w:eastAsia="Times New Roman" w:hAnsi="Times New Roman" w:cs="Times New Roman"/>
                <w:color w:val="111111"/>
                <w:sz w:val="28"/>
                <w:szCs w:val="28"/>
                <w:vertAlign w:val="superscript"/>
                <w:lang w:val="en-US"/>
              </w:rPr>
              <w:t>+5</w:t>
            </w:r>
            <w:r w:rsidRPr="00C10EBB">
              <w:rPr>
                <w:rFonts w:ascii="Times New Roman" w:eastAsia="Times New Roman" w:hAnsi="Times New Roman" w:cs="Times New Roman"/>
                <w:color w:val="111111"/>
                <w:sz w:val="28"/>
                <w:szCs w:val="28"/>
                <w:lang w:val="en-US"/>
              </w:rPr>
              <w:t xml:space="preserve"> +1ē—N</w:t>
            </w:r>
            <w:r w:rsidRPr="00C10EBB">
              <w:rPr>
                <w:rFonts w:ascii="Times New Roman" w:eastAsia="Times New Roman" w:hAnsi="Times New Roman" w:cs="Times New Roman"/>
                <w:color w:val="111111"/>
                <w:sz w:val="28"/>
                <w:szCs w:val="28"/>
                <w:vertAlign w:val="superscript"/>
                <w:lang w:val="en-US"/>
              </w:rPr>
              <w:t>+4</w:t>
            </w:r>
            <w:r w:rsidRPr="00C10EBB">
              <w:rPr>
                <w:rFonts w:ascii="Times New Roman" w:eastAsia="Times New Roman" w:hAnsi="Times New Roman" w:cs="Times New Roman"/>
                <w:color w:val="111111"/>
                <w:sz w:val="28"/>
                <w:szCs w:val="28"/>
                <w:lang w:val="en-US"/>
              </w:rPr>
              <w:t xml:space="preserve">    1 </w:t>
            </w:r>
            <w:r w:rsidRPr="00C10EBB">
              <w:rPr>
                <w:rFonts w:ascii="Times New Roman" w:eastAsia="Times New Roman" w:hAnsi="Times New Roman" w:cs="Times New Roman"/>
                <w:color w:val="111111"/>
                <w:sz w:val="28"/>
                <w:szCs w:val="28"/>
              </w:rPr>
              <w:t>т</w:t>
            </w:r>
            <w:r w:rsidRPr="00C10EBB">
              <w:rPr>
                <w:rFonts w:ascii="Times New Roman" w:eastAsia="Times New Roman" w:hAnsi="Times New Roman" w:cs="Times New Roman"/>
                <w:color w:val="111111"/>
                <w:sz w:val="28"/>
                <w:szCs w:val="28"/>
                <w:lang w:val="en-US"/>
              </w:rPr>
              <w:t>/</w:t>
            </w:r>
            <w:r w:rsidRPr="00C10EBB">
              <w:rPr>
                <w:rFonts w:ascii="Times New Roman" w:eastAsia="Times New Roman" w:hAnsi="Times New Roman" w:cs="Times New Roman"/>
                <w:color w:val="111111"/>
                <w:sz w:val="28"/>
                <w:szCs w:val="28"/>
              </w:rPr>
              <w:t>ғыш</w:t>
            </w:r>
          </w:p>
          <w:p w:rsidR="00637A25" w:rsidRPr="00C10EBB" w:rsidRDefault="00637A25" w:rsidP="00637A25">
            <w:pPr>
              <w:jc w:val="both"/>
              <w:rPr>
                <w:rFonts w:ascii="Times New Roman" w:eastAsia="Times New Roman" w:hAnsi="Times New Roman" w:cs="Times New Roman"/>
                <w:color w:val="111111"/>
                <w:sz w:val="28"/>
                <w:szCs w:val="28"/>
                <w:lang w:val="en-US"/>
              </w:rPr>
            </w:pPr>
            <w:r w:rsidRPr="00C10EBB">
              <w:rPr>
                <w:rFonts w:ascii="Times New Roman" w:eastAsia="Times New Roman" w:hAnsi="Times New Roman" w:cs="Times New Roman"/>
                <w:color w:val="111111"/>
                <w:sz w:val="28"/>
                <w:szCs w:val="28"/>
                <w:lang w:val="en-US"/>
              </w:rPr>
              <w:t>Ag</w:t>
            </w:r>
            <w:r w:rsidRPr="00C10EBB">
              <w:rPr>
                <w:rFonts w:ascii="Times New Roman" w:eastAsia="Times New Roman" w:hAnsi="Times New Roman" w:cs="Times New Roman"/>
                <w:color w:val="111111"/>
                <w:sz w:val="28"/>
                <w:szCs w:val="28"/>
                <w:vertAlign w:val="superscript"/>
                <w:lang w:val="en-US"/>
              </w:rPr>
              <w:t>0</w:t>
            </w:r>
            <w:r w:rsidRPr="00C10EBB">
              <w:rPr>
                <w:rFonts w:ascii="Times New Roman" w:eastAsia="Times New Roman" w:hAnsi="Times New Roman" w:cs="Times New Roman"/>
                <w:color w:val="111111"/>
                <w:sz w:val="28"/>
                <w:szCs w:val="28"/>
                <w:lang w:val="en-US"/>
              </w:rPr>
              <w:t>-1ē—Ag</w:t>
            </w:r>
            <w:r w:rsidRPr="00C10EBB">
              <w:rPr>
                <w:rFonts w:ascii="Times New Roman" w:eastAsia="Times New Roman" w:hAnsi="Times New Roman" w:cs="Times New Roman"/>
                <w:color w:val="111111"/>
                <w:sz w:val="28"/>
                <w:szCs w:val="28"/>
                <w:vertAlign w:val="superscript"/>
                <w:lang w:val="en-US"/>
              </w:rPr>
              <w:t xml:space="preserve">+1  </w:t>
            </w:r>
            <w:r w:rsidRPr="00C10EBB">
              <w:rPr>
                <w:rFonts w:ascii="Times New Roman" w:eastAsia="Times New Roman" w:hAnsi="Times New Roman" w:cs="Times New Roman"/>
                <w:color w:val="111111"/>
                <w:sz w:val="28"/>
                <w:szCs w:val="28"/>
                <w:lang w:val="en-US"/>
              </w:rPr>
              <w:t xml:space="preserve">   1 </w:t>
            </w:r>
            <w:r w:rsidRPr="00C10EBB">
              <w:rPr>
                <w:rFonts w:ascii="Times New Roman" w:eastAsia="Times New Roman" w:hAnsi="Times New Roman" w:cs="Times New Roman"/>
                <w:color w:val="111111"/>
                <w:sz w:val="28"/>
                <w:szCs w:val="28"/>
              </w:rPr>
              <w:t>т</w:t>
            </w:r>
            <w:r w:rsidRPr="00C10EBB">
              <w:rPr>
                <w:rFonts w:ascii="Times New Roman" w:eastAsia="Times New Roman" w:hAnsi="Times New Roman" w:cs="Times New Roman"/>
                <w:color w:val="111111"/>
                <w:sz w:val="28"/>
                <w:szCs w:val="28"/>
                <w:lang w:val="en-US"/>
              </w:rPr>
              <w:t>/</w:t>
            </w:r>
            <w:r w:rsidRPr="00C10EBB">
              <w:rPr>
                <w:rFonts w:ascii="Times New Roman" w:eastAsia="Times New Roman" w:hAnsi="Times New Roman" w:cs="Times New Roman"/>
                <w:color w:val="111111"/>
                <w:sz w:val="28"/>
                <w:szCs w:val="28"/>
              </w:rPr>
              <w:t>сызд</w:t>
            </w:r>
            <w:r w:rsidRPr="00C10EBB">
              <w:rPr>
                <w:rFonts w:ascii="Times New Roman" w:eastAsia="Times New Roman" w:hAnsi="Times New Roman" w:cs="Times New Roman"/>
                <w:color w:val="111111"/>
                <w:sz w:val="28"/>
                <w:szCs w:val="28"/>
                <w:lang w:val="en-US"/>
              </w:rPr>
              <w:t>.</w:t>
            </w:r>
          </w:p>
        </w:tc>
      </w:tr>
      <w:tr w:rsidR="00637A25" w:rsidRPr="00380788" w:rsidTr="00380788">
        <w:tc>
          <w:tcPr>
            <w:tcW w:w="2235" w:type="dxa"/>
            <w:vAlign w:val="center"/>
          </w:tcPr>
          <w:p w:rsidR="00637A25" w:rsidRPr="00C10EBB" w:rsidRDefault="00637A25" w:rsidP="00637A25">
            <w:pPr>
              <w:jc w:val="both"/>
              <w:rPr>
                <w:rFonts w:ascii="Times New Roman" w:eastAsia="Times New Roman" w:hAnsi="Times New Roman" w:cs="Times New Roman"/>
                <w:color w:val="111111"/>
                <w:sz w:val="28"/>
                <w:szCs w:val="28"/>
              </w:rPr>
            </w:pPr>
            <w:r w:rsidRPr="00C10EBB">
              <w:rPr>
                <w:rFonts w:ascii="Times New Roman" w:eastAsia="Times New Roman" w:hAnsi="Times New Roman" w:cs="Times New Roman"/>
                <w:color w:val="111111"/>
                <w:sz w:val="28"/>
                <w:szCs w:val="28"/>
              </w:rPr>
              <w:t>сұйыт.</w:t>
            </w:r>
          </w:p>
        </w:tc>
        <w:tc>
          <w:tcPr>
            <w:tcW w:w="3800" w:type="dxa"/>
            <w:vAlign w:val="center"/>
          </w:tcPr>
          <w:p w:rsidR="00637A25" w:rsidRPr="00C10EBB" w:rsidRDefault="00637A25" w:rsidP="00637A25">
            <w:pPr>
              <w:jc w:val="both"/>
              <w:rPr>
                <w:rFonts w:ascii="Times New Roman" w:eastAsia="Times New Roman" w:hAnsi="Times New Roman" w:cs="Times New Roman"/>
                <w:color w:val="111111"/>
                <w:sz w:val="28"/>
                <w:szCs w:val="28"/>
              </w:rPr>
            </w:pPr>
            <w:r w:rsidRPr="00C10EBB">
              <w:rPr>
                <w:rFonts w:ascii="Times New Roman" w:eastAsia="Times New Roman" w:hAnsi="Times New Roman" w:cs="Times New Roman"/>
                <w:color w:val="111111"/>
                <w:sz w:val="28"/>
                <w:szCs w:val="28"/>
              </w:rPr>
              <w:t>Сілт.металдар, сілтілік жер металдар, Zn,Fe</w:t>
            </w:r>
          </w:p>
          <w:p w:rsidR="00637A25" w:rsidRPr="00C10EBB" w:rsidRDefault="00637A25" w:rsidP="00637A25">
            <w:pPr>
              <w:jc w:val="both"/>
              <w:rPr>
                <w:rFonts w:ascii="Times New Roman" w:eastAsia="Times New Roman" w:hAnsi="Times New Roman" w:cs="Times New Roman"/>
                <w:color w:val="111111"/>
                <w:sz w:val="28"/>
                <w:szCs w:val="28"/>
              </w:rPr>
            </w:pPr>
            <w:r w:rsidRPr="00C10EBB">
              <w:rPr>
                <w:rFonts w:ascii="Times New Roman" w:eastAsia="Times New Roman" w:hAnsi="Times New Roman" w:cs="Times New Roman"/>
                <w:color w:val="111111"/>
                <w:sz w:val="28"/>
                <w:szCs w:val="28"/>
              </w:rPr>
              <w:t> </w:t>
            </w:r>
          </w:p>
          <w:p w:rsidR="00637A25" w:rsidRPr="00C10EBB" w:rsidRDefault="00637A25" w:rsidP="00637A25">
            <w:pPr>
              <w:jc w:val="both"/>
              <w:rPr>
                <w:rFonts w:ascii="Times New Roman" w:eastAsia="Times New Roman" w:hAnsi="Times New Roman" w:cs="Times New Roman"/>
                <w:color w:val="111111"/>
                <w:sz w:val="28"/>
                <w:szCs w:val="28"/>
              </w:rPr>
            </w:pPr>
            <w:r w:rsidRPr="00C10EBB">
              <w:rPr>
                <w:rFonts w:ascii="Times New Roman" w:eastAsia="Times New Roman" w:hAnsi="Times New Roman" w:cs="Times New Roman"/>
                <w:b/>
                <w:bCs/>
                <w:color w:val="111111"/>
                <w:sz w:val="28"/>
                <w:szCs w:val="28"/>
              </w:rPr>
              <w:t>NH</w:t>
            </w:r>
            <w:r w:rsidRPr="00C10EBB">
              <w:rPr>
                <w:rFonts w:ascii="Times New Roman" w:eastAsia="Times New Roman" w:hAnsi="Times New Roman" w:cs="Times New Roman"/>
                <w:b/>
                <w:bCs/>
                <w:color w:val="111111"/>
                <w:sz w:val="28"/>
                <w:szCs w:val="28"/>
                <w:vertAlign w:val="subscript"/>
              </w:rPr>
              <w:t>3</w:t>
            </w:r>
          </w:p>
        </w:tc>
        <w:tc>
          <w:tcPr>
            <w:tcW w:w="3395" w:type="dxa"/>
            <w:vAlign w:val="center"/>
          </w:tcPr>
          <w:p w:rsidR="00637A25" w:rsidRPr="00C10EBB" w:rsidRDefault="00637A25" w:rsidP="00637A25">
            <w:pPr>
              <w:jc w:val="both"/>
              <w:rPr>
                <w:rFonts w:ascii="Times New Roman" w:eastAsia="Times New Roman" w:hAnsi="Times New Roman" w:cs="Times New Roman"/>
                <w:color w:val="111111"/>
                <w:sz w:val="28"/>
                <w:szCs w:val="28"/>
              </w:rPr>
            </w:pPr>
            <w:r w:rsidRPr="00C10EBB">
              <w:rPr>
                <w:rFonts w:ascii="Times New Roman" w:eastAsia="Times New Roman" w:hAnsi="Times New Roman" w:cs="Times New Roman"/>
                <w:color w:val="111111"/>
                <w:sz w:val="28"/>
                <w:szCs w:val="28"/>
              </w:rPr>
              <w:t>9HNO</w:t>
            </w:r>
            <w:r w:rsidRPr="00C10EBB">
              <w:rPr>
                <w:rFonts w:ascii="Times New Roman" w:eastAsia="Times New Roman" w:hAnsi="Times New Roman" w:cs="Times New Roman"/>
                <w:color w:val="111111"/>
                <w:sz w:val="28"/>
                <w:szCs w:val="28"/>
                <w:vertAlign w:val="subscript"/>
              </w:rPr>
              <w:t>3</w:t>
            </w:r>
            <w:r w:rsidRPr="00C10EBB">
              <w:rPr>
                <w:rFonts w:ascii="Times New Roman" w:eastAsia="Times New Roman" w:hAnsi="Times New Roman" w:cs="Times New Roman"/>
                <w:color w:val="111111"/>
                <w:sz w:val="28"/>
                <w:szCs w:val="28"/>
              </w:rPr>
              <w:t>+8K – 8KNO</w:t>
            </w:r>
            <w:r w:rsidRPr="00C10EBB">
              <w:rPr>
                <w:rFonts w:ascii="Times New Roman" w:eastAsia="Times New Roman" w:hAnsi="Times New Roman" w:cs="Times New Roman"/>
                <w:color w:val="111111"/>
                <w:sz w:val="28"/>
                <w:szCs w:val="28"/>
                <w:vertAlign w:val="subscript"/>
              </w:rPr>
              <w:t>3</w:t>
            </w:r>
            <w:r w:rsidRPr="00C10EBB">
              <w:rPr>
                <w:rFonts w:ascii="Times New Roman" w:eastAsia="Times New Roman" w:hAnsi="Times New Roman" w:cs="Times New Roman"/>
                <w:color w:val="111111"/>
                <w:sz w:val="28"/>
                <w:szCs w:val="28"/>
              </w:rPr>
              <w:t>+NH</w:t>
            </w:r>
            <w:r w:rsidRPr="00C10EBB">
              <w:rPr>
                <w:rFonts w:ascii="Times New Roman" w:eastAsia="Times New Roman" w:hAnsi="Times New Roman" w:cs="Times New Roman"/>
                <w:color w:val="111111"/>
                <w:sz w:val="28"/>
                <w:szCs w:val="28"/>
                <w:vertAlign w:val="subscript"/>
              </w:rPr>
              <w:t>3</w:t>
            </w:r>
            <w:r w:rsidRPr="00C10EBB">
              <w:rPr>
                <w:rFonts w:ascii="Times New Roman" w:eastAsia="Times New Roman" w:hAnsi="Times New Roman" w:cs="Times New Roman"/>
                <w:color w:val="111111"/>
                <w:sz w:val="28"/>
                <w:szCs w:val="28"/>
              </w:rPr>
              <w:t xml:space="preserve"> +3H</w:t>
            </w:r>
            <w:r w:rsidRPr="00C10EBB">
              <w:rPr>
                <w:rFonts w:ascii="Times New Roman" w:eastAsia="Times New Roman" w:hAnsi="Times New Roman" w:cs="Times New Roman"/>
                <w:color w:val="111111"/>
                <w:sz w:val="28"/>
                <w:szCs w:val="28"/>
                <w:vertAlign w:val="subscript"/>
              </w:rPr>
              <w:t>2</w:t>
            </w:r>
            <w:r w:rsidRPr="00C10EBB">
              <w:rPr>
                <w:rFonts w:ascii="Times New Roman" w:eastAsia="Times New Roman" w:hAnsi="Times New Roman" w:cs="Times New Roman"/>
                <w:color w:val="111111"/>
                <w:sz w:val="28"/>
                <w:szCs w:val="28"/>
              </w:rPr>
              <w:t>O</w:t>
            </w:r>
          </w:p>
          <w:p w:rsidR="00637A25" w:rsidRPr="00C10EBB" w:rsidRDefault="00637A25" w:rsidP="00637A25">
            <w:pPr>
              <w:jc w:val="both"/>
              <w:rPr>
                <w:rFonts w:ascii="Times New Roman" w:eastAsia="Times New Roman" w:hAnsi="Times New Roman" w:cs="Times New Roman"/>
                <w:color w:val="111111"/>
                <w:sz w:val="28"/>
                <w:szCs w:val="28"/>
              </w:rPr>
            </w:pPr>
            <w:r w:rsidRPr="00C10EBB">
              <w:rPr>
                <w:rFonts w:ascii="Times New Roman" w:eastAsia="Times New Roman" w:hAnsi="Times New Roman" w:cs="Times New Roman"/>
                <w:color w:val="111111"/>
                <w:sz w:val="28"/>
                <w:szCs w:val="28"/>
              </w:rPr>
              <w:t>N</w:t>
            </w:r>
            <w:r w:rsidRPr="00C10EBB">
              <w:rPr>
                <w:rFonts w:ascii="Times New Roman" w:eastAsia="Times New Roman" w:hAnsi="Times New Roman" w:cs="Times New Roman"/>
                <w:color w:val="111111"/>
                <w:sz w:val="28"/>
                <w:szCs w:val="28"/>
                <w:vertAlign w:val="superscript"/>
              </w:rPr>
              <w:t>+5</w:t>
            </w:r>
            <w:r w:rsidRPr="00C10EBB">
              <w:rPr>
                <w:rFonts w:ascii="Times New Roman" w:eastAsia="Times New Roman" w:hAnsi="Times New Roman" w:cs="Times New Roman"/>
                <w:color w:val="111111"/>
                <w:sz w:val="28"/>
                <w:szCs w:val="28"/>
              </w:rPr>
              <w:t xml:space="preserve"> +8ē—N</w:t>
            </w:r>
            <w:r w:rsidRPr="00C10EBB">
              <w:rPr>
                <w:rFonts w:ascii="Times New Roman" w:eastAsia="Times New Roman" w:hAnsi="Times New Roman" w:cs="Times New Roman"/>
                <w:color w:val="111111"/>
                <w:sz w:val="28"/>
                <w:szCs w:val="28"/>
                <w:vertAlign w:val="superscript"/>
              </w:rPr>
              <w:t>-3</w:t>
            </w:r>
            <w:r w:rsidRPr="00C10EBB">
              <w:rPr>
                <w:rFonts w:ascii="Times New Roman" w:eastAsia="Times New Roman" w:hAnsi="Times New Roman" w:cs="Times New Roman"/>
                <w:color w:val="111111"/>
                <w:sz w:val="28"/>
                <w:szCs w:val="28"/>
              </w:rPr>
              <w:t>    1т/ғыш</w:t>
            </w:r>
          </w:p>
          <w:p w:rsidR="00637A25" w:rsidRPr="00C10EBB" w:rsidRDefault="00637A25" w:rsidP="00637A25">
            <w:pPr>
              <w:jc w:val="both"/>
              <w:rPr>
                <w:rFonts w:ascii="Times New Roman" w:eastAsia="Times New Roman" w:hAnsi="Times New Roman" w:cs="Times New Roman"/>
                <w:color w:val="111111"/>
                <w:sz w:val="28"/>
                <w:szCs w:val="28"/>
              </w:rPr>
            </w:pPr>
            <w:r w:rsidRPr="00C10EBB">
              <w:rPr>
                <w:rFonts w:ascii="Times New Roman" w:eastAsia="Times New Roman" w:hAnsi="Times New Roman" w:cs="Times New Roman"/>
                <w:color w:val="111111"/>
                <w:sz w:val="28"/>
                <w:szCs w:val="28"/>
              </w:rPr>
              <w:t>K</w:t>
            </w:r>
            <w:r w:rsidRPr="00C10EBB">
              <w:rPr>
                <w:rFonts w:ascii="Times New Roman" w:eastAsia="Times New Roman" w:hAnsi="Times New Roman" w:cs="Times New Roman"/>
                <w:color w:val="111111"/>
                <w:sz w:val="28"/>
                <w:szCs w:val="28"/>
                <w:vertAlign w:val="superscript"/>
              </w:rPr>
              <w:t>0</w:t>
            </w:r>
            <w:r w:rsidRPr="00C10EBB">
              <w:rPr>
                <w:rFonts w:ascii="Times New Roman" w:eastAsia="Times New Roman" w:hAnsi="Times New Roman" w:cs="Times New Roman"/>
                <w:color w:val="111111"/>
                <w:sz w:val="28"/>
                <w:szCs w:val="28"/>
              </w:rPr>
              <w:t xml:space="preserve"> -1ē—K</w:t>
            </w:r>
            <w:r w:rsidRPr="00C10EBB">
              <w:rPr>
                <w:rFonts w:ascii="Times New Roman" w:eastAsia="Times New Roman" w:hAnsi="Times New Roman" w:cs="Times New Roman"/>
                <w:color w:val="111111"/>
                <w:sz w:val="28"/>
                <w:szCs w:val="28"/>
                <w:vertAlign w:val="superscript"/>
              </w:rPr>
              <w:t>+1</w:t>
            </w:r>
            <w:r w:rsidRPr="00C10EBB">
              <w:rPr>
                <w:rFonts w:ascii="Times New Roman" w:eastAsia="Times New Roman" w:hAnsi="Times New Roman" w:cs="Times New Roman"/>
                <w:color w:val="111111"/>
                <w:sz w:val="28"/>
                <w:szCs w:val="28"/>
              </w:rPr>
              <w:t>       8 т/сызд.</w:t>
            </w:r>
          </w:p>
        </w:tc>
      </w:tr>
      <w:tr w:rsidR="00637A25" w:rsidRPr="00920DDE" w:rsidTr="00380788">
        <w:tc>
          <w:tcPr>
            <w:tcW w:w="2235" w:type="dxa"/>
            <w:vAlign w:val="center"/>
          </w:tcPr>
          <w:p w:rsidR="00637A25" w:rsidRPr="00C10EBB" w:rsidRDefault="00637A25" w:rsidP="00637A25">
            <w:pPr>
              <w:jc w:val="both"/>
              <w:rPr>
                <w:rFonts w:ascii="Times New Roman" w:eastAsia="Times New Roman" w:hAnsi="Times New Roman" w:cs="Times New Roman"/>
                <w:color w:val="111111"/>
                <w:sz w:val="28"/>
                <w:szCs w:val="28"/>
              </w:rPr>
            </w:pPr>
          </w:p>
        </w:tc>
        <w:tc>
          <w:tcPr>
            <w:tcW w:w="3800" w:type="dxa"/>
            <w:vAlign w:val="center"/>
          </w:tcPr>
          <w:p w:rsidR="00637A25" w:rsidRPr="00C10EBB" w:rsidRDefault="00637A25" w:rsidP="00637A25">
            <w:pPr>
              <w:jc w:val="both"/>
              <w:rPr>
                <w:rFonts w:ascii="Times New Roman" w:eastAsia="Times New Roman" w:hAnsi="Times New Roman" w:cs="Times New Roman"/>
                <w:color w:val="111111"/>
                <w:sz w:val="28"/>
                <w:szCs w:val="28"/>
              </w:rPr>
            </w:pPr>
            <w:r w:rsidRPr="00C10EBB">
              <w:rPr>
                <w:rFonts w:ascii="Times New Roman" w:eastAsia="Times New Roman" w:hAnsi="Times New Roman" w:cs="Times New Roman"/>
                <w:color w:val="111111"/>
                <w:sz w:val="28"/>
                <w:szCs w:val="28"/>
              </w:rPr>
              <w:t>Ауыр металдар</w:t>
            </w:r>
          </w:p>
          <w:p w:rsidR="00637A25" w:rsidRPr="00C10EBB" w:rsidRDefault="00637A25" w:rsidP="00637A25">
            <w:pPr>
              <w:jc w:val="both"/>
              <w:rPr>
                <w:rFonts w:ascii="Times New Roman" w:eastAsia="Times New Roman" w:hAnsi="Times New Roman" w:cs="Times New Roman"/>
                <w:color w:val="111111"/>
                <w:sz w:val="28"/>
                <w:szCs w:val="28"/>
              </w:rPr>
            </w:pPr>
            <w:r w:rsidRPr="00C10EBB">
              <w:rPr>
                <w:rFonts w:ascii="Times New Roman" w:eastAsia="Times New Roman" w:hAnsi="Times New Roman" w:cs="Times New Roman"/>
                <w:color w:val="111111"/>
                <w:sz w:val="28"/>
                <w:szCs w:val="28"/>
              </w:rPr>
              <w:lastRenderedPageBreak/>
              <w:t> </w:t>
            </w:r>
          </w:p>
          <w:p w:rsidR="00637A25" w:rsidRPr="00C10EBB" w:rsidRDefault="00637A25" w:rsidP="00637A25">
            <w:pPr>
              <w:jc w:val="both"/>
              <w:rPr>
                <w:rFonts w:ascii="Times New Roman" w:eastAsia="Times New Roman" w:hAnsi="Times New Roman" w:cs="Times New Roman"/>
                <w:color w:val="111111"/>
                <w:sz w:val="28"/>
                <w:szCs w:val="28"/>
              </w:rPr>
            </w:pPr>
            <w:r w:rsidRPr="00C10EBB">
              <w:rPr>
                <w:rFonts w:ascii="Times New Roman" w:eastAsia="Times New Roman" w:hAnsi="Times New Roman" w:cs="Times New Roman"/>
                <w:b/>
                <w:bCs/>
                <w:color w:val="111111"/>
                <w:sz w:val="28"/>
                <w:szCs w:val="28"/>
              </w:rPr>
              <w:t>NO</w:t>
            </w:r>
          </w:p>
        </w:tc>
        <w:tc>
          <w:tcPr>
            <w:tcW w:w="3395" w:type="dxa"/>
            <w:vAlign w:val="center"/>
          </w:tcPr>
          <w:p w:rsidR="00637A25" w:rsidRPr="00C10EBB" w:rsidRDefault="00637A25" w:rsidP="00637A25">
            <w:pPr>
              <w:jc w:val="both"/>
              <w:rPr>
                <w:rFonts w:ascii="Times New Roman" w:eastAsia="Times New Roman" w:hAnsi="Times New Roman" w:cs="Times New Roman"/>
                <w:color w:val="111111"/>
                <w:sz w:val="28"/>
                <w:szCs w:val="28"/>
                <w:lang w:val="en-US"/>
              </w:rPr>
            </w:pPr>
            <w:r w:rsidRPr="00C10EBB">
              <w:rPr>
                <w:rFonts w:ascii="Times New Roman" w:eastAsia="Times New Roman" w:hAnsi="Times New Roman" w:cs="Times New Roman"/>
                <w:color w:val="111111"/>
                <w:sz w:val="28"/>
                <w:szCs w:val="28"/>
                <w:lang w:val="en-US"/>
              </w:rPr>
              <w:lastRenderedPageBreak/>
              <w:t>4HNO</w:t>
            </w:r>
            <w:r w:rsidRPr="00C10EBB">
              <w:rPr>
                <w:rFonts w:ascii="Times New Roman" w:eastAsia="Times New Roman" w:hAnsi="Times New Roman" w:cs="Times New Roman"/>
                <w:color w:val="111111"/>
                <w:sz w:val="28"/>
                <w:szCs w:val="28"/>
                <w:vertAlign w:val="subscript"/>
                <w:lang w:val="en-US"/>
              </w:rPr>
              <w:t>3</w:t>
            </w:r>
            <w:r w:rsidRPr="00C10EBB">
              <w:rPr>
                <w:rFonts w:ascii="Times New Roman" w:eastAsia="Times New Roman" w:hAnsi="Times New Roman" w:cs="Times New Roman"/>
                <w:color w:val="111111"/>
                <w:sz w:val="28"/>
                <w:szCs w:val="28"/>
                <w:lang w:val="en-US"/>
              </w:rPr>
              <w:t xml:space="preserve"> + 3Ag –3AgNO</w:t>
            </w:r>
            <w:r w:rsidRPr="00C10EBB">
              <w:rPr>
                <w:rFonts w:ascii="Times New Roman" w:eastAsia="Times New Roman" w:hAnsi="Times New Roman" w:cs="Times New Roman"/>
                <w:color w:val="111111"/>
                <w:sz w:val="28"/>
                <w:szCs w:val="28"/>
                <w:vertAlign w:val="subscript"/>
                <w:lang w:val="en-US"/>
              </w:rPr>
              <w:t>3</w:t>
            </w:r>
            <w:r w:rsidRPr="00C10EBB">
              <w:rPr>
                <w:rFonts w:ascii="Times New Roman" w:eastAsia="Times New Roman" w:hAnsi="Times New Roman" w:cs="Times New Roman"/>
                <w:color w:val="111111"/>
                <w:sz w:val="28"/>
                <w:szCs w:val="28"/>
                <w:lang w:val="en-US"/>
              </w:rPr>
              <w:t xml:space="preserve"> </w:t>
            </w:r>
            <w:r w:rsidRPr="00C10EBB">
              <w:rPr>
                <w:rFonts w:ascii="Times New Roman" w:eastAsia="Times New Roman" w:hAnsi="Times New Roman" w:cs="Times New Roman"/>
                <w:color w:val="111111"/>
                <w:sz w:val="28"/>
                <w:szCs w:val="28"/>
                <w:lang w:val="en-US"/>
              </w:rPr>
              <w:lastRenderedPageBreak/>
              <w:t>+NO +2H</w:t>
            </w:r>
            <w:r w:rsidRPr="00C10EBB">
              <w:rPr>
                <w:rFonts w:ascii="Times New Roman" w:eastAsia="Times New Roman" w:hAnsi="Times New Roman" w:cs="Times New Roman"/>
                <w:color w:val="111111"/>
                <w:sz w:val="28"/>
                <w:szCs w:val="28"/>
                <w:vertAlign w:val="subscript"/>
                <w:lang w:val="en-US"/>
              </w:rPr>
              <w:t>2</w:t>
            </w:r>
            <w:r w:rsidRPr="00C10EBB">
              <w:rPr>
                <w:rFonts w:ascii="Times New Roman" w:eastAsia="Times New Roman" w:hAnsi="Times New Roman" w:cs="Times New Roman"/>
                <w:color w:val="111111"/>
                <w:sz w:val="28"/>
                <w:szCs w:val="28"/>
                <w:lang w:val="en-US"/>
              </w:rPr>
              <w:t>O</w:t>
            </w:r>
          </w:p>
          <w:p w:rsidR="00637A25" w:rsidRPr="00C10EBB" w:rsidRDefault="00637A25" w:rsidP="00637A25">
            <w:pPr>
              <w:jc w:val="both"/>
              <w:rPr>
                <w:rFonts w:ascii="Times New Roman" w:eastAsia="Times New Roman" w:hAnsi="Times New Roman" w:cs="Times New Roman"/>
                <w:color w:val="111111"/>
                <w:sz w:val="28"/>
                <w:szCs w:val="28"/>
                <w:lang w:val="en-US"/>
              </w:rPr>
            </w:pPr>
            <w:r w:rsidRPr="00C10EBB">
              <w:rPr>
                <w:rFonts w:ascii="Times New Roman" w:eastAsia="Times New Roman" w:hAnsi="Times New Roman" w:cs="Times New Roman"/>
                <w:color w:val="111111"/>
                <w:sz w:val="28"/>
                <w:szCs w:val="28"/>
                <w:lang w:val="en-US"/>
              </w:rPr>
              <w:t>N</w:t>
            </w:r>
            <w:r w:rsidRPr="00C10EBB">
              <w:rPr>
                <w:rFonts w:ascii="Times New Roman" w:eastAsia="Times New Roman" w:hAnsi="Times New Roman" w:cs="Times New Roman"/>
                <w:color w:val="111111"/>
                <w:sz w:val="28"/>
                <w:szCs w:val="28"/>
                <w:vertAlign w:val="superscript"/>
                <w:lang w:val="en-US"/>
              </w:rPr>
              <w:t>+5</w:t>
            </w:r>
            <w:r w:rsidRPr="00C10EBB">
              <w:rPr>
                <w:rFonts w:ascii="Times New Roman" w:eastAsia="Times New Roman" w:hAnsi="Times New Roman" w:cs="Times New Roman"/>
                <w:color w:val="111111"/>
                <w:sz w:val="28"/>
                <w:szCs w:val="28"/>
                <w:lang w:val="en-US"/>
              </w:rPr>
              <w:t xml:space="preserve"> +3ē—N</w:t>
            </w:r>
            <w:r w:rsidRPr="00C10EBB">
              <w:rPr>
                <w:rFonts w:ascii="Times New Roman" w:eastAsia="Times New Roman" w:hAnsi="Times New Roman" w:cs="Times New Roman"/>
                <w:color w:val="111111"/>
                <w:sz w:val="28"/>
                <w:szCs w:val="28"/>
                <w:vertAlign w:val="superscript"/>
                <w:lang w:val="en-US"/>
              </w:rPr>
              <w:t>+2</w:t>
            </w:r>
            <w:r w:rsidRPr="00C10EBB">
              <w:rPr>
                <w:rFonts w:ascii="Times New Roman" w:eastAsia="Times New Roman" w:hAnsi="Times New Roman" w:cs="Times New Roman"/>
                <w:color w:val="111111"/>
                <w:sz w:val="28"/>
                <w:szCs w:val="28"/>
                <w:lang w:val="en-US"/>
              </w:rPr>
              <w:t xml:space="preserve">     1 </w:t>
            </w:r>
            <w:r w:rsidRPr="00C10EBB">
              <w:rPr>
                <w:rFonts w:ascii="Times New Roman" w:eastAsia="Times New Roman" w:hAnsi="Times New Roman" w:cs="Times New Roman"/>
                <w:color w:val="111111"/>
                <w:sz w:val="28"/>
                <w:szCs w:val="28"/>
              </w:rPr>
              <w:t>т</w:t>
            </w:r>
            <w:r w:rsidRPr="00C10EBB">
              <w:rPr>
                <w:rFonts w:ascii="Times New Roman" w:eastAsia="Times New Roman" w:hAnsi="Times New Roman" w:cs="Times New Roman"/>
                <w:color w:val="111111"/>
                <w:sz w:val="28"/>
                <w:szCs w:val="28"/>
                <w:lang w:val="en-US"/>
              </w:rPr>
              <w:t>/</w:t>
            </w:r>
            <w:r w:rsidRPr="00C10EBB">
              <w:rPr>
                <w:rFonts w:ascii="Times New Roman" w:eastAsia="Times New Roman" w:hAnsi="Times New Roman" w:cs="Times New Roman"/>
                <w:color w:val="111111"/>
                <w:sz w:val="28"/>
                <w:szCs w:val="28"/>
              </w:rPr>
              <w:t>ғыш</w:t>
            </w:r>
            <w:r w:rsidRPr="00C10EBB">
              <w:rPr>
                <w:rFonts w:ascii="Times New Roman" w:eastAsia="Times New Roman" w:hAnsi="Times New Roman" w:cs="Times New Roman"/>
                <w:color w:val="111111"/>
                <w:sz w:val="28"/>
                <w:szCs w:val="28"/>
                <w:lang w:val="en-US"/>
              </w:rPr>
              <w:t>;</w:t>
            </w:r>
          </w:p>
          <w:p w:rsidR="00637A25" w:rsidRPr="00C10EBB" w:rsidRDefault="00637A25" w:rsidP="00637A25">
            <w:pPr>
              <w:jc w:val="both"/>
              <w:rPr>
                <w:rFonts w:ascii="Times New Roman" w:eastAsia="Times New Roman" w:hAnsi="Times New Roman" w:cs="Times New Roman"/>
                <w:color w:val="111111"/>
                <w:sz w:val="28"/>
                <w:szCs w:val="28"/>
                <w:lang w:val="en-US"/>
              </w:rPr>
            </w:pPr>
            <w:r w:rsidRPr="00C10EBB">
              <w:rPr>
                <w:rFonts w:ascii="Times New Roman" w:eastAsia="Times New Roman" w:hAnsi="Times New Roman" w:cs="Times New Roman"/>
                <w:color w:val="111111"/>
                <w:sz w:val="28"/>
                <w:szCs w:val="28"/>
                <w:lang w:val="en-US"/>
              </w:rPr>
              <w:t>Ag</w:t>
            </w:r>
            <w:r w:rsidRPr="00C10EBB">
              <w:rPr>
                <w:rFonts w:ascii="Times New Roman" w:eastAsia="Times New Roman" w:hAnsi="Times New Roman" w:cs="Times New Roman"/>
                <w:color w:val="111111"/>
                <w:sz w:val="28"/>
                <w:szCs w:val="28"/>
                <w:vertAlign w:val="superscript"/>
                <w:lang w:val="en-US"/>
              </w:rPr>
              <w:t>0</w:t>
            </w:r>
            <w:r w:rsidRPr="00C10EBB">
              <w:rPr>
                <w:rFonts w:ascii="Times New Roman" w:eastAsia="Times New Roman" w:hAnsi="Times New Roman" w:cs="Times New Roman"/>
                <w:color w:val="111111"/>
                <w:sz w:val="28"/>
                <w:szCs w:val="28"/>
                <w:lang w:val="en-US"/>
              </w:rPr>
              <w:t>-1ē—Ag</w:t>
            </w:r>
            <w:r w:rsidRPr="00C10EBB">
              <w:rPr>
                <w:rFonts w:ascii="Times New Roman" w:eastAsia="Times New Roman" w:hAnsi="Times New Roman" w:cs="Times New Roman"/>
                <w:color w:val="111111"/>
                <w:sz w:val="28"/>
                <w:szCs w:val="28"/>
                <w:vertAlign w:val="superscript"/>
                <w:lang w:val="en-US"/>
              </w:rPr>
              <w:t>+1</w:t>
            </w:r>
            <w:r w:rsidRPr="00C10EBB">
              <w:rPr>
                <w:rFonts w:ascii="Times New Roman" w:eastAsia="Times New Roman" w:hAnsi="Times New Roman" w:cs="Times New Roman"/>
                <w:color w:val="111111"/>
                <w:sz w:val="28"/>
                <w:szCs w:val="28"/>
                <w:lang w:val="en-US"/>
              </w:rPr>
              <w:t xml:space="preserve">    3 </w:t>
            </w:r>
            <w:r w:rsidRPr="00C10EBB">
              <w:rPr>
                <w:rFonts w:ascii="Times New Roman" w:eastAsia="Times New Roman" w:hAnsi="Times New Roman" w:cs="Times New Roman"/>
                <w:color w:val="111111"/>
                <w:sz w:val="28"/>
                <w:szCs w:val="28"/>
              </w:rPr>
              <w:t>т</w:t>
            </w:r>
            <w:r w:rsidRPr="00C10EBB">
              <w:rPr>
                <w:rFonts w:ascii="Times New Roman" w:eastAsia="Times New Roman" w:hAnsi="Times New Roman" w:cs="Times New Roman"/>
                <w:color w:val="111111"/>
                <w:sz w:val="28"/>
                <w:szCs w:val="28"/>
                <w:lang w:val="en-US"/>
              </w:rPr>
              <w:t>/</w:t>
            </w:r>
            <w:r w:rsidRPr="00C10EBB">
              <w:rPr>
                <w:rFonts w:ascii="Times New Roman" w:eastAsia="Times New Roman" w:hAnsi="Times New Roman" w:cs="Times New Roman"/>
                <w:color w:val="111111"/>
                <w:sz w:val="28"/>
                <w:szCs w:val="28"/>
              </w:rPr>
              <w:t>сызд</w:t>
            </w:r>
            <w:r w:rsidRPr="00C10EBB">
              <w:rPr>
                <w:rFonts w:ascii="Times New Roman" w:eastAsia="Times New Roman" w:hAnsi="Times New Roman" w:cs="Times New Roman"/>
                <w:color w:val="111111"/>
                <w:sz w:val="28"/>
                <w:szCs w:val="28"/>
                <w:lang w:val="en-US"/>
              </w:rPr>
              <w:t>.</w:t>
            </w:r>
          </w:p>
        </w:tc>
      </w:tr>
    </w:tbl>
    <w:p w:rsidR="00FE5339" w:rsidRPr="00C10EBB" w:rsidRDefault="00FE5339" w:rsidP="00FC6999">
      <w:pPr>
        <w:spacing w:after="0" w:line="240" w:lineRule="auto"/>
        <w:jc w:val="both"/>
        <w:rPr>
          <w:rFonts w:ascii="Times New Roman" w:eastAsia="Times New Roman" w:hAnsi="Times New Roman" w:cs="Times New Roman"/>
          <w:color w:val="111111"/>
          <w:sz w:val="28"/>
          <w:szCs w:val="28"/>
          <w:lang w:val="en-US"/>
        </w:rPr>
      </w:pPr>
    </w:p>
    <w:p w:rsidR="00DC7CE2" w:rsidRPr="00530413" w:rsidRDefault="00DC7CE2" w:rsidP="00530413">
      <w:pPr>
        <w:shd w:val="clear" w:color="auto" w:fill="FFFFFF"/>
        <w:spacing w:after="0" w:line="240" w:lineRule="auto"/>
        <w:jc w:val="both"/>
        <w:rPr>
          <w:rFonts w:ascii="Times New Roman" w:eastAsia="Times New Roman" w:hAnsi="Times New Roman" w:cs="Times New Roman"/>
          <w:color w:val="111111"/>
          <w:sz w:val="28"/>
          <w:szCs w:val="28"/>
          <w:lang w:val="en-US"/>
        </w:rPr>
      </w:pPr>
      <w:r w:rsidRPr="00530413">
        <w:rPr>
          <w:rFonts w:ascii="Times New Roman" w:eastAsia="Times New Roman" w:hAnsi="Times New Roman" w:cs="Times New Roman"/>
          <w:b/>
          <w:color w:val="111111"/>
          <w:sz w:val="28"/>
          <w:szCs w:val="28"/>
        </w:rPr>
        <w:t>Азот</w:t>
      </w:r>
      <w:r w:rsidR="00530413" w:rsidRPr="00530413">
        <w:rPr>
          <w:rFonts w:ascii="Times New Roman" w:eastAsia="Times New Roman" w:hAnsi="Times New Roman" w:cs="Times New Roman"/>
          <w:b/>
          <w:color w:val="111111"/>
          <w:sz w:val="28"/>
          <w:szCs w:val="28"/>
          <w:lang w:val="kk-KZ"/>
        </w:rPr>
        <w:t xml:space="preserve"> </w:t>
      </w:r>
      <w:r w:rsidRPr="00530413">
        <w:rPr>
          <w:rFonts w:ascii="Times New Roman" w:eastAsia="Times New Roman" w:hAnsi="Times New Roman" w:cs="Times New Roman"/>
          <w:b/>
          <w:color w:val="111111"/>
          <w:sz w:val="28"/>
          <w:szCs w:val="28"/>
        </w:rPr>
        <w:t>қышқылының</w:t>
      </w:r>
      <w:r w:rsidR="00530413" w:rsidRPr="00530413">
        <w:rPr>
          <w:rFonts w:ascii="Times New Roman" w:eastAsia="Times New Roman" w:hAnsi="Times New Roman" w:cs="Times New Roman"/>
          <w:b/>
          <w:color w:val="111111"/>
          <w:sz w:val="28"/>
          <w:szCs w:val="28"/>
          <w:lang w:val="kk-KZ"/>
        </w:rPr>
        <w:t xml:space="preserve"> </w:t>
      </w:r>
      <w:r w:rsidRPr="00530413">
        <w:rPr>
          <w:rFonts w:ascii="Times New Roman" w:eastAsia="Times New Roman" w:hAnsi="Times New Roman" w:cs="Times New Roman"/>
          <w:b/>
          <w:color w:val="111111"/>
          <w:sz w:val="28"/>
          <w:szCs w:val="28"/>
        </w:rPr>
        <w:t>қолданылуы</w:t>
      </w:r>
      <w:r w:rsidR="00530413">
        <w:rPr>
          <w:rFonts w:ascii="Times New Roman" w:eastAsia="Times New Roman" w:hAnsi="Times New Roman" w:cs="Times New Roman"/>
          <w:color w:val="111111"/>
          <w:sz w:val="28"/>
          <w:szCs w:val="28"/>
          <w:lang w:val="kk-KZ"/>
        </w:rPr>
        <w:t xml:space="preserve">: </w:t>
      </w:r>
      <w:r w:rsidRPr="00C10EBB">
        <w:rPr>
          <w:rFonts w:ascii="Times New Roman" w:eastAsia="Times New Roman" w:hAnsi="Times New Roman" w:cs="Times New Roman"/>
          <w:color w:val="111111"/>
          <w:sz w:val="28"/>
          <w:szCs w:val="28"/>
        </w:rPr>
        <w:t>Азот</w:t>
      </w:r>
      <w:r w:rsidRPr="00530413">
        <w:rPr>
          <w:rFonts w:ascii="Times New Roman" w:eastAsia="Times New Roman" w:hAnsi="Times New Roman" w:cs="Times New Roman"/>
          <w:color w:val="111111"/>
          <w:sz w:val="28"/>
          <w:szCs w:val="28"/>
          <w:lang w:val="en-US"/>
        </w:rPr>
        <w:t xml:space="preserve"> </w:t>
      </w:r>
      <w:r w:rsidRPr="00C10EBB">
        <w:rPr>
          <w:rFonts w:ascii="Times New Roman" w:eastAsia="Times New Roman" w:hAnsi="Times New Roman" w:cs="Times New Roman"/>
          <w:color w:val="111111"/>
          <w:sz w:val="28"/>
          <w:szCs w:val="28"/>
        </w:rPr>
        <w:t>тыңайтқыштарын</w:t>
      </w:r>
      <w:r w:rsidRPr="00530413">
        <w:rPr>
          <w:rFonts w:ascii="Times New Roman" w:eastAsia="Times New Roman" w:hAnsi="Times New Roman" w:cs="Times New Roman"/>
          <w:color w:val="111111"/>
          <w:sz w:val="28"/>
          <w:szCs w:val="28"/>
          <w:lang w:val="en-US"/>
        </w:rPr>
        <w:t xml:space="preserve"> </w:t>
      </w:r>
      <w:r w:rsidRPr="00C10EBB">
        <w:rPr>
          <w:rFonts w:ascii="Times New Roman" w:eastAsia="Times New Roman" w:hAnsi="Times New Roman" w:cs="Times New Roman"/>
          <w:color w:val="111111"/>
          <w:sz w:val="28"/>
          <w:szCs w:val="28"/>
        </w:rPr>
        <w:t>алу</w:t>
      </w:r>
      <w:r w:rsidRPr="00530413">
        <w:rPr>
          <w:rFonts w:ascii="Times New Roman" w:eastAsia="Times New Roman" w:hAnsi="Times New Roman" w:cs="Times New Roman"/>
          <w:color w:val="111111"/>
          <w:sz w:val="28"/>
          <w:szCs w:val="28"/>
          <w:lang w:val="en-US"/>
        </w:rPr>
        <w:t>;</w:t>
      </w:r>
      <w:r w:rsidRPr="00C10EBB">
        <w:rPr>
          <w:rFonts w:ascii="Times New Roman" w:eastAsia="Times New Roman" w:hAnsi="Times New Roman" w:cs="Times New Roman"/>
          <w:color w:val="111111"/>
          <w:sz w:val="28"/>
          <w:szCs w:val="28"/>
        </w:rPr>
        <w:t>Реактивтік</w:t>
      </w:r>
      <w:r w:rsidRPr="00530413">
        <w:rPr>
          <w:rFonts w:ascii="Times New Roman" w:eastAsia="Times New Roman" w:hAnsi="Times New Roman" w:cs="Times New Roman"/>
          <w:color w:val="111111"/>
          <w:sz w:val="28"/>
          <w:szCs w:val="28"/>
          <w:lang w:val="en-US"/>
        </w:rPr>
        <w:t xml:space="preserve"> </w:t>
      </w:r>
      <w:r w:rsidRPr="00C10EBB">
        <w:rPr>
          <w:rFonts w:ascii="Times New Roman" w:eastAsia="Times New Roman" w:hAnsi="Times New Roman" w:cs="Times New Roman"/>
          <w:color w:val="111111"/>
          <w:sz w:val="28"/>
          <w:szCs w:val="28"/>
        </w:rPr>
        <w:t>отын</w:t>
      </w:r>
      <w:r w:rsidRPr="00530413">
        <w:rPr>
          <w:rFonts w:ascii="Times New Roman" w:eastAsia="Times New Roman" w:hAnsi="Times New Roman" w:cs="Times New Roman"/>
          <w:color w:val="111111"/>
          <w:sz w:val="28"/>
          <w:szCs w:val="28"/>
          <w:lang w:val="en-US"/>
        </w:rPr>
        <w:t>;</w:t>
      </w:r>
      <w:r w:rsidRPr="00C10EBB">
        <w:rPr>
          <w:rFonts w:ascii="Times New Roman" w:eastAsia="Times New Roman" w:hAnsi="Times New Roman" w:cs="Times New Roman"/>
          <w:color w:val="111111"/>
          <w:sz w:val="28"/>
          <w:szCs w:val="28"/>
        </w:rPr>
        <w:t>Асыл</w:t>
      </w:r>
      <w:r w:rsidRPr="00530413">
        <w:rPr>
          <w:rFonts w:ascii="Times New Roman" w:eastAsia="Times New Roman" w:hAnsi="Times New Roman" w:cs="Times New Roman"/>
          <w:color w:val="111111"/>
          <w:sz w:val="28"/>
          <w:szCs w:val="28"/>
          <w:lang w:val="en-US"/>
        </w:rPr>
        <w:t xml:space="preserve"> </w:t>
      </w:r>
      <w:r w:rsidRPr="00C10EBB">
        <w:rPr>
          <w:rFonts w:ascii="Times New Roman" w:eastAsia="Times New Roman" w:hAnsi="Times New Roman" w:cs="Times New Roman"/>
          <w:color w:val="111111"/>
          <w:sz w:val="28"/>
          <w:szCs w:val="28"/>
        </w:rPr>
        <w:t>металдарды</w:t>
      </w:r>
      <w:r w:rsidRPr="00530413">
        <w:rPr>
          <w:rFonts w:ascii="Times New Roman" w:eastAsia="Times New Roman" w:hAnsi="Times New Roman" w:cs="Times New Roman"/>
          <w:color w:val="111111"/>
          <w:sz w:val="28"/>
          <w:szCs w:val="28"/>
          <w:lang w:val="en-US"/>
        </w:rPr>
        <w:t xml:space="preserve"> </w:t>
      </w:r>
      <w:r w:rsidRPr="00C10EBB">
        <w:rPr>
          <w:rFonts w:ascii="Times New Roman" w:eastAsia="Times New Roman" w:hAnsi="Times New Roman" w:cs="Times New Roman"/>
          <w:color w:val="111111"/>
          <w:sz w:val="28"/>
          <w:szCs w:val="28"/>
        </w:rPr>
        <w:t>өңдеу</w:t>
      </w:r>
      <w:r w:rsidRPr="00530413">
        <w:rPr>
          <w:rFonts w:ascii="Times New Roman" w:eastAsia="Times New Roman" w:hAnsi="Times New Roman" w:cs="Times New Roman"/>
          <w:color w:val="111111"/>
          <w:sz w:val="28"/>
          <w:szCs w:val="28"/>
          <w:lang w:val="en-US"/>
        </w:rPr>
        <w:t>;</w:t>
      </w:r>
      <w:r w:rsidRPr="00C10EBB">
        <w:rPr>
          <w:rFonts w:ascii="Times New Roman" w:eastAsia="Times New Roman" w:hAnsi="Times New Roman" w:cs="Times New Roman"/>
          <w:color w:val="111111"/>
          <w:sz w:val="28"/>
          <w:szCs w:val="28"/>
        </w:rPr>
        <w:t>Қопарылғыш</w:t>
      </w:r>
      <w:r w:rsidRPr="00530413">
        <w:rPr>
          <w:rFonts w:ascii="Times New Roman" w:eastAsia="Times New Roman" w:hAnsi="Times New Roman" w:cs="Times New Roman"/>
          <w:color w:val="111111"/>
          <w:sz w:val="28"/>
          <w:szCs w:val="28"/>
          <w:lang w:val="en-US"/>
        </w:rPr>
        <w:t xml:space="preserve"> </w:t>
      </w:r>
      <w:r w:rsidRPr="00C10EBB">
        <w:rPr>
          <w:rFonts w:ascii="Times New Roman" w:eastAsia="Times New Roman" w:hAnsi="Times New Roman" w:cs="Times New Roman"/>
          <w:color w:val="111111"/>
          <w:sz w:val="28"/>
          <w:szCs w:val="28"/>
        </w:rPr>
        <w:t>заттар</w:t>
      </w:r>
      <w:r w:rsidRPr="00530413">
        <w:rPr>
          <w:rFonts w:ascii="Times New Roman" w:eastAsia="Times New Roman" w:hAnsi="Times New Roman" w:cs="Times New Roman"/>
          <w:color w:val="111111"/>
          <w:sz w:val="28"/>
          <w:szCs w:val="28"/>
          <w:lang w:val="en-US"/>
        </w:rPr>
        <w:t xml:space="preserve"> </w:t>
      </w:r>
      <w:r w:rsidRPr="00C10EBB">
        <w:rPr>
          <w:rFonts w:ascii="Times New Roman" w:eastAsia="Times New Roman" w:hAnsi="Times New Roman" w:cs="Times New Roman"/>
          <w:color w:val="111111"/>
          <w:sz w:val="28"/>
          <w:szCs w:val="28"/>
        </w:rPr>
        <w:t>алу</w:t>
      </w:r>
      <w:r w:rsidRPr="00530413">
        <w:rPr>
          <w:rFonts w:ascii="Times New Roman" w:eastAsia="Times New Roman" w:hAnsi="Times New Roman" w:cs="Times New Roman"/>
          <w:color w:val="111111"/>
          <w:sz w:val="28"/>
          <w:szCs w:val="28"/>
          <w:lang w:val="en-US"/>
        </w:rPr>
        <w:t>;</w:t>
      </w:r>
      <w:r w:rsidRPr="00C10EBB">
        <w:rPr>
          <w:rFonts w:ascii="Times New Roman" w:eastAsia="Times New Roman" w:hAnsi="Times New Roman" w:cs="Times New Roman"/>
          <w:color w:val="111111"/>
          <w:sz w:val="28"/>
          <w:szCs w:val="28"/>
        </w:rPr>
        <w:t>Бояулар</w:t>
      </w:r>
      <w:r w:rsidRPr="00530413">
        <w:rPr>
          <w:rFonts w:ascii="Times New Roman" w:eastAsia="Times New Roman" w:hAnsi="Times New Roman" w:cs="Times New Roman"/>
          <w:color w:val="111111"/>
          <w:sz w:val="28"/>
          <w:szCs w:val="28"/>
          <w:lang w:val="en-US"/>
        </w:rPr>
        <w:t xml:space="preserve">, </w:t>
      </w:r>
      <w:r w:rsidRPr="00C10EBB">
        <w:rPr>
          <w:rFonts w:ascii="Times New Roman" w:eastAsia="Times New Roman" w:hAnsi="Times New Roman" w:cs="Times New Roman"/>
          <w:color w:val="111111"/>
          <w:sz w:val="28"/>
          <w:szCs w:val="28"/>
        </w:rPr>
        <w:t>дәрі</w:t>
      </w:r>
      <w:r w:rsidRPr="00530413">
        <w:rPr>
          <w:rFonts w:ascii="Times New Roman" w:eastAsia="Times New Roman" w:hAnsi="Times New Roman" w:cs="Times New Roman"/>
          <w:color w:val="111111"/>
          <w:sz w:val="28"/>
          <w:szCs w:val="28"/>
          <w:lang w:val="en-US"/>
        </w:rPr>
        <w:t>-</w:t>
      </w:r>
      <w:r w:rsidRPr="00C10EBB">
        <w:rPr>
          <w:rFonts w:ascii="Times New Roman" w:eastAsia="Times New Roman" w:hAnsi="Times New Roman" w:cs="Times New Roman"/>
          <w:color w:val="111111"/>
          <w:sz w:val="28"/>
          <w:szCs w:val="28"/>
        </w:rPr>
        <w:t>дәрмектер</w:t>
      </w:r>
      <w:r w:rsidRPr="00530413">
        <w:rPr>
          <w:rFonts w:ascii="Times New Roman" w:eastAsia="Times New Roman" w:hAnsi="Times New Roman" w:cs="Times New Roman"/>
          <w:color w:val="111111"/>
          <w:sz w:val="28"/>
          <w:szCs w:val="28"/>
          <w:lang w:val="en-US"/>
        </w:rPr>
        <w:t>;</w:t>
      </w:r>
      <w:r w:rsidRPr="00C10EBB">
        <w:rPr>
          <w:rFonts w:ascii="Times New Roman" w:eastAsia="Times New Roman" w:hAnsi="Times New Roman" w:cs="Times New Roman"/>
          <w:color w:val="111111"/>
          <w:sz w:val="28"/>
          <w:szCs w:val="28"/>
        </w:rPr>
        <w:t>Талшықтар</w:t>
      </w:r>
      <w:r w:rsidRPr="00530413">
        <w:rPr>
          <w:rFonts w:ascii="Times New Roman" w:eastAsia="Times New Roman" w:hAnsi="Times New Roman" w:cs="Times New Roman"/>
          <w:color w:val="111111"/>
          <w:sz w:val="28"/>
          <w:szCs w:val="28"/>
          <w:lang w:val="en-US"/>
        </w:rPr>
        <w:t>,</w:t>
      </w:r>
      <w:r w:rsidRPr="00C10EBB">
        <w:rPr>
          <w:rFonts w:ascii="Times New Roman" w:eastAsia="Times New Roman" w:hAnsi="Times New Roman" w:cs="Times New Roman"/>
          <w:color w:val="111111"/>
          <w:sz w:val="28"/>
          <w:szCs w:val="28"/>
        </w:rPr>
        <w:t>пластмасса</w:t>
      </w:r>
      <w:r w:rsidRPr="00530413">
        <w:rPr>
          <w:rFonts w:ascii="Times New Roman" w:eastAsia="Times New Roman" w:hAnsi="Times New Roman" w:cs="Times New Roman"/>
          <w:color w:val="111111"/>
          <w:sz w:val="28"/>
          <w:szCs w:val="28"/>
          <w:lang w:val="en-US"/>
        </w:rPr>
        <w:t>;</w:t>
      </w:r>
      <w:r w:rsidRPr="00C10EBB">
        <w:rPr>
          <w:rFonts w:ascii="Times New Roman" w:eastAsia="Times New Roman" w:hAnsi="Times New Roman" w:cs="Times New Roman"/>
          <w:color w:val="111111"/>
          <w:sz w:val="28"/>
          <w:szCs w:val="28"/>
        </w:rPr>
        <w:t>Фотопленка</w:t>
      </w:r>
      <w:r w:rsidRPr="00530413">
        <w:rPr>
          <w:rFonts w:ascii="Times New Roman" w:eastAsia="Times New Roman" w:hAnsi="Times New Roman" w:cs="Times New Roman"/>
          <w:color w:val="111111"/>
          <w:sz w:val="28"/>
          <w:szCs w:val="28"/>
          <w:lang w:val="en-US"/>
        </w:rPr>
        <w:t>.</w:t>
      </w:r>
    </w:p>
    <w:p w:rsidR="00C66157" w:rsidRPr="00C10EBB" w:rsidRDefault="00C66157" w:rsidP="00924782">
      <w:pPr>
        <w:shd w:val="clear" w:color="auto" w:fill="FFFFFF"/>
        <w:spacing w:after="0" w:line="240" w:lineRule="auto"/>
        <w:ind w:firstLine="708"/>
        <w:jc w:val="both"/>
        <w:rPr>
          <w:rFonts w:ascii="Times New Roman" w:eastAsia="Times New Roman" w:hAnsi="Times New Roman" w:cs="Times New Roman"/>
          <w:color w:val="111111"/>
          <w:sz w:val="28"/>
          <w:szCs w:val="28"/>
        </w:rPr>
      </w:pPr>
      <w:r w:rsidRPr="00C10EBB">
        <w:rPr>
          <w:rFonts w:ascii="Times New Roman" w:eastAsia="Times New Roman" w:hAnsi="Times New Roman" w:cs="Times New Roman"/>
          <w:color w:val="111111"/>
          <w:sz w:val="28"/>
          <w:szCs w:val="28"/>
        </w:rPr>
        <w:t xml:space="preserve">Азот қышқылының тұздары – </w:t>
      </w:r>
      <w:r w:rsidRPr="00C10EBB">
        <w:rPr>
          <w:rFonts w:ascii="Times New Roman" w:eastAsia="Times New Roman" w:hAnsi="Times New Roman" w:cs="Times New Roman"/>
          <w:b/>
          <w:bCs/>
          <w:color w:val="111111"/>
          <w:sz w:val="28"/>
          <w:szCs w:val="28"/>
        </w:rPr>
        <w:t>нитраттар</w:t>
      </w:r>
      <w:r w:rsidRPr="00C10EBB">
        <w:rPr>
          <w:rFonts w:ascii="Times New Roman" w:eastAsia="Times New Roman" w:hAnsi="Times New Roman" w:cs="Times New Roman"/>
          <w:color w:val="111111"/>
          <w:sz w:val="28"/>
          <w:szCs w:val="28"/>
        </w:rPr>
        <w:t xml:space="preserve"> деп аталады.</w:t>
      </w:r>
    </w:p>
    <w:p w:rsidR="00C66157" w:rsidRDefault="00C66157" w:rsidP="00924782">
      <w:pPr>
        <w:shd w:val="clear" w:color="auto" w:fill="FFFFFF"/>
        <w:spacing w:after="0" w:line="240" w:lineRule="auto"/>
        <w:ind w:firstLine="708"/>
        <w:jc w:val="both"/>
        <w:rPr>
          <w:rFonts w:ascii="Times New Roman" w:eastAsia="Times New Roman" w:hAnsi="Times New Roman" w:cs="Times New Roman"/>
          <w:color w:val="111111"/>
          <w:sz w:val="28"/>
          <w:szCs w:val="28"/>
          <w:lang w:val="kk-KZ"/>
        </w:rPr>
      </w:pPr>
      <w:r w:rsidRPr="00C10EBB">
        <w:rPr>
          <w:rFonts w:ascii="Times New Roman" w:eastAsia="Times New Roman" w:hAnsi="Times New Roman" w:cs="Times New Roman"/>
          <w:b/>
          <w:bCs/>
          <w:color w:val="111111"/>
          <w:sz w:val="28"/>
          <w:szCs w:val="28"/>
        </w:rPr>
        <w:t>Алынуы</w:t>
      </w:r>
      <w:r w:rsidRPr="00C10EBB">
        <w:rPr>
          <w:rFonts w:ascii="Times New Roman" w:eastAsia="Times New Roman" w:hAnsi="Times New Roman" w:cs="Times New Roman"/>
          <w:color w:val="111111"/>
          <w:sz w:val="28"/>
          <w:szCs w:val="28"/>
        </w:rPr>
        <w:t>:металдарға, оксидтеріне, гидроксидтеріне қышқылмен әсер еткенде алынады.</w:t>
      </w:r>
    </w:p>
    <w:p w:rsidR="00530413" w:rsidRPr="00530413" w:rsidRDefault="00530413" w:rsidP="00924782">
      <w:pPr>
        <w:shd w:val="clear" w:color="auto" w:fill="FFFFFF"/>
        <w:spacing w:after="0" w:line="240" w:lineRule="auto"/>
        <w:ind w:firstLine="708"/>
        <w:jc w:val="both"/>
        <w:rPr>
          <w:rFonts w:ascii="Times New Roman" w:eastAsia="Times New Roman" w:hAnsi="Times New Roman" w:cs="Times New Roman"/>
          <w:color w:val="111111"/>
          <w:sz w:val="28"/>
          <w:szCs w:val="28"/>
          <w:lang w:val="kk-KZ"/>
        </w:rPr>
      </w:pPr>
    </w:p>
    <w:p w:rsidR="00C66157" w:rsidRDefault="00C66157" w:rsidP="00FC6999">
      <w:pPr>
        <w:shd w:val="clear" w:color="auto" w:fill="FFFFFF"/>
        <w:spacing w:after="0" w:line="240" w:lineRule="auto"/>
        <w:jc w:val="both"/>
        <w:rPr>
          <w:rFonts w:ascii="Times New Roman" w:eastAsia="Times New Roman" w:hAnsi="Times New Roman" w:cs="Times New Roman"/>
          <w:color w:val="111111"/>
          <w:sz w:val="28"/>
          <w:szCs w:val="28"/>
          <w:lang w:val="kk-KZ"/>
        </w:rPr>
      </w:pPr>
      <w:r w:rsidRPr="00143688">
        <w:rPr>
          <w:rFonts w:ascii="Times New Roman" w:eastAsia="Times New Roman" w:hAnsi="Times New Roman" w:cs="Times New Roman"/>
          <w:color w:val="111111"/>
          <w:sz w:val="28"/>
          <w:szCs w:val="28"/>
          <w:lang w:val="kk-KZ"/>
        </w:rPr>
        <w:t>2 NaOH +2NO</w:t>
      </w:r>
      <w:r w:rsidRPr="00143688">
        <w:rPr>
          <w:rFonts w:ascii="Times New Roman" w:eastAsia="Times New Roman" w:hAnsi="Times New Roman" w:cs="Times New Roman"/>
          <w:color w:val="111111"/>
          <w:sz w:val="28"/>
          <w:szCs w:val="28"/>
          <w:vertAlign w:val="subscript"/>
          <w:lang w:val="kk-KZ"/>
        </w:rPr>
        <w:t>2</w:t>
      </w:r>
      <w:r w:rsidRPr="00143688">
        <w:rPr>
          <w:rFonts w:ascii="Times New Roman" w:eastAsia="Times New Roman" w:hAnsi="Times New Roman" w:cs="Times New Roman"/>
          <w:color w:val="111111"/>
          <w:sz w:val="28"/>
          <w:szCs w:val="28"/>
          <w:lang w:val="kk-KZ"/>
        </w:rPr>
        <w:t xml:space="preserve"> = NaNO</w:t>
      </w:r>
      <w:r w:rsidRPr="00143688">
        <w:rPr>
          <w:rFonts w:ascii="Times New Roman" w:eastAsia="Times New Roman" w:hAnsi="Times New Roman" w:cs="Times New Roman"/>
          <w:color w:val="111111"/>
          <w:sz w:val="28"/>
          <w:szCs w:val="28"/>
          <w:vertAlign w:val="subscript"/>
          <w:lang w:val="kk-KZ"/>
        </w:rPr>
        <w:t>2</w:t>
      </w:r>
      <w:r w:rsidRPr="00143688">
        <w:rPr>
          <w:rFonts w:ascii="Times New Roman" w:eastAsia="Times New Roman" w:hAnsi="Times New Roman" w:cs="Times New Roman"/>
          <w:color w:val="111111"/>
          <w:sz w:val="28"/>
          <w:szCs w:val="28"/>
          <w:lang w:val="kk-KZ"/>
        </w:rPr>
        <w:t xml:space="preserve"> + NaNO</w:t>
      </w:r>
      <w:r w:rsidRPr="00143688">
        <w:rPr>
          <w:rFonts w:ascii="Times New Roman" w:eastAsia="Times New Roman" w:hAnsi="Times New Roman" w:cs="Times New Roman"/>
          <w:color w:val="111111"/>
          <w:sz w:val="28"/>
          <w:szCs w:val="28"/>
          <w:vertAlign w:val="subscript"/>
          <w:lang w:val="kk-KZ"/>
        </w:rPr>
        <w:t>3</w:t>
      </w:r>
      <w:r w:rsidRPr="00143688">
        <w:rPr>
          <w:rFonts w:ascii="Times New Roman" w:eastAsia="Times New Roman" w:hAnsi="Times New Roman" w:cs="Times New Roman"/>
          <w:color w:val="111111"/>
          <w:sz w:val="28"/>
          <w:szCs w:val="28"/>
          <w:lang w:val="kk-KZ"/>
        </w:rPr>
        <w:t xml:space="preserve"> +H</w:t>
      </w:r>
      <w:r w:rsidRPr="00143688">
        <w:rPr>
          <w:rFonts w:ascii="Times New Roman" w:eastAsia="Times New Roman" w:hAnsi="Times New Roman" w:cs="Times New Roman"/>
          <w:color w:val="111111"/>
          <w:sz w:val="28"/>
          <w:szCs w:val="28"/>
          <w:vertAlign w:val="subscript"/>
          <w:lang w:val="kk-KZ"/>
        </w:rPr>
        <w:t>2</w:t>
      </w:r>
      <w:r w:rsidRPr="00143688">
        <w:rPr>
          <w:rFonts w:ascii="Times New Roman" w:eastAsia="Times New Roman" w:hAnsi="Times New Roman" w:cs="Times New Roman"/>
          <w:color w:val="111111"/>
          <w:sz w:val="28"/>
          <w:szCs w:val="28"/>
          <w:lang w:val="kk-KZ"/>
        </w:rPr>
        <w:t>O</w:t>
      </w:r>
    </w:p>
    <w:p w:rsidR="00530413" w:rsidRPr="00530413" w:rsidRDefault="00530413" w:rsidP="00FC6999">
      <w:pPr>
        <w:shd w:val="clear" w:color="auto" w:fill="FFFFFF"/>
        <w:spacing w:after="0" w:line="240" w:lineRule="auto"/>
        <w:jc w:val="both"/>
        <w:rPr>
          <w:rFonts w:ascii="Times New Roman" w:eastAsia="Times New Roman" w:hAnsi="Times New Roman" w:cs="Times New Roman"/>
          <w:color w:val="111111"/>
          <w:sz w:val="28"/>
          <w:szCs w:val="28"/>
          <w:lang w:val="kk-KZ"/>
        </w:rPr>
      </w:pPr>
    </w:p>
    <w:p w:rsidR="00C66157" w:rsidRDefault="00C66157" w:rsidP="00924782">
      <w:pPr>
        <w:shd w:val="clear" w:color="auto" w:fill="FFFFFF"/>
        <w:spacing w:after="0" w:line="240" w:lineRule="auto"/>
        <w:ind w:firstLine="708"/>
        <w:jc w:val="both"/>
        <w:rPr>
          <w:rFonts w:ascii="Times New Roman" w:eastAsia="Times New Roman" w:hAnsi="Times New Roman" w:cs="Times New Roman"/>
          <w:color w:val="111111"/>
          <w:sz w:val="28"/>
          <w:szCs w:val="28"/>
          <w:lang w:val="kk-KZ"/>
        </w:rPr>
      </w:pPr>
      <w:r w:rsidRPr="00143688">
        <w:rPr>
          <w:rFonts w:ascii="Times New Roman" w:eastAsia="Times New Roman" w:hAnsi="Times New Roman" w:cs="Times New Roman"/>
          <w:color w:val="111111"/>
          <w:sz w:val="28"/>
          <w:szCs w:val="28"/>
          <w:lang w:val="kk-KZ"/>
        </w:rPr>
        <w:t xml:space="preserve">Суда жақсы еритін нитраттар </w:t>
      </w:r>
      <w:r w:rsidRPr="00143688">
        <w:rPr>
          <w:rFonts w:ascii="Times New Roman" w:eastAsia="Times New Roman" w:hAnsi="Times New Roman" w:cs="Times New Roman"/>
          <w:b/>
          <w:bCs/>
          <w:color w:val="111111"/>
          <w:sz w:val="28"/>
          <w:szCs w:val="28"/>
          <w:lang w:val="kk-KZ"/>
        </w:rPr>
        <w:t xml:space="preserve">– селитралар </w:t>
      </w:r>
      <w:r w:rsidRPr="00143688">
        <w:rPr>
          <w:rFonts w:ascii="Times New Roman" w:eastAsia="Times New Roman" w:hAnsi="Times New Roman" w:cs="Times New Roman"/>
          <w:color w:val="111111"/>
          <w:sz w:val="28"/>
          <w:szCs w:val="28"/>
          <w:lang w:val="kk-KZ"/>
        </w:rPr>
        <w:t xml:space="preserve">деп аталады. </w:t>
      </w:r>
      <w:r w:rsidRPr="00C10EBB">
        <w:rPr>
          <w:rFonts w:ascii="Times New Roman" w:eastAsia="Times New Roman" w:hAnsi="Times New Roman" w:cs="Times New Roman"/>
          <w:color w:val="111111"/>
          <w:sz w:val="28"/>
          <w:szCs w:val="28"/>
          <w:lang w:val="en-US"/>
        </w:rPr>
        <w:t>NaNO</w:t>
      </w:r>
      <w:r w:rsidRPr="00C10EBB">
        <w:rPr>
          <w:rFonts w:ascii="Times New Roman" w:eastAsia="Times New Roman" w:hAnsi="Times New Roman" w:cs="Times New Roman"/>
          <w:color w:val="111111"/>
          <w:sz w:val="28"/>
          <w:szCs w:val="28"/>
          <w:vertAlign w:val="subscript"/>
          <w:lang w:val="en-US"/>
        </w:rPr>
        <w:t>3</w:t>
      </w:r>
      <w:r w:rsidRPr="00C10EBB">
        <w:rPr>
          <w:rFonts w:ascii="Times New Roman" w:eastAsia="Times New Roman" w:hAnsi="Times New Roman" w:cs="Times New Roman"/>
          <w:color w:val="111111"/>
          <w:sz w:val="28"/>
          <w:szCs w:val="28"/>
          <w:lang w:val="en-US"/>
        </w:rPr>
        <w:t>, KNO</w:t>
      </w:r>
      <w:r w:rsidRPr="00C10EBB">
        <w:rPr>
          <w:rFonts w:ascii="Times New Roman" w:eastAsia="Times New Roman" w:hAnsi="Times New Roman" w:cs="Times New Roman"/>
          <w:color w:val="111111"/>
          <w:sz w:val="28"/>
          <w:szCs w:val="28"/>
          <w:vertAlign w:val="subscript"/>
          <w:lang w:val="en-US"/>
        </w:rPr>
        <w:t>3</w:t>
      </w:r>
      <w:r w:rsidRPr="00C10EBB">
        <w:rPr>
          <w:rFonts w:ascii="Times New Roman" w:eastAsia="Times New Roman" w:hAnsi="Times New Roman" w:cs="Times New Roman"/>
          <w:color w:val="111111"/>
          <w:sz w:val="28"/>
          <w:szCs w:val="28"/>
          <w:lang w:val="en-US"/>
        </w:rPr>
        <w:t>, NH</w:t>
      </w:r>
      <w:r w:rsidRPr="00C10EBB">
        <w:rPr>
          <w:rFonts w:ascii="Times New Roman" w:eastAsia="Times New Roman" w:hAnsi="Times New Roman" w:cs="Times New Roman"/>
          <w:color w:val="111111"/>
          <w:sz w:val="28"/>
          <w:szCs w:val="28"/>
          <w:vertAlign w:val="subscript"/>
          <w:lang w:val="en-US"/>
        </w:rPr>
        <w:t>4</w:t>
      </w:r>
      <w:r w:rsidRPr="00C10EBB">
        <w:rPr>
          <w:rFonts w:ascii="Times New Roman" w:eastAsia="Times New Roman" w:hAnsi="Times New Roman" w:cs="Times New Roman"/>
          <w:color w:val="111111"/>
          <w:sz w:val="28"/>
          <w:szCs w:val="28"/>
          <w:lang w:val="en-US"/>
        </w:rPr>
        <w:t>NO</w:t>
      </w:r>
      <w:r w:rsidRPr="00C10EBB">
        <w:rPr>
          <w:rFonts w:ascii="Times New Roman" w:eastAsia="Times New Roman" w:hAnsi="Times New Roman" w:cs="Times New Roman"/>
          <w:color w:val="111111"/>
          <w:sz w:val="28"/>
          <w:szCs w:val="28"/>
          <w:vertAlign w:val="subscript"/>
          <w:lang w:val="en-US"/>
        </w:rPr>
        <w:t>3</w:t>
      </w:r>
      <w:r w:rsidRPr="00C10EBB">
        <w:rPr>
          <w:rFonts w:ascii="Times New Roman" w:eastAsia="Times New Roman" w:hAnsi="Times New Roman" w:cs="Times New Roman"/>
          <w:color w:val="111111"/>
          <w:sz w:val="28"/>
          <w:szCs w:val="28"/>
          <w:lang w:val="en-US"/>
        </w:rPr>
        <w:t>, Ca(NO</w:t>
      </w:r>
      <w:r w:rsidRPr="00C10EBB">
        <w:rPr>
          <w:rFonts w:ascii="Times New Roman" w:eastAsia="Times New Roman" w:hAnsi="Times New Roman" w:cs="Times New Roman"/>
          <w:color w:val="111111"/>
          <w:sz w:val="28"/>
          <w:szCs w:val="28"/>
          <w:vertAlign w:val="subscript"/>
          <w:lang w:val="en-US"/>
        </w:rPr>
        <w:t>3</w:t>
      </w:r>
      <w:r w:rsidRPr="00C10EBB">
        <w:rPr>
          <w:rFonts w:ascii="Times New Roman" w:eastAsia="Times New Roman" w:hAnsi="Times New Roman" w:cs="Times New Roman"/>
          <w:color w:val="111111"/>
          <w:sz w:val="28"/>
          <w:szCs w:val="28"/>
          <w:lang w:val="en-US"/>
        </w:rPr>
        <w:t>)</w:t>
      </w:r>
      <w:r w:rsidRPr="00C10EBB">
        <w:rPr>
          <w:rFonts w:ascii="Times New Roman" w:eastAsia="Times New Roman" w:hAnsi="Times New Roman" w:cs="Times New Roman"/>
          <w:color w:val="111111"/>
          <w:sz w:val="28"/>
          <w:szCs w:val="28"/>
          <w:vertAlign w:val="subscript"/>
          <w:lang w:val="en-US"/>
        </w:rPr>
        <w:t>2</w:t>
      </w:r>
      <w:r w:rsidRPr="00C10EBB">
        <w:rPr>
          <w:rFonts w:ascii="Times New Roman" w:eastAsia="Times New Roman" w:hAnsi="Times New Roman" w:cs="Times New Roman"/>
          <w:color w:val="111111"/>
          <w:sz w:val="28"/>
          <w:szCs w:val="28"/>
          <w:lang w:val="en-US"/>
        </w:rPr>
        <w:t>.</w:t>
      </w:r>
    </w:p>
    <w:p w:rsidR="00530413" w:rsidRPr="00530413" w:rsidRDefault="00530413" w:rsidP="00924782">
      <w:pPr>
        <w:shd w:val="clear" w:color="auto" w:fill="FFFFFF"/>
        <w:spacing w:after="0" w:line="240" w:lineRule="auto"/>
        <w:ind w:firstLine="708"/>
        <w:jc w:val="both"/>
        <w:rPr>
          <w:rFonts w:ascii="Times New Roman" w:eastAsia="Times New Roman" w:hAnsi="Times New Roman" w:cs="Times New Roman"/>
          <w:color w:val="111111"/>
          <w:sz w:val="28"/>
          <w:szCs w:val="28"/>
          <w:lang w:val="kk-KZ"/>
        </w:rPr>
      </w:pPr>
    </w:p>
    <w:p w:rsidR="00C66157" w:rsidRPr="00143688" w:rsidRDefault="00530413" w:rsidP="00FC6999">
      <w:pPr>
        <w:shd w:val="clear" w:color="auto" w:fill="FFFFFF"/>
        <w:spacing w:after="0" w:line="240" w:lineRule="auto"/>
        <w:jc w:val="both"/>
        <w:rPr>
          <w:rFonts w:ascii="Times New Roman" w:eastAsia="Times New Roman" w:hAnsi="Times New Roman" w:cs="Times New Roman"/>
          <w:color w:val="111111"/>
          <w:sz w:val="28"/>
          <w:szCs w:val="28"/>
          <w:lang w:val="kk-KZ"/>
        </w:rPr>
      </w:pPr>
      <w:r>
        <w:rPr>
          <w:rFonts w:ascii="Times New Roman" w:eastAsia="Times New Roman" w:hAnsi="Times New Roman" w:cs="Times New Roman"/>
          <w:b/>
          <w:bCs/>
          <w:color w:val="111111"/>
          <w:sz w:val="28"/>
          <w:szCs w:val="28"/>
          <w:lang w:val="kk-KZ"/>
        </w:rPr>
        <w:tab/>
      </w:r>
      <w:r w:rsidR="00C66157" w:rsidRPr="00143688">
        <w:rPr>
          <w:rFonts w:ascii="Times New Roman" w:eastAsia="Times New Roman" w:hAnsi="Times New Roman" w:cs="Times New Roman"/>
          <w:b/>
          <w:bCs/>
          <w:color w:val="111111"/>
          <w:sz w:val="28"/>
          <w:szCs w:val="28"/>
          <w:lang w:val="kk-KZ"/>
        </w:rPr>
        <w:t>Химиялыққасиеттері:</w:t>
      </w:r>
    </w:p>
    <w:p w:rsidR="00C66157" w:rsidRPr="00143688" w:rsidRDefault="00C66157" w:rsidP="00924782">
      <w:pPr>
        <w:shd w:val="clear" w:color="auto" w:fill="FFFFFF"/>
        <w:spacing w:after="0" w:line="240" w:lineRule="auto"/>
        <w:ind w:firstLine="708"/>
        <w:jc w:val="both"/>
        <w:rPr>
          <w:rFonts w:ascii="Times New Roman" w:eastAsia="Times New Roman" w:hAnsi="Times New Roman" w:cs="Times New Roman"/>
          <w:color w:val="111111"/>
          <w:sz w:val="28"/>
          <w:szCs w:val="28"/>
          <w:lang w:val="kk-KZ"/>
        </w:rPr>
      </w:pPr>
      <w:r w:rsidRPr="00143688">
        <w:rPr>
          <w:rFonts w:ascii="Times New Roman" w:eastAsia="Times New Roman" w:hAnsi="Times New Roman" w:cs="Times New Roman"/>
          <w:color w:val="111111"/>
          <w:sz w:val="28"/>
          <w:szCs w:val="28"/>
          <w:lang w:val="kk-KZ"/>
        </w:rPr>
        <w:t>Қыздырғанда</w:t>
      </w:r>
      <w:r w:rsidR="00530413">
        <w:rPr>
          <w:rFonts w:ascii="Times New Roman" w:eastAsia="Times New Roman" w:hAnsi="Times New Roman" w:cs="Times New Roman"/>
          <w:color w:val="111111"/>
          <w:sz w:val="28"/>
          <w:szCs w:val="28"/>
          <w:lang w:val="kk-KZ"/>
        </w:rPr>
        <w:t xml:space="preserve"> </w:t>
      </w:r>
      <w:r w:rsidRPr="00143688">
        <w:rPr>
          <w:rFonts w:ascii="Times New Roman" w:eastAsia="Times New Roman" w:hAnsi="Times New Roman" w:cs="Times New Roman"/>
          <w:color w:val="111111"/>
          <w:sz w:val="28"/>
          <w:szCs w:val="28"/>
          <w:lang w:val="kk-KZ"/>
        </w:rPr>
        <w:t>ыдырайды. Нәтижесінде</w:t>
      </w:r>
      <w:r w:rsidR="00530413">
        <w:rPr>
          <w:rFonts w:ascii="Times New Roman" w:eastAsia="Times New Roman" w:hAnsi="Times New Roman" w:cs="Times New Roman"/>
          <w:color w:val="111111"/>
          <w:sz w:val="28"/>
          <w:szCs w:val="28"/>
          <w:lang w:val="kk-KZ"/>
        </w:rPr>
        <w:t xml:space="preserve"> </w:t>
      </w:r>
      <w:r w:rsidRPr="00143688">
        <w:rPr>
          <w:rFonts w:ascii="Times New Roman" w:eastAsia="Times New Roman" w:hAnsi="Times New Roman" w:cs="Times New Roman"/>
          <w:color w:val="111111"/>
          <w:sz w:val="28"/>
          <w:szCs w:val="28"/>
          <w:lang w:val="kk-KZ"/>
        </w:rPr>
        <w:t>әртүрлі</w:t>
      </w:r>
      <w:r w:rsidR="00530413">
        <w:rPr>
          <w:rFonts w:ascii="Times New Roman" w:eastAsia="Times New Roman" w:hAnsi="Times New Roman" w:cs="Times New Roman"/>
          <w:color w:val="111111"/>
          <w:sz w:val="28"/>
          <w:szCs w:val="28"/>
          <w:lang w:val="kk-KZ"/>
        </w:rPr>
        <w:t xml:space="preserve"> </w:t>
      </w:r>
      <w:r w:rsidRPr="00143688">
        <w:rPr>
          <w:rFonts w:ascii="Times New Roman" w:eastAsia="Times New Roman" w:hAnsi="Times New Roman" w:cs="Times New Roman"/>
          <w:color w:val="111111"/>
          <w:sz w:val="28"/>
          <w:szCs w:val="28"/>
          <w:lang w:val="kk-KZ"/>
        </w:rPr>
        <w:t>өнімдер</w:t>
      </w:r>
      <w:r w:rsidR="00530413">
        <w:rPr>
          <w:rFonts w:ascii="Times New Roman" w:eastAsia="Times New Roman" w:hAnsi="Times New Roman" w:cs="Times New Roman"/>
          <w:color w:val="111111"/>
          <w:sz w:val="28"/>
          <w:szCs w:val="28"/>
          <w:lang w:val="kk-KZ"/>
        </w:rPr>
        <w:t xml:space="preserve"> </w:t>
      </w:r>
      <w:r w:rsidRPr="00143688">
        <w:rPr>
          <w:rFonts w:ascii="Times New Roman" w:eastAsia="Times New Roman" w:hAnsi="Times New Roman" w:cs="Times New Roman"/>
          <w:color w:val="111111"/>
          <w:sz w:val="28"/>
          <w:szCs w:val="28"/>
          <w:lang w:val="kk-KZ"/>
        </w:rPr>
        <w:t xml:space="preserve">түзіледі. </w:t>
      </w:r>
    </w:p>
    <w:p w:rsidR="00C66157" w:rsidRPr="00143688" w:rsidRDefault="00C66157" w:rsidP="00924782">
      <w:pPr>
        <w:shd w:val="clear" w:color="auto" w:fill="FFFFFF"/>
        <w:spacing w:after="0" w:line="240" w:lineRule="auto"/>
        <w:ind w:firstLine="708"/>
        <w:jc w:val="both"/>
        <w:rPr>
          <w:rFonts w:ascii="Times New Roman" w:eastAsia="Times New Roman" w:hAnsi="Times New Roman" w:cs="Times New Roman"/>
          <w:color w:val="111111"/>
          <w:sz w:val="28"/>
          <w:szCs w:val="28"/>
        </w:rPr>
      </w:pPr>
      <w:r w:rsidRPr="00C10EBB">
        <w:rPr>
          <w:rFonts w:ascii="Times New Roman" w:eastAsia="Times New Roman" w:hAnsi="Times New Roman" w:cs="Times New Roman"/>
          <w:color w:val="111111"/>
          <w:sz w:val="28"/>
          <w:szCs w:val="28"/>
        </w:rPr>
        <w:t>Нитрат</w:t>
      </w:r>
      <w:r w:rsidRPr="00143688">
        <w:rPr>
          <w:rFonts w:ascii="Times New Roman" w:eastAsia="Times New Roman" w:hAnsi="Times New Roman" w:cs="Times New Roman"/>
          <w:color w:val="111111"/>
          <w:sz w:val="28"/>
          <w:szCs w:val="28"/>
        </w:rPr>
        <w:t>-</w:t>
      </w:r>
      <w:r w:rsidRPr="00C10EBB">
        <w:rPr>
          <w:rFonts w:ascii="Times New Roman" w:eastAsia="Times New Roman" w:hAnsi="Times New Roman" w:cs="Times New Roman"/>
          <w:color w:val="111111"/>
          <w:sz w:val="28"/>
          <w:szCs w:val="28"/>
        </w:rPr>
        <w:t>ионды</w:t>
      </w:r>
      <w:r w:rsidRPr="00143688">
        <w:rPr>
          <w:rFonts w:ascii="Times New Roman" w:eastAsia="Times New Roman" w:hAnsi="Times New Roman" w:cs="Times New Roman"/>
          <w:color w:val="111111"/>
          <w:sz w:val="28"/>
          <w:szCs w:val="28"/>
        </w:rPr>
        <w:t xml:space="preserve"> </w:t>
      </w:r>
      <w:r w:rsidRPr="00C10EBB">
        <w:rPr>
          <w:rFonts w:ascii="Times New Roman" w:eastAsia="Times New Roman" w:hAnsi="Times New Roman" w:cs="Times New Roman"/>
          <w:color w:val="111111"/>
          <w:sz w:val="28"/>
          <w:szCs w:val="28"/>
        </w:rPr>
        <w:t>анықтау</w:t>
      </w:r>
      <w:r w:rsidRPr="00143688">
        <w:rPr>
          <w:rFonts w:ascii="Times New Roman" w:eastAsia="Times New Roman" w:hAnsi="Times New Roman" w:cs="Times New Roman"/>
          <w:color w:val="111111"/>
          <w:sz w:val="28"/>
          <w:szCs w:val="28"/>
        </w:rPr>
        <w:t xml:space="preserve"> </w:t>
      </w:r>
      <w:r w:rsidRPr="00C10EBB">
        <w:rPr>
          <w:rFonts w:ascii="Times New Roman" w:eastAsia="Times New Roman" w:hAnsi="Times New Roman" w:cs="Times New Roman"/>
          <w:color w:val="111111"/>
          <w:sz w:val="28"/>
          <w:szCs w:val="28"/>
        </w:rPr>
        <w:t>нитратқа</w:t>
      </w:r>
      <w:r w:rsidRPr="00143688">
        <w:rPr>
          <w:rFonts w:ascii="Times New Roman" w:eastAsia="Times New Roman" w:hAnsi="Times New Roman" w:cs="Times New Roman"/>
          <w:color w:val="111111"/>
          <w:sz w:val="28"/>
          <w:szCs w:val="28"/>
        </w:rPr>
        <w:t xml:space="preserve"> </w:t>
      </w:r>
      <w:r w:rsidRPr="00C10EBB">
        <w:rPr>
          <w:rFonts w:ascii="Times New Roman" w:eastAsia="Times New Roman" w:hAnsi="Times New Roman" w:cs="Times New Roman"/>
          <w:color w:val="111111"/>
          <w:sz w:val="28"/>
          <w:szCs w:val="28"/>
        </w:rPr>
        <w:t>мыс</w:t>
      </w:r>
      <w:r w:rsidRPr="00143688">
        <w:rPr>
          <w:rFonts w:ascii="Times New Roman" w:eastAsia="Times New Roman" w:hAnsi="Times New Roman" w:cs="Times New Roman"/>
          <w:color w:val="111111"/>
          <w:sz w:val="28"/>
          <w:szCs w:val="28"/>
        </w:rPr>
        <w:t xml:space="preserve"> </w:t>
      </w:r>
      <w:r w:rsidRPr="00C10EBB">
        <w:rPr>
          <w:rFonts w:ascii="Times New Roman" w:eastAsia="Times New Roman" w:hAnsi="Times New Roman" w:cs="Times New Roman"/>
          <w:color w:val="111111"/>
          <w:sz w:val="28"/>
          <w:szCs w:val="28"/>
        </w:rPr>
        <w:t>сымды</w:t>
      </w:r>
      <w:r w:rsidRPr="00143688">
        <w:rPr>
          <w:rFonts w:ascii="Times New Roman" w:eastAsia="Times New Roman" w:hAnsi="Times New Roman" w:cs="Times New Roman"/>
          <w:color w:val="111111"/>
          <w:sz w:val="28"/>
          <w:szCs w:val="28"/>
        </w:rPr>
        <w:t xml:space="preserve"> </w:t>
      </w:r>
      <w:r w:rsidRPr="00C10EBB">
        <w:rPr>
          <w:rFonts w:ascii="Times New Roman" w:eastAsia="Times New Roman" w:hAnsi="Times New Roman" w:cs="Times New Roman"/>
          <w:color w:val="111111"/>
          <w:sz w:val="28"/>
          <w:szCs w:val="28"/>
        </w:rPr>
        <w:t>саламыз</w:t>
      </w:r>
      <w:r w:rsidRPr="00143688">
        <w:rPr>
          <w:rFonts w:ascii="Times New Roman" w:eastAsia="Times New Roman" w:hAnsi="Times New Roman" w:cs="Times New Roman"/>
          <w:color w:val="111111"/>
          <w:sz w:val="28"/>
          <w:szCs w:val="28"/>
        </w:rPr>
        <w:t xml:space="preserve">. </w:t>
      </w:r>
      <w:r w:rsidRPr="00C10EBB">
        <w:rPr>
          <w:rFonts w:ascii="Times New Roman" w:eastAsia="Times New Roman" w:hAnsi="Times New Roman" w:cs="Times New Roman"/>
          <w:color w:val="111111"/>
          <w:sz w:val="28"/>
          <w:szCs w:val="28"/>
        </w:rPr>
        <w:t>Қоңыр</w:t>
      </w:r>
      <w:r w:rsidRPr="00143688">
        <w:rPr>
          <w:rFonts w:ascii="Times New Roman" w:eastAsia="Times New Roman" w:hAnsi="Times New Roman" w:cs="Times New Roman"/>
          <w:color w:val="111111"/>
          <w:sz w:val="28"/>
          <w:szCs w:val="28"/>
        </w:rPr>
        <w:t xml:space="preserve"> </w:t>
      </w:r>
      <w:r w:rsidRPr="00C10EBB">
        <w:rPr>
          <w:rFonts w:ascii="Times New Roman" w:eastAsia="Times New Roman" w:hAnsi="Times New Roman" w:cs="Times New Roman"/>
          <w:color w:val="111111"/>
          <w:sz w:val="28"/>
          <w:szCs w:val="28"/>
        </w:rPr>
        <w:t>түсті</w:t>
      </w:r>
      <w:r w:rsidRPr="00143688">
        <w:rPr>
          <w:rFonts w:ascii="Times New Roman" w:eastAsia="Times New Roman" w:hAnsi="Times New Roman" w:cs="Times New Roman"/>
          <w:color w:val="111111"/>
          <w:sz w:val="28"/>
          <w:szCs w:val="28"/>
        </w:rPr>
        <w:t xml:space="preserve"> </w:t>
      </w:r>
      <w:r w:rsidRPr="00C10EBB">
        <w:rPr>
          <w:rFonts w:ascii="Times New Roman" w:eastAsia="Times New Roman" w:hAnsi="Times New Roman" w:cs="Times New Roman"/>
          <w:color w:val="111111"/>
          <w:sz w:val="28"/>
          <w:szCs w:val="28"/>
        </w:rPr>
        <w:t>газдың</w:t>
      </w:r>
      <w:r w:rsidRPr="00143688">
        <w:rPr>
          <w:rFonts w:ascii="Times New Roman" w:eastAsia="Times New Roman" w:hAnsi="Times New Roman" w:cs="Times New Roman"/>
          <w:color w:val="111111"/>
          <w:sz w:val="28"/>
          <w:szCs w:val="28"/>
        </w:rPr>
        <w:t xml:space="preserve"> </w:t>
      </w:r>
      <w:r w:rsidRPr="00C10EBB">
        <w:rPr>
          <w:rFonts w:ascii="Times New Roman" w:eastAsia="Times New Roman" w:hAnsi="Times New Roman" w:cs="Times New Roman"/>
          <w:color w:val="111111"/>
          <w:sz w:val="28"/>
          <w:szCs w:val="28"/>
        </w:rPr>
        <w:t>бөлінгеніне</w:t>
      </w:r>
      <w:r w:rsidRPr="00143688">
        <w:rPr>
          <w:rFonts w:ascii="Times New Roman" w:eastAsia="Times New Roman" w:hAnsi="Times New Roman" w:cs="Times New Roman"/>
          <w:color w:val="111111"/>
          <w:sz w:val="28"/>
          <w:szCs w:val="28"/>
        </w:rPr>
        <w:t xml:space="preserve"> </w:t>
      </w:r>
      <w:r w:rsidRPr="00C10EBB">
        <w:rPr>
          <w:rFonts w:ascii="Times New Roman" w:eastAsia="Times New Roman" w:hAnsi="Times New Roman" w:cs="Times New Roman"/>
          <w:color w:val="111111"/>
          <w:sz w:val="28"/>
          <w:szCs w:val="28"/>
        </w:rPr>
        <w:t>қарап</w:t>
      </w:r>
      <w:r w:rsidRPr="00143688">
        <w:rPr>
          <w:rFonts w:ascii="Times New Roman" w:eastAsia="Times New Roman" w:hAnsi="Times New Roman" w:cs="Times New Roman"/>
          <w:color w:val="111111"/>
          <w:sz w:val="28"/>
          <w:szCs w:val="28"/>
        </w:rPr>
        <w:t xml:space="preserve"> </w:t>
      </w:r>
      <w:r w:rsidRPr="00C10EBB">
        <w:rPr>
          <w:rFonts w:ascii="Times New Roman" w:eastAsia="Times New Roman" w:hAnsi="Times New Roman" w:cs="Times New Roman"/>
          <w:color w:val="111111"/>
          <w:sz w:val="28"/>
          <w:szCs w:val="28"/>
        </w:rPr>
        <w:t>білеміз</w:t>
      </w:r>
      <w:r w:rsidRPr="00143688">
        <w:rPr>
          <w:rFonts w:ascii="Times New Roman" w:eastAsia="Times New Roman" w:hAnsi="Times New Roman" w:cs="Times New Roman"/>
          <w:color w:val="111111"/>
          <w:sz w:val="28"/>
          <w:szCs w:val="28"/>
        </w:rPr>
        <w:t>.(</w:t>
      </w:r>
      <w:r w:rsidRPr="00C10EBB">
        <w:rPr>
          <w:rFonts w:ascii="Times New Roman" w:eastAsia="Times New Roman" w:hAnsi="Times New Roman" w:cs="Times New Roman"/>
          <w:color w:val="111111"/>
          <w:sz w:val="28"/>
          <w:szCs w:val="28"/>
        </w:rPr>
        <w:t>реакция</w:t>
      </w:r>
      <w:r w:rsidRPr="00143688">
        <w:rPr>
          <w:rFonts w:ascii="Times New Roman" w:eastAsia="Times New Roman" w:hAnsi="Times New Roman" w:cs="Times New Roman"/>
          <w:color w:val="111111"/>
          <w:sz w:val="28"/>
          <w:szCs w:val="28"/>
        </w:rPr>
        <w:t xml:space="preserve"> </w:t>
      </w:r>
      <w:r w:rsidRPr="00C10EBB">
        <w:rPr>
          <w:rFonts w:ascii="Times New Roman" w:eastAsia="Times New Roman" w:hAnsi="Times New Roman" w:cs="Times New Roman"/>
          <w:color w:val="111111"/>
          <w:sz w:val="28"/>
          <w:szCs w:val="28"/>
        </w:rPr>
        <w:t>теңдеуін</w:t>
      </w:r>
      <w:r w:rsidRPr="00143688">
        <w:rPr>
          <w:rFonts w:ascii="Times New Roman" w:eastAsia="Times New Roman" w:hAnsi="Times New Roman" w:cs="Times New Roman"/>
          <w:color w:val="111111"/>
          <w:sz w:val="28"/>
          <w:szCs w:val="28"/>
        </w:rPr>
        <w:t xml:space="preserve"> </w:t>
      </w:r>
      <w:r w:rsidRPr="00C10EBB">
        <w:rPr>
          <w:rFonts w:ascii="Times New Roman" w:eastAsia="Times New Roman" w:hAnsi="Times New Roman" w:cs="Times New Roman"/>
          <w:color w:val="111111"/>
          <w:sz w:val="28"/>
          <w:szCs w:val="28"/>
        </w:rPr>
        <w:t>жазу</w:t>
      </w:r>
      <w:r w:rsidRPr="00143688">
        <w:rPr>
          <w:rFonts w:ascii="Times New Roman" w:eastAsia="Times New Roman" w:hAnsi="Times New Roman" w:cs="Times New Roman"/>
          <w:color w:val="111111"/>
          <w:sz w:val="28"/>
          <w:szCs w:val="28"/>
        </w:rPr>
        <w:t>).</w:t>
      </w:r>
    </w:p>
    <w:p w:rsidR="00C66157" w:rsidRPr="00920DDE" w:rsidRDefault="00C66157" w:rsidP="00924782">
      <w:pPr>
        <w:shd w:val="clear" w:color="auto" w:fill="FFFFFF"/>
        <w:spacing w:after="0" w:line="240" w:lineRule="auto"/>
        <w:jc w:val="both"/>
        <w:rPr>
          <w:rFonts w:ascii="Times New Roman" w:eastAsia="Times New Roman" w:hAnsi="Times New Roman" w:cs="Times New Roman"/>
          <w:color w:val="111111"/>
          <w:sz w:val="28"/>
          <w:szCs w:val="28"/>
        </w:rPr>
      </w:pPr>
      <w:r w:rsidRPr="00C10EBB">
        <w:rPr>
          <w:rFonts w:ascii="Times New Roman" w:eastAsia="Times New Roman" w:hAnsi="Times New Roman" w:cs="Times New Roman"/>
          <w:b/>
          <w:bCs/>
          <w:color w:val="111111"/>
          <w:sz w:val="28"/>
          <w:szCs w:val="28"/>
        </w:rPr>
        <w:t>Қолданылуы</w:t>
      </w:r>
      <w:r w:rsidRPr="00920DDE">
        <w:rPr>
          <w:rFonts w:ascii="Times New Roman" w:eastAsia="Times New Roman" w:hAnsi="Times New Roman" w:cs="Times New Roman"/>
          <w:b/>
          <w:bCs/>
          <w:color w:val="111111"/>
          <w:sz w:val="28"/>
          <w:szCs w:val="28"/>
        </w:rPr>
        <w:t>:</w:t>
      </w:r>
      <w:r w:rsidRPr="00924782">
        <w:rPr>
          <w:rFonts w:ascii="Times New Roman" w:eastAsia="Times New Roman" w:hAnsi="Times New Roman" w:cs="Times New Roman"/>
          <w:bCs/>
          <w:color w:val="111111"/>
          <w:sz w:val="28"/>
          <w:szCs w:val="28"/>
        </w:rPr>
        <w:t>Тыңайтқыштар</w:t>
      </w:r>
      <w:r w:rsidRPr="00920DDE">
        <w:rPr>
          <w:rFonts w:ascii="Times New Roman" w:eastAsia="Times New Roman" w:hAnsi="Times New Roman" w:cs="Times New Roman"/>
          <w:bCs/>
          <w:color w:val="111111"/>
          <w:sz w:val="28"/>
          <w:szCs w:val="28"/>
        </w:rPr>
        <w:t>;</w:t>
      </w:r>
      <w:r w:rsidRPr="00924782">
        <w:rPr>
          <w:rFonts w:ascii="Times New Roman" w:eastAsia="Times New Roman" w:hAnsi="Times New Roman" w:cs="Times New Roman"/>
          <w:bCs/>
          <w:color w:val="111111"/>
          <w:sz w:val="28"/>
          <w:szCs w:val="28"/>
        </w:rPr>
        <w:t>Қара</w:t>
      </w:r>
      <w:r w:rsidRPr="00920DDE">
        <w:rPr>
          <w:rFonts w:ascii="Times New Roman" w:eastAsia="Times New Roman" w:hAnsi="Times New Roman" w:cs="Times New Roman"/>
          <w:bCs/>
          <w:color w:val="111111"/>
          <w:sz w:val="28"/>
          <w:szCs w:val="28"/>
        </w:rPr>
        <w:t xml:space="preserve"> </w:t>
      </w:r>
      <w:r w:rsidRPr="00924782">
        <w:rPr>
          <w:rFonts w:ascii="Times New Roman" w:eastAsia="Times New Roman" w:hAnsi="Times New Roman" w:cs="Times New Roman"/>
          <w:bCs/>
          <w:color w:val="111111"/>
          <w:sz w:val="28"/>
          <w:szCs w:val="28"/>
        </w:rPr>
        <w:t>оқ</w:t>
      </w:r>
      <w:r w:rsidRPr="00920DDE">
        <w:rPr>
          <w:rFonts w:ascii="Times New Roman" w:eastAsia="Times New Roman" w:hAnsi="Times New Roman" w:cs="Times New Roman"/>
          <w:bCs/>
          <w:color w:val="111111"/>
          <w:sz w:val="28"/>
          <w:szCs w:val="28"/>
        </w:rPr>
        <w:t>-</w:t>
      </w:r>
      <w:r w:rsidRPr="00924782">
        <w:rPr>
          <w:rFonts w:ascii="Times New Roman" w:eastAsia="Times New Roman" w:hAnsi="Times New Roman" w:cs="Times New Roman"/>
          <w:bCs/>
          <w:color w:val="111111"/>
          <w:sz w:val="28"/>
          <w:szCs w:val="28"/>
        </w:rPr>
        <w:t>дәрі</w:t>
      </w:r>
      <w:r w:rsidRPr="00920DDE">
        <w:rPr>
          <w:rFonts w:ascii="Times New Roman" w:eastAsia="Times New Roman" w:hAnsi="Times New Roman" w:cs="Times New Roman"/>
          <w:bCs/>
          <w:color w:val="111111"/>
          <w:sz w:val="28"/>
          <w:szCs w:val="28"/>
        </w:rPr>
        <w:t xml:space="preserve">— </w:t>
      </w:r>
      <w:r w:rsidRPr="00143688">
        <w:rPr>
          <w:rFonts w:ascii="Times New Roman" w:eastAsia="Times New Roman" w:hAnsi="Times New Roman" w:cs="Times New Roman"/>
          <w:bCs/>
          <w:color w:val="111111"/>
          <w:sz w:val="28"/>
          <w:szCs w:val="28"/>
          <w:lang w:val="en-US"/>
        </w:rPr>
        <w:t>KNO</w:t>
      </w:r>
      <w:r w:rsidRPr="00920DDE">
        <w:rPr>
          <w:rFonts w:ascii="Times New Roman" w:eastAsia="Times New Roman" w:hAnsi="Times New Roman" w:cs="Times New Roman"/>
          <w:bCs/>
          <w:color w:val="111111"/>
          <w:sz w:val="28"/>
          <w:szCs w:val="28"/>
          <w:vertAlign w:val="subscript"/>
        </w:rPr>
        <w:t>3</w:t>
      </w:r>
      <w:r w:rsidRPr="00920DDE">
        <w:rPr>
          <w:rFonts w:ascii="Times New Roman" w:eastAsia="Times New Roman" w:hAnsi="Times New Roman" w:cs="Times New Roman"/>
          <w:bCs/>
          <w:color w:val="111111"/>
          <w:sz w:val="28"/>
          <w:szCs w:val="28"/>
        </w:rPr>
        <w:t>;</w:t>
      </w:r>
      <w:r w:rsidR="00924782" w:rsidRPr="00924782">
        <w:rPr>
          <w:rFonts w:ascii="Times New Roman" w:eastAsia="Times New Roman" w:hAnsi="Times New Roman" w:cs="Times New Roman"/>
          <w:bCs/>
          <w:color w:val="111111"/>
          <w:sz w:val="28"/>
          <w:szCs w:val="28"/>
        </w:rPr>
        <w:t>Қопарылғыш</w:t>
      </w:r>
      <w:r w:rsidR="00924782" w:rsidRPr="00920DDE">
        <w:rPr>
          <w:rFonts w:ascii="Times New Roman" w:eastAsia="Times New Roman" w:hAnsi="Times New Roman" w:cs="Times New Roman"/>
          <w:bCs/>
          <w:color w:val="111111"/>
          <w:sz w:val="28"/>
          <w:szCs w:val="28"/>
        </w:rPr>
        <w:t xml:space="preserve"> </w:t>
      </w:r>
      <w:r w:rsidR="00924782" w:rsidRPr="00924782">
        <w:rPr>
          <w:rFonts w:ascii="Times New Roman" w:eastAsia="Times New Roman" w:hAnsi="Times New Roman" w:cs="Times New Roman"/>
          <w:bCs/>
          <w:color w:val="111111"/>
          <w:sz w:val="28"/>
          <w:szCs w:val="28"/>
        </w:rPr>
        <w:t>заттар</w:t>
      </w:r>
      <w:r w:rsidR="00924782" w:rsidRPr="00920DDE">
        <w:rPr>
          <w:rFonts w:ascii="Times New Roman" w:eastAsia="Times New Roman" w:hAnsi="Times New Roman" w:cs="Times New Roman"/>
          <w:bCs/>
          <w:color w:val="111111"/>
          <w:sz w:val="28"/>
          <w:szCs w:val="28"/>
        </w:rPr>
        <w:t>.</w:t>
      </w:r>
    </w:p>
    <w:p w:rsidR="00C66157" w:rsidRPr="00920DDE" w:rsidRDefault="00C66157" w:rsidP="00FC6999">
      <w:pPr>
        <w:shd w:val="clear" w:color="auto" w:fill="FFFFFF"/>
        <w:spacing w:after="0" w:line="240" w:lineRule="auto"/>
        <w:jc w:val="both"/>
        <w:rPr>
          <w:rFonts w:ascii="Times New Roman" w:eastAsia="Times New Roman" w:hAnsi="Times New Roman" w:cs="Times New Roman"/>
          <w:color w:val="111111"/>
          <w:sz w:val="28"/>
          <w:szCs w:val="28"/>
        </w:rPr>
      </w:pPr>
      <w:r w:rsidRPr="00143688">
        <w:rPr>
          <w:rFonts w:ascii="Times New Roman" w:eastAsia="Times New Roman" w:hAnsi="Times New Roman" w:cs="Times New Roman"/>
          <w:color w:val="111111"/>
          <w:sz w:val="28"/>
          <w:szCs w:val="28"/>
          <w:lang w:val="en-US"/>
        </w:rPr>
        <w:t> </w:t>
      </w:r>
    </w:p>
    <w:p w:rsidR="00C66157" w:rsidRPr="006C76E6" w:rsidRDefault="00FA56E1" w:rsidP="00FC6999">
      <w:pPr>
        <w:shd w:val="clear" w:color="auto" w:fill="FFFFFF"/>
        <w:spacing w:after="0" w:line="240" w:lineRule="auto"/>
        <w:jc w:val="both"/>
        <w:rPr>
          <w:rFonts w:ascii="Times New Roman" w:eastAsia="Times New Roman" w:hAnsi="Times New Roman" w:cs="Times New Roman"/>
          <w:color w:val="111111"/>
          <w:sz w:val="28"/>
          <w:szCs w:val="28"/>
          <w:lang w:val="kk-KZ"/>
        </w:rPr>
      </w:pPr>
      <w:r>
        <w:rPr>
          <w:rFonts w:ascii="Times New Roman" w:eastAsia="Times New Roman" w:hAnsi="Times New Roman" w:cs="Times New Roman"/>
          <w:b/>
          <w:bCs/>
          <w:color w:val="111111"/>
          <w:sz w:val="28"/>
          <w:szCs w:val="28"/>
          <w:lang w:val="kk-KZ"/>
        </w:rPr>
        <w:tab/>
      </w:r>
      <w:r w:rsidR="00C66157" w:rsidRPr="006C76E6">
        <w:rPr>
          <w:rFonts w:ascii="Times New Roman" w:eastAsia="Times New Roman" w:hAnsi="Times New Roman" w:cs="Times New Roman"/>
          <w:b/>
          <w:bCs/>
          <w:color w:val="111111"/>
          <w:sz w:val="28"/>
          <w:szCs w:val="28"/>
          <w:lang w:val="kk-KZ"/>
        </w:rPr>
        <w:t>Қоршаған ортаға әсері қандай?</w:t>
      </w:r>
    </w:p>
    <w:p w:rsidR="00C66157" w:rsidRPr="00EE1AFF" w:rsidRDefault="00FA56E1" w:rsidP="00924782">
      <w:pPr>
        <w:shd w:val="clear" w:color="auto" w:fill="FFFFFF"/>
        <w:spacing w:after="0" w:line="240" w:lineRule="auto"/>
        <w:jc w:val="both"/>
        <w:rPr>
          <w:rFonts w:ascii="Times New Roman" w:eastAsia="Times New Roman" w:hAnsi="Times New Roman" w:cs="Times New Roman"/>
          <w:color w:val="111111"/>
          <w:sz w:val="28"/>
          <w:szCs w:val="28"/>
          <w:lang w:val="kk-KZ"/>
        </w:rPr>
      </w:pPr>
      <w:r>
        <w:rPr>
          <w:rFonts w:ascii="Times New Roman" w:eastAsia="Times New Roman" w:hAnsi="Times New Roman" w:cs="Times New Roman"/>
          <w:color w:val="111111"/>
          <w:sz w:val="28"/>
          <w:szCs w:val="28"/>
          <w:lang w:val="kk-KZ"/>
        </w:rPr>
        <w:tab/>
      </w:r>
      <w:r w:rsidR="00C66157" w:rsidRPr="006C76E6">
        <w:rPr>
          <w:rFonts w:ascii="Times New Roman" w:eastAsia="Times New Roman" w:hAnsi="Times New Roman" w:cs="Times New Roman"/>
          <w:color w:val="111111"/>
          <w:sz w:val="28"/>
          <w:szCs w:val="28"/>
          <w:lang w:val="kk-KZ"/>
        </w:rPr>
        <w:t xml:space="preserve">Көбіне тыңайтқыштар ретінде қолданылады. Қоршаған ортаны көп ластайды. Басқа тыңайтқыштарға қарағанда суда жақсы еріп, топырақта жақсы қозғалады. Нитрат жеміс, көкөністе жинақталып, адам ағзасына түседі. Ас қорыту жолында нитраттар нитритке айналып, ағзаны улайды. </w:t>
      </w:r>
    </w:p>
    <w:p w:rsidR="00666643" w:rsidRPr="00FA12C5" w:rsidRDefault="00174484" w:rsidP="00FC6999">
      <w:pPr>
        <w:pStyle w:val="a6"/>
        <w:spacing w:before="0" w:beforeAutospacing="0" w:after="0" w:afterAutospacing="0"/>
        <w:jc w:val="both"/>
        <w:rPr>
          <w:b/>
          <w:sz w:val="28"/>
          <w:szCs w:val="28"/>
          <w:lang w:val="kk-KZ"/>
        </w:rPr>
      </w:pPr>
      <w:r w:rsidRPr="00FA12C5">
        <w:rPr>
          <w:b/>
          <w:sz w:val="28"/>
          <w:szCs w:val="28"/>
          <w:lang w:val="kk-KZ"/>
        </w:rPr>
        <w:t>Бақылау сұрақтары</w:t>
      </w:r>
    </w:p>
    <w:p w:rsidR="00076776" w:rsidRPr="00FA12C5" w:rsidRDefault="00076776" w:rsidP="00FC6999">
      <w:pPr>
        <w:pStyle w:val="a3"/>
        <w:jc w:val="both"/>
        <w:rPr>
          <w:rFonts w:ascii="Times New Roman" w:hAnsi="Times New Roman"/>
          <w:sz w:val="28"/>
          <w:szCs w:val="28"/>
          <w:lang w:val="kk-KZ"/>
        </w:rPr>
      </w:pPr>
      <w:r w:rsidRPr="00FA12C5">
        <w:rPr>
          <w:rFonts w:ascii="Times New Roman" w:hAnsi="Times New Roman"/>
          <w:sz w:val="28"/>
          <w:szCs w:val="28"/>
          <w:lang w:val="kk-KZ"/>
        </w:rPr>
        <w:t>1.Аммиак.Физикалық қасиеттері</w:t>
      </w:r>
    </w:p>
    <w:p w:rsidR="00076776" w:rsidRPr="00FA12C5" w:rsidRDefault="00076776" w:rsidP="00FC6999">
      <w:pPr>
        <w:pStyle w:val="a3"/>
        <w:jc w:val="both"/>
        <w:rPr>
          <w:rFonts w:ascii="Times New Roman" w:hAnsi="Times New Roman"/>
          <w:sz w:val="28"/>
          <w:szCs w:val="28"/>
          <w:lang w:val="kk-KZ"/>
        </w:rPr>
      </w:pPr>
      <w:r w:rsidRPr="00FA12C5">
        <w:rPr>
          <w:rFonts w:ascii="Times New Roman" w:hAnsi="Times New Roman"/>
          <w:sz w:val="28"/>
          <w:szCs w:val="28"/>
          <w:lang w:val="kk-KZ"/>
        </w:rPr>
        <w:t>2. Химиялық қасиеттері</w:t>
      </w:r>
    </w:p>
    <w:p w:rsidR="00076776" w:rsidRPr="00FA12C5" w:rsidRDefault="00076776" w:rsidP="00FC6999">
      <w:pPr>
        <w:pStyle w:val="a3"/>
        <w:jc w:val="both"/>
        <w:rPr>
          <w:rFonts w:ascii="Times New Roman" w:hAnsi="Times New Roman"/>
          <w:sz w:val="28"/>
          <w:szCs w:val="28"/>
          <w:lang w:val="kk-KZ"/>
        </w:rPr>
      </w:pPr>
      <w:r w:rsidRPr="00FA12C5">
        <w:rPr>
          <w:rFonts w:ascii="Times New Roman" w:hAnsi="Times New Roman"/>
          <w:sz w:val="28"/>
          <w:szCs w:val="28"/>
          <w:lang w:val="kk-KZ"/>
        </w:rPr>
        <w:t>3. Аммиакты өндірістік жолмен алу әдістері.</w:t>
      </w:r>
    </w:p>
    <w:p w:rsidR="00076776" w:rsidRPr="00FA12C5" w:rsidRDefault="00076776" w:rsidP="00FC6999">
      <w:pPr>
        <w:pStyle w:val="a3"/>
        <w:jc w:val="both"/>
        <w:rPr>
          <w:rFonts w:ascii="Times New Roman" w:hAnsi="Times New Roman"/>
          <w:sz w:val="28"/>
          <w:szCs w:val="28"/>
          <w:lang w:val="kk-KZ"/>
        </w:rPr>
      </w:pPr>
      <w:r w:rsidRPr="00FA12C5">
        <w:rPr>
          <w:rFonts w:ascii="Times New Roman" w:hAnsi="Times New Roman"/>
          <w:sz w:val="28"/>
          <w:szCs w:val="28"/>
          <w:lang w:val="kk-KZ"/>
        </w:rPr>
        <w:t>2.Аммоний тұздары, оның қасиеттері, алу әдістері.</w:t>
      </w:r>
    </w:p>
    <w:p w:rsidR="00076776" w:rsidRPr="00FA12C5" w:rsidRDefault="00076776" w:rsidP="00FC6999">
      <w:pPr>
        <w:pStyle w:val="a3"/>
        <w:jc w:val="both"/>
        <w:rPr>
          <w:rFonts w:ascii="Times New Roman" w:hAnsi="Times New Roman"/>
          <w:sz w:val="28"/>
          <w:szCs w:val="28"/>
          <w:lang w:val="kk-KZ"/>
        </w:rPr>
      </w:pPr>
      <w:r w:rsidRPr="00FA12C5">
        <w:rPr>
          <w:rFonts w:ascii="Times New Roman" w:hAnsi="Times New Roman"/>
          <w:sz w:val="28"/>
          <w:szCs w:val="28"/>
          <w:lang w:val="kk-KZ"/>
        </w:rPr>
        <w:t>3.Азот қышқылы. Қасиеттері, өндірістік алу жолдары және қолдану аймағы.</w:t>
      </w:r>
    </w:p>
    <w:p w:rsidR="00530413" w:rsidRDefault="00530413" w:rsidP="00FC6999">
      <w:pPr>
        <w:pStyle w:val="a3"/>
        <w:jc w:val="center"/>
        <w:rPr>
          <w:rFonts w:ascii="Times New Roman" w:hAnsi="Times New Roman"/>
          <w:b/>
          <w:sz w:val="28"/>
          <w:szCs w:val="28"/>
          <w:lang w:val="kk-KZ"/>
        </w:rPr>
      </w:pPr>
    </w:p>
    <w:p w:rsidR="00530413" w:rsidRDefault="00530413" w:rsidP="00FC6999">
      <w:pPr>
        <w:pStyle w:val="a3"/>
        <w:jc w:val="center"/>
        <w:rPr>
          <w:rFonts w:ascii="Times New Roman" w:hAnsi="Times New Roman"/>
          <w:b/>
          <w:sz w:val="28"/>
          <w:szCs w:val="28"/>
          <w:lang w:val="kk-KZ"/>
        </w:rPr>
      </w:pPr>
    </w:p>
    <w:p w:rsidR="00AF0737" w:rsidRPr="00FA12C5" w:rsidRDefault="00AF0737" w:rsidP="00FC6999">
      <w:pPr>
        <w:pStyle w:val="a3"/>
        <w:jc w:val="center"/>
        <w:rPr>
          <w:rFonts w:ascii="Times New Roman" w:hAnsi="Times New Roman"/>
          <w:b/>
          <w:sz w:val="28"/>
          <w:szCs w:val="28"/>
          <w:lang w:val="kk-KZ"/>
        </w:rPr>
      </w:pPr>
      <w:r w:rsidRPr="00FA12C5">
        <w:rPr>
          <w:rFonts w:ascii="Times New Roman" w:hAnsi="Times New Roman"/>
          <w:b/>
          <w:sz w:val="28"/>
          <w:szCs w:val="28"/>
          <w:lang w:val="kk-KZ"/>
        </w:rPr>
        <w:t>Дәріс № 15-16</w:t>
      </w:r>
    </w:p>
    <w:p w:rsidR="00174484" w:rsidRDefault="00AF0737" w:rsidP="00FC6999">
      <w:pPr>
        <w:pStyle w:val="a6"/>
        <w:spacing w:before="0" w:beforeAutospacing="0" w:after="0" w:afterAutospacing="0"/>
        <w:jc w:val="center"/>
        <w:rPr>
          <w:b/>
          <w:sz w:val="28"/>
          <w:szCs w:val="28"/>
          <w:lang w:val="kk-KZ"/>
        </w:rPr>
      </w:pPr>
      <w:r w:rsidRPr="00FA12C5">
        <w:rPr>
          <w:b/>
          <w:sz w:val="28"/>
          <w:szCs w:val="28"/>
          <w:lang w:val="kk-KZ"/>
        </w:rPr>
        <w:t>Фосфор. Фосфордың табиғи қосылыстары және алу жолдары.Фосфордың  физикалық және химиялық қасиеттері. Фосфордың оттекті қосылыстары. Фосфор қышқылының құрылысы мен өндірісте  алу жолдары.Фосфордың сутекті қосылысы. Фосфидтер. Фосфор қосылыстарының қолдануы.</w:t>
      </w:r>
    </w:p>
    <w:p w:rsidR="00E8780E" w:rsidRPr="00FA12C5" w:rsidRDefault="00E8780E" w:rsidP="00FC6999">
      <w:pPr>
        <w:pStyle w:val="a6"/>
        <w:spacing w:before="0" w:beforeAutospacing="0" w:after="0" w:afterAutospacing="0"/>
        <w:jc w:val="center"/>
        <w:rPr>
          <w:b/>
          <w:sz w:val="28"/>
          <w:szCs w:val="28"/>
          <w:lang w:val="kk-KZ"/>
        </w:rPr>
      </w:pPr>
    </w:p>
    <w:p w:rsidR="00AF0737" w:rsidRPr="00FA12C5" w:rsidRDefault="00AF0737" w:rsidP="00FC6999">
      <w:pPr>
        <w:pStyle w:val="a6"/>
        <w:spacing w:before="0" w:beforeAutospacing="0" w:after="0" w:afterAutospacing="0"/>
        <w:jc w:val="center"/>
        <w:rPr>
          <w:b/>
          <w:sz w:val="28"/>
          <w:szCs w:val="28"/>
          <w:lang w:val="kk-KZ"/>
        </w:rPr>
      </w:pPr>
      <w:r w:rsidRPr="00FA12C5">
        <w:rPr>
          <w:b/>
          <w:sz w:val="28"/>
          <w:szCs w:val="28"/>
          <w:lang w:val="kk-KZ"/>
        </w:rPr>
        <w:t>Дәрістің жоспары</w:t>
      </w:r>
    </w:p>
    <w:p w:rsidR="00AF0737" w:rsidRPr="00FA56E1" w:rsidRDefault="00AF0737" w:rsidP="00FC6999">
      <w:pPr>
        <w:pStyle w:val="a6"/>
        <w:spacing w:before="0" w:beforeAutospacing="0" w:after="0" w:afterAutospacing="0"/>
        <w:jc w:val="both"/>
        <w:rPr>
          <w:sz w:val="28"/>
          <w:szCs w:val="28"/>
          <w:lang w:val="kk-KZ"/>
        </w:rPr>
      </w:pPr>
      <w:r w:rsidRPr="00FA56E1">
        <w:rPr>
          <w:sz w:val="28"/>
          <w:szCs w:val="28"/>
          <w:lang w:val="kk-KZ"/>
        </w:rPr>
        <w:t>1.Фосфор. Фосфордың табиғи қосылыстары және алу жолдары.</w:t>
      </w:r>
    </w:p>
    <w:p w:rsidR="00AF0737" w:rsidRPr="00FA56E1" w:rsidRDefault="00AF0737" w:rsidP="00FC6999">
      <w:pPr>
        <w:pStyle w:val="a6"/>
        <w:spacing w:before="0" w:beforeAutospacing="0" w:after="0" w:afterAutospacing="0"/>
        <w:jc w:val="both"/>
        <w:rPr>
          <w:sz w:val="28"/>
          <w:szCs w:val="28"/>
          <w:lang w:val="kk-KZ"/>
        </w:rPr>
      </w:pPr>
      <w:r w:rsidRPr="00FA56E1">
        <w:rPr>
          <w:sz w:val="28"/>
          <w:szCs w:val="28"/>
          <w:lang w:val="kk-KZ"/>
        </w:rPr>
        <w:lastRenderedPageBreak/>
        <w:t xml:space="preserve">2.Фосфордың  физикалық және химиялық қасиеттері. </w:t>
      </w:r>
    </w:p>
    <w:p w:rsidR="00AF0737" w:rsidRPr="00FA56E1" w:rsidRDefault="00AF0737" w:rsidP="00FC6999">
      <w:pPr>
        <w:pStyle w:val="a6"/>
        <w:spacing w:before="0" w:beforeAutospacing="0" w:after="0" w:afterAutospacing="0"/>
        <w:jc w:val="both"/>
        <w:rPr>
          <w:sz w:val="28"/>
          <w:szCs w:val="28"/>
          <w:lang w:val="kk-KZ"/>
        </w:rPr>
      </w:pPr>
      <w:r w:rsidRPr="00FA56E1">
        <w:rPr>
          <w:sz w:val="28"/>
          <w:szCs w:val="28"/>
          <w:lang w:val="kk-KZ"/>
        </w:rPr>
        <w:t xml:space="preserve">3.Фосфордың оттекті қосылыстары. </w:t>
      </w:r>
    </w:p>
    <w:p w:rsidR="00AF0737" w:rsidRPr="00FA56E1" w:rsidRDefault="00AF0737" w:rsidP="00FC6999">
      <w:pPr>
        <w:pStyle w:val="a6"/>
        <w:spacing w:before="0" w:beforeAutospacing="0" w:after="0" w:afterAutospacing="0"/>
        <w:jc w:val="both"/>
        <w:rPr>
          <w:sz w:val="28"/>
          <w:szCs w:val="28"/>
          <w:lang w:val="kk-KZ"/>
        </w:rPr>
      </w:pPr>
      <w:r w:rsidRPr="00FA56E1">
        <w:rPr>
          <w:sz w:val="28"/>
          <w:szCs w:val="28"/>
          <w:lang w:val="kk-KZ"/>
        </w:rPr>
        <w:t>4.Фосфор қышқылының құрылысы мен өндірісте  алу жолдары.</w:t>
      </w:r>
    </w:p>
    <w:p w:rsidR="00AF0737" w:rsidRDefault="00AF0737" w:rsidP="00FC6999">
      <w:pPr>
        <w:pStyle w:val="a6"/>
        <w:spacing w:before="0" w:beforeAutospacing="0" w:after="0" w:afterAutospacing="0"/>
        <w:jc w:val="both"/>
        <w:rPr>
          <w:sz w:val="28"/>
          <w:szCs w:val="28"/>
          <w:lang w:val="kk-KZ"/>
        </w:rPr>
      </w:pPr>
      <w:r w:rsidRPr="00FA56E1">
        <w:rPr>
          <w:sz w:val="28"/>
          <w:szCs w:val="28"/>
          <w:lang w:val="kk-KZ"/>
        </w:rPr>
        <w:t>5.Фосфордың сутекті қосылысы. Фосфидтер. Фосфор қосылыстарының қолдануы.</w:t>
      </w:r>
    </w:p>
    <w:p w:rsidR="00E8780E" w:rsidRDefault="00E8780E" w:rsidP="00FC6999">
      <w:pPr>
        <w:pStyle w:val="a6"/>
        <w:spacing w:before="0" w:beforeAutospacing="0" w:after="0" w:afterAutospacing="0"/>
        <w:jc w:val="both"/>
        <w:rPr>
          <w:sz w:val="28"/>
          <w:szCs w:val="28"/>
          <w:lang w:val="kk-KZ"/>
        </w:rPr>
      </w:pPr>
    </w:p>
    <w:p w:rsidR="00E8780E" w:rsidRDefault="00E8780E" w:rsidP="00FC6999">
      <w:pPr>
        <w:pStyle w:val="a6"/>
        <w:spacing w:before="0" w:beforeAutospacing="0" w:after="0" w:afterAutospacing="0"/>
        <w:jc w:val="both"/>
        <w:rPr>
          <w:sz w:val="28"/>
          <w:szCs w:val="28"/>
          <w:lang w:val="kk-KZ"/>
        </w:rPr>
      </w:pPr>
    </w:p>
    <w:p w:rsidR="00E8780E" w:rsidRPr="00FA56E1" w:rsidRDefault="00E8780E" w:rsidP="00FC6999">
      <w:pPr>
        <w:pStyle w:val="a6"/>
        <w:spacing w:before="0" w:beforeAutospacing="0" w:after="0" w:afterAutospacing="0"/>
        <w:jc w:val="both"/>
        <w:rPr>
          <w:sz w:val="28"/>
          <w:szCs w:val="28"/>
          <w:lang w:val="kk-KZ"/>
        </w:rPr>
      </w:pPr>
    </w:p>
    <w:p w:rsidR="00AF0737" w:rsidRPr="00FA56E1" w:rsidRDefault="00AF0737" w:rsidP="00924782">
      <w:pPr>
        <w:pStyle w:val="a6"/>
        <w:spacing w:before="0" w:beforeAutospacing="0" w:after="0" w:afterAutospacing="0"/>
        <w:ind w:firstLine="708"/>
        <w:jc w:val="both"/>
        <w:rPr>
          <w:b/>
          <w:sz w:val="28"/>
          <w:szCs w:val="28"/>
          <w:lang w:val="kk-KZ"/>
        </w:rPr>
      </w:pPr>
      <w:r w:rsidRPr="00FA56E1">
        <w:rPr>
          <w:b/>
          <w:sz w:val="28"/>
          <w:szCs w:val="28"/>
          <w:lang w:val="kk-KZ"/>
        </w:rPr>
        <w:t>1.Фосфор. Фосфордың табиғи қосылыстары және алу жолдары</w:t>
      </w:r>
    </w:p>
    <w:p w:rsidR="00530413" w:rsidRDefault="004F0867" w:rsidP="00530413">
      <w:pPr>
        <w:spacing w:after="0" w:line="240" w:lineRule="auto"/>
        <w:ind w:firstLine="708"/>
        <w:rPr>
          <w:rFonts w:ascii="Times New Roman" w:eastAsia="Times New Roman" w:hAnsi="Times New Roman" w:cs="Times New Roman"/>
          <w:sz w:val="28"/>
          <w:szCs w:val="28"/>
          <w:lang w:val="kk-KZ"/>
        </w:rPr>
      </w:pPr>
      <w:r w:rsidRPr="00FA56E1">
        <w:rPr>
          <w:rFonts w:ascii="Times New Roman" w:eastAsia="Times New Roman" w:hAnsi="Times New Roman" w:cs="Times New Roman"/>
          <w:sz w:val="28"/>
          <w:szCs w:val="28"/>
          <w:lang w:val="kk-KZ"/>
        </w:rPr>
        <w:t>Фосфор P</w:t>
      </w:r>
      <w:r w:rsidRPr="00FA56E1">
        <w:rPr>
          <w:rFonts w:ascii="Times New Roman" w:eastAsia="Times New Roman" w:hAnsi="Times New Roman" w:cs="Times New Roman"/>
          <w:sz w:val="28"/>
          <w:szCs w:val="28"/>
          <w:lang w:val="kk-KZ"/>
        </w:rPr>
        <w:br/>
      </w:r>
      <w:r w:rsidR="00530413">
        <w:rPr>
          <w:rFonts w:ascii="Times New Roman" w:eastAsia="Times New Roman" w:hAnsi="Times New Roman" w:cs="Times New Roman"/>
          <w:sz w:val="28"/>
          <w:szCs w:val="28"/>
          <w:lang w:val="kk-KZ"/>
        </w:rPr>
        <w:tab/>
      </w:r>
      <w:r w:rsidRPr="00FA56E1">
        <w:rPr>
          <w:rFonts w:ascii="Times New Roman" w:eastAsia="Times New Roman" w:hAnsi="Times New Roman" w:cs="Times New Roman"/>
          <w:sz w:val="28"/>
          <w:szCs w:val="28"/>
          <w:lang w:val="kk-KZ"/>
        </w:rPr>
        <w:t>Фосфор (лат. Phosphorus), P – элементтердің периодтық жүйесінің V тобындағы химиялық элемент, реттік нөмірі - 15, атомдық массасы 30,97. Бірнеше түрі бар: ақ фосфор – тығыздығы 1,828 г/см3; балқу температурасы – 44,14°С; қызыл фосфор – тығыздығы 2,31 г/см3; балқу температурасы – 593°С. Химиялық элементтердің периодтық жүйесінде фосфор III периодта, V топтың негізгі топшасында орналасқан. Салыстырмалы атомдық массасы 31, реттік нөмірі (ядро заряды) 15.</w:t>
      </w:r>
      <w:r w:rsidRPr="00FA56E1">
        <w:rPr>
          <w:rFonts w:ascii="Times New Roman" w:eastAsia="Times New Roman" w:hAnsi="Times New Roman" w:cs="Times New Roman"/>
          <w:sz w:val="28"/>
          <w:szCs w:val="28"/>
          <w:lang w:val="kk-KZ"/>
        </w:rPr>
        <w:br/>
      </w:r>
      <w:r w:rsidR="00924782" w:rsidRPr="00924782">
        <w:rPr>
          <w:rFonts w:ascii="Times New Roman" w:eastAsia="Times New Roman" w:hAnsi="Times New Roman" w:cs="Times New Roman"/>
          <w:sz w:val="28"/>
          <w:szCs w:val="28"/>
          <w:lang w:val="kk-KZ"/>
        </w:rPr>
        <w:tab/>
      </w:r>
      <w:r w:rsidRPr="00FA56E1">
        <w:rPr>
          <w:rFonts w:ascii="Times New Roman" w:eastAsia="Times New Roman" w:hAnsi="Times New Roman" w:cs="Times New Roman"/>
          <w:sz w:val="28"/>
          <w:szCs w:val="28"/>
          <w:lang w:val="kk-KZ"/>
        </w:rPr>
        <w:t>Атом құрылысы</w:t>
      </w:r>
      <w:r w:rsidRPr="00FA56E1">
        <w:rPr>
          <w:rFonts w:ascii="Times New Roman" w:eastAsia="Times New Roman" w:hAnsi="Times New Roman" w:cs="Times New Roman"/>
          <w:sz w:val="28"/>
          <w:szCs w:val="28"/>
          <w:lang w:val="kk-KZ"/>
        </w:rPr>
        <w:br/>
      </w:r>
      <w:r w:rsidR="00530413">
        <w:rPr>
          <w:rFonts w:ascii="Times New Roman" w:eastAsia="Times New Roman" w:hAnsi="Times New Roman" w:cs="Times New Roman"/>
          <w:sz w:val="28"/>
          <w:szCs w:val="28"/>
          <w:lang w:val="kk-KZ"/>
        </w:rPr>
        <w:tab/>
      </w:r>
      <w:r w:rsidRPr="00FA56E1">
        <w:rPr>
          <w:rFonts w:ascii="Times New Roman" w:eastAsia="Times New Roman" w:hAnsi="Times New Roman" w:cs="Times New Roman"/>
          <w:sz w:val="28"/>
          <w:szCs w:val="28"/>
          <w:lang w:val="kk-KZ"/>
        </w:rPr>
        <w:t>Фосфордың соңғы энергетикалық қабатында бес электрон бар, оның үшеуі жұптаспаған.</w:t>
      </w:r>
    </w:p>
    <w:p w:rsidR="004F0867" w:rsidRPr="00FA56E1" w:rsidRDefault="004F0867" w:rsidP="00216592">
      <w:pPr>
        <w:spacing w:after="0" w:line="240" w:lineRule="auto"/>
        <w:ind w:firstLine="708"/>
        <w:jc w:val="both"/>
        <w:rPr>
          <w:rFonts w:ascii="Times New Roman" w:eastAsia="Times New Roman" w:hAnsi="Times New Roman" w:cs="Times New Roman"/>
          <w:sz w:val="28"/>
          <w:szCs w:val="28"/>
          <w:lang w:val="kk-KZ"/>
        </w:rPr>
      </w:pPr>
      <w:r w:rsidRPr="00FA56E1">
        <w:rPr>
          <w:rFonts w:ascii="Times New Roman" w:eastAsia="Times New Roman" w:hAnsi="Times New Roman" w:cs="Times New Roman"/>
          <w:sz w:val="28"/>
          <w:szCs w:val="28"/>
          <w:lang w:val="kk-KZ"/>
        </w:rPr>
        <w:t>Фосфор косылыстарында -3, +3, +5 тотығу дәрежесін көрсетеді. Фосфордың ұшқыш сутекті қосылысы фосфин РН</w:t>
      </w:r>
      <w:r w:rsidRPr="00216592">
        <w:rPr>
          <w:rFonts w:ascii="Times New Roman" w:eastAsia="Times New Roman" w:hAnsi="Times New Roman" w:cs="Times New Roman"/>
          <w:sz w:val="28"/>
          <w:szCs w:val="28"/>
          <w:vertAlign w:val="subscript"/>
          <w:lang w:val="kk-KZ"/>
        </w:rPr>
        <w:t>3</w:t>
      </w:r>
      <w:r w:rsidRPr="00FA56E1">
        <w:rPr>
          <w:rFonts w:ascii="Times New Roman" w:eastAsia="Times New Roman" w:hAnsi="Times New Roman" w:cs="Times New Roman"/>
          <w:sz w:val="28"/>
          <w:szCs w:val="28"/>
          <w:lang w:val="kk-KZ"/>
        </w:rPr>
        <w:t xml:space="preserve"> мен аммиак NH</w:t>
      </w:r>
      <w:r w:rsidRPr="00216592">
        <w:rPr>
          <w:rFonts w:ascii="Times New Roman" w:eastAsia="Times New Roman" w:hAnsi="Times New Roman" w:cs="Times New Roman"/>
          <w:sz w:val="28"/>
          <w:szCs w:val="28"/>
          <w:vertAlign w:val="subscript"/>
          <w:lang w:val="kk-KZ"/>
        </w:rPr>
        <w:t>3</w:t>
      </w:r>
      <w:r w:rsidRPr="00FA56E1">
        <w:rPr>
          <w:rFonts w:ascii="Times New Roman" w:eastAsia="Times New Roman" w:hAnsi="Times New Roman" w:cs="Times New Roman"/>
          <w:sz w:val="28"/>
          <w:szCs w:val="28"/>
          <w:lang w:val="kk-KZ"/>
        </w:rPr>
        <w:t xml:space="preserve"> молекулалары формасы жағынан ұқсас болғанмен, фосфин молекуласы берік емес, улы, тұрақсыз газ, тез тотығып кетеді.</w:t>
      </w:r>
    </w:p>
    <w:p w:rsidR="00AA6B29" w:rsidRPr="00FA56E1" w:rsidRDefault="00C11D31" w:rsidP="00FC6999">
      <w:pPr>
        <w:pStyle w:val="a6"/>
        <w:shd w:val="clear" w:color="auto" w:fill="FFFFFF"/>
        <w:spacing w:before="0" w:beforeAutospacing="0" w:after="0" w:afterAutospacing="0"/>
        <w:jc w:val="both"/>
        <w:rPr>
          <w:b/>
          <w:sz w:val="28"/>
          <w:szCs w:val="28"/>
          <w:lang w:val="kk-KZ"/>
        </w:rPr>
      </w:pPr>
      <w:r w:rsidRPr="00FA56E1">
        <w:rPr>
          <w:sz w:val="28"/>
          <w:szCs w:val="28"/>
          <w:lang w:val="kk-KZ"/>
        </w:rPr>
        <w:tab/>
      </w:r>
      <w:r w:rsidR="00AA6B29" w:rsidRPr="00FA56E1">
        <w:rPr>
          <w:sz w:val="28"/>
          <w:szCs w:val="28"/>
          <w:lang w:val="kk-KZ"/>
        </w:rPr>
        <w:t>  </w:t>
      </w:r>
      <w:r w:rsidR="00AA6B29" w:rsidRPr="00FA56E1">
        <w:rPr>
          <w:b/>
          <w:sz w:val="28"/>
          <w:szCs w:val="28"/>
          <w:lang w:val="kk-KZ"/>
        </w:rPr>
        <w:t>Табиғатта кездесуі</w:t>
      </w:r>
    </w:p>
    <w:p w:rsidR="00924782" w:rsidRDefault="00C11D31" w:rsidP="00FC6999">
      <w:pPr>
        <w:pStyle w:val="a6"/>
        <w:shd w:val="clear" w:color="auto" w:fill="FFFFFF"/>
        <w:spacing w:before="0" w:beforeAutospacing="0" w:after="0" w:afterAutospacing="0"/>
        <w:jc w:val="both"/>
        <w:rPr>
          <w:sz w:val="28"/>
          <w:szCs w:val="28"/>
          <w:lang w:val="kk-KZ"/>
        </w:rPr>
      </w:pPr>
      <w:r w:rsidRPr="00FA56E1">
        <w:rPr>
          <w:sz w:val="28"/>
          <w:szCs w:val="28"/>
          <w:lang w:val="kk-KZ"/>
        </w:rPr>
        <w:tab/>
      </w:r>
      <w:r w:rsidR="00AA6B29" w:rsidRPr="00FA56E1">
        <w:rPr>
          <w:sz w:val="28"/>
          <w:szCs w:val="28"/>
          <w:lang w:val="kk-KZ"/>
        </w:rPr>
        <w:t>Табиғатта фосфор тау  жыныстары мен минералдарда қосылыс  түрінде кездеседі. Мысалы, фосфорит және апатитте кальций фосфаты Са</w:t>
      </w:r>
      <w:r w:rsidR="00AA6B29" w:rsidRPr="00FA56E1">
        <w:rPr>
          <w:sz w:val="28"/>
          <w:szCs w:val="28"/>
          <w:vertAlign w:val="subscript"/>
          <w:lang w:val="kk-KZ"/>
        </w:rPr>
        <w:t>3</w:t>
      </w:r>
      <w:r w:rsidR="00AA6B29" w:rsidRPr="00FA56E1">
        <w:rPr>
          <w:sz w:val="28"/>
          <w:szCs w:val="28"/>
          <w:lang w:val="kk-KZ"/>
        </w:rPr>
        <w:t>(РO</w:t>
      </w:r>
      <w:r w:rsidR="00AA6B29" w:rsidRPr="00FA56E1">
        <w:rPr>
          <w:sz w:val="28"/>
          <w:szCs w:val="28"/>
          <w:vertAlign w:val="subscript"/>
          <w:lang w:val="kk-KZ"/>
        </w:rPr>
        <w:t>4</w:t>
      </w:r>
      <w:r w:rsidR="00AA6B29" w:rsidRPr="00FA56E1">
        <w:rPr>
          <w:sz w:val="28"/>
          <w:szCs w:val="28"/>
          <w:lang w:val="kk-KZ"/>
        </w:rPr>
        <w:t>)</w:t>
      </w:r>
      <w:r w:rsidR="00AA6B29" w:rsidRPr="00FA56E1">
        <w:rPr>
          <w:sz w:val="28"/>
          <w:szCs w:val="28"/>
          <w:vertAlign w:val="subscript"/>
          <w:lang w:val="kk-KZ"/>
        </w:rPr>
        <w:t>2 </w:t>
      </w:r>
      <w:r w:rsidR="00AA6B29" w:rsidRPr="00FA56E1">
        <w:rPr>
          <w:sz w:val="28"/>
          <w:szCs w:val="28"/>
          <w:lang w:val="kk-KZ"/>
        </w:rPr>
        <w:t>түрінде болады.Қазақстанда Жамбыл облысындағы Қаратау маңында фосфорит кенінің мол коры бар екені 1935 жылдан белгілі. Қазір Қаратау бассейні негізінде "Жаңатас байыту комбинаты" жүмыс істейді. Ақтөбе облысында фосфорит кен орнын (Шилісай, т.б.) игеру жоспарланып отыр. Осы кен орындары негізінде фосфорды өңдейтін зауыттарТаразда, Шымкентте және Ақтөбеде бар. Азот тәрізді фосфор да өсімдік пен жануар нәруызының негізгі құрам бөлігі. Фосфор өсімдіктердің дәнінде, жануарлардың сүтінде, қанда, ми мен жүйке ұлпаларында кездеседі. Мысалы, ересек адамдардың сүйегінде 600 г, ет ұлпасында 56 г, жүйке жүйесінде 5 г-ға дейін фосфор болады. Барлық сүтқоректілердің сүйегі құрамында фосфор Са</w:t>
      </w:r>
      <w:r w:rsidR="00AA6B29" w:rsidRPr="00FA56E1">
        <w:rPr>
          <w:sz w:val="28"/>
          <w:szCs w:val="28"/>
          <w:vertAlign w:val="subscript"/>
          <w:lang w:val="kk-KZ"/>
        </w:rPr>
        <w:t>3</w:t>
      </w:r>
      <w:r w:rsidR="00AA6B29" w:rsidRPr="00FA56E1">
        <w:rPr>
          <w:sz w:val="28"/>
          <w:szCs w:val="28"/>
          <w:lang w:val="kk-KZ"/>
        </w:rPr>
        <w:t>(РO</w:t>
      </w:r>
      <w:r w:rsidR="00AA6B29" w:rsidRPr="00FA56E1">
        <w:rPr>
          <w:sz w:val="28"/>
          <w:szCs w:val="28"/>
          <w:vertAlign w:val="subscript"/>
          <w:lang w:val="kk-KZ"/>
        </w:rPr>
        <w:t>4</w:t>
      </w:r>
      <w:r w:rsidR="00AA6B29" w:rsidRPr="00FA56E1">
        <w:rPr>
          <w:sz w:val="28"/>
          <w:szCs w:val="28"/>
          <w:lang w:val="kk-KZ"/>
        </w:rPr>
        <w:t>)</w:t>
      </w:r>
      <w:r w:rsidR="00AA6B29" w:rsidRPr="00FA56E1">
        <w:rPr>
          <w:sz w:val="28"/>
          <w:szCs w:val="28"/>
          <w:vertAlign w:val="subscript"/>
          <w:lang w:val="kk-KZ"/>
        </w:rPr>
        <w:t>2 </w:t>
      </w:r>
      <w:r w:rsidR="00AA6B29" w:rsidRPr="00FA56E1">
        <w:rPr>
          <w:sz w:val="28"/>
          <w:szCs w:val="28"/>
          <w:lang w:val="kk-KZ"/>
        </w:rPr>
        <w:t>немесе ЗСа</w:t>
      </w:r>
      <w:r w:rsidR="00AA6B29" w:rsidRPr="00FA56E1">
        <w:rPr>
          <w:sz w:val="28"/>
          <w:szCs w:val="28"/>
          <w:vertAlign w:val="subscript"/>
          <w:lang w:val="kk-KZ"/>
        </w:rPr>
        <w:t>3</w:t>
      </w:r>
      <w:r w:rsidR="00AA6B29" w:rsidRPr="00FA56E1">
        <w:rPr>
          <w:sz w:val="28"/>
          <w:szCs w:val="28"/>
          <w:lang w:val="kk-KZ"/>
        </w:rPr>
        <w:t>(РO</w:t>
      </w:r>
      <w:r w:rsidR="00AA6B29" w:rsidRPr="00FA56E1">
        <w:rPr>
          <w:sz w:val="28"/>
          <w:szCs w:val="28"/>
          <w:vertAlign w:val="subscript"/>
          <w:lang w:val="kk-KZ"/>
        </w:rPr>
        <w:t>4</w:t>
      </w:r>
      <w:r w:rsidR="00AA6B29" w:rsidRPr="00FA56E1">
        <w:rPr>
          <w:sz w:val="28"/>
          <w:szCs w:val="28"/>
          <w:lang w:val="kk-KZ"/>
        </w:rPr>
        <w:t>)</w:t>
      </w:r>
      <w:r w:rsidR="00AA6B29" w:rsidRPr="00FA56E1">
        <w:rPr>
          <w:sz w:val="28"/>
          <w:szCs w:val="28"/>
          <w:vertAlign w:val="subscript"/>
          <w:lang w:val="kk-KZ"/>
        </w:rPr>
        <w:t>2</w:t>
      </w:r>
      <w:r w:rsidR="00AA6B29" w:rsidRPr="00FA56E1">
        <w:rPr>
          <w:sz w:val="28"/>
          <w:szCs w:val="28"/>
          <w:lang w:val="kk-KZ"/>
        </w:rPr>
        <w:t>•СаСO</w:t>
      </w:r>
      <w:r w:rsidR="00AA6B29" w:rsidRPr="00FA56E1">
        <w:rPr>
          <w:sz w:val="28"/>
          <w:szCs w:val="28"/>
          <w:vertAlign w:val="subscript"/>
          <w:lang w:val="kk-KZ"/>
        </w:rPr>
        <w:t>3</w:t>
      </w:r>
      <w:r w:rsidR="00AA6B29" w:rsidRPr="00FA56E1">
        <w:rPr>
          <w:sz w:val="28"/>
          <w:szCs w:val="28"/>
          <w:lang w:val="kk-KZ"/>
        </w:rPr>
        <w:t>•Н</w:t>
      </w:r>
      <w:r w:rsidR="00AA6B29" w:rsidRPr="00FA56E1">
        <w:rPr>
          <w:sz w:val="28"/>
          <w:szCs w:val="28"/>
          <w:vertAlign w:val="subscript"/>
          <w:lang w:val="kk-KZ"/>
        </w:rPr>
        <w:t>2</w:t>
      </w:r>
      <w:r w:rsidR="00AA6B29" w:rsidRPr="00FA56E1">
        <w:rPr>
          <w:sz w:val="28"/>
          <w:szCs w:val="28"/>
          <w:lang w:val="kk-KZ"/>
        </w:rPr>
        <w:t>O түрінде болады. Осындай фосфаттар сүтқоректілер қаңқасына беріктік қасиет береді. Жануарлар мен адамдар фосфорды өсімдік арқылы қабылдайды. Фосфор қосылыстары тіршіліктегі барлық зат алмасу процестеріне қатысады.   </w:t>
      </w:r>
    </w:p>
    <w:p w:rsidR="00AA6B29" w:rsidRPr="00FA56E1" w:rsidRDefault="00AA6B29" w:rsidP="00FC6999">
      <w:pPr>
        <w:pStyle w:val="a6"/>
        <w:shd w:val="clear" w:color="auto" w:fill="FFFFFF"/>
        <w:spacing w:before="0" w:beforeAutospacing="0" w:after="0" w:afterAutospacing="0"/>
        <w:jc w:val="both"/>
        <w:rPr>
          <w:sz w:val="28"/>
          <w:szCs w:val="28"/>
          <w:lang w:val="kk-KZ"/>
        </w:rPr>
      </w:pPr>
      <w:r w:rsidRPr="00FA56E1">
        <w:rPr>
          <w:sz w:val="28"/>
          <w:szCs w:val="28"/>
          <w:lang w:val="kk-KZ"/>
        </w:rPr>
        <w:t xml:space="preserve">     Алынуы           Бос күйіндегі фосфорды алу үшін табиғи фосфатты электр пеште кремний (IV) оксиді мен көмірді косып қыздырады. Бөлінген </w:t>
      </w:r>
      <w:r w:rsidRPr="00FA56E1">
        <w:rPr>
          <w:sz w:val="28"/>
          <w:szCs w:val="28"/>
          <w:lang w:val="kk-KZ"/>
        </w:rPr>
        <w:lastRenderedPageBreak/>
        <w:t>фосфордың буын су астында ақ фосфор Р түрінде бөліп алады. Реакция теңдеуі:</w:t>
      </w:r>
    </w:p>
    <w:p w:rsidR="00AA6B29" w:rsidRDefault="00AA6B29" w:rsidP="00FC6999">
      <w:pPr>
        <w:pStyle w:val="a6"/>
        <w:shd w:val="clear" w:color="auto" w:fill="FFFFFF"/>
        <w:spacing w:before="0" w:beforeAutospacing="0" w:after="0" w:afterAutospacing="0"/>
        <w:jc w:val="both"/>
        <w:rPr>
          <w:sz w:val="28"/>
          <w:szCs w:val="28"/>
          <w:lang w:val="kk-KZ"/>
        </w:rPr>
      </w:pPr>
      <w:r w:rsidRPr="00FA56E1">
        <w:rPr>
          <w:sz w:val="28"/>
          <w:szCs w:val="28"/>
          <w:lang w:val="kk-KZ"/>
        </w:rPr>
        <w:t>Са</w:t>
      </w:r>
      <w:r w:rsidRPr="00FA56E1">
        <w:rPr>
          <w:sz w:val="28"/>
          <w:szCs w:val="28"/>
          <w:vertAlign w:val="subscript"/>
          <w:lang w:val="kk-KZ"/>
        </w:rPr>
        <w:t>3</w:t>
      </w:r>
      <w:r w:rsidRPr="00FA56E1">
        <w:rPr>
          <w:sz w:val="28"/>
          <w:szCs w:val="28"/>
          <w:lang w:val="kk-KZ"/>
        </w:rPr>
        <w:t>(РО</w:t>
      </w:r>
      <w:r w:rsidRPr="00FA56E1">
        <w:rPr>
          <w:sz w:val="28"/>
          <w:szCs w:val="28"/>
          <w:vertAlign w:val="subscript"/>
          <w:lang w:val="kk-KZ"/>
        </w:rPr>
        <w:t>4</w:t>
      </w:r>
      <w:r w:rsidRPr="00FA56E1">
        <w:rPr>
          <w:sz w:val="28"/>
          <w:szCs w:val="28"/>
          <w:lang w:val="kk-KZ"/>
        </w:rPr>
        <w:t>)</w:t>
      </w:r>
      <w:r w:rsidRPr="00FA56E1">
        <w:rPr>
          <w:sz w:val="28"/>
          <w:szCs w:val="28"/>
          <w:vertAlign w:val="subscript"/>
          <w:lang w:val="kk-KZ"/>
        </w:rPr>
        <w:t>2</w:t>
      </w:r>
      <w:r w:rsidRPr="00FA56E1">
        <w:rPr>
          <w:sz w:val="28"/>
          <w:szCs w:val="28"/>
          <w:lang w:val="kk-KZ"/>
        </w:rPr>
        <w:t>+ 3SiО</w:t>
      </w:r>
      <w:r w:rsidRPr="00FA56E1">
        <w:rPr>
          <w:sz w:val="28"/>
          <w:szCs w:val="28"/>
          <w:vertAlign w:val="subscript"/>
          <w:lang w:val="kk-KZ"/>
        </w:rPr>
        <w:t>2 </w:t>
      </w:r>
      <w:r w:rsidRPr="00FA56E1">
        <w:rPr>
          <w:sz w:val="28"/>
          <w:szCs w:val="28"/>
          <w:lang w:val="kk-KZ"/>
        </w:rPr>
        <w:t>+ 5С = 3CaSiО</w:t>
      </w:r>
      <w:r w:rsidRPr="00FA56E1">
        <w:rPr>
          <w:sz w:val="28"/>
          <w:szCs w:val="28"/>
          <w:vertAlign w:val="subscript"/>
          <w:lang w:val="kk-KZ"/>
        </w:rPr>
        <w:t>3</w:t>
      </w:r>
      <w:r w:rsidRPr="00FA56E1">
        <w:rPr>
          <w:sz w:val="28"/>
          <w:szCs w:val="28"/>
          <w:lang w:val="kk-KZ"/>
        </w:rPr>
        <w:t>+ 5CО↑ + 2Р</w:t>
      </w:r>
    </w:p>
    <w:p w:rsidR="00530413" w:rsidRPr="00FA56E1" w:rsidRDefault="00530413" w:rsidP="00FC6999">
      <w:pPr>
        <w:pStyle w:val="a6"/>
        <w:shd w:val="clear" w:color="auto" w:fill="FFFFFF"/>
        <w:spacing w:before="0" w:beforeAutospacing="0" w:after="0" w:afterAutospacing="0"/>
        <w:jc w:val="both"/>
        <w:rPr>
          <w:sz w:val="28"/>
          <w:szCs w:val="28"/>
          <w:lang w:val="kk-KZ"/>
        </w:rPr>
      </w:pPr>
    </w:p>
    <w:p w:rsidR="00AA6B29" w:rsidRPr="00FA56E1" w:rsidRDefault="00AA6B29" w:rsidP="00FC6999">
      <w:pPr>
        <w:pStyle w:val="a6"/>
        <w:spacing w:before="0" w:beforeAutospacing="0" w:after="0" w:afterAutospacing="0"/>
        <w:jc w:val="both"/>
        <w:rPr>
          <w:sz w:val="28"/>
          <w:szCs w:val="28"/>
          <w:lang w:val="kk-KZ"/>
        </w:rPr>
      </w:pPr>
      <w:r w:rsidRPr="00FA56E1">
        <w:rPr>
          <w:b/>
          <w:sz w:val="28"/>
          <w:szCs w:val="28"/>
          <w:lang w:val="kk-KZ"/>
        </w:rPr>
        <w:t>    </w:t>
      </w:r>
      <w:r w:rsidR="00530413">
        <w:rPr>
          <w:b/>
          <w:sz w:val="28"/>
          <w:szCs w:val="28"/>
          <w:lang w:val="kk-KZ"/>
        </w:rPr>
        <w:tab/>
      </w:r>
      <w:r w:rsidRPr="00FA56E1">
        <w:rPr>
          <w:b/>
          <w:sz w:val="28"/>
          <w:szCs w:val="28"/>
          <w:lang w:val="kk-KZ"/>
        </w:rPr>
        <w:t>  2.Фосфордың  физикалық және химиялық қасиеттері</w:t>
      </w:r>
      <w:r w:rsidRPr="00FA56E1">
        <w:rPr>
          <w:sz w:val="28"/>
          <w:szCs w:val="28"/>
          <w:lang w:val="kk-KZ"/>
        </w:rPr>
        <w:t xml:space="preserve">. </w:t>
      </w:r>
    </w:p>
    <w:p w:rsidR="00AA6B29" w:rsidRPr="00FA56E1" w:rsidRDefault="00AA6B29" w:rsidP="00FC6999">
      <w:pPr>
        <w:pStyle w:val="a6"/>
        <w:shd w:val="clear" w:color="auto" w:fill="FFFFFF"/>
        <w:spacing w:before="0" w:beforeAutospacing="0" w:after="0" w:afterAutospacing="0"/>
        <w:jc w:val="both"/>
        <w:rPr>
          <w:sz w:val="28"/>
          <w:szCs w:val="28"/>
          <w:lang w:val="kk-KZ"/>
        </w:rPr>
      </w:pPr>
      <w:r w:rsidRPr="00FA56E1">
        <w:rPr>
          <w:sz w:val="28"/>
          <w:szCs w:val="28"/>
          <w:lang w:val="kk-KZ"/>
        </w:rPr>
        <w:t xml:space="preserve">    </w:t>
      </w:r>
      <w:r w:rsidR="00530413">
        <w:rPr>
          <w:sz w:val="28"/>
          <w:szCs w:val="28"/>
          <w:lang w:val="kk-KZ"/>
        </w:rPr>
        <w:tab/>
      </w:r>
      <w:r w:rsidRPr="00FA56E1">
        <w:rPr>
          <w:sz w:val="28"/>
          <w:szCs w:val="28"/>
          <w:lang w:val="kk-KZ"/>
        </w:rPr>
        <w:t>Азотпен салыстырғанда фосфор элементінің бейметалдық қасиеттерінің кему, оның жай заттарының қасиеттеріне әсер етеді.  </w:t>
      </w:r>
      <w:r w:rsidRPr="00FA56E1">
        <w:rPr>
          <w:sz w:val="28"/>
          <w:szCs w:val="28"/>
          <w:lang w:val="kk-KZ"/>
        </w:rPr>
        <w:br/>
        <w:t>           Фосфордың аллотропиялық түр өзгерістерінің қасиеттері олардың құрылысымен түсіндіріледі. Ақфосфор құрылысы толық зертелген (8.9- сурет). Оның малекулалық кристалдық торы бар. Ақ фосфордың малекуласы төрт атомды және дұрыс үш қырлы перамида тәріздес. Фосфордың әрбір атомы перамиданың төбесінде орналасқан. Малекулалық торлы басқа заттарға ұқсас, ақ фосфор жеңіл балқиды және ұшқыш.  </w:t>
      </w:r>
      <w:r w:rsidRPr="00FA56E1">
        <w:rPr>
          <w:sz w:val="28"/>
          <w:szCs w:val="28"/>
          <w:lang w:val="kk-KZ"/>
        </w:rPr>
        <w:br/>
        <w:t>Химиялық қасиеттері. Ақ фосфор қызыл фосфордың химиялық қасиеттері бойынша қатты ерекшеленеді. Мәселен, ақ фосфор ауада жеңіл тотығады және өздігінен тұтынады, сондықтан оны су астында сақтайды. Қызыл фосфор 240 С –тан жоғары қыздырғанда тұтынады. Ақ фосфор тотыққанда қараңғыда жарық шығарады, яғни химиялық энергияны тікелей жарық энергиясына айналуы жүреді.  </w:t>
      </w:r>
    </w:p>
    <w:p w:rsidR="00AA6B29" w:rsidRPr="00FA56E1" w:rsidRDefault="00AA6B29" w:rsidP="00FC6999">
      <w:pPr>
        <w:pStyle w:val="a6"/>
        <w:shd w:val="clear" w:color="auto" w:fill="FFFFFF"/>
        <w:spacing w:before="0" w:beforeAutospacing="0" w:after="0" w:afterAutospacing="0"/>
        <w:jc w:val="both"/>
        <w:rPr>
          <w:sz w:val="28"/>
          <w:szCs w:val="28"/>
          <w:lang w:val="kk-KZ"/>
        </w:rPr>
      </w:pPr>
      <w:r w:rsidRPr="00FA56E1">
        <w:rPr>
          <w:sz w:val="28"/>
          <w:szCs w:val="28"/>
          <w:lang w:val="kk-KZ"/>
        </w:rPr>
        <w:t>           Сұйық және еріген күйінде, сондай-ақ 80</w:t>
      </w:r>
      <w:r w:rsidRPr="00530413">
        <w:rPr>
          <w:sz w:val="28"/>
          <w:szCs w:val="28"/>
          <w:vertAlign w:val="superscript"/>
          <w:lang w:val="kk-KZ"/>
        </w:rPr>
        <w:t>0</w:t>
      </w:r>
      <w:r w:rsidRPr="00FA56E1">
        <w:rPr>
          <w:sz w:val="28"/>
          <w:szCs w:val="28"/>
          <w:lang w:val="kk-KZ"/>
        </w:rPr>
        <w:t xml:space="preserve"> С-тан төмен темп</w:t>
      </w:r>
      <w:r w:rsidR="00530413">
        <w:rPr>
          <w:sz w:val="28"/>
          <w:szCs w:val="28"/>
          <w:lang w:val="kk-KZ"/>
        </w:rPr>
        <w:t>ературада бу күиінде фосфор Р мо</w:t>
      </w:r>
      <w:r w:rsidRPr="00FA56E1">
        <w:rPr>
          <w:sz w:val="28"/>
          <w:szCs w:val="28"/>
          <w:lang w:val="kk-KZ"/>
        </w:rPr>
        <w:t xml:space="preserve">лекуладан тұрады. </w:t>
      </w:r>
      <w:r w:rsidRPr="00FA56E1">
        <w:rPr>
          <w:sz w:val="28"/>
          <w:szCs w:val="28"/>
        </w:rPr>
        <w:t>80</w:t>
      </w:r>
      <w:r w:rsidRPr="00530413">
        <w:rPr>
          <w:sz w:val="28"/>
          <w:szCs w:val="28"/>
          <w:vertAlign w:val="superscript"/>
        </w:rPr>
        <w:t>0</w:t>
      </w:r>
      <w:r w:rsidRPr="00FA56E1">
        <w:rPr>
          <w:sz w:val="28"/>
          <w:szCs w:val="28"/>
        </w:rPr>
        <w:t xml:space="preserve"> С тан жоғар</w:t>
      </w:r>
      <w:r w:rsidR="00530413">
        <w:rPr>
          <w:sz w:val="28"/>
          <w:szCs w:val="28"/>
        </w:rPr>
        <w:t>ы температурада м</w:t>
      </w:r>
      <w:r w:rsidR="00530413">
        <w:rPr>
          <w:sz w:val="28"/>
          <w:szCs w:val="28"/>
          <w:lang w:val="kk-KZ"/>
        </w:rPr>
        <w:t>о</w:t>
      </w:r>
      <w:r w:rsidR="00530413">
        <w:rPr>
          <w:sz w:val="28"/>
          <w:szCs w:val="28"/>
        </w:rPr>
        <w:t>лекула д</w:t>
      </w:r>
      <w:r w:rsidR="00530413">
        <w:rPr>
          <w:sz w:val="28"/>
          <w:szCs w:val="28"/>
          <w:lang w:val="kk-KZ"/>
        </w:rPr>
        <w:t>и</w:t>
      </w:r>
      <w:r w:rsidR="00530413">
        <w:rPr>
          <w:sz w:val="28"/>
          <w:szCs w:val="28"/>
        </w:rPr>
        <w:t>ссоциац</w:t>
      </w:r>
      <w:r w:rsidR="00530413">
        <w:rPr>
          <w:sz w:val="28"/>
          <w:szCs w:val="28"/>
          <w:lang w:val="kk-KZ"/>
        </w:rPr>
        <w:t>и</w:t>
      </w:r>
      <w:r w:rsidRPr="00FA56E1">
        <w:rPr>
          <w:sz w:val="28"/>
          <w:szCs w:val="28"/>
        </w:rPr>
        <w:t>яланады: Р 2Р</w:t>
      </w:r>
    </w:p>
    <w:p w:rsidR="00AA6B29" w:rsidRDefault="00530413" w:rsidP="00FC6999">
      <w:pPr>
        <w:pStyle w:val="a6"/>
        <w:shd w:val="clear" w:color="auto" w:fill="FFFFFF"/>
        <w:spacing w:before="0" w:beforeAutospacing="0" w:after="0" w:afterAutospacing="0"/>
        <w:jc w:val="both"/>
        <w:rPr>
          <w:sz w:val="28"/>
          <w:szCs w:val="28"/>
          <w:lang w:val="kk-KZ"/>
        </w:rPr>
      </w:pPr>
      <w:r>
        <w:rPr>
          <w:sz w:val="28"/>
          <w:szCs w:val="28"/>
          <w:lang w:val="kk-KZ"/>
        </w:rPr>
        <w:tab/>
      </w:r>
      <w:r w:rsidR="00AA6B29" w:rsidRPr="00FA56E1">
        <w:rPr>
          <w:sz w:val="28"/>
          <w:szCs w:val="28"/>
        </w:rPr>
        <w:t>Соңғысы 200</w:t>
      </w:r>
      <w:r w:rsidR="00AA6B29" w:rsidRPr="00530413">
        <w:rPr>
          <w:sz w:val="28"/>
          <w:szCs w:val="28"/>
          <w:vertAlign w:val="superscript"/>
        </w:rPr>
        <w:t>0</w:t>
      </w:r>
      <w:r w:rsidR="00AA6B29" w:rsidRPr="00FA56E1">
        <w:rPr>
          <w:sz w:val="28"/>
          <w:szCs w:val="28"/>
        </w:rPr>
        <w:t>С тан жоғары т</w:t>
      </w:r>
      <w:r>
        <w:rPr>
          <w:sz w:val="28"/>
          <w:szCs w:val="28"/>
        </w:rPr>
        <w:t>емпературада</w:t>
      </w:r>
      <w:r w:rsidR="00C11D31" w:rsidRPr="00FA56E1">
        <w:rPr>
          <w:sz w:val="28"/>
          <w:szCs w:val="28"/>
        </w:rPr>
        <w:t xml:space="preserve"> атомда</w:t>
      </w:r>
      <w:r>
        <w:rPr>
          <w:sz w:val="28"/>
          <w:szCs w:val="28"/>
          <w:lang w:val="kk-KZ"/>
        </w:rPr>
        <w:t>ры</w:t>
      </w:r>
      <w:r w:rsidR="00C11D31" w:rsidRPr="00FA56E1">
        <w:rPr>
          <w:sz w:val="28"/>
          <w:szCs w:val="28"/>
        </w:rPr>
        <w:t xml:space="preserve"> ыдырайды</w:t>
      </w:r>
      <w:r w:rsidR="00AA6B29" w:rsidRPr="00FA56E1">
        <w:rPr>
          <w:sz w:val="28"/>
          <w:szCs w:val="28"/>
        </w:rPr>
        <w:t>.</w:t>
      </w:r>
      <w:r w:rsidR="00C11D31" w:rsidRPr="00FA56E1">
        <w:rPr>
          <w:sz w:val="28"/>
          <w:szCs w:val="28"/>
        </w:rPr>
        <w:t xml:space="preserve"> Осылай фосфор атомдары Р</w:t>
      </w:r>
      <w:r w:rsidR="00C11D31" w:rsidRPr="00FA56E1">
        <w:rPr>
          <w:sz w:val="28"/>
          <w:szCs w:val="28"/>
          <w:lang w:val="kk-KZ"/>
        </w:rPr>
        <w:t>2</w:t>
      </w:r>
      <w:r w:rsidR="00C11D31" w:rsidRPr="00FA56E1">
        <w:rPr>
          <w:sz w:val="28"/>
          <w:szCs w:val="28"/>
        </w:rPr>
        <w:t xml:space="preserve"> , Р</w:t>
      </w:r>
      <w:r w:rsidR="00C11D31" w:rsidRPr="00FA56E1">
        <w:rPr>
          <w:sz w:val="28"/>
          <w:szCs w:val="28"/>
          <w:lang w:val="kk-KZ"/>
        </w:rPr>
        <w:t>4</w:t>
      </w:r>
      <w:r w:rsidR="00C11D31" w:rsidRPr="00FA56E1">
        <w:rPr>
          <w:sz w:val="28"/>
          <w:szCs w:val="28"/>
        </w:rPr>
        <w:t xml:space="preserve"> м</w:t>
      </w:r>
      <w:r w:rsidR="00C11D31" w:rsidRPr="00FA56E1">
        <w:rPr>
          <w:sz w:val="28"/>
          <w:szCs w:val="28"/>
          <w:lang w:val="kk-KZ"/>
        </w:rPr>
        <w:t>о</w:t>
      </w:r>
      <w:r w:rsidR="00AA6B29" w:rsidRPr="00FA56E1">
        <w:rPr>
          <w:sz w:val="28"/>
          <w:szCs w:val="28"/>
        </w:rPr>
        <w:t>лекулаларына және полимерлі затқа бірігеді.  </w:t>
      </w:r>
      <w:r w:rsidR="00AA6B29" w:rsidRPr="00FA56E1">
        <w:rPr>
          <w:sz w:val="28"/>
          <w:szCs w:val="28"/>
        </w:rPr>
        <w:br/>
        <w:t>            Фосфор көпте</w:t>
      </w:r>
      <w:r w:rsidR="00631B4E">
        <w:rPr>
          <w:sz w:val="28"/>
          <w:szCs w:val="28"/>
        </w:rPr>
        <w:t>ген жай заттармен – оттекпен, г</w:t>
      </w:r>
      <w:r w:rsidR="00631B4E">
        <w:rPr>
          <w:sz w:val="28"/>
          <w:szCs w:val="28"/>
          <w:lang w:val="kk-KZ"/>
        </w:rPr>
        <w:t>а</w:t>
      </w:r>
      <w:r w:rsidR="00AA6B29" w:rsidRPr="00FA56E1">
        <w:rPr>
          <w:sz w:val="28"/>
          <w:szCs w:val="28"/>
        </w:rPr>
        <w:t>логендермен, күкіртпен және кейбір металдармен тотықтырғыш және тотықсыздандырғыш қасиеттер көрсете қосылады.  </w:t>
      </w:r>
      <w:r w:rsidR="00AA6B29" w:rsidRPr="00FA56E1">
        <w:rPr>
          <w:sz w:val="28"/>
          <w:szCs w:val="28"/>
        </w:rPr>
        <w:br/>
        <w:t>Мысалы:</w:t>
      </w:r>
      <w:r w:rsidR="00AA6B29" w:rsidRPr="00FA56E1">
        <w:rPr>
          <w:sz w:val="28"/>
          <w:szCs w:val="28"/>
          <w:lang w:val="en-US"/>
        </w:rPr>
        <w:t> </w:t>
      </w:r>
    </w:p>
    <w:p w:rsidR="00631B4E" w:rsidRPr="00631B4E" w:rsidRDefault="00631B4E" w:rsidP="00FC6999">
      <w:pPr>
        <w:pStyle w:val="a6"/>
        <w:shd w:val="clear" w:color="auto" w:fill="FFFFFF"/>
        <w:spacing w:before="0" w:beforeAutospacing="0" w:after="0" w:afterAutospacing="0"/>
        <w:jc w:val="both"/>
        <w:rPr>
          <w:sz w:val="28"/>
          <w:szCs w:val="28"/>
          <w:lang w:val="kk-KZ"/>
        </w:rPr>
      </w:pPr>
    </w:p>
    <w:p w:rsidR="00EC4920" w:rsidRPr="00530413" w:rsidRDefault="00AA6B29" w:rsidP="00FC6999">
      <w:pPr>
        <w:pStyle w:val="a6"/>
        <w:shd w:val="clear" w:color="auto" w:fill="FFFFFF"/>
        <w:spacing w:before="0" w:beforeAutospacing="0" w:after="0" w:afterAutospacing="0"/>
        <w:jc w:val="both"/>
        <w:rPr>
          <w:sz w:val="28"/>
          <w:szCs w:val="28"/>
          <w:vertAlign w:val="subscript"/>
          <w:lang w:val="kk-KZ"/>
        </w:rPr>
      </w:pPr>
      <w:r w:rsidRPr="00143688">
        <w:rPr>
          <w:sz w:val="28"/>
          <w:szCs w:val="28"/>
        </w:rPr>
        <w:t>2</w:t>
      </w:r>
      <w:r w:rsidRPr="00FA56E1">
        <w:rPr>
          <w:sz w:val="28"/>
          <w:szCs w:val="28"/>
        </w:rPr>
        <w:t>Р</w:t>
      </w:r>
      <w:r w:rsidRPr="00143688">
        <w:rPr>
          <w:sz w:val="28"/>
          <w:szCs w:val="28"/>
        </w:rPr>
        <w:t>+3</w:t>
      </w:r>
      <w:r w:rsidRPr="00FA56E1">
        <w:rPr>
          <w:sz w:val="28"/>
          <w:szCs w:val="28"/>
          <w:lang w:val="en-US"/>
        </w:rPr>
        <w:t>S</w:t>
      </w:r>
      <w:r w:rsidRPr="00143688">
        <w:rPr>
          <w:sz w:val="28"/>
          <w:szCs w:val="28"/>
        </w:rPr>
        <w:t>=</w:t>
      </w:r>
      <w:r w:rsidRPr="00FA56E1">
        <w:rPr>
          <w:sz w:val="28"/>
          <w:szCs w:val="28"/>
          <w:lang w:val="en-US"/>
        </w:rPr>
        <w:t>P</w:t>
      </w:r>
      <w:r w:rsidR="002B7066" w:rsidRPr="00143688">
        <w:rPr>
          <w:sz w:val="28"/>
          <w:szCs w:val="28"/>
          <w:vertAlign w:val="subscript"/>
        </w:rPr>
        <w:t>2</w:t>
      </w:r>
      <w:r w:rsidRPr="00FA56E1">
        <w:rPr>
          <w:sz w:val="28"/>
          <w:szCs w:val="28"/>
          <w:lang w:val="en-US"/>
        </w:rPr>
        <w:t>S</w:t>
      </w:r>
      <w:r w:rsidR="00530413">
        <w:rPr>
          <w:sz w:val="28"/>
          <w:szCs w:val="28"/>
          <w:vertAlign w:val="subscript"/>
          <w:lang w:val="kk-KZ"/>
        </w:rPr>
        <w:t>3</w:t>
      </w:r>
    </w:p>
    <w:p w:rsidR="002B7066" w:rsidRDefault="00AA6B29" w:rsidP="00FC6999">
      <w:pPr>
        <w:pStyle w:val="a6"/>
        <w:shd w:val="clear" w:color="auto" w:fill="FFFFFF"/>
        <w:spacing w:before="0" w:beforeAutospacing="0" w:after="0" w:afterAutospacing="0"/>
        <w:jc w:val="both"/>
        <w:rPr>
          <w:sz w:val="28"/>
          <w:szCs w:val="28"/>
          <w:vertAlign w:val="subscript"/>
          <w:lang w:val="kk-KZ"/>
        </w:rPr>
      </w:pPr>
      <w:r w:rsidRPr="00FA56E1">
        <w:rPr>
          <w:sz w:val="28"/>
          <w:szCs w:val="28"/>
          <w:lang w:val="en-US"/>
        </w:rPr>
        <w:t> </w:t>
      </w:r>
      <w:r w:rsidRPr="00143688">
        <w:rPr>
          <w:sz w:val="28"/>
          <w:szCs w:val="28"/>
        </w:rPr>
        <w:t>2</w:t>
      </w:r>
      <w:r w:rsidRPr="00FA56E1">
        <w:rPr>
          <w:sz w:val="28"/>
          <w:szCs w:val="28"/>
          <w:lang w:val="en-US"/>
        </w:rPr>
        <w:t>P</w:t>
      </w:r>
      <w:r w:rsidRPr="00143688">
        <w:rPr>
          <w:sz w:val="28"/>
          <w:szCs w:val="28"/>
        </w:rPr>
        <w:t>+3</w:t>
      </w:r>
      <w:r w:rsidRPr="00FA56E1">
        <w:rPr>
          <w:sz w:val="28"/>
          <w:szCs w:val="28"/>
          <w:lang w:val="en-US"/>
        </w:rPr>
        <w:t>Ca</w:t>
      </w:r>
      <w:r w:rsidRPr="00143688">
        <w:rPr>
          <w:sz w:val="28"/>
          <w:szCs w:val="28"/>
        </w:rPr>
        <w:t>=</w:t>
      </w:r>
      <w:r w:rsidRPr="00FA56E1">
        <w:rPr>
          <w:sz w:val="28"/>
          <w:szCs w:val="28"/>
          <w:lang w:val="en-US"/>
        </w:rPr>
        <w:t>Ca</w:t>
      </w:r>
      <w:r w:rsidR="002B7066" w:rsidRPr="00143688">
        <w:rPr>
          <w:sz w:val="28"/>
          <w:szCs w:val="28"/>
          <w:vertAlign w:val="subscript"/>
        </w:rPr>
        <w:t>3</w:t>
      </w:r>
      <w:r w:rsidRPr="00FA56E1">
        <w:rPr>
          <w:sz w:val="28"/>
          <w:szCs w:val="28"/>
          <w:lang w:val="en-US"/>
        </w:rPr>
        <w:t>P</w:t>
      </w:r>
      <w:r w:rsidR="002B7066" w:rsidRPr="00143688">
        <w:rPr>
          <w:sz w:val="28"/>
          <w:szCs w:val="28"/>
          <w:vertAlign w:val="subscript"/>
        </w:rPr>
        <w:t>2</w:t>
      </w:r>
    </w:p>
    <w:p w:rsidR="00631B4E" w:rsidRPr="00631B4E" w:rsidRDefault="00631B4E" w:rsidP="00FC6999">
      <w:pPr>
        <w:pStyle w:val="a6"/>
        <w:shd w:val="clear" w:color="auto" w:fill="FFFFFF"/>
        <w:spacing w:before="0" w:beforeAutospacing="0" w:after="0" w:afterAutospacing="0"/>
        <w:jc w:val="both"/>
        <w:rPr>
          <w:sz w:val="28"/>
          <w:szCs w:val="28"/>
          <w:lang w:val="kk-KZ"/>
        </w:rPr>
      </w:pPr>
    </w:p>
    <w:p w:rsidR="00AA6B29" w:rsidRDefault="00AA6B29" w:rsidP="00FC6999">
      <w:pPr>
        <w:pStyle w:val="a6"/>
        <w:shd w:val="clear" w:color="auto" w:fill="FFFFFF"/>
        <w:spacing w:before="0" w:beforeAutospacing="0" w:after="0" w:afterAutospacing="0"/>
        <w:jc w:val="both"/>
        <w:rPr>
          <w:sz w:val="28"/>
          <w:szCs w:val="28"/>
          <w:lang w:val="kk-KZ"/>
        </w:rPr>
      </w:pPr>
      <w:r w:rsidRPr="00FA56E1">
        <w:rPr>
          <w:sz w:val="28"/>
          <w:szCs w:val="28"/>
          <w:lang w:val="kk-KZ"/>
        </w:rPr>
        <w:t>           Қызыл фосфорға қарағанда ақ фосформен р</w:t>
      </w:r>
      <w:r w:rsidR="00631B4E">
        <w:rPr>
          <w:sz w:val="28"/>
          <w:szCs w:val="28"/>
          <w:lang w:val="kk-KZ"/>
        </w:rPr>
        <w:t>еа</w:t>
      </w:r>
      <w:r w:rsidRPr="00FA56E1">
        <w:rPr>
          <w:sz w:val="28"/>
          <w:szCs w:val="28"/>
          <w:lang w:val="kk-KZ"/>
        </w:rPr>
        <w:t>кция жеңіл жүреді. Ф</w:t>
      </w:r>
      <w:r w:rsidR="00631B4E">
        <w:rPr>
          <w:sz w:val="28"/>
          <w:szCs w:val="28"/>
          <w:lang w:val="kk-KZ"/>
        </w:rPr>
        <w:t>осфордың металдармен қосылысы фо</w:t>
      </w:r>
      <w:r w:rsidRPr="00FA56E1">
        <w:rPr>
          <w:sz w:val="28"/>
          <w:szCs w:val="28"/>
          <w:lang w:val="kk-KZ"/>
        </w:rPr>
        <w:t>сфидтер деп аталады, олар суда жеңіл айырылып, сарымсақ иісті өте улы тұрақсыз газ фофин РН түзеді:</w:t>
      </w:r>
    </w:p>
    <w:p w:rsidR="00631B4E" w:rsidRPr="00FA56E1" w:rsidRDefault="00631B4E" w:rsidP="00FC6999">
      <w:pPr>
        <w:pStyle w:val="a6"/>
        <w:shd w:val="clear" w:color="auto" w:fill="FFFFFF"/>
        <w:spacing w:before="0" w:beforeAutospacing="0" w:after="0" w:afterAutospacing="0"/>
        <w:jc w:val="both"/>
        <w:rPr>
          <w:sz w:val="28"/>
          <w:szCs w:val="28"/>
          <w:lang w:val="kk-KZ"/>
        </w:rPr>
      </w:pPr>
    </w:p>
    <w:p w:rsidR="00AA6B29" w:rsidRPr="00FA56E1" w:rsidRDefault="00AA6B29" w:rsidP="00FC6999">
      <w:pPr>
        <w:pStyle w:val="a6"/>
        <w:shd w:val="clear" w:color="auto" w:fill="FFFFFF"/>
        <w:spacing w:before="0" w:beforeAutospacing="0" w:after="0" w:afterAutospacing="0"/>
        <w:jc w:val="both"/>
        <w:rPr>
          <w:sz w:val="28"/>
          <w:szCs w:val="28"/>
          <w:lang w:val="kk-KZ"/>
        </w:rPr>
      </w:pPr>
      <w:r w:rsidRPr="00FA56E1">
        <w:rPr>
          <w:sz w:val="28"/>
          <w:szCs w:val="28"/>
        </w:rPr>
        <w:t xml:space="preserve">Са </w:t>
      </w:r>
      <w:r w:rsidR="00FA12C5" w:rsidRPr="00EC4920">
        <w:rPr>
          <w:sz w:val="28"/>
          <w:szCs w:val="28"/>
          <w:vertAlign w:val="subscript"/>
        </w:rPr>
        <w:t>3</w:t>
      </w:r>
      <w:r w:rsidRPr="00FA56E1">
        <w:rPr>
          <w:sz w:val="28"/>
          <w:szCs w:val="28"/>
        </w:rPr>
        <w:t>Р</w:t>
      </w:r>
      <w:r w:rsidR="00FA12C5" w:rsidRPr="00EC4920">
        <w:rPr>
          <w:sz w:val="28"/>
          <w:szCs w:val="28"/>
          <w:vertAlign w:val="subscript"/>
        </w:rPr>
        <w:t>2</w:t>
      </w:r>
      <w:r w:rsidRPr="00FA56E1">
        <w:rPr>
          <w:sz w:val="28"/>
          <w:szCs w:val="28"/>
        </w:rPr>
        <w:t xml:space="preserve"> + 6Н</w:t>
      </w:r>
      <w:r w:rsidR="003044D0" w:rsidRPr="00EC4920">
        <w:rPr>
          <w:sz w:val="28"/>
          <w:szCs w:val="28"/>
          <w:vertAlign w:val="subscript"/>
          <w:lang w:val="kk-KZ"/>
        </w:rPr>
        <w:t>2</w:t>
      </w:r>
      <w:r w:rsidRPr="00FA56E1">
        <w:rPr>
          <w:sz w:val="28"/>
          <w:szCs w:val="28"/>
        </w:rPr>
        <w:t>О= 3Cа(ОН)</w:t>
      </w:r>
      <w:r w:rsidR="003044D0" w:rsidRPr="00EC4920">
        <w:rPr>
          <w:sz w:val="28"/>
          <w:szCs w:val="28"/>
          <w:vertAlign w:val="subscript"/>
          <w:lang w:val="kk-KZ"/>
        </w:rPr>
        <w:t>2</w:t>
      </w:r>
      <w:r w:rsidRPr="00FA56E1">
        <w:rPr>
          <w:sz w:val="28"/>
          <w:szCs w:val="28"/>
        </w:rPr>
        <w:t xml:space="preserve"> +2РН</w:t>
      </w:r>
      <w:r w:rsidR="00FA12C5" w:rsidRPr="00EC4920">
        <w:rPr>
          <w:sz w:val="28"/>
          <w:szCs w:val="28"/>
          <w:vertAlign w:val="subscript"/>
        </w:rPr>
        <w:t>3</w:t>
      </w:r>
      <w:r w:rsidRPr="00FA56E1">
        <w:rPr>
          <w:sz w:val="28"/>
          <w:szCs w:val="28"/>
        </w:rPr>
        <w:t>↑.    </w:t>
      </w:r>
    </w:p>
    <w:p w:rsidR="00631B4E" w:rsidRDefault="00AA6B29" w:rsidP="00EC4920">
      <w:pPr>
        <w:pStyle w:val="a6"/>
        <w:shd w:val="clear" w:color="auto" w:fill="FFFFFF"/>
        <w:spacing w:before="0" w:beforeAutospacing="0" w:after="0" w:afterAutospacing="0"/>
        <w:jc w:val="both"/>
        <w:rPr>
          <w:sz w:val="28"/>
          <w:szCs w:val="28"/>
          <w:lang w:val="kk-KZ"/>
        </w:rPr>
      </w:pPr>
      <w:r w:rsidRPr="00FA56E1">
        <w:rPr>
          <w:sz w:val="28"/>
          <w:szCs w:val="28"/>
        </w:rPr>
        <w:t>     Алынуы және қолданылуы. Фосфорды фосфавриттен алады. Оны көмірмен (кокспен) және құммен араластырып, 1500С электр пешінде қыздырады:  </w:t>
      </w:r>
    </w:p>
    <w:p w:rsidR="00EC4920" w:rsidRDefault="002B7066" w:rsidP="00EC4920">
      <w:pPr>
        <w:pStyle w:val="a6"/>
        <w:shd w:val="clear" w:color="auto" w:fill="FFFFFF"/>
        <w:spacing w:before="0" w:beforeAutospacing="0" w:after="0" w:afterAutospacing="0"/>
        <w:jc w:val="both"/>
        <w:rPr>
          <w:sz w:val="28"/>
          <w:szCs w:val="28"/>
          <w:lang w:val="kk-KZ"/>
        </w:rPr>
      </w:pPr>
      <w:r w:rsidRPr="00920DDE">
        <w:rPr>
          <w:sz w:val="28"/>
          <w:szCs w:val="28"/>
          <w:lang w:val="en-US"/>
        </w:rPr>
        <w:br/>
      </w:r>
      <w:r w:rsidRPr="00143688">
        <w:rPr>
          <w:sz w:val="28"/>
          <w:szCs w:val="28"/>
          <w:lang w:val="en-US"/>
        </w:rPr>
        <w:t>2</w:t>
      </w:r>
      <w:r w:rsidRPr="00FA56E1">
        <w:rPr>
          <w:sz w:val="28"/>
          <w:szCs w:val="28"/>
        </w:rPr>
        <w:t>Са</w:t>
      </w:r>
      <w:r w:rsidR="003044D0" w:rsidRPr="00EC4920">
        <w:rPr>
          <w:sz w:val="28"/>
          <w:szCs w:val="28"/>
          <w:vertAlign w:val="subscript"/>
          <w:lang w:val="kk-KZ"/>
        </w:rPr>
        <w:t>3</w:t>
      </w:r>
      <w:r w:rsidRPr="00143688">
        <w:rPr>
          <w:sz w:val="28"/>
          <w:szCs w:val="28"/>
          <w:lang w:val="en-US"/>
        </w:rPr>
        <w:t>(</w:t>
      </w:r>
      <w:r w:rsidRPr="00FA56E1">
        <w:rPr>
          <w:sz w:val="28"/>
          <w:szCs w:val="28"/>
        </w:rPr>
        <w:t>РО</w:t>
      </w:r>
      <w:r w:rsidRPr="00143688">
        <w:rPr>
          <w:sz w:val="28"/>
          <w:szCs w:val="28"/>
          <w:lang w:val="en-US"/>
        </w:rPr>
        <w:t>)</w:t>
      </w:r>
      <w:r w:rsidR="003044D0" w:rsidRPr="00EC4920">
        <w:rPr>
          <w:sz w:val="28"/>
          <w:szCs w:val="28"/>
          <w:vertAlign w:val="subscript"/>
          <w:lang w:val="kk-KZ"/>
        </w:rPr>
        <w:t>2</w:t>
      </w:r>
      <w:r w:rsidRPr="00143688">
        <w:rPr>
          <w:sz w:val="28"/>
          <w:szCs w:val="28"/>
          <w:lang w:val="en-US"/>
        </w:rPr>
        <w:t xml:space="preserve"> +10</w:t>
      </w:r>
      <w:r w:rsidRPr="00FA56E1">
        <w:rPr>
          <w:sz w:val="28"/>
          <w:szCs w:val="28"/>
        </w:rPr>
        <w:t>С</w:t>
      </w:r>
      <w:r w:rsidRPr="00143688">
        <w:rPr>
          <w:sz w:val="28"/>
          <w:szCs w:val="28"/>
          <w:lang w:val="en-US"/>
        </w:rPr>
        <w:t>+6SiO</w:t>
      </w:r>
      <w:r w:rsidR="00EC4920" w:rsidRPr="00143688">
        <w:rPr>
          <w:sz w:val="28"/>
          <w:szCs w:val="28"/>
          <w:vertAlign w:val="subscript"/>
          <w:lang w:val="en-US"/>
        </w:rPr>
        <w:t>2</w:t>
      </w:r>
      <w:r w:rsidRPr="00143688">
        <w:rPr>
          <w:sz w:val="28"/>
          <w:szCs w:val="28"/>
          <w:lang w:val="en-US"/>
        </w:rPr>
        <w:t xml:space="preserve"> =6CaSiO </w:t>
      </w:r>
      <w:r w:rsidR="00EC4920" w:rsidRPr="00143688">
        <w:rPr>
          <w:sz w:val="28"/>
          <w:szCs w:val="28"/>
          <w:vertAlign w:val="subscript"/>
          <w:lang w:val="en-US"/>
        </w:rPr>
        <w:t>3</w:t>
      </w:r>
      <w:r w:rsidRPr="00143688">
        <w:rPr>
          <w:sz w:val="28"/>
          <w:szCs w:val="28"/>
          <w:lang w:val="en-US"/>
        </w:rPr>
        <w:t>+P</w:t>
      </w:r>
      <w:r w:rsidR="003044D0" w:rsidRPr="00EC4920">
        <w:rPr>
          <w:sz w:val="28"/>
          <w:szCs w:val="28"/>
          <w:vertAlign w:val="subscript"/>
          <w:lang w:val="kk-KZ"/>
        </w:rPr>
        <w:t>2</w:t>
      </w:r>
      <w:r w:rsidRPr="00143688">
        <w:rPr>
          <w:sz w:val="28"/>
          <w:szCs w:val="28"/>
          <w:lang w:val="en-US"/>
        </w:rPr>
        <w:t xml:space="preserve"> +</w:t>
      </w:r>
      <w:r w:rsidR="00AA6B29" w:rsidRPr="00143688">
        <w:rPr>
          <w:sz w:val="28"/>
          <w:szCs w:val="28"/>
          <w:lang w:val="en-US"/>
        </w:rPr>
        <w:t>10CO↑  </w:t>
      </w:r>
    </w:p>
    <w:p w:rsidR="00AA6B29" w:rsidRPr="00FA56E1" w:rsidRDefault="00FA6708" w:rsidP="00EC4920">
      <w:pPr>
        <w:pStyle w:val="a6"/>
        <w:shd w:val="clear" w:color="auto" w:fill="FFFFFF"/>
        <w:spacing w:before="0" w:beforeAutospacing="0" w:after="0" w:afterAutospacing="0"/>
        <w:jc w:val="both"/>
        <w:rPr>
          <w:sz w:val="28"/>
          <w:szCs w:val="28"/>
          <w:lang w:val="kk-KZ"/>
        </w:rPr>
      </w:pPr>
      <w:r w:rsidRPr="00FA56E1">
        <w:rPr>
          <w:sz w:val="28"/>
          <w:szCs w:val="28"/>
          <w:lang w:val="kk-KZ"/>
        </w:rPr>
        <w:lastRenderedPageBreak/>
        <w:br/>
        <w:t>          Реа</w:t>
      </w:r>
      <w:r w:rsidR="00AA6B29" w:rsidRPr="00FA56E1">
        <w:rPr>
          <w:sz w:val="28"/>
          <w:szCs w:val="28"/>
          <w:lang w:val="kk-KZ"/>
        </w:rPr>
        <w:t>кция кезінде фосфор буы су астындағы қабылдағышта конденсацияланады.  </w:t>
      </w:r>
      <w:r w:rsidR="00AA6B29" w:rsidRPr="00FA56E1">
        <w:rPr>
          <w:sz w:val="28"/>
          <w:szCs w:val="28"/>
          <w:lang w:val="kk-KZ"/>
        </w:rPr>
        <w:br/>
        <w:t>          Қызыл фосфордың бертолле тұзымен қоспасы әлсіз үикелісте немесе қысқанда тұтынады:  </w:t>
      </w:r>
    </w:p>
    <w:p w:rsidR="00EC4920" w:rsidRDefault="00AA6B29" w:rsidP="00EC4920">
      <w:pPr>
        <w:pStyle w:val="a6"/>
        <w:shd w:val="clear" w:color="auto" w:fill="FFFFFF"/>
        <w:spacing w:before="0" w:beforeAutospacing="0" w:after="0" w:afterAutospacing="0"/>
        <w:jc w:val="both"/>
        <w:rPr>
          <w:sz w:val="28"/>
          <w:szCs w:val="28"/>
          <w:vertAlign w:val="subscript"/>
          <w:lang w:val="kk-KZ"/>
        </w:rPr>
      </w:pPr>
      <w:r w:rsidRPr="00FA56E1">
        <w:rPr>
          <w:sz w:val="28"/>
          <w:szCs w:val="28"/>
          <w:lang w:val="kk-KZ"/>
        </w:rPr>
        <w:br/>
        <w:t xml:space="preserve">6Р+5КСI =5KCI+3P </w:t>
      </w:r>
      <w:r w:rsidR="002B7066" w:rsidRPr="00637A25">
        <w:rPr>
          <w:sz w:val="28"/>
          <w:szCs w:val="28"/>
          <w:vertAlign w:val="subscript"/>
          <w:lang w:val="kk-KZ"/>
        </w:rPr>
        <w:t>2</w:t>
      </w:r>
    </w:p>
    <w:p w:rsidR="00631B4E" w:rsidRDefault="00631B4E" w:rsidP="00EC4920">
      <w:pPr>
        <w:pStyle w:val="a6"/>
        <w:shd w:val="clear" w:color="auto" w:fill="FFFFFF"/>
        <w:spacing w:before="0" w:beforeAutospacing="0" w:after="0" w:afterAutospacing="0"/>
        <w:jc w:val="both"/>
        <w:rPr>
          <w:sz w:val="28"/>
          <w:szCs w:val="28"/>
          <w:lang w:val="kk-KZ"/>
        </w:rPr>
      </w:pPr>
    </w:p>
    <w:p w:rsidR="00AA6B29" w:rsidRPr="00FA56E1" w:rsidRDefault="00AA6B29" w:rsidP="00EC4920">
      <w:pPr>
        <w:pStyle w:val="a6"/>
        <w:shd w:val="clear" w:color="auto" w:fill="FFFFFF"/>
        <w:spacing w:before="0" w:beforeAutospacing="0" w:after="0" w:afterAutospacing="0"/>
        <w:jc w:val="both"/>
        <w:rPr>
          <w:sz w:val="28"/>
          <w:szCs w:val="28"/>
          <w:lang w:val="kk-KZ"/>
        </w:rPr>
      </w:pPr>
      <w:r w:rsidRPr="00FA56E1">
        <w:rPr>
          <w:sz w:val="28"/>
          <w:szCs w:val="28"/>
          <w:lang w:val="kk-KZ"/>
        </w:rPr>
        <w:t>          Сондықтан қызыл фосфорды, негізінен бұрынғы ақ фосфордың орнына сіріңке өндірісіне қолданады.  </w:t>
      </w:r>
    </w:p>
    <w:p w:rsidR="00AA6B29" w:rsidRPr="00FA56E1" w:rsidRDefault="00AA6B29" w:rsidP="00EC4920">
      <w:pPr>
        <w:pStyle w:val="a6"/>
        <w:shd w:val="clear" w:color="auto" w:fill="FFFFFF"/>
        <w:spacing w:before="0" w:beforeAutospacing="0" w:after="0" w:afterAutospacing="0"/>
        <w:jc w:val="both"/>
        <w:rPr>
          <w:sz w:val="28"/>
          <w:szCs w:val="28"/>
          <w:lang w:val="kk-KZ"/>
        </w:rPr>
      </w:pPr>
      <w:r w:rsidRPr="00FA56E1">
        <w:rPr>
          <w:sz w:val="28"/>
          <w:szCs w:val="28"/>
          <w:lang w:val="kk-KZ"/>
        </w:rPr>
        <w:t>          Фосфордан едәуір мөлшері зиянды жәндіктерді жою үшін пайданылатын әр түрлі фосфор органикалық препараттар өндірісіне жұмсалад. Фосфордың оттекті қосылыстар, фосфор қышқылы және оның тұздары кеңінен қолданады. </w:t>
      </w:r>
    </w:p>
    <w:p w:rsidR="00AA6B29" w:rsidRPr="00FA56E1" w:rsidRDefault="00AA6B29" w:rsidP="00EC4920">
      <w:pPr>
        <w:pStyle w:val="a6"/>
        <w:spacing w:before="0" w:beforeAutospacing="0" w:after="0" w:afterAutospacing="0"/>
        <w:jc w:val="both"/>
        <w:rPr>
          <w:sz w:val="28"/>
          <w:szCs w:val="28"/>
          <w:lang w:val="kk-KZ"/>
        </w:rPr>
      </w:pPr>
      <w:r w:rsidRPr="00FA56E1">
        <w:rPr>
          <w:sz w:val="28"/>
          <w:szCs w:val="28"/>
          <w:lang w:val="kk-KZ"/>
        </w:rPr>
        <w:t>          Ақ фосфор көп қолданылмайды. Оның жанатын және түтіндейтін снаря</w:t>
      </w:r>
      <w:r w:rsidR="00A673CF" w:rsidRPr="00FA56E1">
        <w:rPr>
          <w:sz w:val="28"/>
          <w:szCs w:val="28"/>
          <w:lang w:val="kk-KZ"/>
        </w:rPr>
        <w:t>дтар жасауда қолданылады</w:t>
      </w:r>
      <w:r w:rsidRPr="00FA56E1">
        <w:rPr>
          <w:sz w:val="28"/>
          <w:szCs w:val="28"/>
          <w:lang w:val="kk-KZ"/>
        </w:rPr>
        <w:t>. Қара фосфор өте сирек қолданылады.  </w:t>
      </w:r>
    </w:p>
    <w:p w:rsidR="00EC4920" w:rsidRDefault="00AA6B29" w:rsidP="00EC4920">
      <w:pPr>
        <w:pStyle w:val="a6"/>
        <w:shd w:val="clear" w:color="auto" w:fill="FFFFFF"/>
        <w:spacing w:before="0" w:beforeAutospacing="0" w:after="0" w:afterAutospacing="0"/>
        <w:jc w:val="both"/>
        <w:rPr>
          <w:sz w:val="28"/>
          <w:szCs w:val="28"/>
          <w:lang w:val="kk-KZ"/>
        </w:rPr>
      </w:pPr>
      <w:r w:rsidRPr="00FA56E1">
        <w:rPr>
          <w:sz w:val="28"/>
          <w:szCs w:val="28"/>
          <w:lang w:val="kk-KZ"/>
        </w:rPr>
        <w:t>        Азот қышқылынан ерекшелігі фосфор қышқылы ұш</w:t>
      </w:r>
      <w:r w:rsidR="00216592">
        <w:rPr>
          <w:sz w:val="28"/>
          <w:szCs w:val="28"/>
          <w:lang w:val="kk-KZ"/>
        </w:rPr>
        <w:t>пайды және өте тұрақты, ол тотық</w:t>
      </w:r>
      <w:r w:rsidRPr="00FA56E1">
        <w:rPr>
          <w:sz w:val="28"/>
          <w:szCs w:val="28"/>
          <w:lang w:val="kk-KZ"/>
        </w:rPr>
        <w:t>тырғыштық қасиеттер көрсетпейді.Сондықтан ол кернеу қатарында сутектің сол жағында орналасқан металдармен ғана әрекеттеседі.Фосфор қышқылы улы емес, сондықтан оны салқындатқыш сусындарға қосады.                 </w:t>
      </w:r>
    </w:p>
    <w:p w:rsidR="00EC4920" w:rsidRDefault="00AA6B29" w:rsidP="00EC4920">
      <w:pPr>
        <w:pStyle w:val="a6"/>
        <w:shd w:val="clear" w:color="auto" w:fill="FFFFFF"/>
        <w:spacing w:before="0" w:beforeAutospacing="0" w:after="0" w:afterAutospacing="0"/>
        <w:ind w:firstLine="708"/>
        <w:jc w:val="both"/>
        <w:rPr>
          <w:sz w:val="28"/>
          <w:szCs w:val="28"/>
          <w:lang w:val="kk-KZ"/>
        </w:rPr>
      </w:pPr>
      <w:r w:rsidRPr="00FA56E1">
        <w:rPr>
          <w:sz w:val="28"/>
          <w:szCs w:val="28"/>
          <w:lang w:val="kk-KZ"/>
        </w:rPr>
        <w:t>Фосфор элементі жай зат ретінде бірнеше аллотропиялық түрөзге</w:t>
      </w:r>
      <w:r w:rsidR="00E75D1C">
        <w:rPr>
          <w:sz w:val="28"/>
          <w:szCs w:val="28"/>
          <w:lang w:val="kk-KZ"/>
        </w:rPr>
        <w:t>рісін түзеді. Оның маңыздылары -</w:t>
      </w:r>
      <w:r w:rsidRPr="00FA56E1">
        <w:rPr>
          <w:sz w:val="28"/>
          <w:szCs w:val="28"/>
          <w:lang w:val="kk-KZ"/>
        </w:rPr>
        <w:t xml:space="preserve"> ақ және қызыл фосфор. Ақ фосфор улы жөне тез тұтанатын болғандықтан аса ұқыптылықты қажет етеді. Оның буымен демалуға болмайды. Ақ фосфорды шыны ыдыста, су астында, сыртынан құм салынған металл банкаға орналастырып сақтайды. Ақ фосфор ауасыз кеңістікте қыздырғанда қызыл фосфорға, ал жоғары қысымда қара фосфорға айналады. Қара фосфор аз кездеседі ақ жөне қызыл фосфордың қасиеттері салыстырмалы түрде берілген.      </w:t>
      </w:r>
    </w:p>
    <w:p w:rsidR="00EC4920" w:rsidRPr="00EC4920" w:rsidRDefault="00AA6B29" w:rsidP="00EC4920">
      <w:pPr>
        <w:pStyle w:val="a6"/>
        <w:shd w:val="clear" w:color="auto" w:fill="FFFFFF"/>
        <w:spacing w:before="0" w:beforeAutospacing="0" w:after="0" w:afterAutospacing="0"/>
        <w:ind w:firstLine="708"/>
        <w:jc w:val="both"/>
        <w:rPr>
          <w:b/>
          <w:sz w:val="28"/>
          <w:szCs w:val="28"/>
          <w:lang w:val="kk-KZ"/>
        </w:rPr>
      </w:pPr>
      <w:r w:rsidRPr="00FA56E1">
        <w:rPr>
          <w:sz w:val="28"/>
          <w:szCs w:val="28"/>
          <w:lang w:val="kk-KZ"/>
        </w:rPr>
        <w:t> </w:t>
      </w:r>
      <w:r w:rsidRPr="00EC4920">
        <w:rPr>
          <w:b/>
          <w:sz w:val="28"/>
          <w:szCs w:val="28"/>
          <w:lang w:val="kk-KZ"/>
        </w:rPr>
        <w:t>Химиялық қасиеттері  </w:t>
      </w:r>
    </w:p>
    <w:p w:rsidR="00CF1204" w:rsidRPr="00FA56E1" w:rsidRDefault="00EC4920" w:rsidP="00EC4920">
      <w:pPr>
        <w:pStyle w:val="a6"/>
        <w:shd w:val="clear" w:color="auto" w:fill="FFFFFF"/>
        <w:spacing w:before="0" w:beforeAutospacing="0" w:after="0" w:afterAutospacing="0"/>
        <w:ind w:firstLine="708"/>
        <w:jc w:val="both"/>
        <w:rPr>
          <w:sz w:val="28"/>
          <w:szCs w:val="28"/>
          <w:lang w:val="kk-KZ"/>
        </w:rPr>
      </w:pPr>
      <w:r>
        <w:rPr>
          <w:sz w:val="28"/>
          <w:szCs w:val="28"/>
          <w:lang w:val="kk-KZ"/>
        </w:rPr>
        <w:t>  Фосфор тотықтырғыш (азоттан тө</w:t>
      </w:r>
      <w:r w:rsidR="00AA6B29" w:rsidRPr="00FA56E1">
        <w:rPr>
          <w:sz w:val="28"/>
          <w:szCs w:val="28"/>
          <w:lang w:val="kk-KZ"/>
        </w:rPr>
        <w:t>мен) және тотықсызд</w:t>
      </w:r>
      <w:r>
        <w:rPr>
          <w:sz w:val="28"/>
          <w:szCs w:val="28"/>
          <w:lang w:val="kk-KZ"/>
        </w:rPr>
        <w:t>андырғыш қасиет көрсетеді. Тотық</w:t>
      </w:r>
      <w:r w:rsidR="00AA6B29" w:rsidRPr="00FA56E1">
        <w:rPr>
          <w:sz w:val="28"/>
          <w:szCs w:val="28"/>
          <w:lang w:val="kk-KZ"/>
        </w:rPr>
        <w:t>сыздандырғыш ретінде оттекпен және белсенді бейметалдармен реакцияға түседі.</w:t>
      </w:r>
    </w:p>
    <w:p w:rsidR="00631B4E" w:rsidRDefault="00EC4920" w:rsidP="00EC4920">
      <w:pPr>
        <w:pStyle w:val="a6"/>
        <w:shd w:val="clear" w:color="auto" w:fill="FFFFFF"/>
        <w:spacing w:before="0" w:beforeAutospacing="0" w:after="0" w:afterAutospacing="0"/>
        <w:jc w:val="both"/>
        <w:rPr>
          <w:sz w:val="28"/>
          <w:szCs w:val="28"/>
          <w:lang w:val="kk-KZ"/>
        </w:rPr>
      </w:pPr>
      <w:r w:rsidRPr="00EC4920">
        <w:rPr>
          <w:sz w:val="28"/>
          <w:szCs w:val="28"/>
          <w:lang w:val="kk-KZ"/>
        </w:rPr>
        <w:t xml:space="preserve"> 1</w:t>
      </w:r>
      <w:r>
        <w:rPr>
          <w:sz w:val="28"/>
          <w:szCs w:val="28"/>
          <w:lang w:val="kk-KZ"/>
        </w:rPr>
        <w:t xml:space="preserve">. </w:t>
      </w:r>
      <w:r w:rsidR="00AA6B29" w:rsidRPr="00FA56E1">
        <w:rPr>
          <w:sz w:val="28"/>
          <w:szCs w:val="28"/>
          <w:lang w:val="kk-KZ"/>
        </w:rPr>
        <w:t>Фосфор оттекте жанып, пентаоксид түзеді:</w:t>
      </w:r>
    </w:p>
    <w:p w:rsidR="00631B4E" w:rsidRDefault="00631B4E" w:rsidP="00EC4920">
      <w:pPr>
        <w:pStyle w:val="a6"/>
        <w:shd w:val="clear" w:color="auto" w:fill="FFFFFF"/>
        <w:spacing w:before="0" w:beforeAutospacing="0" w:after="0" w:afterAutospacing="0"/>
        <w:jc w:val="both"/>
        <w:rPr>
          <w:sz w:val="28"/>
          <w:szCs w:val="28"/>
          <w:lang w:val="kk-KZ"/>
        </w:rPr>
      </w:pPr>
    </w:p>
    <w:p w:rsidR="00631B4E" w:rsidRDefault="00631B4E" w:rsidP="00EC4920">
      <w:pPr>
        <w:pStyle w:val="a6"/>
        <w:shd w:val="clear" w:color="auto" w:fill="FFFFFF"/>
        <w:spacing w:before="0" w:beforeAutospacing="0" w:after="0" w:afterAutospacing="0"/>
        <w:jc w:val="both"/>
        <w:rPr>
          <w:sz w:val="28"/>
          <w:szCs w:val="28"/>
          <w:lang w:val="kk-KZ"/>
        </w:rPr>
      </w:pPr>
      <w:r>
        <w:rPr>
          <w:sz w:val="28"/>
          <w:szCs w:val="28"/>
          <w:lang w:val="kk-KZ"/>
        </w:rPr>
        <w:t>2 кесте-Фосфордың қасиеттері</w:t>
      </w:r>
    </w:p>
    <w:p w:rsidR="00EC4920" w:rsidRDefault="00AA6B29" w:rsidP="00EC4920">
      <w:pPr>
        <w:pStyle w:val="a6"/>
        <w:shd w:val="clear" w:color="auto" w:fill="FFFFFF"/>
        <w:spacing w:before="0" w:beforeAutospacing="0" w:after="0" w:afterAutospacing="0"/>
        <w:jc w:val="both"/>
        <w:rPr>
          <w:sz w:val="28"/>
          <w:szCs w:val="28"/>
          <w:lang w:val="kk-KZ"/>
        </w:rPr>
      </w:pPr>
      <w:r w:rsidRPr="00FA56E1">
        <w:rPr>
          <w:sz w:val="28"/>
          <w:szCs w:val="28"/>
          <w:lang w:val="kk-KZ"/>
        </w:rPr>
        <w:t>    </w:t>
      </w:r>
    </w:p>
    <w:tbl>
      <w:tblPr>
        <w:tblStyle w:val="ad"/>
        <w:tblW w:w="0" w:type="auto"/>
        <w:tblLook w:val="04A0" w:firstRow="1" w:lastRow="0" w:firstColumn="1" w:lastColumn="0" w:noHBand="0" w:noVBand="1"/>
      </w:tblPr>
      <w:tblGrid>
        <w:gridCol w:w="4410"/>
        <w:gridCol w:w="5020"/>
      </w:tblGrid>
      <w:tr w:rsidR="00EC4920" w:rsidRPr="00920DDE" w:rsidTr="00EC4920">
        <w:tc>
          <w:tcPr>
            <w:tcW w:w="9430" w:type="dxa"/>
            <w:gridSpan w:val="2"/>
          </w:tcPr>
          <w:p w:rsidR="00EC4920" w:rsidRDefault="00EC4920" w:rsidP="00EC4920">
            <w:pPr>
              <w:pStyle w:val="a6"/>
              <w:spacing w:before="0" w:beforeAutospacing="0" w:after="0" w:afterAutospacing="0"/>
              <w:jc w:val="both"/>
              <w:rPr>
                <w:sz w:val="28"/>
                <w:szCs w:val="28"/>
                <w:lang w:val="kk-KZ"/>
              </w:rPr>
            </w:pPr>
            <w:r w:rsidRPr="00FA56E1">
              <w:rPr>
                <w:sz w:val="28"/>
                <w:szCs w:val="28"/>
                <w:lang w:val="kk-KZ"/>
              </w:rPr>
              <w:t>Ақ және қызыл фосфордың негізгі қасиеттері</w:t>
            </w:r>
          </w:p>
        </w:tc>
      </w:tr>
      <w:tr w:rsidR="008069E8" w:rsidTr="00EC4920">
        <w:tc>
          <w:tcPr>
            <w:tcW w:w="4410" w:type="dxa"/>
          </w:tcPr>
          <w:p w:rsidR="008069E8" w:rsidRPr="00FA56E1" w:rsidRDefault="008069E8" w:rsidP="008069E8">
            <w:pPr>
              <w:pStyle w:val="a6"/>
              <w:spacing w:before="0" w:beforeAutospacing="0" w:after="0" w:afterAutospacing="0"/>
              <w:rPr>
                <w:sz w:val="28"/>
                <w:szCs w:val="28"/>
              </w:rPr>
            </w:pPr>
            <w:r w:rsidRPr="00FA56E1">
              <w:rPr>
                <w:sz w:val="28"/>
                <w:szCs w:val="28"/>
              </w:rPr>
              <w:t>Ақ фосфор</w:t>
            </w:r>
          </w:p>
        </w:tc>
        <w:tc>
          <w:tcPr>
            <w:tcW w:w="5020" w:type="dxa"/>
          </w:tcPr>
          <w:p w:rsidR="008069E8" w:rsidRPr="00FA56E1" w:rsidRDefault="008069E8" w:rsidP="008069E8">
            <w:pPr>
              <w:pStyle w:val="a6"/>
              <w:spacing w:before="0" w:beforeAutospacing="0" w:after="0" w:afterAutospacing="0"/>
              <w:rPr>
                <w:sz w:val="28"/>
                <w:szCs w:val="28"/>
              </w:rPr>
            </w:pPr>
            <w:r w:rsidRPr="00FA56E1">
              <w:rPr>
                <w:sz w:val="28"/>
                <w:szCs w:val="28"/>
              </w:rPr>
              <w:t>Қызыл фосфор</w:t>
            </w:r>
          </w:p>
        </w:tc>
      </w:tr>
      <w:tr w:rsidR="008069E8" w:rsidTr="00EC4920">
        <w:tc>
          <w:tcPr>
            <w:tcW w:w="4410" w:type="dxa"/>
          </w:tcPr>
          <w:p w:rsidR="008069E8" w:rsidRPr="00FA56E1" w:rsidRDefault="008069E8" w:rsidP="00F0734E">
            <w:pPr>
              <w:numPr>
                <w:ilvl w:val="0"/>
                <w:numId w:val="9"/>
              </w:numPr>
              <w:ind w:left="0"/>
              <w:rPr>
                <w:rFonts w:ascii="Times New Roman" w:hAnsi="Times New Roman" w:cs="Times New Roman"/>
                <w:sz w:val="28"/>
                <w:szCs w:val="28"/>
              </w:rPr>
            </w:pPr>
            <w:r w:rsidRPr="00FA56E1">
              <w:rPr>
                <w:rFonts w:ascii="Times New Roman" w:hAnsi="Times New Roman" w:cs="Times New Roman"/>
                <w:sz w:val="28"/>
                <w:szCs w:val="28"/>
              </w:rPr>
              <w:t>Ақ түсті кристалл зат, тығыздығы 1,83 г/см</w:t>
            </w:r>
            <w:r w:rsidRPr="00FA56E1">
              <w:rPr>
                <w:rFonts w:ascii="Times New Roman" w:hAnsi="Times New Roman" w:cs="Times New Roman"/>
                <w:sz w:val="28"/>
                <w:szCs w:val="28"/>
                <w:vertAlign w:val="superscript"/>
              </w:rPr>
              <w:t>3</w:t>
            </w:r>
            <w:r w:rsidRPr="00FA56E1">
              <w:rPr>
                <w:rFonts w:ascii="Times New Roman" w:hAnsi="Times New Roman" w:cs="Times New Roman"/>
                <w:sz w:val="28"/>
                <w:szCs w:val="28"/>
              </w:rPr>
              <w:t>.</w:t>
            </w:r>
          </w:p>
          <w:p w:rsidR="008069E8" w:rsidRPr="00FA56E1" w:rsidRDefault="008069E8" w:rsidP="00F0734E">
            <w:pPr>
              <w:numPr>
                <w:ilvl w:val="0"/>
                <w:numId w:val="9"/>
              </w:numPr>
              <w:ind w:left="0"/>
              <w:rPr>
                <w:rFonts w:ascii="Times New Roman" w:hAnsi="Times New Roman" w:cs="Times New Roman"/>
                <w:sz w:val="28"/>
                <w:szCs w:val="28"/>
              </w:rPr>
            </w:pPr>
            <w:r w:rsidRPr="00FA56E1">
              <w:rPr>
                <w:rFonts w:ascii="Times New Roman" w:hAnsi="Times New Roman" w:cs="Times New Roman"/>
                <w:sz w:val="28"/>
                <w:szCs w:val="28"/>
              </w:rPr>
              <w:t>Қараңғыда жарқырайды.</w:t>
            </w:r>
          </w:p>
          <w:p w:rsidR="008069E8" w:rsidRPr="00FA56E1" w:rsidRDefault="008069E8" w:rsidP="00F0734E">
            <w:pPr>
              <w:numPr>
                <w:ilvl w:val="0"/>
                <w:numId w:val="9"/>
              </w:numPr>
              <w:ind w:left="0"/>
              <w:rPr>
                <w:rFonts w:ascii="Times New Roman" w:hAnsi="Times New Roman" w:cs="Times New Roman"/>
                <w:sz w:val="28"/>
                <w:szCs w:val="28"/>
              </w:rPr>
            </w:pPr>
            <w:r w:rsidRPr="00FA56E1">
              <w:rPr>
                <w:rFonts w:ascii="Times New Roman" w:hAnsi="Times New Roman" w:cs="Times New Roman"/>
                <w:sz w:val="28"/>
                <w:szCs w:val="28"/>
              </w:rPr>
              <w:t xml:space="preserve">Кәдімгі жағдайда 30 — 40°С температурада ауадағы оттекпен </w:t>
            </w:r>
            <w:r w:rsidRPr="00FA56E1">
              <w:rPr>
                <w:rFonts w:ascii="Times New Roman" w:hAnsi="Times New Roman" w:cs="Times New Roman"/>
                <w:sz w:val="28"/>
                <w:szCs w:val="28"/>
              </w:rPr>
              <w:lastRenderedPageBreak/>
              <w:t>тотығады.</w:t>
            </w:r>
          </w:p>
          <w:p w:rsidR="008069E8" w:rsidRPr="00FA56E1" w:rsidRDefault="008069E8" w:rsidP="00F0734E">
            <w:pPr>
              <w:numPr>
                <w:ilvl w:val="0"/>
                <w:numId w:val="9"/>
              </w:numPr>
              <w:ind w:left="0"/>
              <w:rPr>
                <w:rFonts w:ascii="Times New Roman" w:hAnsi="Times New Roman" w:cs="Times New Roman"/>
                <w:sz w:val="28"/>
                <w:szCs w:val="28"/>
              </w:rPr>
            </w:pPr>
            <w:r w:rsidRPr="00FA56E1">
              <w:rPr>
                <w:rFonts w:ascii="Times New Roman" w:hAnsi="Times New Roman" w:cs="Times New Roman"/>
                <w:sz w:val="28"/>
                <w:szCs w:val="28"/>
              </w:rPr>
              <w:t>От алғыш кауіптілігіне байланысты су астында сақтайды.</w:t>
            </w:r>
          </w:p>
          <w:p w:rsidR="008069E8" w:rsidRPr="00FA56E1" w:rsidRDefault="008069E8" w:rsidP="00F0734E">
            <w:pPr>
              <w:numPr>
                <w:ilvl w:val="0"/>
                <w:numId w:val="9"/>
              </w:numPr>
              <w:ind w:left="0"/>
              <w:rPr>
                <w:rFonts w:ascii="Times New Roman" w:hAnsi="Times New Roman" w:cs="Times New Roman"/>
                <w:sz w:val="28"/>
                <w:szCs w:val="28"/>
              </w:rPr>
            </w:pPr>
            <w:r w:rsidRPr="00FA56E1">
              <w:rPr>
                <w:rFonts w:ascii="Times New Roman" w:hAnsi="Times New Roman" w:cs="Times New Roman"/>
                <w:sz w:val="28"/>
                <w:szCs w:val="28"/>
              </w:rPr>
              <w:t>Суда ерімейді, күкірткөміртекте ериді.</w:t>
            </w:r>
          </w:p>
          <w:p w:rsidR="008069E8" w:rsidRPr="00FA56E1" w:rsidRDefault="008069E8" w:rsidP="00F0734E">
            <w:pPr>
              <w:numPr>
                <w:ilvl w:val="0"/>
                <w:numId w:val="9"/>
              </w:numPr>
              <w:ind w:left="0"/>
              <w:rPr>
                <w:rFonts w:ascii="Times New Roman" w:hAnsi="Times New Roman" w:cs="Times New Roman"/>
                <w:sz w:val="28"/>
                <w:szCs w:val="28"/>
              </w:rPr>
            </w:pPr>
            <w:r w:rsidRPr="00FA56E1">
              <w:rPr>
                <w:rFonts w:ascii="Times New Roman" w:hAnsi="Times New Roman" w:cs="Times New Roman"/>
                <w:sz w:val="28"/>
                <w:szCs w:val="28"/>
              </w:rPr>
              <w:t>Өте қауіпті, улы!</w:t>
            </w:r>
          </w:p>
          <w:p w:rsidR="008069E8" w:rsidRPr="00FA56E1" w:rsidRDefault="008069E8" w:rsidP="00F0734E">
            <w:pPr>
              <w:numPr>
                <w:ilvl w:val="0"/>
                <w:numId w:val="9"/>
              </w:numPr>
              <w:ind w:left="0"/>
              <w:rPr>
                <w:rFonts w:ascii="Times New Roman" w:hAnsi="Times New Roman" w:cs="Times New Roman"/>
                <w:sz w:val="28"/>
                <w:szCs w:val="28"/>
              </w:rPr>
            </w:pPr>
            <w:r w:rsidRPr="00FA56E1">
              <w:rPr>
                <w:rFonts w:ascii="Times New Roman" w:hAnsi="Times New Roman" w:cs="Times New Roman"/>
                <w:sz w:val="28"/>
                <w:szCs w:val="28"/>
              </w:rPr>
              <w:t>44°С-та балқиды, 280°С-та қайнайды</w:t>
            </w:r>
          </w:p>
        </w:tc>
        <w:tc>
          <w:tcPr>
            <w:tcW w:w="5020" w:type="dxa"/>
          </w:tcPr>
          <w:p w:rsidR="008069E8" w:rsidRPr="00FA56E1" w:rsidRDefault="008069E8" w:rsidP="00F0734E">
            <w:pPr>
              <w:numPr>
                <w:ilvl w:val="0"/>
                <w:numId w:val="10"/>
              </w:numPr>
              <w:ind w:left="0"/>
              <w:rPr>
                <w:rFonts w:ascii="Times New Roman" w:hAnsi="Times New Roman" w:cs="Times New Roman"/>
                <w:sz w:val="28"/>
                <w:szCs w:val="28"/>
              </w:rPr>
            </w:pPr>
            <w:r w:rsidRPr="00FA56E1">
              <w:rPr>
                <w:rFonts w:ascii="Times New Roman" w:hAnsi="Times New Roman" w:cs="Times New Roman"/>
                <w:sz w:val="28"/>
                <w:szCs w:val="28"/>
              </w:rPr>
              <w:lastRenderedPageBreak/>
              <w:t>Аморфты зат, кристалды емес, тығыздығы 2,20 г/см</w:t>
            </w:r>
            <w:r w:rsidRPr="00FA56E1">
              <w:rPr>
                <w:rFonts w:ascii="Times New Roman" w:hAnsi="Times New Roman" w:cs="Times New Roman"/>
                <w:sz w:val="28"/>
                <w:szCs w:val="28"/>
                <w:vertAlign w:val="superscript"/>
              </w:rPr>
              <w:t>3</w:t>
            </w:r>
            <w:r w:rsidRPr="00FA56E1">
              <w:rPr>
                <w:rFonts w:ascii="Times New Roman" w:hAnsi="Times New Roman" w:cs="Times New Roman"/>
                <w:sz w:val="28"/>
                <w:szCs w:val="28"/>
              </w:rPr>
              <w:t>.</w:t>
            </w:r>
          </w:p>
          <w:p w:rsidR="008069E8" w:rsidRPr="00FA56E1" w:rsidRDefault="008069E8" w:rsidP="00F0734E">
            <w:pPr>
              <w:numPr>
                <w:ilvl w:val="0"/>
                <w:numId w:val="10"/>
              </w:numPr>
              <w:ind w:left="0"/>
              <w:rPr>
                <w:rFonts w:ascii="Times New Roman" w:hAnsi="Times New Roman" w:cs="Times New Roman"/>
                <w:sz w:val="28"/>
                <w:szCs w:val="28"/>
              </w:rPr>
            </w:pPr>
            <w:r w:rsidRPr="00FA56E1">
              <w:rPr>
                <w:rFonts w:ascii="Times New Roman" w:hAnsi="Times New Roman" w:cs="Times New Roman"/>
                <w:sz w:val="28"/>
                <w:szCs w:val="28"/>
              </w:rPr>
              <w:t>Қараңғыда жарқырамайды.</w:t>
            </w:r>
          </w:p>
          <w:p w:rsidR="008069E8" w:rsidRPr="00FA56E1" w:rsidRDefault="008069E8" w:rsidP="00F0734E">
            <w:pPr>
              <w:numPr>
                <w:ilvl w:val="0"/>
                <w:numId w:val="10"/>
              </w:numPr>
              <w:ind w:left="0"/>
              <w:rPr>
                <w:rFonts w:ascii="Times New Roman" w:hAnsi="Times New Roman" w:cs="Times New Roman"/>
                <w:sz w:val="28"/>
                <w:szCs w:val="28"/>
              </w:rPr>
            </w:pPr>
            <w:r w:rsidRPr="00FA56E1">
              <w:rPr>
                <w:rFonts w:ascii="Times New Roman" w:hAnsi="Times New Roman" w:cs="Times New Roman"/>
                <w:sz w:val="28"/>
                <w:szCs w:val="28"/>
              </w:rPr>
              <w:t>Ауадаіъі оттекпен 260°С-та тотығады.</w:t>
            </w:r>
          </w:p>
          <w:p w:rsidR="008069E8" w:rsidRPr="00FA56E1" w:rsidRDefault="008069E8" w:rsidP="00F0734E">
            <w:pPr>
              <w:numPr>
                <w:ilvl w:val="0"/>
                <w:numId w:val="10"/>
              </w:numPr>
              <w:ind w:left="0"/>
              <w:rPr>
                <w:rFonts w:ascii="Times New Roman" w:hAnsi="Times New Roman" w:cs="Times New Roman"/>
                <w:sz w:val="28"/>
                <w:szCs w:val="28"/>
              </w:rPr>
            </w:pPr>
            <w:r w:rsidRPr="00FA56E1">
              <w:rPr>
                <w:rFonts w:ascii="Times New Roman" w:hAnsi="Times New Roman" w:cs="Times New Roman"/>
                <w:sz w:val="28"/>
                <w:szCs w:val="28"/>
              </w:rPr>
              <w:t xml:space="preserve">Отқа қауіпті емес. Қыздырғанда </w:t>
            </w:r>
            <w:r w:rsidRPr="00FA56E1">
              <w:rPr>
                <w:rFonts w:ascii="Times New Roman" w:hAnsi="Times New Roman" w:cs="Times New Roman"/>
                <w:sz w:val="28"/>
                <w:szCs w:val="28"/>
              </w:rPr>
              <w:lastRenderedPageBreak/>
              <w:t>оталады.</w:t>
            </w:r>
          </w:p>
          <w:p w:rsidR="008069E8" w:rsidRPr="00FA56E1" w:rsidRDefault="008069E8" w:rsidP="00F0734E">
            <w:pPr>
              <w:numPr>
                <w:ilvl w:val="0"/>
                <w:numId w:val="10"/>
              </w:numPr>
              <w:ind w:left="0"/>
              <w:rPr>
                <w:rFonts w:ascii="Times New Roman" w:hAnsi="Times New Roman" w:cs="Times New Roman"/>
                <w:sz w:val="28"/>
                <w:szCs w:val="28"/>
              </w:rPr>
            </w:pPr>
            <w:r w:rsidRPr="00FA56E1">
              <w:rPr>
                <w:rFonts w:ascii="Times New Roman" w:hAnsi="Times New Roman" w:cs="Times New Roman"/>
                <w:sz w:val="28"/>
                <w:szCs w:val="28"/>
              </w:rPr>
              <w:t>Суда да, күкірткөміртекте де ерімейді.</w:t>
            </w:r>
          </w:p>
          <w:p w:rsidR="008069E8" w:rsidRPr="00FA56E1" w:rsidRDefault="008069E8" w:rsidP="00F0734E">
            <w:pPr>
              <w:numPr>
                <w:ilvl w:val="0"/>
                <w:numId w:val="10"/>
              </w:numPr>
              <w:ind w:left="0"/>
              <w:rPr>
                <w:rFonts w:ascii="Times New Roman" w:hAnsi="Times New Roman" w:cs="Times New Roman"/>
                <w:sz w:val="28"/>
                <w:szCs w:val="28"/>
              </w:rPr>
            </w:pPr>
            <w:r w:rsidRPr="00FA56E1">
              <w:rPr>
                <w:rFonts w:ascii="Times New Roman" w:hAnsi="Times New Roman" w:cs="Times New Roman"/>
                <w:sz w:val="28"/>
                <w:szCs w:val="28"/>
              </w:rPr>
              <w:t>Улы емес.</w:t>
            </w:r>
          </w:p>
          <w:p w:rsidR="008069E8" w:rsidRPr="00FA56E1" w:rsidRDefault="008069E8" w:rsidP="00F0734E">
            <w:pPr>
              <w:numPr>
                <w:ilvl w:val="0"/>
                <w:numId w:val="10"/>
              </w:numPr>
              <w:ind w:left="0"/>
              <w:rPr>
                <w:rFonts w:ascii="Times New Roman" w:hAnsi="Times New Roman" w:cs="Times New Roman"/>
                <w:sz w:val="28"/>
                <w:szCs w:val="28"/>
              </w:rPr>
            </w:pPr>
            <w:r w:rsidRPr="00FA56E1">
              <w:rPr>
                <w:rFonts w:ascii="Times New Roman" w:hAnsi="Times New Roman" w:cs="Times New Roman"/>
                <w:sz w:val="28"/>
                <w:szCs w:val="28"/>
              </w:rPr>
              <w:t>400°С-та балқиды.</w:t>
            </w:r>
          </w:p>
        </w:tc>
      </w:tr>
    </w:tbl>
    <w:p w:rsidR="00EC4920" w:rsidRDefault="00AA6B29" w:rsidP="00EC4920">
      <w:pPr>
        <w:pStyle w:val="a6"/>
        <w:shd w:val="clear" w:color="auto" w:fill="FFFFFF"/>
        <w:spacing w:before="0" w:beforeAutospacing="0" w:after="0" w:afterAutospacing="0"/>
        <w:jc w:val="both"/>
        <w:rPr>
          <w:sz w:val="28"/>
          <w:szCs w:val="28"/>
          <w:lang w:val="kk-KZ"/>
        </w:rPr>
      </w:pPr>
      <w:r w:rsidRPr="00FA56E1">
        <w:rPr>
          <w:sz w:val="28"/>
          <w:szCs w:val="28"/>
          <w:lang w:val="kk-KZ"/>
        </w:rPr>
        <w:lastRenderedPageBreak/>
        <w:t>   </w:t>
      </w:r>
    </w:p>
    <w:p w:rsidR="00AA6B29" w:rsidRPr="00FA56E1" w:rsidRDefault="00AA6B29" w:rsidP="00F0734E">
      <w:pPr>
        <w:numPr>
          <w:ilvl w:val="1"/>
          <w:numId w:val="11"/>
        </w:numPr>
        <w:shd w:val="clear" w:color="auto" w:fill="FFFFFF"/>
        <w:spacing w:after="0" w:line="240" w:lineRule="auto"/>
        <w:ind w:left="0"/>
        <w:rPr>
          <w:rFonts w:ascii="Times New Roman" w:hAnsi="Times New Roman" w:cs="Times New Roman"/>
          <w:sz w:val="28"/>
          <w:szCs w:val="28"/>
        </w:rPr>
      </w:pPr>
      <w:r w:rsidRPr="00FA56E1">
        <w:rPr>
          <w:rFonts w:ascii="Times New Roman" w:hAnsi="Times New Roman" w:cs="Times New Roman"/>
          <w:sz w:val="28"/>
          <w:szCs w:val="28"/>
        </w:rPr>
        <w:t>2Р + ЗСl</w:t>
      </w:r>
      <w:r w:rsidRPr="00FA56E1">
        <w:rPr>
          <w:rFonts w:ascii="Times New Roman" w:hAnsi="Times New Roman" w:cs="Times New Roman"/>
          <w:sz w:val="28"/>
          <w:szCs w:val="28"/>
          <w:vertAlign w:val="subscript"/>
        </w:rPr>
        <w:t>2 </w:t>
      </w:r>
      <w:r w:rsidRPr="00FA56E1">
        <w:rPr>
          <w:rFonts w:ascii="Times New Roman" w:hAnsi="Times New Roman" w:cs="Times New Roman"/>
          <w:sz w:val="28"/>
          <w:szCs w:val="28"/>
        </w:rPr>
        <w:t>= 2РСl</w:t>
      </w:r>
      <w:r w:rsidRPr="00FA56E1">
        <w:rPr>
          <w:rFonts w:ascii="Times New Roman" w:hAnsi="Times New Roman" w:cs="Times New Roman"/>
          <w:sz w:val="28"/>
          <w:szCs w:val="28"/>
          <w:vertAlign w:val="subscript"/>
        </w:rPr>
        <w:t>3 </w:t>
      </w:r>
      <w:r w:rsidRPr="00FA56E1">
        <w:rPr>
          <w:rFonts w:ascii="Times New Roman" w:hAnsi="Times New Roman" w:cs="Times New Roman"/>
          <w:sz w:val="28"/>
          <w:szCs w:val="28"/>
        </w:rPr>
        <w:t>галогендермен галогенидтер береді</w:t>
      </w:r>
    </w:p>
    <w:p w:rsidR="00AA6B29" w:rsidRPr="00FA56E1" w:rsidRDefault="00AA6B29" w:rsidP="00F0734E">
      <w:pPr>
        <w:numPr>
          <w:ilvl w:val="1"/>
          <w:numId w:val="11"/>
        </w:numPr>
        <w:shd w:val="clear" w:color="auto" w:fill="FFFFFF"/>
        <w:spacing w:after="0" w:line="240" w:lineRule="auto"/>
        <w:ind w:left="0"/>
        <w:rPr>
          <w:rFonts w:ascii="Times New Roman" w:hAnsi="Times New Roman" w:cs="Times New Roman"/>
          <w:sz w:val="28"/>
          <w:szCs w:val="28"/>
        </w:rPr>
      </w:pPr>
      <w:r w:rsidRPr="00FA56E1">
        <w:rPr>
          <w:rFonts w:ascii="Times New Roman" w:hAnsi="Times New Roman" w:cs="Times New Roman"/>
          <w:sz w:val="28"/>
          <w:szCs w:val="28"/>
        </w:rPr>
        <w:t>2Р + 3S = P</w:t>
      </w:r>
      <w:r w:rsidRPr="00FA56E1">
        <w:rPr>
          <w:rFonts w:ascii="Times New Roman" w:hAnsi="Times New Roman" w:cs="Times New Roman"/>
          <w:sz w:val="28"/>
          <w:szCs w:val="28"/>
          <w:vertAlign w:val="subscript"/>
        </w:rPr>
        <w:t>2</w:t>
      </w:r>
      <w:r w:rsidRPr="00FA56E1">
        <w:rPr>
          <w:rFonts w:ascii="Times New Roman" w:hAnsi="Times New Roman" w:cs="Times New Roman"/>
          <w:sz w:val="28"/>
          <w:szCs w:val="28"/>
        </w:rPr>
        <w:t>S</w:t>
      </w:r>
      <w:r w:rsidRPr="00FA56E1">
        <w:rPr>
          <w:rFonts w:ascii="Times New Roman" w:hAnsi="Times New Roman" w:cs="Times New Roman"/>
          <w:sz w:val="28"/>
          <w:szCs w:val="28"/>
          <w:vertAlign w:val="subscript"/>
        </w:rPr>
        <w:t>3 </w:t>
      </w:r>
      <w:r w:rsidRPr="00FA56E1">
        <w:rPr>
          <w:rFonts w:ascii="Times New Roman" w:hAnsi="Times New Roman" w:cs="Times New Roman"/>
          <w:sz w:val="28"/>
          <w:szCs w:val="28"/>
        </w:rPr>
        <w:t>күкіртпен сульфид түзеді</w:t>
      </w:r>
    </w:p>
    <w:p w:rsidR="00AA6B29" w:rsidRPr="00631B4E" w:rsidRDefault="00AA6B29" w:rsidP="00F0734E">
      <w:pPr>
        <w:numPr>
          <w:ilvl w:val="1"/>
          <w:numId w:val="11"/>
        </w:numPr>
        <w:shd w:val="clear" w:color="auto" w:fill="FFFFFF"/>
        <w:spacing w:after="0" w:line="240" w:lineRule="auto"/>
        <w:ind w:left="0"/>
        <w:rPr>
          <w:rFonts w:ascii="Times New Roman" w:hAnsi="Times New Roman" w:cs="Times New Roman"/>
          <w:sz w:val="28"/>
          <w:szCs w:val="28"/>
        </w:rPr>
      </w:pPr>
      <w:r w:rsidRPr="00FA56E1">
        <w:rPr>
          <w:rFonts w:ascii="Times New Roman" w:hAnsi="Times New Roman" w:cs="Times New Roman"/>
          <w:sz w:val="28"/>
          <w:szCs w:val="28"/>
        </w:rPr>
        <w:t>ЗСа + 2Р = Са</w:t>
      </w:r>
      <w:r w:rsidRPr="00FA56E1">
        <w:rPr>
          <w:rFonts w:ascii="Times New Roman" w:hAnsi="Times New Roman" w:cs="Times New Roman"/>
          <w:sz w:val="28"/>
          <w:szCs w:val="28"/>
          <w:vertAlign w:val="subscript"/>
        </w:rPr>
        <w:t>3</w:t>
      </w:r>
      <w:r w:rsidRPr="00FA56E1">
        <w:rPr>
          <w:rFonts w:ascii="Times New Roman" w:hAnsi="Times New Roman" w:cs="Times New Roman"/>
          <w:sz w:val="28"/>
          <w:szCs w:val="28"/>
        </w:rPr>
        <w:t>Р</w:t>
      </w:r>
      <w:r w:rsidRPr="00FA56E1">
        <w:rPr>
          <w:rFonts w:ascii="Times New Roman" w:hAnsi="Times New Roman" w:cs="Times New Roman"/>
          <w:sz w:val="28"/>
          <w:szCs w:val="28"/>
          <w:vertAlign w:val="subscript"/>
        </w:rPr>
        <w:t>2 </w:t>
      </w:r>
      <w:r w:rsidRPr="00FA56E1">
        <w:rPr>
          <w:rFonts w:ascii="Times New Roman" w:hAnsi="Times New Roman" w:cs="Times New Roman"/>
          <w:sz w:val="28"/>
          <w:szCs w:val="28"/>
        </w:rPr>
        <w:t>металмен фосфид түзеді</w:t>
      </w:r>
    </w:p>
    <w:p w:rsidR="00631B4E" w:rsidRDefault="00631B4E" w:rsidP="008069E8">
      <w:pPr>
        <w:pStyle w:val="a6"/>
        <w:shd w:val="clear" w:color="auto" w:fill="FFFFFF"/>
        <w:spacing w:before="0" w:beforeAutospacing="0" w:after="0" w:afterAutospacing="0"/>
        <w:ind w:firstLine="708"/>
        <w:jc w:val="both"/>
        <w:rPr>
          <w:sz w:val="28"/>
          <w:szCs w:val="28"/>
          <w:lang w:val="kk-KZ"/>
        </w:rPr>
      </w:pPr>
    </w:p>
    <w:p w:rsidR="00AA6B29" w:rsidRDefault="00AA6B29" w:rsidP="008069E8">
      <w:pPr>
        <w:pStyle w:val="a6"/>
        <w:shd w:val="clear" w:color="auto" w:fill="FFFFFF"/>
        <w:spacing w:before="0" w:beforeAutospacing="0" w:after="0" w:afterAutospacing="0"/>
        <w:ind w:firstLine="708"/>
        <w:jc w:val="both"/>
        <w:rPr>
          <w:sz w:val="28"/>
          <w:szCs w:val="28"/>
          <w:lang w:val="kk-KZ"/>
        </w:rPr>
      </w:pPr>
      <w:r w:rsidRPr="00631B4E">
        <w:rPr>
          <w:sz w:val="28"/>
          <w:szCs w:val="28"/>
          <w:lang w:val="kk-KZ"/>
        </w:rPr>
        <w:t xml:space="preserve">Фосфор өзінің аталуына сәйкес (грекшеден аударғанда “жарық шығарғыш” деген мағынаны білдіреді) ауада оттекпен жарық шығара отырып, қарқынды әрекеттеседі. Осы тәжірибені жасап көрейік. </w:t>
      </w:r>
      <w:r w:rsidRPr="00143688">
        <w:rPr>
          <w:sz w:val="28"/>
          <w:szCs w:val="28"/>
          <w:lang w:val="kk-KZ"/>
        </w:rPr>
        <w:t>Әуелі шыны қалпақшының тығыны зат жағатын темір қасықшаны өткізеді.Себебі фосфор жанғанда, ақ түтін будақтап, оның оксиді түзіледі. Ол ауада шашылмас үшін қасыққа салынған фосфорды спирт шамы жалынында қыздырып, жана бастағанда шыны қалпақшаға кіргізіп тығындайды. Сонда түзілген фосфор (V) оксиді бірте-бірте төмен қонып, суда ериді. Енді реакция теңдеуін жазайық:</w:t>
      </w:r>
    </w:p>
    <w:p w:rsidR="00631B4E" w:rsidRPr="00631B4E" w:rsidRDefault="00631B4E" w:rsidP="008069E8">
      <w:pPr>
        <w:pStyle w:val="a6"/>
        <w:shd w:val="clear" w:color="auto" w:fill="FFFFFF"/>
        <w:spacing w:before="0" w:beforeAutospacing="0" w:after="0" w:afterAutospacing="0"/>
        <w:ind w:firstLine="708"/>
        <w:jc w:val="both"/>
        <w:rPr>
          <w:sz w:val="28"/>
          <w:szCs w:val="28"/>
          <w:lang w:val="kk-KZ"/>
        </w:rPr>
      </w:pPr>
    </w:p>
    <w:p w:rsidR="00AA6B29" w:rsidRPr="00631B4E" w:rsidRDefault="00AA6B29" w:rsidP="00631B4E">
      <w:pPr>
        <w:shd w:val="clear" w:color="auto" w:fill="FFFFFF"/>
        <w:spacing w:after="0" w:line="240" w:lineRule="auto"/>
        <w:rPr>
          <w:rFonts w:ascii="Times New Roman" w:hAnsi="Times New Roman" w:cs="Times New Roman"/>
          <w:sz w:val="28"/>
          <w:szCs w:val="28"/>
          <w:lang w:val="kk-KZ"/>
        </w:rPr>
      </w:pPr>
      <w:r w:rsidRPr="00631B4E">
        <w:rPr>
          <w:rFonts w:ascii="Times New Roman" w:hAnsi="Times New Roman" w:cs="Times New Roman"/>
          <w:sz w:val="28"/>
          <w:szCs w:val="28"/>
          <w:lang w:val="kk-KZ"/>
        </w:rPr>
        <w:t>4Р + 5O</w:t>
      </w:r>
      <w:r w:rsidRPr="00631B4E">
        <w:rPr>
          <w:rFonts w:ascii="Times New Roman" w:hAnsi="Times New Roman" w:cs="Times New Roman"/>
          <w:sz w:val="28"/>
          <w:szCs w:val="28"/>
          <w:vertAlign w:val="subscript"/>
          <w:lang w:val="kk-KZ"/>
        </w:rPr>
        <w:t>2 </w:t>
      </w:r>
      <w:r w:rsidRPr="00631B4E">
        <w:rPr>
          <w:rFonts w:ascii="Times New Roman" w:hAnsi="Times New Roman" w:cs="Times New Roman"/>
          <w:sz w:val="28"/>
          <w:szCs w:val="28"/>
          <w:lang w:val="kk-KZ"/>
        </w:rPr>
        <w:t>= 2Р</w:t>
      </w:r>
      <w:r w:rsidRPr="00631B4E">
        <w:rPr>
          <w:rFonts w:ascii="Times New Roman" w:hAnsi="Times New Roman" w:cs="Times New Roman"/>
          <w:sz w:val="28"/>
          <w:szCs w:val="28"/>
          <w:vertAlign w:val="subscript"/>
          <w:lang w:val="kk-KZ"/>
        </w:rPr>
        <w:t>2</w:t>
      </w:r>
      <w:r w:rsidRPr="00631B4E">
        <w:rPr>
          <w:rFonts w:ascii="Times New Roman" w:hAnsi="Times New Roman" w:cs="Times New Roman"/>
          <w:sz w:val="28"/>
          <w:szCs w:val="28"/>
          <w:lang w:val="kk-KZ"/>
        </w:rPr>
        <w:t>O</w:t>
      </w:r>
      <w:r w:rsidRPr="00631B4E">
        <w:rPr>
          <w:rFonts w:ascii="Times New Roman" w:hAnsi="Times New Roman" w:cs="Times New Roman"/>
          <w:sz w:val="28"/>
          <w:szCs w:val="28"/>
          <w:vertAlign w:val="subscript"/>
          <w:lang w:val="kk-KZ"/>
        </w:rPr>
        <w:t>5 </w:t>
      </w:r>
      <w:r w:rsidRPr="00631B4E">
        <w:rPr>
          <w:rFonts w:ascii="Times New Roman" w:hAnsi="Times New Roman" w:cs="Times New Roman"/>
          <w:sz w:val="28"/>
          <w:szCs w:val="28"/>
          <w:lang w:val="kk-KZ"/>
        </w:rPr>
        <w:t>оттегімен оксид түзеді</w:t>
      </w:r>
    </w:p>
    <w:p w:rsidR="00631B4E" w:rsidRPr="00631B4E" w:rsidRDefault="00631B4E" w:rsidP="00631B4E">
      <w:pPr>
        <w:shd w:val="clear" w:color="auto" w:fill="FFFFFF"/>
        <w:spacing w:after="0" w:line="240" w:lineRule="auto"/>
        <w:rPr>
          <w:rFonts w:ascii="Times New Roman" w:hAnsi="Times New Roman" w:cs="Times New Roman"/>
          <w:sz w:val="28"/>
          <w:szCs w:val="28"/>
          <w:lang w:val="kk-KZ"/>
        </w:rPr>
      </w:pPr>
    </w:p>
    <w:p w:rsidR="00AA6B29" w:rsidRPr="00143688" w:rsidRDefault="00631B4E" w:rsidP="00FC6999">
      <w:pPr>
        <w:pStyle w:val="2"/>
        <w:shd w:val="clear" w:color="auto" w:fill="FFFFFF"/>
        <w:spacing w:before="0" w:beforeAutospacing="0" w:after="0" w:afterAutospacing="0"/>
        <w:rPr>
          <w:sz w:val="28"/>
          <w:szCs w:val="28"/>
          <w:lang w:val="kk-KZ"/>
        </w:rPr>
      </w:pPr>
      <w:r>
        <w:rPr>
          <w:sz w:val="28"/>
          <w:szCs w:val="28"/>
          <w:lang w:val="kk-KZ"/>
        </w:rPr>
        <w:tab/>
      </w:r>
      <w:r w:rsidR="00AA6B29" w:rsidRPr="00143688">
        <w:rPr>
          <w:sz w:val="28"/>
          <w:szCs w:val="28"/>
          <w:lang w:val="kk-KZ"/>
        </w:rPr>
        <w:t>Қолданылуы</w:t>
      </w:r>
    </w:p>
    <w:p w:rsidR="00AA6B29" w:rsidRPr="00FA56E1" w:rsidRDefault="00067E47" w:rsidP="008069E8">
      <w:pPr>
        <w:pStyle w:val="a6"/>
        <w:shd w:val="clear" w:color="auto" w:fill="FFFFFF"/>
        <w:spacing w:before="0" w:beforeAutospacing="0" w:after="0" w:afterAutospacing="0"/>
        <w:jc w:val="both"/>
        <w:rPr>
          <w:sz w:val="28"/>
          <w:szCs w:val="28"/>
          <w:lang w:val="kk-KZ"/>
        </w:rPr>
      </w:pPr>
      <w:r w:rsidRPr="00FA56E1">
        <w:rPr>
          <w:sz w:val="28"/>
          <w:szCs w:val="28"/>
          <w:lang w:val="kk-KZ"/>
        </w:rPr>
        <w:tab/>
      </w:r>
      <w:r w:rsidR="00AA6B29" w:rsidRPr="00FA56E1">
        <w:rPr>
          <w:sz w:val="28"/>
          <w:szCs w:val="28"/>
          <w:lang w:val="kk-KZ"/>
        </w:rPr>
        <w:t>Қызыл фосфор сіріңке өндірісінде, пиротехникада және фосфор кышкылын алуға пайдал</w:t>
      </w:r>
      <w:r w:rsidR="008069E8">
        <w:rPr>
          <w:sz w:val="28"/>
          <w:szCs w:val="28"/>
          <w:lang w:val="kk-KZ"/>
        </w:rPr>
        <w:t>анылады. Фосфор ауыл- шаруашылық</w:t>
      </w:r>
      <w:r w:rsidR="00AA6B29" w:rsidRPr="00FA56E1">
        <w:rPr>
          <w:sz w:val="28"/>
          <w:szCs w:val="28"/>
          <w:lang w:val="kk-KZ"/>
        </w:rPr>
        <w:t xml:space="preserve"> зиянкестерімен күресу үшін кажет улы химикаттар алу үшін қолданылады.</w:t>
      </w:r>
    </w:p>
    <w:p w:rsidR="008069E8" w:rsidRDefault="00AA6B29" w:rsidP="008069E8">
      <w:pPr>
        <w:pStyle w:val="a6"/>
        <w:shd w:val="clear" w:color="auto" w:fill="FFFFFF"/>
        <w:spacing w:before="0" w:beforeAutospacing="0" w:after="0" w:afterAutospacing="0"/>
        <w:jc w:val="both"/>
        <w:rPr>
          <w:sz w:val="28"/>
          <w:szCs w:val="28"/>
          <w:lang w:val="kk-KZ"/>
        </w:rPr>
      </w:pPr>
      <w:r w:rsidRPr="00FA56E1">
        <w:rPr>
          <w:sz w:val="28"/>
          <w:szCs w:val="28"/>
          <w:lang w:val="kk-KZ"/>
        </w:rPr>
        <w:t xml:space="preserve">Фосфордың ақ және қызыл  түрөзгерісі бар. Ақ фосфор химиялық белсенді болып келеді. Сондықтан ақ фосфорды қараңғыда су астында сақтайды. </w:t>
      </w:r>
    </w:p>
    <w:p w:rsidR="00AA6B29" w:rsidRDefault="00AA6B29" w:rsidP="008069E8">
      <w:pPr>
        <w:pStyle w:val="a6"/>
        <w:shd w:val="clear" w:color="auto" w:fill="FFFFFF"/>
        <w:spacing w:before="0" w:beforeAutospacing="0" w:after="0" w:afterAutospacing="0"/>
        <w:ind w:firstLine="708"/>
        <w:jc w:val="both"/>
        <w:rPr>
          <w:sz w:val="28"/>
          <w:szCs w:val="28"/>
          <w:lang w:val="kk-KZ"/>
        </w:rPr>
      </w:pPr>
      <w:r w:rsidRPr="00FA56E1">
        <w:rPr>
          <w:sz w:val="28"/>
          <w:szCs w:val="28"/>
          <w:lang w:val="kk-KZ"/>
        </w:rPr>
        <w:t>Ақ фосфорды ауасыз ортада қыздырса, қызыл фосфор алынады. Қызыл фосфор сіріңке өндіруде, пиротехникада қолданылады. Фосфор жай және күрделі заттармен өрекеттеседі.   Қазақстанда фосфор шикізатының қоры Жамбыл (Қаратау) және Ақтөбе (Шилісай) облыстарында бар.    Фосфор сіріңке және улы химикаттар өндірісінде пайдаланылады.  Ақ, қызыл фосфор Н</w:t>
      </w:r>
      <w:r w:rsidRPr="00FA56E1">
        <w:rPr>
          <w:sz w:val="28"/>
          <w:szCs w:val="28"/>
          <w:vertAlign w:val="subscript"/>
          <w:lang w:val="kk-KZ"/>
        </w:rPr>
        <w:t>3</w:t>
      </w:r>
      <w:r w:rsidRPr="00FA56E1">
        <w:rPr>
          <w:sz w:val="28"/>
          <w:szCs w:val="28"/>
          <w:lang w:val="kk-KZ"/>
        </w:rPr>
        <w:t>РО</w:t>
      </w:r>
      <w:r w:rsidRPr="00FA56E1">
        <w:rPr>
          <w:sz w:val="28"/>
          <w:szCs w:val="28"/>
          <w:vertAlign w:val="subscript"/>
          <w:lang w:val="kk-KZ"/>
        </w:rPr>
        <w:t>4 </w:t>
      </w:r>
      <w:r w:rsidRPr="00FA56E1">
        <w:rPr>
          <w:sz w:val="28"/>
          <w:szCs w:val="28"/>
          <w:lang w:val="kk-KZ"/>
        </w:rPr>
        <w:t>алуда, жанғыш қоспалар дайындау үшін қолданылады.</w:t>
      </w:r>
    </w:p>
    <w:p w:rsidR="00631B4E" w:rsidRPr="00FA56E1" w:rsidRDefault="00631B4E" w:rsidP="008069E8">
      <w:pPr>
        <w:pStyle w:val="a6"/>
        <w:shd w:val="clear" w:color="auto" w:fill="FFFFFF"/>
        <w:spacing w:before="0" w:beforeAutospacing="0" w:after="0" w:afterAutospacing="0"/>
        <w:ind w:firstLine="708"/>
        <w:jc w:val="both"/>
        <w:rPr>
          <w:sz w:val="28"/>
          <w:szCs w:val="28"/>
          <w:lang w:val="kk-KZ"/>
        </w:rPr>
      </w:pPr>
    </w:p>
    <w:p w:rsidR="00AA6B29" w:rsidRPr="00FA56E1" w:rsidRDefault="00AA6B29" w:rsidP="00FC6999">
      <w:pPr>
        <w:pStyle w:val="a6"/>
        <w:shd w:val="clear" w:color="auto" w:fill="FFFFFF"/>
        <w:spacing w:before="0" w:beforeAutospacing="0" w:after="0" w:afterAutospacing="0"/>
        <w:rPr>
          <w:sz w:val="28"/>
          <w:szCs w:val="28"/>
        </w:rPr>
      </w:pPr>
      <w:r w:rsidRPr="00FA56E1">
        <w:rPr>
          <w:sz w:val="28"/>
          <w:szCs w:val="28"/>
        </w:rPr>
        <w:t>P+5HNО</w:t>
      </w:r>
      <w:r w:rsidRPr="00FA56E1">
        <w:rPr>
          <w:sz w:val="28"/>
          <w:szCs w:val="28"/>
          <w:vertAlign w:val="subscript"/>
        </w:rPr>
        <w:t>3</w:t>
      </w:r>
      <w:r w:rsidRPr="00FA56E1">
        <w:rPr>
          <w:sz w:val="28"/>
          <w:szCs w:val="28"/>
        </w:rPr>
        <w:t>конц = Н</w:t>
      </w:r>
      <w:r w:rsidRPr="00FA56E1">
        <w:rPr>
          <w:sz w:val="28"/>
          <w:szCs w:val="28"/>
          <w:vertAlign w:val="subscript"/>
        </w:rPr>
        <w:t>3</w:t>
      </w:r>
      <w:r w:rsidRPr="00FA56E1">
        <w:rPr>
          <w:sz w:val="28"/>
          <w:szCs w:val="28"/>
        </w:rPr>
        <w:t>РО</w:t>
      </w:r>
      <w:r w:rsidRPr="00FA56E1">
        <w:rPr>
          <w:sz w:val="28"/>
          <w:szCs w:val="28"/>
          <w:vertAlign w:val="subscript"/>
        </w:rPr>
        <w:t>4</w:t>
      </w:r>
      <w:r w:rsidRPr="00FA56E1">
        <w:rPr>
          <w:sz w:val="28"/>
          <w:szCs w:val="28"/>
        </w:rPr>
        <w:t>+5NО</w:t>
      </w:r>
      <w:r w:rsidRPr="00FA56E1">
        <w:rPr>
          <w:sz w:val="28"/>
          <w:szCs w:val="28"/>
          <w:vertAlign w:val="subscript"/>
        </w:rPr>
        <w:t>2</w:t>
      </w:r>
      <w:r w:rsidRPr="00FA56E1">
        <w:rPr>
          <w:sz w:val="28"/>
          <w:szCs w:val="28"/>
        </w:rPr>
        <w:t>↑ +Н</w:t>
      </w:r>
      <w:r w:rsidRPr="00FA56E1">
        <w:rPr>
          <w:sz w:val="28"/>
          <w:szCs w:val="28"/>
          <w:vertAlign w:val="subscript"/>
        </w:rPr>
        <w:t>2</w:t>
      </w:r>
      <w:r w:rsidRPr="00FA56E1">
        <w:rPr>
          <w:sz w:val="28"/>
          <w:szCs w:val="28"/>
        </w:rPr>
        <w:t>О</w:t>
      </w:r>
    </w:p>
    <w:p w:rsidR="00AA6B29" w:rsidRPr="006C76E6" w:rsidRDefault="00AA6B29" w:rsidP="00FC6999">
      <w:pPr>
        <w:pStyle w:val="a6"/>
        <w:shd w:val="clear" w:color="auto" w:fill="FFFFFF"/>
        <w:spacing w:before="0" w:beforeAutospacing="0" w:after="0" w:afterAutospacing="0"/>
        <w:jc w:val="both"/>
        <w:rPr>
          <w:sz w:val="28"/>
          <w:szCs w:val="28"/>
          <w:lang w:val="kk-KZ"/>
        </w:rPr>
      </w:pPr>
    </w:p>
    <w:p w:rsidR="004128D1" w:rsidRPr="00FA56E1" w:rsidRDefault="00631B4E" w:rsidP="008069E8">
      <w:pPr>
        <w:pStyle w:val="a6"/>
        <w:spacing w:before="0" w:beforeAutospacing="0" w:after="0" w:afterAutospacing="0"/>
        <w:jc w:val="both"/>
        <w:rPr>
          <w:b/>
          <w:sz w:val="28"/>
          <w:szCs w:val="28"/>
          <w:lang w:val="kk-KZ"/>
        </w:rPr>
      </w:pPr>
      <w:r>
        <w:rPr>
          <w:rFonts w:ascii="Segoe UI" w:hAnsi="Segoe UI" w:cs="Segoe UI"/>
          <w:lang w:val="kk-KZ"/>
        </w:rPr>
        <w:tab/>
      </w:r>
      <w:r w:rsidR="00AA6B29" w:rsidRPr="006C76E6">
        <w:rPr>
          <w:rFonts w:ascii="Segoe UI" w:hAnsi="Segoe UI" w:cs="Segoe UI"/>
          <w:lang w:val="kk-KZ"/>
        </w:rPr>
        <w:t> </w:t>
      </w:r>
      <w:r w:rsidR="004128D1" w:rsidRPr="00FA56E1">
        <w:rPr>
          <w:b/>
          <w:sz w:val="28"/>
          <w:szCs w:val="28"/>
          <w:lang w:val="kk-KZ"/>
        </w:rPr>
        <w:t xml:space="preserve">3.Фосфордың оттекті қосылыстары. </w:t>
      </w:r>
    </w:p>
    <w:p w:rsidR="00FA56E1" w:rsidRPr="00800865" w:rsidRDefault="00FA56E1" w:rsidP="008069E8">
      <w:pPr>
        <w:shd w:val="clear" w:color="auto" w:fill="FFFFFF"/>
        <w:spacing w:after="0" w:line="240" w:lineRule="auto"/>
        <w:jc w:val="both"/>
        <w:rPr>
          <w:rFonts w:ascii="Times New Roman" w:eastAsia="Times New Roman" w:hAnsi="Times New Roman" w:cs="Times New Roman"/>
          <w:color w:val="000000"/>
          <w:sz w:val="28"/>
          <w:szCs w:val="28"/>
          <w:lang w:val="kk-KZ"/>
        </w:rPr>
      </w:pPr>
      <w:r w:rsidRPr="00A53392">
        <w:rPr>
          <w:rFonts w:ascii="Times New Roman" w:eastAsia="Times New Roman" w:hAnsi="Times New Roman" w:cs="Times New Roman"/>
          <w:b/>
          <w:bCs/>
          <w:color w:val="000000"/>
          <w:sz w:val="28"/>
          <w:szCs w:val="28"/>
          <w:lang w:val="kk-KZ"/>
        </w:rPr>
        <w:t>Қосылыстары: </w:t>
      </w:r>
      <w:r w:rsidRPr="00800865">
        <w:rPr>
          <w:rFonts w:ascii="Times New Roman" w:eastAsia="Times New Roman" w:hAnsi="Times New Roman" w:cs="Times New Roman"/>
          <w:color w:val="000000"/>
          <w:sz w:val="28"/>
          <w:szCs w:val="28"/>
          <w:lang w:val="kk-KZ"/>
        </w:rPr>
        <w:t>P</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O</w:t>
      </w:r>
      <w:r w:rsidRPr="00800865">
        <w:rPr>
          <w:rFonts w:ascii="Times New Roman" w:eastAsia="Times New Roman" w:hAnsi="Times New Roman" w:cs="Times New Roman"/>
          <w:color w:val="000000"/>
          <w:sz w:val="28"/>
          <w:szCs w:val="28"/>
          <w:vertAlign w:val="subscript"/>
          <w:lang w:val="kk-KZ"/>
        </w:rPr>
        <w:t>3</w:t>
      </w:r>
      <w:r w:rsidRPr="00800865">
        <w:rPr>
          <w:rFonts w:ascii="Times New Roman" w:eastAsia="Times New Roman" w:hAnsi="Times New Roman" w:cs="Times New Roman"/>
          <w:color w:val="000000"/>
          <w:sz w:val="28"/>
          <w:szCs w:val="28"/>
          <w:lang w:val="kk-KZ"/>
        </w:rPr>
        <w:t> →димері P</w:t>
      </w:r>
      <w:r w:rsidRPr="00800865">
        <w:rPr>
          <w:rFonts w:ascii="Times New Roman" w:eastAsia="Times New Roman" w:hAnsi="Times New Roman" w:cs="Times New Roman"/>
          <w:color w:val="000000"/>
          <w:sz w:val="28"/>
          <w:szCs w:val="28"/>
          <w:vertAlign w:val="subscript"/>
          <w:lang w:val="kk-KZ"/>
        </w:rPr>
        <w:t>4</w:t>
      </w:r>
      <w:r w:rsidRPr="00800865">
        <w:rPr>
          <w:rFonts w:ascii="Times New Roman" w:eastAsia="Times New Roman" w:hAnsi="Times New Roman" w:cs="Times New Roman"/>
          <w:color w:val="000000"/>
          <w:sz w:val="28"/>
          <w:szCs w:val="28"/>
          <w:lang w:val="kk-KZ"/>
        </w:rPr>
        <w:t>O</w:t>
      </w:r>
      <w:r w:rsidRPr="00800865">
        <w:rPr>
          <w:rFonts w:ascii="Times New Roman" w:eastAsia="Times New Roman" w:hAnsi="Times New Roman" w:cs="Times New Roman"/>
          <w:color w:val="000000"/>
          <w:sz w:val="28"/>
          <w:szCs w:val="28"/>
          <w:vertAlign w:val="subscript"/>
          <w:lang w:val="kk-KZ"/>
        </w:rPr>
        <w:t>6</w:t>
      </w:r>
      <w:r w:rsidRPr="00800865">
        <w:rPr>
          <w:rFonts w:ascii="Times New Roman" w:eastAsia="Times New Roman" w:hAnsi="Times New Roman" w:cs="Times New Roman"/>
          <w:color w:val="000000"/>
          <w:sz w:val="28"/>
          <w:szCs w:val="28"/>
          <w:lang w:val="kk-KZ"/>
        </w:rPr>
        <w:t>, P</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O</w:t>
      </w:r>
      <w:r w:rsidRPr="00800865">
        <w:rPr>
          <w:rFonts w:ascii="Times New Roman" w:eastAsia="Times New Roman" w:hAnsi="Times New Roman" w:cs="Times New Roman"/>
          <w:color w:val="000000"/>
          <w:sz w:val="28"/>
          <w:szCs w:val="28"/>
          <w:vertAlign w:val="subscript"/>
          <w:lang w:val="kk-KZ"/>
        </w:rPr>
        <w:t>5 </w:t>
      </w:r>
      <w:r w:rsidRPr="00800865">
        <w:rPr>
          <w:rFonts w:ascii="Times New Roman" w:eastAsia="Times New Roman" w:hAnsi="Times New Roman" w:cs="Times New Roman"/>
          <w:color w:val="000000"/>
          <w:sz w:val="28"/>
          <w:szCs w:val="28"/>
          <w:lang w:val="kk-KZ"/>
        </w:rPr>
        <w:t>→ димері P</w:t>
      </w:r>
      <w:r w:rsidRPr="00800865">
        <w:rPr>
          <w:rFonts w:ascii="Times New Roman" w:eastAsia="Times New Roman" w:hAnsi="Times New Roman" w:cs="Times New Roman"/>
          <w:color w:val="000000"/>
          <w:sz w:val="28"/>
          <w:szCs w:val="28"/>
          <w:vertAlign w:val="subscript"/>
          <w:lang w:val="kk-KZ"/>
        </w:rPr>
        <w:t>4</w:t>
      </w:r>
      <w:r w:rsidRPr="00800865">
        <w:rPr>
          <w:rFonts w:ascii="Times New Roman" w:eastAsia="Times New Roman" w:hAnsi="Times New Roman" w:cs="Times New Roman"/>
          <w:color w:val="000000"/>
          <w:sz w:val="28"/>
          <w:szCs w:val="28"/>
          <w:lang w:val="kk-KZ"/>
        </w:rPr>
        <w:t>O</w:t>
      </w:r>
      <w:r w:rsidRPr="00800865">
        <w:rPr>
          <w:rFonts w:ascii="Times New Roman" w:eastAsia="Times New Roman" w:hAnsi="Times New Roman" w:cs="Times New Roman"/>
          <w:color w:val="000000"/>
          <w:sz w:val="28"/>
          <w:szCs w:val="28"/>
          <w:vertAlign w:val="subscript"/>
          <w:lang w:val="kk-KZ"/>
        </w:rPr>
        <w:t>10 </w:t>
      </w:r>
      <w:r w:rsidRPr="00800865">
        <w:rPr>
          <w:rFonts w:ascii="Times New Roman" w:eastAsia="Times New Roman" w:hAnsi="Times New Roman" w:cs="Times New Roman"/>
          <w:color w:val="000000"/>
          <w:sz w:val="28"/>
          <w:szCs w:val="28"/>
          <w:lang w:val="kk-KZ"/>
        </w:rPr>
        <w:t>.</w:t>
      </w:r>
    </w:p>
    <w:p w:rsidR="00FA56E1" w:rsidRPr="00800865" w:rsidRDefault="00FA56E1" w:rsidP="008069E8">
      <w:pPr>
        <w:shd w:val="clear" w:color="auto" w:fill="FFFFFF"/>
        <w:spacing w:after="0" w:line="240" w:lineRule="auto"/>
        <w:ind w:firstLine="708"/>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lastRenderedPageBreak/>
        <w:t>P</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O</w:t>
      </w:r>
      <w:r w:rsidRPr="00800865">
        <w:rPr>
          <w:rFonts w:ascii="Times New Roman" w:eastAsia="Times New Roman" w:hAnsi="Times New Roman" w:cs="Times New Roman"/>
          <w:color w:val="000000"/>
          <w:sz w:val="28"/>
          <w:szCs w:val="28"/>
          <w:vertAlign w:val="subscript"/>
          <w:lang w:val="kk-KZ"/>
        </w:rPr>
        <w:t>3 </w:t>
      </w:r>
      <w:r w:rsidRPr="00800865">
        <w:rPr>
          <w:rFonts w:ascii="Times New Roman" w:eastAsia="Times New Roman" w:hAnsi="Times New Roman" w:cs="Times New Roman"/>
          <w:color w:val="000000"/>
          <w:sz w:val="28"/>
          <w:szCs w:val="28"/>
          <w:lang w:val="kk-KZ"/>
        </w:rPr>
        <w:t>+ 3H</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O → 2H</w:t>
      </w:r>
      <w:r w:rsidRPr="00800865">
        <w:rPr>
          <w:rFonts w:ascii="Times New Roman" w:eastAsia="Times New Roman" w:hAnsi="Times New Roman" w:cs="Times New Roman"/>
          <w:color w:val="000000"/>
          <w:sz w:val="28"/>
          <w:szCs w:val="28"/>
          <w:vertAlign w:val="subscript"/>
          <w:lang w:val="kk-KZ"/>
        </w:rPr>
        <w:t>3</w:t>
      </w:r>
      <w:r w:rsidRPr="00800865">
        <w:rPr>
          <w:rFonts w:ascii="Times New Roman" w:eastAsia="Times New Roman" w:hAnsi="Times New Roman" w:cs="Times New Roman"/>
          <w:color w:val="000000"/>
          <w:sz w:val="28"/>
          <w:szCs w:val="28"/>
          <w:lang w:val="kk-KZ"/>
        </w:rPr>
        <w:t>PO</w:t>
      </w:r>
      <w:r w:rsidRPr="00800865">
        <w:rPr>
          <w:rFonts w:ascii="Times New Roman" w:eastAsia="Times New Roman" w:hAnsi="Times New Roman" w:cs="Times New Roman"/>
          <w:color w:val="000000"/>
          <w:sz w:val="28"/>
          <w:szCs w:val="28"/>
          <w:vertAlign w:val="subscript"/>
          <w:lang w:val="kk-KZ"/>
        </w:rPr>
        <w:t>3</w:t>
      </w:r>
      <w:r w:rsidRPr="00800865">
        <w:rPr>
          <w:rFonts w:ascii="Times New Roman" w:eastAsia="Times New Roman" w:hAnsi="Times New Roman" w:cs="Times New Roman"/>
          <w:color w:val="000000"/>
          <w:sz w:val="28"/>
          <w:szCs w:val="28"/>
          <w:lang w:val="kk-KZ"/>
        </w:rPr>
        <w:t> – фосфорлы қышқыл, суда жақсы еритін кристалды зат.</w:t>
      </w:r>
    </w:p>
    <w:p w:rsidR="00FA56E1" w:rsidRDefault="00FA56E1" w:rsidP="008069E8">
      <w:pPr>
        <w:shd w:val="clear" w:color="auto" w:fill="FFFFFF"/>
        <w:spacing w:after="0" w:line="240" w:lineRule="auto"/>
        <w:ind w:firstLine="708"/>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РГ</w:t>
      </w:r>
      <w:r w:rsidRPr="00800865">
        <w:rPr>
          <w:rFonts w:ascii="Times New Roman" w:eastAsia="Times New Roman" w:hAnsi="Times New Roman" w:cs="Times New Roman"/>
          <w:color w:val="000000"/>
          <w:sz w:val="28"/>
          <w:szCs w:val="28"/>
          <w:vertAlign w:val="subscript"/>
          <w:lang w:val="kk-KZ"/>
        </w:rPr>
        <w:t>3 </w:t>
      </w:r>
      <w:r w:rsidRPr="00800865">
        <w:rPr>
          <w:rFonts w:ascii="Times New Roman" w:eastAsia="Times New Roman" w:hAnsi="Times New Roman" w:cs="Times New Roman"/>
          <w:color w:val="000000"/>
          <w:sz w:val="28"/>
          <w:szCs w:val="28"/>
          <w:lang w:val="kk-KZ"/>
        </w:rPr>
        <w:t>+ 3H</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O → H</w:t>
      </w:r>
      <w:r w:rsidRPr="00800865">
        <w:rPr>
          <w:rFonts w:ascii="Times New Roman" w:eastAsia="Times New Roman" w:hAnsi="Times New Roman" w:cs="Times New Roman"/>
          <w:color w:val="000000"/>
          <w:sz w:val="28"/>
          <w:szCs w:val="28"/>
          <w:vertAlign w:val="subscript"/>
          <w:lang w:val="kk-KZ"/>
        </w:rPr>
        <w:t>3</w:t>
      </w:r>
      <w:r w:rsidRPr="00800865">
        <w:rPr>
          <w:rFonts w:ascii="Times New Roman" w:eastAsia="Times New Roman" w:hAnsi="Times New Roman" w:cs="Times New Roman"/>
          <w:color w:val="000000"/>
          <w:sz w:val="28"/>
          <w:szCs w:val="28"/>
          <w:lang w:val="kk-KZ"/>
        </w:rPr>
        <w:t>PO</w:t>
      </w:r>
      <w:r w:rsidRPr="00800865">
        <w:rPr>
          <w:rFonts w:ascii="Times New Roman" w:eastAsia="Times New Roman" w:hAnsi="Times New Roman" w:cs="Times New Roman"/>
          <w:color w:val="000000"/>
          <w:sz w:val="28"/>
          <w:szCs w:val="28"/>
          <w:vertAlign w:val="subscript"/>
          <w:lang w:val="kk-KZ"/>
        </w:rPr>
        <w:t>3 </w:t>
      </w:r>
      <w:r w:rsidRPr="00800865">
        <w:rPr>
          <w:rFonts w:ascii="Times New Roman" w:eastAsia="Times New Roman" w:hAnsi="Times New Roman" w:cs="Times New Roman"/>
          <w:color w:val="000000"/>
          <w:sz w:val="28"/>
          <w:szCs w:val="28"/>
          <w:lang w:val="kk-KZ"/>
        </w:rPr>
        <w:t>+ 3НГ. 2 негізді, күші орташа қышқыл, сондықтан оны былай жазу керек H</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[HPO</w:t>
      </w:r>
      <w:r w:rsidRPr="00800865">
        <w:rPr>
          <w:rFonts w:ascii="Times New Roman" w:eastAsia="Times New Roman" w:hAnsi="Times New Roman" w:cs="Times New Roman"/>
          <w:color w:val="000000"/>
          <w:sz w:val="28"/>
          <w:szCs w:val="28"/>
          <w:vertAlign w:val="subscript"/>
          <w:lang w:val="kk-KZ"/>
        </w:rPr>
        <w:t>3</w:t>
      </w:r>
      <w:r w:rsidRPr="00800865">
        <w:rPr>
          <w:rFonts w:ascii="Times New Roman" w:eastAsia="Times New Roman" w:hAnsi="Times New Roman" w:cs="Times New Roman"/>
          <w:color w:val="000000"/>
          <w:sz w:val="28"/>
          <w:szCs w:val="28"/>
          <w:lang w:val="kk-KZ"/>
        </w:rPr>
        <w:t>], тұздары фосфиттер:</w:t>
      </w:r>
    </w:p>
    <w:p w:rsidR="00631B4E" w:rsidRPr="00800865" w:rsidRDefault="00631B4E" w:rsidP="008069E8">
      <w:pPr>
        <w:shd w:val="clear" w:color="auto" w:fill="FFFFFF"/>
        <w:spacing w:after="0" w:line="240" w:lineRule="auto"/>
        <w:ind w:firstLine="708"/>
        <w:jc w:val="both"/>
        <w:rPr>
          <w:rFonts w:ascii="Times New Roman" w:eastAsia="Times New Roman" w:hAnsi="Times New Roman" w:cs="Times New Roman"/>
          <w:color w:val="000000"/>
          <w:sz w:val="28"/>
          <w:szCs w:val="28"/>
          <w:lang w:val="kk-KZ"/>
        </w:rPr>
      </w:pPr>
    </w:p>
    <w:p w:rsidR="00FA56E1" w:rsidRPr="00800865" w:rsidRDefault="00FA56E1" w:rsidP="008069E8">
      <w:pPr>
        <w:shd w:val="clear" w:color="auto" w:fill="FFFFFF"/>
        <w:spacing w:after="0" w:line="240" w:lineRule="auto"/>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6NaOH + P</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O</w:t>
      </w:r>
      <w:r w:rsidRPr="00800865">
        <w:rPr>
          <w:rFonts w:ascii="Times New Roman" w:eastAsia="Times New Roman" w:hAnsi="Times New Roman" w:cs="Times New Roman"/>
          <w:color w:val="000000"/>
          <w:sz w:val="28"/>
          <w:szCs w:val="28"/>
          <w:vertAlign w:val="subscript"/>
          <w:lang w:val="kk-KZ"/>
        </w:rPr>
        <w:t>3 </w:t>
      </w:r>
      <w:r w:rsidRPr="00800865">
        <w:rPr>
          <w:rFonts w:ascii="Times New Roman" w:eastAsia="Times New Roman" w:hAnsi="Times New Roman" w:cs="Times New Roman"/>
          <w:color w:val="000000"/>
          <w:sz w:val="28"/>
          <w:szCs w:val="28"/>
          <w:lang w:val="kk-KZ"/>
        </w:rPr>
        <w:t>→ 2Na</w:t>
      </w:r>
      <w:r w:rsidRPr="00800865">
        <w:rPr>
          <w:rFonts w:ascii="Times New Roman" w:eastAsia="Times New Roman" w:hAnsi="Times New Roman" w:cs="Times New Roman"/>
          <w:color w:val="000000"/>
          <w:sz w:val="28"/>
          <w:szCs w:val="28"/>
          <w:vertAlign w:val="subscript"/>
          <w:lang w:val="kk-KZ"/>
        </w:rPr>
        <w:t>3</w:t>
      </w:r>
      <w:r w:rsidRPr="00800865">
        <w:rPr>
          <w:rFonts w:ascii="Times New Roman" w:eastAsia="Times New Roman" w:hAnsi="Times New Roman" w:cs="Times New Roman"/>
          <w:color w:val="000000"/>
          <w:sz w:val="28"/>
          <w:szCs w:val="28"/>
          <w:lang w:val="kk-KZ"/>
        </w:rPr>
        <w:t>PO</w:t>
      </w:r>
      <w:r w:rsidRPr="00800865">
        <w:rPr>
          <w:rFonts w:ascii="Times New Roman" w:eastAsia="Times New Roman" w:hAnsi="Times New Roman" w:cs="Times New Roman"/>
          <w:color w:val="000000"/>
          <w:sz w:val="28"/>
          <w:szCs w:val="28"/>
          <w:vertAlign w:val="subscript"/>
          <w:lang w:val="kk-KZ"/>
        </w:rPr>
        <w:t>3 </w:t>
      </w:r>
      <w:r w:rsidRPr="00800865">
        <w:rPr>
          <w:rFonts w:ascii="Times New Roman" w:eastAsia="Times New Roman" w:hAnsi="Times New Roman" w:cs="Times New Roman"/>
          <w:color w:val="000000"/>
          <w:sz w:val="28"/>
          <w:szCs w:val="28"/>
          <w:lang w:val="kk-KZ"/>
        </w:rPr>
        <w:t>+3Н</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О және гидрофосфиттер</w:t>
      </w:r>
    </w:p>
    <w:p w:rsidR="008069E8" w:rsidRDefault="00FA56E1" w:rsidP="008069E8">
      <w:pPr>
        <w:shd w:val="clear" w:color="auto" w:fill="FFFFFF"/>
        <w:spacing w:after="0" w:line="240" w:lineRule="auto"/>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2NaOH+ P</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O</w:t>
      </w:r>
      <w:r w:rsidRPr="00800865">
        <w:rPr>
          <w:rFonts w:ascii="Times New Roman" w:eastAsia="Times New Roman" w:hAnsi="Times New Roman" w:cs="Times New Roman"/>
          <w:color w:val="000000"/>
          <w:sz w:val="28"/>
          <w:szCs w:val="28"/>
          <w:vertAlign w:val="subscript"/>
          <w:lang w:val="kk-KZ"/>
        </w:rPr>
        <w:t>3 </w:t>
      </w:r>
      <w:r w:rsidRPr="00800865">
        <w:rPr>
          <w:rFonts w:ascii="Times New Roman" w:eastAsia="Times New Roman" w:hAnsi="Times New Roman" w:cs="Times New Roman"/>
          <w:color w:val="000000"/>
          <w:sz w:val="28"/>
          <w:szCs w:val="28"/>
          <w:lang w:val="kk-KZ"/>
        </w:rPr>
        <w:t>+ H</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O → 2NaH</w:t>
      </w:r>
      <w:r w:rsidRPr="00800865">
        <w:rPr>
          <w:rFonts w:ascii="Times New Roman" w:eastAsia="Times New Roman" w:hAnsi="Times New Roman" w:cs="Times New Roman"/>
          <w:color w:val="000000"/>
          <w:sz w:val="28"/>
          <w:szCs w:val="28"/>
          <w:vertAlign w:val="subscript"/>
          <w:lang w:val="kk-KZ"/>
        </w:rPr>
        <w:t>2 </w:t>
      </w:r>
      <w:r w:rsidRPr="00800865">
        <w:rPr>
          <w:rFonts w:ascii="Times New Roman" w:eastAsia="Times New Roman" w:hAnsi="Times New Roman" w:cs="Times New Roman"/>
          <w:color w:val="000000"/>
          <w:sz w:val="28"/>
          <w:szCs w:val="28"/>
          <w:lang w:val="kk-KZ"/>
        </w:rPr>
        <w:t>PO</w:t>
      </w:r>
      <w:r w:rsidRPr="00800865">
        <w:rPr>
          <w:rFonts w:ascii="Times New Roman" w:eastAsia="Times New Roman" w:hAnsi="Times New Roman" w:cs="Times New Roman"/>
          <w:color w:val="000000"/>
          <w:sz w:val="28"/>
          <w:szCs w:val="28"/>
          <w:vertAlign w:val="subscript"/>
          <w:lang w:val="kk-KZ"/>
        </w:rPr>
        <w:t>3</w:t>
      </w:r>
      <w:r w:rsidRPr="00800865">
        <w:rPr>
          <w:rFonts w:ascii="Times New Roman" w:eastAsia="Times New Roman" w:hAnsi="Times New Roman" w:cs="Times New Roman"/>
          <w:color w:val="000000"/>
          <w:sz w:val="28"/>
          <w:szCs w:val="28"/>
          <w:lang w:val="kk-KZ"/>
        </w:rPr>
        <w:t xml:space="preserve">. </w:t>
      </w:r>
    </w:p>
    <w:p w:rsidR="00631B4E" w:rsidRDefault="00631B4E" w:rsidP="008069E8">
      <w:pPr>
        <w:shd w:val="clear" w:color="auto" w:fill="FFFFFF"/>
        <w:spacing w:after="0" w:line="240" w:lineRule="auto"/>
        <w:jc w:val="both"/>
        <w:rPr>
          <w:rFonts w:ascii="Times New Roman" w:eastAsia="Times New Roman" w:hAnsi="Times New Roman" w:cs="Times New Roman"/>
          <w:color w:val="000000"/>
          <w:sz w:val="28"/>
          <w:szCs w:val="28"/>
          <w:lang w:val="kk-KZ"/>
        </w:rPr>
      </w:pPr>
    </w:p>
    <w:p w:rsidR="00FA56E1" w:rsidRDefault="00FA56E1" w:rsidP="008069E8">
      <w:pPr>
        <w:shd w:val="clear" w:color="auto" w:fill="FFFFFF"/>
        <w:spacing w:after="0" w:line="240" w:lineRule="auto"/>
        <w:ind w:firstLine="708"/>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Сілтілік металдар мен кальцийден басқа металдардың фосфиттері суда нашар ериді.</w:t>
      </w:r>
    </w:p>
    <w:p w:rsidR="00631B4E" w:rsidRPr="00800865" w:rsidRDefault="00631B4E" w:rsidP="008069E8">
      <w:pPr>
        <w:shd w:val="clear" w:color="auto" w:fill="FFFFFF"/>
        <w:spacing w:after="0" w:line="240" w:lineRule="auto"/>
        <w:ind w:firstLine="708"/>
        <w:jc w:val="both"/>
        <w:rPr>
          <w:rFonts w:ascii="Times New Roman" w:eastAsia="Times New Roman" w:hAnsi="Times New Roman" w:cs="Times New Roman"/>
          <w:color w:val="000000"/>
          <w:sz w:val="28"/>
          <w:szCs w:val="28"/>
          <w:lang w:val="kk-KZ"/>
        </w:rPr>
      </w:pPr>
    </w:p>
    <w:p w:rsidR="00FA56E1" w:rsidRPr="00800865" w:rsidRDefault="00FA56E1" w:rsidP="008069E8">
      <w:pPr>
        <w:shd w:val="clear" w:color="auto" w:fill="FFFFFF"/>
        <w:spacing w:after="0" w:line="240" w:lineRule="auto"/>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4H</w:t>
      </w:r>
      <w:r w:rsidRPr="00800865">
        <w:rPr>
          <w:rFonts w:ascii="Times New Roman" w:eastAsia="Times New Roman" w:hAnsi="Times New Roman" w:cs="Times New Roman"/>
          <w:color w:val="000000"/>
          <w:sz w:val="28"/>
          <w:szCs w:val="28"/>
          <w:vertAlign w:val="subscript"/>
          <w:lang w:val="kk-KZ"/>
        </w:rPr>
        <w:t>3</w:t>
      </w:r>
      <w:r w:rsidRPr="00800865">
        <w:rPr>
          <w:rFonts w:ascii="Times New Roman" w:eastAsia="Times New Roman" w:hAnsi="Times New Roman" w:cs="Times New Roman"/>
          <w:color w:val="000000"/>
          <w:sz w:val="28"/>
          <w:szCs w:val="28"/>
          <w:lang w:val="kk-KZ"/>
        </w:rPr>
        <w:t>PO</w:t>
      </w:r>
      <w:r w:rsidRPr="00800865">
        <w:rPr>
          <w:rFonts w:ascii="Times New Roman" w:eastAsia="Times New Roman" w:hAnsi="Times New Roman" w:cs="Times New Roman"/>
          <w:color w:val="000000"/>
          <w:sz w:val="28"/>
          <w:szCs w:val="28"/>
          <w:vertAlign w:val="subscript"/>
          <w:lang w:val="kk-KZ"/>
        </w:rPr>
        <w:t>3 </w:t>
      </w:r>
      <w:r w:rsidRPr="00800865">
        <w:rPr>
          <w:rFonts w:ascii="Times New Roman" w:eastAsia="Times New Roman" w:hAnsi="Times New Roman" w:cs="Times New Roman"/>
          <w:color w:val="000000"/>
          <w:sz w:val="28"/>
          <w:szCs w:val="28"/>
          <w:lang w:val="kk-KZ"/>
        </w:rPr>
        <w:t>→ </w:t>
      </w:r>
      <w:r w:rsidRPr="00800865">
        <w:rPr>
          <w:rFonts w:ascii="Times New Roman" w:eastAsia="Times New Roman" w:hAnsi="Times New Roman" w:cs="Times New Roman"/>
          <w:color w:val="000000"/>
          <w:sz w:val="28"/>
          <w:szCs w:val="28"/>
          <w:vertAlign w:val="superscript"/>
          <w:lang w:val="kk-KZ"/>
        </w:rPr>
        <w:t>t0 </w:t>
      </w:r>
      <w:r w:rsidRPr="00800865">
        <w:rPr>
          <w:rFonts w:ascii="Times New Roman" w:eastAsia="Times New Roman" w:hAnsi="Times New Roman" w:cs="Times New Roman"/>
          <w:color w:val="000000"/>
          <w:sz w:val="28"/>
          <w:szCs w:val="28"/>
          <w:lang w:val="kk-KZ"/>
        </w:rPr>
        <w:t>PH</w:t>
      </w:r>
      <w:r w:rsidRPr="00800865">
        <w:rPr>
          <w:rFonts w:ascii="Times New Roman" w:eastAsia="Times New Roman" w:hAnsi="Times New Roman" w:cs="Times New Roman"/>
          <w:color w:val="000000"/>
          <w:sz w:val="28"/>
          <w:szCs w:val="28"/>
          <w:vertAlign w:val="subscript"/>
          <w:lang w:val="kk-KZ"/>
        </w:rPr>
        <w:t>3 </w:t>
      </w:r>
      <w:r w:rsidRPr="00800865">
        <w:rPr>
          <w:rFonts w:ascii="Times New Roman" w:eastAsia="Times New Roman" w:hAnsi="Times New Roman" w:cs="Times New Roman"/>
          <w:color w:val="000000"/>
          <w:sz w:val="28"/>
          <w:szCs w:val="28"/>
          <w:lang w:val="kk-KZ"/>
        </w:rPr>
        <w:t>+ 3H</w:t>
      </w:r>
      <w:r w:rsidRPr="00800865">
        <w:rPr>
          <w:rFonts w:ascii="Times New Roman" w:eastAsia="Times New Roman" w:hAnsi="Times New Roman" w:cs="Times New Roman"/>
          <w:color w:val="000000"/>
          <w:sz w:val="28"/>
          <w:szCs w:val="28"/>
          <w:vertAlign w:val="subscript"/>
          <w:lang w:val="kk-KZ"/>
        </w:rPr>
        <w:t>3</w:t>
      </w:r>
      <w:r w:rsidRPr="00800865">
        <w:rPr>
          <w:rFonts w:ascii="Times New Roman" w:eastAsia="Times New Roman" w:hAnsi="Times New Roman" w:cs="Times New Roman"/>
          <w:color w:val="000000"/>
          <w:sz w:val="28"/>
          <w:szCs w:val="28"/>
          <w:lang w:val="kk-KZ"/>
        </w:rPr>
        <w:t>PO</w:t>
      </w:r>
      <w:r w:rsidRPr="00800865">
        <w:rPr>
          <w:rFonts w:ascii="Times New Roman" w:eastAsia="Times New Roman" w:hAnsi="Times New Roman" w:cs="Times New Roman"/>
          <w:color w:val="000000"/>
          <w:sz w:val="28"/>
          <w:szCs w:val="28"/>
          <w:vertAlign w:val="subscript"/>
          <w:lang w:val="kk-KZ"/>
        </w:rPr>
        <w:t>4 </w:t>
      </w:r>
      <w:r w:rsidRPr="00800865">
        <w:rPr>
          <w:rFonts w:ascii="Times New Roman" w:eastAsia="Times New Roman" w:hAnsi="Times New Roman" w:cs="Times New Roman"/>
          <w:color w:val="000000"/>
          <w:sz w:val="28"/>
          <w:szCs w:val="28"/>
          <w:lang w:val="kk-KZ"/>
        </w:rPr>
        <w:t>диспропорциялану реакциясында түседі,</w:t>
      </w:r>
    </w:p>
    <w:p w:rsidR="00FA56E1" w:rsidRDefault="00FA56E1" w:rsidP="008069E8">
      <w:pPr>
        <w:shd w:val="clear" w:color="auto" w:fill="FFFFFF"/>
        <w:spacing w:after="0" w:line="240" w:lineRule="auto"/>
        <w:ind w:firstLine="708"/>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H</w:t>
      </w:r>
      <w:r w:rsidRPr="00800865">
        <w:rPr>
          <w:rFonts w:ascii="Times New Roman" w:eastAsia="Times New Roman" w:hAnsi="Times New Roman" w:cs="Times New Roman"/>
          <w:color w:val="000000"/>
          <w:sz w:val="28"/>
          <w:szCs w:val="28"/>
          <w:vertAlign w:val="subscript"/>
          <w:lang w:val="kk-KZ"/>
        </w:rPr>
        <w:t>3</w:t>
      </w:r>
      <w:r w:rsidRPr="00800865">
        <w:rPr>
          <w:rFonts w:ascii="Times New Roman" w:eastAsia="Times New Roman" w:hAnsi="Times New Roman" w:cs="Times New Roman"/>
          <w:color w:val="000000"/>
          <w:sz w:val="28"/>
          <w:szCs w:val="28"/>
          <w:lang w:val="kk-KZ"/>
        </w:rPr>
        <w:t>PO</w:t>
      </w:r>
      <w:r w:rsidRPr="00800865">
        <w:rPr>
          <w:rFonts w:ascii="Times New Roman" w:eastAsia="Times New Roman" w:hAnsi="Times New Roman" w:cs="Times New Roman"/>
          <w:color w:val="000000"/>
          <w:sz w:val="28"/>
          <w:szCs w:val="28"/>
          <w:vertAlign w:val="subscript"/>
          <w:lang w:val="kk-KZ"/>
        </w:rPr>
        <w:t>3</w:t>
      </w:r>
      <w:r w:rsidRPr="00800865">
        <w:rPr>
          <w:rFonts w:ascii="Times New Roman" w:eastAsia="Times New Roman" w:hAnsi="Times New Roman" w:cs="Times New Roman"/>
          <w:color w:val="000000"/>
          <w:sz w:val="28"/>
          <w:szCs w:val="28"/>
          <w:lang w:val="kk-KZ"/>
        </w:rPr>
        <w:t> тотықсыздандырғыш ретінде, хлормен әрекеттесіп, фосфор қышқылын береді:</w:t>
      </w:r>
    </w:p>
    <w:p w:rsidR="00631B4E" w:rsidRPr="00800865" w:rsidRDefault="00631B4E" w:rsidP="008069E8">
      <w:pPr>
        <w:shd w:val="clear" w:color="auto" w:fill="FFFFFF"/>
        <w:spacing w:after="0" w:line="240" w:lineRule="auto"/>
        <w:ind w:firstLine="708"/>
        <w:jc w:val="both"/>
        <w:rPr>
          <w:rFonts w:ascii="Times New Roman" w:eastAsia="Times New Roman" w:hAnsi="Times New Roman" w:cs="Times New Roman"/>
          <w:color w:val="000000"/>
          <w:sz w:val="28"/>
          <w:szCs w:val="28"/>
          <w:lang w:val="kk-KZ"/>
        </w:rPr>
      </w:pPr>
    </w:p>
    <w:p w:rsidR="00FA56E1" w:rsidRPr="00800865" w:rsidRDefault="00FA56E1" w:rsidP="008069E8">
      <w:pPr>
        <w:shd w:val="clear" w:color="auto" w:fill="FFFFFF"/>
        <w:spacing w:after="0" w:line="240" w:lineRule="auto"/>
        <w:jc w:val="both"/>
        <w:rPr>
          <w:rFonts w:ascii="Times New Roman" w:eastAsia="Times New Roman" w:hAnsi="Times New Roman" w:cs="Times New Roman"/>
          <w:color w:val="000000"/>
          <w:sz w:val="28"/>
          <w:szCs w:val="28"/>
          <w:lang w:val="en-US"/>
        </w:rPr>
      </w:pPr>
      <w:r w:rsidRPr="00800865">
        <w:rPr>
          <w:rFonts w:ascii="Times New Roman" w:eastAsia="Times New Roman" w:hAnsi="Times New Roman" w:cs="Times New Roman"/>
          <w:color w:val="000000"/>
          <w:sz w:val="28"/>
          <w:szCs w:val="28"/>
          <w:lang w:val="kk-KZ"/>
        </w:rPr>
        <w:t>H</w:t>
      </w:r>
      <w:r w:rsidRPr="00800865">
        <w:rPr>
          <w:rFonts w:ascii="Times New Roman" w:eastAsia="Times New Roman" w:hAnsi="Times New Roman" w:cs="Times New Roman"/>
          <w:color w:val="000000"/>
          <w:sz w:val="28"/>
          <w:szCs w:val="28"/>
          <w:vertAlign w:val="subscript"/>
          <w:lang w:val="kk-KZ"/>
        </w:rPr>
        <w:t>3</w:t>
      </w:r>
      <w:r w:rsidRPr="00800865">
        <w:rPr>
          <w:rFonts w:ascii="Times New Roman" w:eastAsia="Times New Roman" w:hAnsi="Times New Roman" w:cs="Times New Roman"/>
          <w:color w:val="000000"/>
          <w:sz w:val="28"/>
          <w:szCs w:val="28"/>
          <w:lang w:val="kk-KZ"/>
        </w:rPr>
        <w:t>PO</w:t>
      </w:r>
      <w:r w:rsidRPr="00800865">
        <w:rPr>
          <w:rFonts w:ascii="Times New Roman" w:eastAsia="Times New Roman" w:hAnsi="Times New Roman" w:cs="Times New Roman"/>
          <w:color w:val="000000"/>
          <w:sz w:val="28"/>
          <w:szCs w:val="28"/>
          <w:vertAlign w:val="subscript"/>
          <w:lang w:val="kk-KZ"/>
        </w:rPr>
        <w:t>3</w:t>
      </w:r>
      <w:r w:rsidRPr="00800865">
        <w:rPr>
          <w:rFonts w:ascii="Times New Roman" w:eastAsia="Times New Roman" w:hAnsi="Times New Roman" w:cs="Times New Roman"/>
          <w:color w:val="000000"/>
          <w:sz w:val="28"/>
          <w:szCs w:val="28"/>
          <w:lang w:val="kk-KZ"/>
        </w:rPr>
        <w:t> +Cl</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vertAlign w:val="superscript"/>
          <w:lang w:val="kk-KZ"/>
        </w:rPr>
        <w:t>0 </w:t>
      </w:r>
      <w:r w:rsidRPr="00800865">
        <w:rPr>
          <w:rFonts w:ascii="Times New Roman" w:eastAsia="Times New Roman" w:hAnsi="Times New Roman" w:cs="Times New Roman"/>
          <w:color w:val="000000"/>
          <w:sz w:val="28"/>
          <w:szCs w:val="28"/>
          <w:lang w:val="kk-KZ"/>
        </w:rPr>
        <w:t>+ H</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O→ H</w:t>
      </w:r>
      <w:r w:rsidRPr="00800865">
        <w:rPr>
          <w:rFonts w:ascii="Times New Roman" w:eastAsia="Times New Roman" w:hAnsi="Times New Roman" w:cs="Times New Roman"/>
          <w:color w:val="000000"/>
          <w:sz w:val="28"/>
          <w:szCs w:val="28"/>
          <w:vertAlign w:val="subscript"/>
          <w:lang w:val="kk-KZ"/>
        </w:rPr>
        <w:t>3</w:t>
      </w:r>
      <w:r w:rsidRPr="00800865">
        <w:rPr>
          <w:rFonts w:ascii="Times New Roman" w:eastAsia="Times New Roman" w:hAnsi="Times New Roman" w:cs="Times New Roman"/>
          <w:color w:val="000000"/>
          <w:sz w:val="28"/>
          <w:szCs w:val="28"/>
          <w:lang w:val="kk-KZ"/>
        </w:rPr>
        <w:t>PO</w:t>
      </w:r>
      <w:r w:rsidRPr="00800865">
        <w:rPr>
          <w:rFonts w:ascii="Times New Roman" w:eastAsia="Times New Roman" w:hAnsi="Times New Roman" w:cs="Times New Roman"/>
          <w:color w:val="000000"/>
          <w:sz w:val="28"/>
          <w:szCs w:val="28"/>
          <w:vertAlign w:val="subscript"/>
          <w:lang w:val="kk-KZ"/>
        </w:rPr>
        <w:t>4 </w:t>
      </w:r>
      <w:r w:rsidRPr="00800865">
        <w:rPr>
          <w:rFonts w:ascii="Times New Roman" w:eastAsia="Times New Roman" w:hAnsi="Times New Roman" w:cs="Times New Roman"/>
          <w:color w:val="000000"/>
          <w:sz w:val="28"/>
          <w:szCs w:val="28"/>
          <w:lang w:val="kk-KZ"/>
        </w:rPr>
        <w:t>+ 2HCl;</w:t>
      </w:r>
    </w:p>
    <w:p w:rsidR="00FA56E1" w:rsidRPr="00800865" w:rsidRDefault="00FA56E1" w:rsidP="008069E8">
      <w:pPr>
        <w:shd w:val="clear" w:color="auto" w:fill="FFFFFF"/>
        <w:spacing w:after="0" w:line="240" w:lineRule="auto"/>
        <w:ind w:firstLine="708"/>
        <w:jc w:val="both"/>
        <w:rPr>
          <w:rFonts w:ascii="Times New Roman" w:eastAsia="Times New Roman" w:hAnsi="Times New Roman" w:cs="Times New Roman"/>
          <w:color w:val="000000"/>
          <w:sz w:val="28"/>
          <w:szCs w:val="28"/>
          <w:lang w:val="en-US"/>
        </w:rPr>
      </w:pPr>
      <w:r w:rsidRPr="00800865">
        <w:rPr>
          <w:rFonts w:ascii="Times New Roman" w:eastAsia="Times New Roman" w:hAnsi="Times New Roman" w:cs="Times New Roman"/>
          <w:color w:val="000000"/>
          <w:sz w:val="28"/>
          <w:szCs w:val="28"/>
          <w:lang w:val="kk-KZ"/>
        </w:rPr>
        <w:t>Қышқыл фосфориттерді қыздырғанда дифосфорлы қышқылдың</w:t>
      </w:r>
    </w:p>
    <w:p w:rsidR="00FA56E1" w:rsidRDefault="00FA56E1" w:rsidP="008069E8">
      <w:pPr>
        <w:shd w:val="clear" w:color="auto" w:fill="FFFFFF"/>
        <w:spacing w:after="0" w:line="240" w:lineRule="auto"/>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(H</w:t>
      </w:r>
      <w:r w:rsidRPr="00800865">
        <w:rPr>
          <w:rFonts w:ascii="Times New Roman" w:eastAsia="Times New Roman" w:hAnsi="Times New Roman" w:cs="Times New Roman"/>
          <w:color w:val="000000"/>
          <w:sz w:val="28"/>
          <w:szCs w:val="28"/>
          <w:vertAlign w:val="subscript"/>
          <w:lang w:val="kk-KZ"/>
        </w:rPr>
        <w:t>4</w:t>
      </w:r>
      <w:r w:rsidRPr="00800865">
        <w:rPr>
          <w:rFonts w:ascii="Times New Roman" w:eastAsia="Times New Roman" w:hAnsi="Times New Roman" w:cs="Times New Roman"/>
          <w:color w:val="000000"/>
          <w:sz w:val="28"/>
          <w:szCs w:val="28"/>
          <w:lang w:val="kk-KZ"/>
        </w:rPr>
        <w:t>P</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O</w:t>
      </w:r>
      <w:r w:rsidRPr="00800865">
        <w:rPr>
          <w:rFonts w:ascii="Times New Roman" w:eastAsia="Times New Roman" w:hAnsi="Times New Roman" w:cs="Times New Roman"/>
          <w:color w:val="000000"/>
          <w:sz w:val="28"/>
          <w:szCs w:val="28"/>
          <w:vertAlign w:val="subscript"/>
          <w:lang w:val="kk-KZ"/>
        </w:rPr>
        <w:t>5</w:t>
      </w:r>
      <w:r w:rsidRPr="00800865">
        <w:rPr>
          <w:rFonts w:ascii="Times New Roman" w:eastAsia="Times New Roman" w:hAnsi="Times New Roman" w:cs="Times New Roman"/>
          <w:color w:val="000000"/>
          <w:sz w:val="28"/>
          <w:szCs w:val="28"/>
          <w:lang w:val="kk-KZ"/>
        </w:rPr>
        <w:t>) тұздары – пирофосфаттар түзіледі:</w:t>
      </w:r>
    </w:p>
    <w:p w:rsidR="00631B4E" w:rsidRPr="00800865" w:rsidRDefault="00631B4E" w:rsidP="008069E8">
      <w:pPr>
        <w:shd w:val="clear" w:color="auto" w:fill="FFFFFF"/>
        <w:spacing w:after="0" w:line="240" w:lineRule="auto"/>
        <w:jc w:val="both"/>
        <w:rPr>
          <w:rFonts w:ascii="Times New Roman" w:eastAsia="Times New Roman" w:hAnsi="Times New Roman" w:cs="Times New Roman"/>
          <w:color w:val="000000"/>
          <w:sz w:val="28"/>
          <w:szCs w:val="28"/>
          <w:lang w:val="en-US"/>
        </w:rPr>
      </w:pPr>
    </w:p>
    <w:p w:rsidR="00FA56E1" w:rsidRPr="00800865" w:rsidRDefault="00FA56E1" w:rsidP="008069E8">
      <w:pPr>
        <w:shd w:val="clear" w:color="auto" w:fill="FFFFFF"/>
        <w:spacing w:after="0" w:line="240" w:lineRule="auto"/>
        <w:jc w:val="both"/>
        <w:rPr>
          <w:rFonts w:ascii="Times New Roman" w:eastAsia="Times New Roman" w:hAnsi="Times New Roman" w:cs="Times New Roman"/>
          <w:color w:val="000000"/>
          <w:sz w:val="28"/>
          <w:szCs w:val="28"/>
          <w:lang w:val="en-US"/>
        </w:rPr>
      </w:pPr>
      <w:r w:rsidRPr="00800865">
        <w:rPr>
          <w:rFonts w:ascii="Times New Roman" w:eastAsia="Times New Roman" w:hAnsi="Times New Roman" w:cs="Times New Roman"/>
          <w:color w:val="000000"/>
          <w:sz w:val="28"/>
          <w:szCs w:val="28"/>
          <w:lang w:val="kk-KZ"/>
        </w:rPr>
        <w:t>2NaH</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PO</w:t>
      </w:r>
      <w:r w:rsidRPr="00800865">
        <w:rPr>
          <w:rFonts w:ascii="Times New Roman" w:eastAsia="Times New Roman" w:hAnsi="Times New Roman" w:cs="Times New Roman"/>
          <w:color w:val="000000"/>
          <w:sz w:val="28"/>
          <w:szCs w:val="28"/>
          <w:vertAlign w:val="subscript"/>
          <w:lang w:val="kk-KZ"/>
        </w:rPr>
        <w:t>3 </w:t>
      </w:r>
      <w:r w:rsidRPr="00800865">
        <w:rPr>
          <w:rFonts w:ascii="Times New Roman" w:eastAsia="Times New Roman" w:hAnsi="Times New Roman" w:cs="Times New Roman"/>
          <w:color w:val="000000"/>
          <w:sz w:val="28"/>
          <w:szCs w:val="28"/>
          <w:lang w:val="kk-KZ"/>
        </w:rPr>
        <w:t>→ </w:t>
      </w:r>
      <w:r w:rsidRPr="00800865">
        <w:rPr>
          <w:rFonts w:ascii="Times New Roman" w:eastAsia="Times New Roman" w:hAnsi="Times New Roman" w:cs="Times New Roman"/>
          <w:color w:val="000000"/>
          <w:sz w:val="28"/>
          <w:szCs w:val="28"/>
          <w:vertAlign w:val="superscript"/>
          <w:lang w:val="kk-KZ"/>
        </w:rPr>
        <w:t>t0 </w:t>
      </w:r>
      <w:r w:rsidRPr="00800865">
        <w:rPr>
          <w:rFonts w:ascii="Times New Roman" w:eastAsia="Times New Roman" w:hAnsi="Times New Roman" w:cs="Times New Roman"/>
          <w:color w:val="000000"/>
          <w:sz w:val="28"/>
          <w:szCs w:val="28"/>
          <w:lang w:val="kk-KZ"/>
        </w:rPr>
        <w:t>Na</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H</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P</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O</w:t>
      </w:r>
      <w:r w:rsidRPr="00800865">
        <w:rPr>
          <w:rFonts w:ascii="Times New Roman" w:eastAsia="Times New Roman" w:hAnsi="Times New Roman" w:cs="Times New Roman"/>
          <w:color w:val="000000"/>
          <w:sz w:val="28"/>
          <w:szCs w:val="28"/>
          <w:vertAlign w:val="subscript"/>
          <w:lang w:val="kk-KZ"/>
        </w:rPr>
        <w:t>5</w:t>
      </w:r>
      <w:r w:rsidRPr="00800865">
        <w:rPr>
          <w:rFonts w:ascii="Times New Roman" w:eastAsia="Times New Roman" w:hAnsi="Times New Roman" w:cs="Times New Roman"/>
          <w:color w:val="000000"/>
          <w:sz w:val="28"/>
          <w:szCs w:val="28"/>
          <w:lang w:val="kk-KZ"/>
        </w:rPr>
        <w:t> (пирофосфит) + H</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O; H</w:t>
      </w:r>
      <w:r w:rsidRPr="00800865">
        <w:rPr>
          <w:rFonts w:ascii="Times New Roman" w:eastAsia="Times New Roman" w:hAnsi="Times New Roman" w:cs="Times New Roman"/>
          <w:color w:val="000000"/>
          <w:sz w:val="28"/>
          <w:szCs w:val="28"/>
          <w:vertAlign w:val="subscript"/>
          <w:lang w:val="kk-KZ"/>
        </w:rPr>
        <w:t>4</w:t>
      </w:r>
      <w:r w:rsidRPr="00800865">
        <w:rPr>
          <w:rFonts w:ascii="Times New Roman" w:eastAsia="Times New Roman" w:hAnsi="Times New Roman" w:cs="Times New Roman"/>
          <w:color w:val="000000"/>
          <w:sz w:val="28"/>
          <w:szCs w:val="28"/>
          <w:lang w:val="kk-KZ"/>
        </w:rPr>
        <w:t>P</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O</w:t>
      </w:r>
      <w:r w:rsidRPr="00800865">
        <w:rPr>
          <w:rFonts w:ascii="Times New Roman" w:eastAsia="Times New Roman" w:hAnsi="Times New Roman" w:cs="Times New Roman"/>
          <w:color w:val="000000"/>
          <w:sz w:val="28"/>
          <w:szCs w:val="28"/>
          <w:vertAlign w:val="subscript"/>
          <w:lang w:val="kk-KZ"/>
        </w:rPr>
        <w:t>5 </w:t>
      </w:r>
      <w:r w:rsidRPr="00800865">
        <w:rPr>
          <w:rFonts w:ascii="Times New Roman" w:eastAsia="Times New Roman" w:hAnsi="Times New Roman" w:cs="Times New Roman"/>
          <w:color w:val="000000"/>
          <w:sz w:val="28"/>
          <w:szCs w:val="28"/>
          <w:lang w:val="kk-KZ"/>
        </w:rPr>
        <w:t>– пирофосфор қышқылы − 2-негізді, тұрақсыз қышқыл.</w:t>
      </w:r>
    </w:p>
    <w:p w:rsidR="00FA56E1" w:rsidRDefault="00FA56E1" w:rsidP="008069E8">
      <w:pPr>
        <w:shd w:val="clear" w:color="auto" w:fill="FFFFFF"/>
        <w:spacing w:after="0" w:line="240" w:lineRule="auto"/>
        <w:ind w:firstLine="708"/>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Фосфордың ең маңызды қышқылы ортофосфор қышқылы. Сусыз таза фосфор қышқылы – түссіз кристалдық зат. Оны фосфаттарды концентрлі күкірт қышқылымен өңдеу арқылы алады:</w:t>
      </w:r>
    </w:p>
    <w:p w:rsidR="00631B4E" w:rsidRPr="00800865" w:rsidRDefault="00631B4E" w:rsidP="008069E8">
      <w:pPr>
        <w:shd w:val="clear" w:color="auto" w:fill="FFFFFF"/>
        <w:spacing w:after="0" w:line="240" w:lineRule="auto"/>
        <w:ind w:firstLine="708"/>
        <w:jc w:val="both"/>
        <w:rPr>
          <w:rFonts w:ascii="Times New Roman" w:eastAsia="Times New Roman" w:hAnsi="Times New Roman" w:cs="Times New Roman"/>
          <w:color w:val="000000"/>
          <w:sz w:val="28"/>
          <w:szCs w:val="28"/>
          <w:lang w:val="kk-KZ"/>
        </w:rPr>
      </w:pPr>
    </w:p>
    <w:p w:rsidR="00FA56E1" w:rsidRPr="00800865" w:rsidRDefault="00FA56E1" w:rsidP="008069E8">
      <w:pPr>
        <w:shd w:val="clear" w:color="auto" w:fill="FFFFFF"/>
        <w:spacing w:after="0" w:line="240" w:lineRule="auto"/>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Ca</w:t>
      </w:r>
      <w:r w:rsidRPr="00800865">
        <w:rPr>
          <w:rFonts w:ascii="Times New Roman" w:eastAsia="Times New Roman" w:hAnsi="Times New Roman" w:cs="Times New Roman"/>
          <w:color w:val="000000"/>
          <w:sz w:val="28"/>
          <w:szCs w:val="28"/>
          <w:vertAlign w:val="subscript"/>
          <w:lang w:val="kk-KZ"/>
        </w:rPr>
        <w:t>3</w:t>
      </w:r>
      <w:r w:rsidRPr="00800865">
        <w:rPr>
          <w:rFonts w:ascii="Times New Roman" w:eastAsia="Times New Roman" w:hAnsi="Times New Roman" w:cs="Times New Roman"/>
          <w:color w:val="000000"/>
          <w:sz w:val="28"/>
          <w:szCs w:val="28"/>
          <w:lang w:val="kk-KZ"/>
        </w:rPr>
        <w:t>(PO</w:t>
      </w:r>
      <w:r w:rsidRPr="00800865">
        <w:rPr>
          <w:rFonts w:ascii="Times New Roman" w:eastAsia="Times New Roman" w:hAnsi="Times New Roman" w:cs="Times New Roman"/>
          <w:color w:val="000000"/>
          <w:sz w:val="28"/>
          <w:szCs w:val="28"/>
          <w:vertAlign w:val="subscript"/>
          <w:lang w:val="kk-KZ"/>
        </w:rPr>
        <w:t>4</w:t>
      </w:r>
      <w:r w:rsidRPr="00800865">
        <w:rPr>
          <w:rFonts w:ascii="Times New Roman" w:eastAsia="Times New Roman" w:hAnsi="Times New Roman" w:cs="Times New Roman"/>
          <w:color w:val="000000"/>
          <w:sz w:val="28"/>
          <w:szCs w:val="28"/>
          <w:lang w:val="kk-KZ"/>
        </w:rPr>
        <w:t>)</w:t>
      </w:r>
      <w:r w:rsidRPr="00800865">
        <w:rPr>
          <w:rFonts w:ascii="Times New Roman" w:eastAsia="Times New Roman" w:hAnsi="Times New Roman" w:cs="Times New Roman"/>
          <w:color w:val="000000"/>
          <w:sz w:val="28"/>
          <w:szCs w:val="28"/>
          <w:vertAlign w:val="subscript"/>
          <w:lang w:val="kk-KZ"/>
        </w:rPr>
        <w:t>2 </w:t>
      </w:r>
      <w:r w:rsidRPr="00800865">
        <w:rPr>
          <w:rFonts w:ascii="Times New Roman" w:eastAsia="Times New Roman" w:hAnsi="Times New Roman" w:cs="Times New Roman"/>
          <w:color w:val="000000"/>
          <w:sz w:val="28"/>
          <w:szCs w:val="28"/>
          <w:lang w:val="kk-KZ"/>
        </w:rPr>
        <w:t>+ 3H</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SO</w:t>
      </w:r>
      <w:r w:rsidRPr="00800865">
        <w:rPr>
          <w:rFonts w:ascii="Times New Roman" w:eastAsia="Times New Roman" w:hAnsi="Times New Roman" w:cs="Times New Roman"/>
          <w:color w:val="000000"/>
          <w:sz w:val="28"/>
          <w:szCs w:val="28"/>
          <w:vertAlign w:val="subscript"/>
          <w:lang w:val="kk-KZ"/>
        </w:rPr>
        <w:t>4</w:t>
      </w:r>
      <w:r w:rsidRPr="00800865">
        <w:rPr>
          <w:rFonts w:ascii="Times New Roman" w:eastAsia="Times New Roman" w:hAnsi="Times New Roman" w:cs="Times New Roman"/>
          <w:color w:val="000000"/>
          <w:sz w:val="28"/>
          <w:szCs w:val="28"/>
          <w:lang w:val="kk-KZ"/>
        </w:rPr>
        <w:t> → 2H</w:t>
      </w:r>
      <w:r w:rsidRPr="00800865">
        <w:rPr>
          <w:rFonts w:ascii="Times New Roman" w:eastAsia="Times New Roman" w:hAnsi="Times New Roman" w:cs="Times New Roman"/>
          <w:color w:val="000000"/>
          <w:sz w:val="28"/>
          <w:szCs w:val="28"/>
          <w:vertAlign w:val="subscript"/>
          <w:lang w:val="kk-KZ"/>
        </w:rPr>
        <w:t>3</w:t>
      </w:r>
      <w:r w:rsidRPr="00800865">
        <w:rPr>
          <w:rFonts w:ascii="Times New Roman" w:eastAsia="Times New Roman" w:hAnsi="Times New Roman" w:cs="Times New Roman"/>
          <w:color w:val="000000"/>
          <w:sz w:val="28"/>
          <w:szCs w:val="28"/>
          <w:lang w:val="kk-KZ"/>
        </w:rPr>
        <w:t>PO</w:t>
      </w:r>
      <w:r w:rsidRPr="00800865">
        <w:rPr>
          <w:rFonts w:ascii="Times New Roman" w:eastAsia="Times New Roman" w:hAnsi="Times New Roman" w:cs="Times New Roman"/>
          <w:color w:val="000000"/>
          <w:sz w:val="28"/>
          <w:szCs w:val="28"/>
          <w:vertAlign w:val="subscript"/>
          <w:lang w:val="kk-KZ"/>
        </w:rPr>
        <w:t>4 </w:t>
      </w:r>
      <w:r w:rsidRPr="00800865">
        <w:rPr>
          <w:rFonts w:ascii="Times New Roman" w:eastAsia="Times New Roman" w:hAnsi="Times New Roman" w:cs="Times New Roman"/>
          <w:color w:val="000000"/>
          <w:sz w:val="28"/>
          <w:szCs w:val="28"/>
          <w:lang w:val="kk-KZ"/>
        </w:rPr>
        <w:t>+ CaSO</w:t>
      </w:r>
      <w:r w:rsidRPr="00800865">
        <w:rPr>
          <w:rFonts w:ascii="Times New Roman" w:eastAsia="Times New Roman" w:hAnsi="Times New Roman" w:cs="Times New Roman"/>
          <w:color w:val="000000"/>
          <w:sz w:val="28"/>
          <w:szCs w:val="28"/>
          <w:vertAlign w:val="subscript"/>
          <w:lang w:val="kk-KZ"/>
        </w:rPr>
        <w:t>4 </w:t>
      </w:r>
      <w:r w:rsidRPr="00800865">
        <w:rPr>
          <w:rFonts w:ascii="Times New Roman" w:eastAsia="Times New Roman" w:hAnsi="Times New Roman" w:cs="Times New Roman"/>
          <w:color w:val="000000"/>
          <w:sz w:val="28"/>
          <w:szCs w:val="28"/>
          <w:lang w:val="kk-KZ"/>
        </w:rPr>
        <w:t>немесе оксидін суда ерітіп алады</w:t>
      </w:r>
    </w:p>
    <w:p w:rsidR="008069E8" w:rsidRDefault="00FA56E1" w:rsidP="008069E8">
      <w:pPr>
        <w:shd w:val="clear" w:color="auto" w:fill="FFFFFF"/>
        <w:spacing w:after="0" w:line="240" w:lineRule="auto"/>
        <w:jc w:val="both"/>
        <w:rPr>
          <w:rFonts w:ascii="Times New Roman" w:eastAsia="Times New Roman" w:hAnsi="Times New Roman" w:cs="Times New Roman"/>
          <w:color w:val="000000"/>
          <w:sz w:val="28"/>
          <w:szCs w:val="28"/>
          <w:vertAlign w:val="subscript"/>
          <w:lang w:val="kk-KZ"/>
        </w:rPr>
      </w:pPr>
      <w:r w:rsidRPr="00800865">
        <w:rPr>
          <w:rFonts w:ascii="Times New Roman" w:eastAsia="Times New Roman" w:hAnsi="Times New Roman" w:cs="Times New Roman"/>
          <w:color w:val="000000"/>
          <w:sz w:val="28"/>
          <w:szCs w:val="28"/>
          <w:lang w:val="kk-KZ"/>
        </w:rPr>
        <w:t>P</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O</w:t>
      </w:r>
      <w:r w:rsidRPr="00800865">
        <w:rPr>
          <w:rFonts w:ascii="Times New Roman" w:eastAsia="Times New Roman" w:hAnsi="Times New Roman" w:cs="Times New Roman"/>
          <w:color w:val="000000"/>
          <w:sz w:val="28"/>
          <w:szCs w:val="28"/>
          <w:vertAlign w:val="subscript"/>
          <w:lang w:val="kk-KZ"/>
        </w:rPr>
        <w:t>5 </w:t>
      </w:r>
      <w:r w:rsidRPr="00800865">
        <w:rPr>
          <w:rFonts w:ascii="Times New Roman" w:eastAsia="Times New Roman" w:hAnsi="Times New Roman" w:cs="Times New Roman"/>
          <w:color w:val="000000"/>
          <w:sz w:val="28"/>
          <w:szCs w:val="28"/>
          <w:lang w:val="kk-KZ"/>
        </w:rPr>
        <w:t>+ H</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O= (HPO</w:t>
      </w:r>
      <w:r w:rsidRPr="00800865">
        <w:rPr>
          <w:rFonts w:ascii="Times New Roman" w:eastAsia="Times New Roman" w:hAnsi="Times New Roman" w:cs="Times New Roman"/>
          <w:color w:val="000000"/>
          <w:sz w:val="28"/>
          <w:szCs w:val="28"/>
          <w:vertAlign w:val="subscript"/>
          <w:lang w:val="kk-KZ"/>
        </w:rPr>
        <w:t>3</w:t>
      </w:r>
      <w:r w:rsidRPr="00800865">
        <w:rPr>
          <w:rFonts w:ascii="Times New Roman" w:eastAsia="Times New Roman" w:hAnsi="Times New Roman" w:cs="Times New Roman"/>
          <w:color w:val="000000"/>
          <w:sz w:val="28"/>
          <w:szCs w:val="28"/>
          <w:lang w:val="kk-KZ"/>
        </w:rPr>
        <w:t>)</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w:t>
      </w:r>
      <w:r w:rsidRPr="00800865">
        <w:rPr>
          <w:rFonts w:ascii="Times New Roman" w:eastAsia="Times New Roman" w:hAnsi="Times New Roman" w:cs="Times New Roman"/>
          <w:color w:val="000000"/>
          <w:sz w:val="28"/>
          <w:szCs w:val="28"/>
          <w:vertAlign w:val="subscript"/>
          <w:lang w:val="kk-KZ"/>
        </w:rPr>
        <w:t> </w:t>
      </w:r>
    </w:p>
    <w:p w:rsidR="00631B4E" w:rsidRDefault="00631B4E" w:rsidP="008069E8">
      <w:pPr>
        <w:shd w:val="clear" w:color="auto" w:fill="FFFFFF"/>
        <w:spacing w:after="0" w:line="240" w:lineRule="auto"/>
        <w:jc w:val="both"/>
        <w:rPr>
          <w:rFonts w:ascii="Times New Roman" w:eastAsia="Times New Roman" w:hAnsi="Times New Roman" w:cs="Times New Roman"/>
          <w:color w:val="000000"/>
          <w:sz w:val="28"/>
          <w:szCs w:val="28"/>
          <w:vertAlign w:val="subscript"/>
          <w:lang w:val="kk-KZ"/>
        </w:rPr>
      </w:pPr>
    </w:p>
    <w:p w:rsidR="00FA56E1" w:rsidRDefault="00FA56E1" w:rsidP="008069E8">
      <w:pPr>
        <w:shd w:val="clear" w:color="auto" w:fill="FFFFFF"/>
        <w:spacing w:after="0" w:line="240" w:lineRule="auto"/>
        <w:ind w:firstLine="708"/>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Ол әлсіз үш негізді қышқыл:</w:t>
      </w:r>
    </w:p>
    <w:p w:rsidR="00631B4E" w:rsidRPr="00800865" w:rsidRDefault="00631B4E" w:rsidP="008069E8">
      <w:pPr>
        <w:shd w:val="clear" w:color="auto" w:fill="FFFFFF"/>
        <w:spacing w:after="0" w:line="240" w:lineRule="auto"/>
        <w:ind w:firstLine="708"/>
        <w:jc w:val="both"/>
        <w:rPr>
          <w:rFonts w:ascii="Times New Roman" w:eastAsia="Times New Roman" w:hAnsi="Times New Roman" w:cs="Times New Roman"/>
          <w:color w:val="000000"/>
          <w:sz w:val="28"/>
          <w:szCs w:val="28"/>
          <w:lang w:val="kk-KZ"/>
        </w:rPr>
      </w:pPr>
    </w:p>
    <w:p w:rsidR="00FA56E1" w:rsidRPr="00800865" w:rsidRDefault="00FA56E1" w:rsidP="008069E8">
      <w:pPr>
        <w:shd w:val="clear" w:color="auto" w:fill="FFFFFF"/>
        <w:spacing w:after="0" w:line="240" w:lineRule="auto"/>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H</w:t>
      </w:r>
      <w:r w:rsidRPr="00800865">
        <w:rPr>
          <w:rFonts w:ascii="Times New Roman" w:eastAsia="Times New Roman" w:hAnsi="Times New Roman" w:cs="Times New Roman"/>
          <w:color w:val="000000"/>
          <w:sz w:val="28"/>
          <w:szCs w:val="28"/>
          <w:vertAlign w:val="subscript"/>
          <w:lang w:val="kk-KZ"/>
        </w:rPr>
        <w:t>3</w:t>
      </w:r>
      <w:r w:rsidRPr="00800865">
        <w:rPr>
          <w:rFonts w:ascii="Times New Roman" w:eastAsia="Times New Roman" w:hAnsi="Times New Roman" w:cs="Times New Roman"/>
          <w:color w:val="000000"/>
          <w:sz w:val="28"/>
          <w:szCs w:val="28"/>
          <w:lang w:val="kk-KZ"/>
        </w:rPr>
        <w:t>PO</w:t>
      </w:r>
      <w:r w:rsidRPr="00800865">
        <w:rPr>
          <w:rFonts w:ascii="Times New Roman" w:eastAsia="Times New Roman" w:hAnsi="Times New Roman" w:cs="Times New Roman"/>
          <w:color w:val="000000"/>
          <w:sz w:val="28"/>
          <w:szCs w:val="28"/>
          <w:vertAlign w:val="subscript"/>
          <w:lang w:val="kk-KZ"/>
        </w:rPr>
        <w:t>4 </w:t>
      </w:r>
      <w:r w:rsidRPr="00800865">
        <w:rPr>
          <w:rFonts w:ascii="Times New Roman" w:eastAsia="Times New Roman" w:hAnsi="Times New Roman" w:cs="Times New Roman"/>
          <w:color w:val="000000"/>
          <w:sz w:val="28"/>
          <w:szCs w:val="28"/>
          <w:lang w:val="kk-KZ"/>
        </w:rPr>
        <w:t>↔ H</w:t>
      </w:r>
      <w:r w:rsidRPr="00800865">
        <w:rPr>
          <w:rFonts w:ascii="Times New Roman" w:eastAsia="Times New Roman" w:hAnsi="Times New Roman" w:cs="Times New Roman"/>
          <w:color w:val="000000"/>
          <w:sz w:val="28"/>
          <w:szCs w:val="28"/>
          <w:vertAlign w:val="superscript"/>
          <w:lang w:val="kk-KZ"/>
        </w:rPr>
        <w:t>+ </w:t>
      </w:r>
      <w:r w:rsidRPr="00800865">
        <w:rPr>
          <w:rFonts w:ascii="Times New Roman" w:eastAsia="Times New Roman" w:hAnsi="Times New Roman" w:cs="Times New Roman"/>
          <w:color w:val="000000"/>
          <w:sz w:val="28"/>
          <w:szCs w:val="28"/>
          <w:lang w:val="kk-KZ"/>
        </w:rPr>
        <w:t>+ H</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PO</w:t>
      </w:r>
      <w:r w:rsidRPr="00800865">
        <w:rPr>
          <w:rFonts w:ascii="Times New Roman" w:eastAsia="Times New Roman" w:hAnsi="Times New Roman" w:cs="Times New Roman"/>
          <w:color w:val="000000"/>
          <w:sz w:val="28"/>
          <w:szCs w:val="28"/>
          <w:vertAlign w:val="subscript"/>
          <w:lang w:val="kk-KZ"/>
        </w:rPr>
        <w:t>4</w:t>
      </w:r>
      <w:r w:rsidRPr="00800865">
        <w:rPr>
          <w:rFonts w:ascii="Times New Roman" w:eastAsia="Times New Roman" w:hAnsi="Times New Roman" w:cs="Times New Roman"/>
          <w:color w:val="000000"/>
          <w:sz w:val="28"/>
          <w:szCs w:val="28"/>
          <w:vertAlign w:val="superscript"/>
          <w:lang w:val="kk-KZ"/>
        </w:rPr>
        <w:t>-</w:t>
      </w:r>
      <w:r w:rsidRPr="00800865">
        <w:rPr>
          <w:rFonts w:ascii="Times New Roman" w:eastAsia="Times New Roman" w:hAnsi="Times New Roman" w:cs="Times New Roman"/>
          <w:color w:val="000000"/>
          <w:sz w:val="28"/>
          <w:szCs w:val="28"/>
          <w:lang w:val="kk-KZ"/>
        </w:rPr>
        <w:t> pK</w:t>
      </w:r>
      <w:r w:rsidRPr="00800865">
        <w:rPr>
          <w:rFonts w:ascii="Times New Roman" w:eastAsia="Times New Roman" w:hAnsi="Times New Roman" w:cs="Times New Roman"/>
          <w:color w:val="000000"/>
          <w:sz w:val="28"/>
          <w:szCs w:val="28"/>
          <w:vertAlign w:val="subscript"/>
          <w:lang w:val="kk-KZ"/>
        </w:rPr>
        <w:t>1</w:t>
      </w:r>
      <w:r w:rsidRPr="00800865">
        <w:rPr>
          <w:rFonts w:ascii="Times New Roman" w:eastAsia="Times New Roman" w:hAnsi="Times New Roman" w:cs="Times New Roman"/>
          <w:color w:val="000000"/>
          <w:sz w:val="28"/>
          <w:szCs w:val="28"/>
          <w:lang w:val="kk-KZ"/>
        </w:rPr>
        <w:t>=2,2;</w:t>
      </w:r>
    </w:p>
    <w:p w:rsidR="00FA56E1" w:rsidRPr="00800865" w:rsidRDefault="00FA56E1" w:rsidP="008069E8">
      <w:pPr>
        <w:shd w:val="clear" w:color="auto" w:fill="FFFFFF"/>
        <w:spacing w:after="0" w:line="240" w:lineRule="auto"/>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H</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PO</w:t>
      </w:r>
      <w:r w:rsidRPr="00800865">
        <w:rPr>
          <w:rFonts w:ascii="Times New Roman" w:eastAsia="Times New Roman" w:hAnsi="Times New Roman" w:cs="Times New Roman"/>
          <w:color w:val="000000"/>
          <w:sz w:val="28"/>
          <w:szCs w:val="28"/>
          <w:vertAlign w:val="subscript"/>
          <w:lang w:val="kk-KZ"/>
        </w:rPr>
        <w:t>4</w:t>
      </w:r>
      <w:r w:rsidRPr="00800865">
        <w:rPr>
          <w:rFonts w:ascii="Times New Roman" w:eastAsia="Times New Roman" w:hAnsi="Times New Roman" w:cs="Times New Roman"/>
          <w:color w:val="000000"/>
          <w:sz w:val="28"/>
          <w:szCs w:val="28"/>
          <w:vertAlign w:val="superscript"/>
          <w:lang w:val="kk-KZ"/>
        </w:rPr>
        <w:t>-</w:t>
      </w:r>
      <w:r w:rsidRPr="00800865">
        <w:rPr>
          <w:rFonts w:ascii="Times New Roman" w:eastAsia="Times New Roman" w:hAnsi="Times New Roman" w:cs="Times New Roman"/>
          <w:color w:val="000000"/>
          <w:sz w:val="28"/>
          <w:szCs w:val="28"/>
          <w:lang w:val="kk-KZ"/>
        </w:rPr>
        <w:t>↔H</w:t>
      </w:r>
      <w:r w:rsidRPr="00800865">
        <w:rPr>
          <w:rFonts w:ascii="Times New Roman" w:eastAsia="Times New Roman" w:hAnsi="Times New Roman" w:cs="Times New Roman"/>
          <w:color w:val="000000"/>
          <w:sz w:val="28"/>
          <w:szCs w:val="28"/>
          <w:vertAlign w:val="superscript"/>
          <w:lang w:val="kk-KZ"/>
        </w:rPr>
        <w:t>+</w:t>
      </w:r>
      <w:r w:rsidRPr="00800865">
        <w:rPr>
          <w:rFonts w:ascii="Times New Roman" w:eastAsia="Times New Roman" w:hAnsi="Times New Roman" w:cs="Times New Roman"/>
          <w:color w:val="000000"/>
          <w:sz w:val="28"/>
          <w:szCs w:val="28"/>
          <w:lang w:val="kk-KZ"/>
        </w:rPr>
        <w:t>+HPO</w:t>
      </w:r>
      <w:r w:rsidRPr="00800865">
        <w:rPr>
          <w:rFonts w:ascii="Times New Roman" w:eastAsia="Times New Roman" w:hAnsi="Times New Roman" w:cs="Times New Roman"/>
          <w:color w:val="000000"/>
          <w:sz w:val="28"/>
          <w:szCs w:val="28"/>
          <w:vertAlign w:val="subscript"/>
          <w:lang w:val="kk-KZ"/>
        </w:rPr>
        <w:t>4</w:t>
      </w:r>
      <w:r w:rsidRPr="00800865">
        <w:rPr>
          <w:rFonts w:ascii="Times New Roman" w:eastAsia="Times New Roman" w:hAnsi="Times New Roman" w:cs="Times New Roman"/>
          <w:color w:val="000000"/>
          <w:sz w:val="28"/>
          <w:szCs w:val="28"/>
          <w:vertAlign w:val="superscript"/>
          <w:lang w:val="kk-KZ"/>
        </w:rPr>
        <w:t>2- </w:t>
      </w:r>
      <w:r w:rsidRPr="00800865">
        <w:rPr>
          <w:rFonts w:ascii="Times New Roman" w:eastAsia="Times New Roman" w:hAnsi="Times New Roman" w:cs="Times New Roman"/>
          <w:color w:val="000000"/>
          <w:sz w:val="28"/>
          <w:szCs w:val="28"/>
          <w:lang w:val="kk-KZ"/>
        </w:rPr>
        <w:t>pK</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=7,3;</w:t>
      </w:r>
    </w:p>
    <w:p w:rsidR="00FA56E1" w:rsidRDefault="00FA56E1" w:rsidP="008069E8">
      <w:pPr>
        <w:shd w:val="clear" w:color="auto" w:fill="FFFFFF"/>
        <w:spacing w:after="0" w:line="240" w:lineRule="auto"/>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HPO</w:t>
      </w:r>
      <w:r w:rsidRPr="00800865">
        <w:rPr>
          <w:rFonts w:ascii="Times New Roman" w:eastAsia="Times New Roman" w:hAnsi="Times New Roman" w:cs="Times New Roman"/>
          <w:color w:val="000000"/>
          <w:sz w:val="28"/>
          <w:szCs w:val="28"/>
          <w:vertAlign w:val="subscript"/>
          <w:lang w:val="kk-KZ"/>
        </w:rPr>
        <w:t>4</w:t>
      </w:r>
      <w:r w:rsidRPr="00800865">
        <w:rPr>
          <w:rFonts w:ascii="Times New Roman" w:eastAsia="Times New Roman" w:hAnsi="Times New Roman" w:cs="Times New Roman"/>
          <w:color w:val="000000"/>
          <w:sz w:val="28"/>
          <w:szCs w:val="28"/>
          <w:vertAlign w:val="superscript"/>
          <w:lang w:val="kk-KZ"/>
        </w:rPr>
        <w:t>2-</w:t>
      </w:r>
      <w:r w:rsidRPr="00800865">
        <w:rPr>
          <w:rFonts w:ascii="Times New Roman" w:eastAsia="Times New Roman" w:hAnsi="Times New Roman" w:cs="Times New Roman"/>
          <w:color w:val="000000"/>
          <w:sz w:val="28"/>
          <w:szCs w:val="28"/>
          <w:lang w:val="kk-KZ"/>
        </w:rPr>
        <w:t>↔H</w:t>
      </w:r>
      <w:r w:rsidRPr="00800865">
        <w:rPr>
          <w:rFonts w:ascii="Times New Roman" w:eastAsia="Times New Roman" w:hAnsi="Times New Roman" w:cs="Times New Roman"/>
          <w:color w:val="000000"/>
          <w:sz w:val="28"/>
          <w:szCs w:val="28"/>
          <w:vertAlign w:val="superscript"/>
          <w:lang w:val="kk-KZ"/>
        </w:rPr>
        <w:t>+</w:t>
      </w:r>
      <w:r w:rsidRPr="00800865">
        <w:rPr>
          <w:rFonts w:ascii="Times New Roman" w:eastAsia="Times New Roman" w:hAnsi="Times New Roman" w:cs="Times New Roman"/>
          <w:color w:val="000000"/>
          <w:sz w:val="28"/>
          <w:szCs w:val="28"/>
          <w:lang w:val="kk-KZ"/>
        </w:rPr>
        <w:t>+PO</w:t>
      </w:r>
      <w:r w:rsidRPr="00800865">
        <w:rPr>
          <w:rFonts w:ascii="Times New Roman" w:eastAsia="Times New Roman" w:hAnsi="Times New Roman" w:cs="Times New Roman"/>
          <w:color w:val="000000"/>
          <w:sz w:val="28"/>
          <w:szCs w:val="28"/>
          <w:vertAlign w:val="subscript"/>
          <w:lang w:val="kk-KZ"/>
        </w:rPr>
        <w:t>4</w:t>
      </w:r>
      <w:r w:rsidRPr="00800865">
        <w:rPr>
          <w:rFonts w:ascii="Times New Roman" w:eastAsia="Times New Roman" w:hAnsi="Times New Roman" w:cs="Times New Roman"/>
          <w:color w:val="000000"/>
          <w:sz w:val="28"/>
          <w:szCs w:val="28"/>
          <w:vertAlign w:val="superscript"/>
          <w:lang w:val="kk-KZ"/>
        </w:rPr>
        <w:t>3- </w:t>
      </w:r>
      <w:r w:rsidRPr="00800865">
        <w:rPr>
          <w:rFonts w:ascii="Times New Roman" w:eastAsia="Times New Roman" w:hAnsi="Times New Roman" w:cs="Times New Roman"/>
          <w:color w:val="000000"/>
          <w:sz w:val="28"/>
          <w:szCs w:val="28"/>
          <w:lang w:val="kk-KZ"/>
        </w:rPr>
        <w:t>pK</w:t>
      </w:r>
      <w:r w:rsidRPr="00800865">
        <w:rPr>
          <w:rFonts w:ascii="Times New Roman" w:eastAsia="Times New Roman" w:hAnsi="Times New Roman" w:cs="Times New Roman"/>
          <w:color w:val="000000"/>
          <w:sz w:val="28"/>
          <w:szCs w:val="28"/>
          <w:vertAlign w:val="subscript"/>
          <w:lang w:val="kk-KZ"/>
        </w:rPr>
        <w:t>3</w:t>
      </w:r>
      <w:r w:rsidRPr="00800865">
        <w:rPr>
          <w:rFonts w:ascii="Times New Roman" w:eastAsia="Times New Roman" w:hAnsi="Times New Roman" w:cs="Times New Roman"/>
          <w:color w:val="000000"/>
          <w:sz w:val="28"/>
          <w:szCs w:val="28"/>
          <w:lang w:val="kk-KZ"/>
        </w:rPr>
        <w:t>=12,4.</w:t>
      </w:r>
    </w:p>
    <w:p w:rsidR="00631B4E" w:rsidRPr="00800865" w:rsidRDefault="00631B4E" w:rsidP="008069E8">
      <w:pPr>
        <w:shd w:val="clear" w:color="auto" w:fill="FFFFFF"/>
        <w:spacing w:after="0" w:line="240" w:lineRule="auto"/>
        <w:jc w:val="both"/>
        <w:rPr>
          <w:rFonts w:ascii="Times New Roman" w:eastAsia="Times New Roman" w:hAnsi="Times New Roman" w:cs="Times New Roman"/>
          <w:color w:val="000000"/>
          <w:sz w:val="28"/>
          <w:szCs w:val="28"/>
          <w:lang w:val="kk-KZ"/>
        </w:rPr>
      </w:pPr>
    </w:p>
    <w:p w:rsidR="00FA56E1" w:rsidRPr="00800865" w:rsidRDefault="00FA56E1" w:rsidP="008069E8">
      <w:pPr>
        <w:shd w:val="clear" w:color="auto" w:fill="FFFFFF"/>
        <w:spacing w:after="0" w:line="240" w:lineRule="auto"/>
        <w:ind w:firstLine="708"/>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Үш негізді болғандықтан үш қатар тұздар түзеді: дигидрофосфат, гидрофосфат, фосфаттар. Тұздары суда ерісе, гидролизге ұшырайды:</w:t>
      </w:r>
    </w:p>
    <w:p w:rsidR="00FA56E1" w:rsidRPr="00800865" w:rsidRDefault="00FA56E1" w:rsidP="008069E8">
      <w:pPr>
        <w:shd w:val="clear" w:color="auto" w:fill="FFFFFF"/>
        <w:spacing w:after="0" w:line="240" w:lineRule="auto"/>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Na</w:t>
      </w:r>
      <w:r w:rsidRPr="00800865">
        <w:rPr>
          <w:rFonts w:ascii="Times New Roman" w:eastAsia="Times New Roman" w:hAnsi="Times New Roman" w:cs="Times New Roman"/>
          <w:color w:val="000000"/>
          <w:sz w:val="28"/>
          <w:szCs w:val="28"/>
          <w:vertAlign w:val="subscript"/>
          <w:lang w:val="kk-KZ"/>
        </w:rPr>
        <w:t>3</w:t>
      </w:r>
      <w:r w:rsidRPr="00800865">
        <w:rPr>
          <w:rFonts w:ascii="Times New Roman" w:eastAsia="Times New Roman" w:hAnsi="Times New Roman" w:cs="Times New Roman"/>
          <w:color w:val="000000"/>
          <w:sz w:val="28"/>
          <w:szCs w:val="28"/>
          <w:lang w:val="kk-KZ"/>
        </w:rPr>
        <w:t>PO</w:t>
      </w:r>
      <w:r w:rsidRPr="00800865">
        <w:rPr>
          <w:rFonts w:ascii="Times New Roman" w:eastAsia="Times New Roman" w:hAnsi="Times New Roman" w:cs="Times New Roman"/>
          <w:color w:val="000000"/>
          <w:sz w:val="28"/>
          <w:szCs w:val="28"/>
          <w:vertAlign w:val="subscript"/>
          <w:lang w:val="kk-KZ"/>
        </w:rPr>
        <w:t>4 </w:t>
      </w:r>
      <w:r w:rsidRPr="00800865">
        <w:rPr>
          <w:rFonts w:ascii="Times New Roman" w:eastAsia="Times New Roman" w:hAnsi="Times New Roman" w:cs="Times New Roman"/>
          <w:color w:val="000000"/>
          <w:sz w:val="28"/>
          <w:szCs w:val="28"/>
          <w:lang w:val="kk-KZ"/>
        </w:rPr>
        <w:t>+ H</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O ↔ NaOH + Na</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HPO</w:t>
      </w:r>
      <w:r w:rsidRPr="00800865">
        <w:rPr>
          <w:rFonts w:ascii="Times New Roman" w:eastAsia="Times New Roman" w:hAnsi="Times New Roman" w:cs="Times New Roman"/>
          <w:color w:val="000000"/>
          <w:sz w:val="28"/>
          <w:szCs w:val="28"/>
          <w:vertAlign w:val="subscript"/>
          <w:lang w:val="kk-KZ"/>
        </w:rPr>
        <w:t>4 </w:t>
      </w:r>
      <w:r w:rsidRPr="00800865">
        <w:rPr>
          <w:rFonts w:ascii="Times New Roman" w:eastAsia="Times New Roman" w:hAnsi="Times New Roman" w:cs="Times New Roman"/>
          <w:color w:val="000000"/>
          <w:sz w:val="28"/>
          <w:szCs w:val="28"/>
          <w:lang w:val="kk-KZ"/>
        </w:rPr>
        <w:t>pH= 12,1</w:t>
      </w:r>
    </w:p>
    <w:p w:rsidR="00FA56E1" w:rsidRPr="00800865" w:rsidRDefault="00FA56E1" w:rsidP="008069E8">
      <w:pPr>
        <w:shd w:val="clear" w:color="auto" w:fill="FFFFFF"/>
        <w:spacing w:after="0" w:line="240" w:lineRule="auto"/>
        <w:jc w:val="both"/>
        <w:rPr>
          <w:rFonts w:ascii="Times New Roman" w:eastAsia="Times New Roman" w:hAnsi="Times New Roman" w:cs="Times New Roman"/>
          <w:color w:val="000000"/>
          <w:sz w:val="28"/>
          <w:szCs w:val="28"/>
          <w:lang w:val="en-US"/>
        </w:rPr>
      </w:pPr>
      <w:r w:rsidRPr="00800865">
        <w:rPr>
          <w:rFonts w:ascii="Times New Roman" w:eastAsia="Times New Roman" w:hAnsi="Times New Roman" w:cs="Times New Roman"/>
          <w:color w:val="000000"/>
          <w:sz w:val="28"/>
          <w:szCs w:val="28"/>
          <w:lang w:val="kk-KZ"/>
        </w:rPr>
        <w:t>Na</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HPO</w:t>
      </w:r>
      <w:r w:rsidRPr="00800865">
        <w:rPr>
          <w:rFonts w:ascii="Times New Roman" w:eastAsia="Times New Roman" w:hAnsi="Times New Roman" w:cs="Times New Roman"/>
          <w:color w:val="000000"/>
          <w:sz w:val="28"/>
          <w:szCs w:val="28"/>
          <w:vertAlign w:val="subscript"/>
          <w:lang w:val="kk-KZ"/>
        </w:rPr>
        <w:t>4</w:t>
      </w:r>
      <w:r w:rsidRPr="00800865">
        <w:rPr>
          <w:rFonts w:ascii="Times New Roman" w:eastAsia="Times New Roman" w:hAnsi="Times New Roman" w:cs="Times New Roman"/>
          <w:color w:val="000000"/>
          <w:sz w:val="28"/>
          <w:szCs w:val="28"/>
          <w:lang w:val="kk-KZ"/>
        </w:rPr>
        <w:t> + H</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O ↔ NaOH + NaH</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PO</w:t>
      </w:r>
      <w:r w:rsidRPr="00800865">
        <w:rPr>
          <w:rFonts w:ascii="Times New Roman" w:eastAsia="Times New Roman" w:hAnsi="Times New Roman" w:cs="Times New Roman"/>
          <w:color w:val="000000"/>
          <w:sz w:val="28"/>
          <w:szCs w:val="28"/>
          <w:vertAlign w:val="subscript"/>
          <w:lang w:val="kk-KZ"/>
        </w:rPr>
        <w:t>4</w:t>
      </w:r>
      <w:r w:rsidRPr="00800865">
        <w:rPr>
          <w:rFonts w:ascii="Times New Roman" w:eastAsia="Times New Roman" w:hAnsi="Times New Roman" w:cs="Times New Roman"/>
          <w:color w:val="000000"/>
          <w:sz w:val="28"/>
          <w:szCs w:val="28"/>
          <w:lang w:val="kk-KZ"/>
        </w:rPr>
        <w:t> pH= 8,9</w:t>
      </w:r>
    </w:p>
    <w:p w:rsidR="00FA56E1" w:rsidRPr="00800865" w:rsidRDefault="00FA56E1" w:rsidP="00FA56E1">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Ортофосфаттар (аммоний фосфатынан басқасы) температура әсеріне тұрақты. Гидрофосфаттар қыздырғанда суды бөліп ди- және метафосфаттарға айналады:</w:t>
      </w:r>
    </w:p>
    <w:p w:rsidR="00FA56E1" w:rsidRPr="00800865" w:rsidRDefault="00FA56E1" w:rsidP="00FA56E1">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2Na</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HPO</w:t>
      </w:r>
      <w:r w:rsidRPr="00800865">
        <w:rPr>
          <w:rFonts w:ascii="Times New Roman" w:eastAsia="Times New Roman" w:hAnsi="Times New Roman" w:cs="Times New Roman"/>
          <w:color w:val="000000"/>
          <w:sz w:val="28"/>
          <w:szCs w:val="28"/>
          <w:vertAlign w:val="subscript"/>
          <w:lang w:val="kk-KZ"/>
        </w:rPr>
        <w:t>4</w:t>
      </w:r>
      <w:r w:rsidRPr="00800865">
        <w:rPr>
          <w:rFonts w:ascii="Times New Roman" w:eastAsia="Times New Roman" w:hAnsi="Times New Roman" w:cs="Times New Roman"/>
          <w:color w:val="000000"/>
          <w:sz w:val="28"/>
          <w:szCs w:val="28"/>
          <w:lang w:val="kk-KZ"/>
        </w:rPr>
        <w:t>→</w:t>
      </w:r>
      <w:r w:rsidRPr="00800865">
        <w:rPr>
          <w:rFonts w:ascii="Times New Roman" w:eastAsia="Times New Roman" w:hAnsi="Times New Roman" w:cs="Times New Roman"/>
          <w:color w:val="000000"/>
          <w:sz w:val="28"/>
          <w:szCs w:val="28"/>
          <w:vertAlign w:val="superscript"/>
          <w:lang w:val="kk-KZ"/>
        </w:rPr>
        <w:t>t0</w:t>
      </w:r>
      <w:r w:rsidRPr="00800865">
        <w:rPr>
          <w:rFonts w:ascii="Times New Roman" w:eastAsia="Times New Roman" w:hAnsi="Times New Roman" w:cs="Times New Roman"/>
          <w:color w:val="000000"/>
          <w:sz w:val="28"/>
          <w:szCs w:val="28"/>
          <w:lang w:val="kk-KZ"/>
        </w:rPr>
        <w:t> Na</w:t>
      </w:r>
      <w:r w:rsidRPr="00800865">
        <w:rPr>
          <w:rFonts w:ascii="Times New Roman" w:eastAsia="Times New Roman" w:hAnsi="Times New Roman" w:cs="Times New Roman"/>
          <w:color w:val="000000"/>
          <w:sz w:val="28"/>
          <w:szCs w:val="28"/>
          <w:vertAlign w:val="subscript"/>
          <w:lang w:val="kk-KZ"/>
        </w:rPr>
        <w:t>4</w:t>
      </w:r>
      <w:r w:rsidRPr="00800865">
        <w:rPr>
          <w:rFonts w:ascii="Times New Roman" w:eastAsia="Times New Roman" w:hAnsi="Times New Roman" w:cs="Times New Roman"/>
          <w:color w:val="000000"/>
          <w:sz w:val="28"/>
          <w:szCs w:val="28"/>
          <w:lang w:val="kk-KZ"/>
        </w:rPr>
        <w:t>P</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O</w:t>
      </w:r>
      <w:r w:rsidRPr="00800865">
        <w:rPr>
          <w:rFonts w:ascii="Times New Roman" w:eastAsia="Times New Roman" w:hAnsi="Times New Roman" w:cs="Times New Roman"/>
          <w:color w:val="000000"/>
          <w:sz w:val="28"/>
          <w:szCs w:val="28"/>
          <w:vertAlign w:val="subscript"/>
          <w:lang w:val="kk-KZ"/>
        </w:rPr>
        <w:t>7 </w:t>
      </w:r>
      <w:r w:rsidRPr="00800865">
        <w:rPr>
          <w:rFonts w:ascii="Times New Roman" w:eastAsia="Times New Roman" w:hAnsi="Times New Roman" w:cs="Times New Roman"/>
          <w:color w:val="000000"/>
          <w:sz w:val="28"/>
          <w:szCs w:val="28"/>
          <w:lang w:val="kk-KZ"/>
        </w:rPr>
        <w:t>+ H</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O; Na</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HPO</w:t>
      </w:r>
      <w:r w:rsidRPr="00800865">
        <w:rPr>
          <w:rFonts w:ascii="Times New Roman" w:eastAsia="Times New Roman" w:hAnsi="Times New Roman" w:cs="Times New Roman"/>
          <w:color w:val="000000"/>
          <w:sz w:val="28"/>
          <w:szCs w:val="28"/>
          <w:vertAlign w:val="subscript"/>
          <w:lang w:val="kk-KZ"/>
        </w:rPr>
        <w:t>4</w:t>
      </w:r>
      <w:r w:rsidRPr="00800865">
        <w:rPr>
          <w:rFonts w:ascii="Times New Roman" w:eastAsia="Times New Roman" w:hAnsi="Times New Roman" w:cs="Times New Roman"/>
          <w:color w:val="000000"/>
          <w:sz w:val="28"/>
          <w:szCs w:val="28"/>
          <w:lang w:val="kk-KZ"/>
        </w:rPr>
        <w:t>→</w:t>
      </w:r>
      <w:r w:rsidRPr="00800865">
        <w:rPr>
          <w:rFonts w:ascii="Times New Roman" w:eastAsia="Times New Roman" w:hAnsi="Times New Roman" w:cs="Times New Roman"/>
          <w:color w:val="000000"/>
          <w:sz w:val="28"/>
          <w:szCs w:val="28"/>
          <w:vertAlign w:val="superscript"/>
          <w:lang w:val="kk-KZ"/>
        </w:rPr>
        <w:t>t0</w:t>
      </w:r>
      <w:r w:rsidRPr="00800865">
        <w:rPr>
          <w:rFonts w:ascii="Times New Roman" w:eastAsia="Times New Roman" w:hAnsi="Times New Roman" w:cs="Times New Roman"/>
          <w:color w:val="000000"/>
          <w:sz w:val="28"/>
          <w:szCs w:val="28"/>
          <w:lang w:val="kk-KZ"/>
        </w:rPr>
        <w:t> NaPO</w:t>
      </w:r>
      <w:r w:rsidRPr="00800865">
        <w:rPr>
          <w:rFonts w:ascii="Times New Roman" w:eastAsia="Times New Roman" w:hAnsi="Times New Roman" w:cs="Times New Roman"/>
          <w:color w:val="000000"/>
          <w:sz w:val="28"/>
          <w:szCs w:val="28"/>
          <w:vertAlign w:val="subscript"/>
          <w:lang w:val="kk-KZ"/>
        </w:rPr>
        <w:t>3 </w:t>
      </w:r>
      <w:r w:rsidRPr="00800865">
        <w:rPr>
          <w:rFonts w:ascii="Times New Roman" w:eastAsia="Times New Roman" w:hAnsi="Times New Roman" w:cs="Times New Roman"/>
          <w:color w:val="000000"/>
          <w:sz w:val="28"/>
          <w:szCs w:val="28"/>
          <w:lang w:val="kk-KZ"/>
        </w:rPr>
        <w:t>+ H</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O.</w:t>
      </w:r>
    </w:p>
    <w:p w:rsidR="008069E8" w:rsidRDefault="00FA56E1" w:rsidP="00FA56E1">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lastRenderedPageBreak/>
        <w:t xml:space="preserve">Ақ фосфорды ауадағы оттекпен өртеп, алынған оксидті суда ерітіп, аса таза фосфор қышқылын алады: </w:t>
      </w:r>
    </w:p>
    <w:p w:rsidR="008069E8" w:rsidRDefault="00FA56E1" w:rsidP="00FA56E1">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8"/>
          <w:szCs w:val="28"/>
          <w:vertAlign w:val="subscript"/>
          <w:lang w:val="kk-KZ"/>
        </w:rPr>
      </w:pPr>
      <w:r w:rsidRPr="00800865">
        <w:rPr>
          <w:rFonts w:ascii="Times New Roman" w:eastAsia="Times New Roman" w:hAnsi="Times New Roman" w:cs="Times New Roman"/>
          <w:color w:val="000000"/>
          <w:sz w:val="28"/>
          <w:szCs w:val="28"/>
          <w:lang w:val="kk-KZ"/>
        </w:rPr>
        <w:t>P</w:t>
      </w:r>
      <w:r w:rsidRPr="00800865">
        <w:rPr>
          <w:rFonts w:ascii="Times New Roman" w:eastAsia="Times New Roman" w:hAnsi="Times New Roman" w:cs="Times New Roman"/>
          <w:color w:val="000000"/>
          <w:sz w:val="28"/>
          <w:szCs w:val="28"/>
          <w:vertAlign w:val="subscript"/>
          <w:lang w:val="kk-KZ"/>
        </w:rPr>
        <w:t>4 </w:t>
      </w:r>
      <w:r w:rsidRPr="00800865">
        <w:rPr>
          <w:rFonts w:ascii="Times New Roman" w:eastAsia="Times New Roman" w:hAnsi="Times New Roman" w:cs="Times New Roman"/>
          <w:color w:val="000000"/>
          <w:sz w:val="28"/>
          <w:szCs w:val="28"/>
          <w:lang w:val="kk-KZ"/>
        </w:rPr>
        <w:t>+ 5O</w:t>
      </w:r>
      <w:r w:rsidRPr="00800865">
        <w:rPr>
          <w:rFonts w:ascii="Times New Roman" w:eastAsia="Times New Roman" w:hAnsi="Times New Roman" w:cs="Times New Roman"/>
          <w:color w:val="000000"/>
          <w:sz w:val="28"/>
          <w:szCs w:val="28"/>
          <w:vertAlign w:val="subscript"/>
          <w:lang w:val="kk-KZ"/>
        </w:rPr>
        <w:t>2 </w:t>
      </w:r>
      <w:r w:rsidRPr="00800865">
        <w:rPr>
          <w:rFonts w:ascii="Times New Roman" w:eastAsia="Times New Roman" w:hAnsi="Times New Roman" w:cs="Times New Roman"/>
          <w:color w:val="000000"/>
          <w:sz w:val="28"/>
          <w:szCs w:val="28"/>
          <w:lang w:val="kk-KZ"/>
        </w:rPr>
        <w:t>→ 2P</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O</w:t>
      </w:r>
      <w:r w:rsidRPr="00800865">
        <w:rPr>
          <w:rFonts w:ascii="Times New Roman" w:eastAsia="Times New Roman" w:hAnsi="Times New Roman" w:cs="Times New Roman"/>
          <w:color w:val="000000"/>
          <w:sz w:val="28"/>
          <w:szCs w:val="28"/>
          <w:vertAlign w:val="subscript"/>
          <w:lang w:val="kk-KZ"/>
        </w:rPr>
        <w:t>5</w:t>
      </w:r>
      <w:r w:rsidRPr="00800865">
        <w:rPr>
          <w:rFonts w:ascii="Times New Roman" w:eastAsia="Times New Roman" w:hAnsi="Times New Roman" w:cs="Times New Roman"/>
          <w:color w:val="000000"/>
          <w:sz w:val="28"/>
          <w:szCs w:val="28"/>
          <w:lang w:val="kk-KZ"/>
        </w:rPr>
        <w:t>;</w:t>
      </w:r>
      <w:r w:rsidRPr="00800865">
        <w:rPr>
          <w:rFonts w:ascii="Times New Roman" w:eastAsia="Times New Roman" w:hAnsi="Times New Roman" w:cs="Times New Roman"/>
          <w:color w:val="000000"/>
          <w:sz w:val="28"/>
          <w:szCs w:val="28"/>
          <w:vertAlign w:val="subscript"/>
          <w:lang w:val="kk-KZ"/>
        </w:rPr>
        <w:t> </w:t>
      </w:r>
    </w:p>
    <w:p w:rsidR="008069E8" w:rsidRDefault="00FA56E1" w:rsidP="00FA56E1">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P</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O</w:t>
      </w:r>
      <w:r w:rsidRPr="00800865">
        <w:rPr>
          <w:rFonts w:ascii="Times New Roman" w:eastAsia="Times New Roman" w:hAnsi="Times New Roman" w:cs="Times New Roman"/>
          <w:color w:val="000000"/>
          <w:sz w:val="28"/>
          <w:szCs w:val="28"/>
          <w:vertAlign w:val="subscript"/>
          <w:lang w:val="kk-KZ"/>
        </w:rPr>
        <w:t>5 </w:t>
      </w:r>
      <w:r w:rsidRPr="00800865">
        <w:rPr>
          <w:rFonts w:ascii="Times New Roman" w:eastAsia="Times New Roman" w:hAnsi="Times New Roman" w:cs="Times New Roman"/>
          <w:color w:val="000000"/>
          <w:sz w:val="28"/>
          <w:szCs w:val="28"/>
          <w:lang w:val="kk-KZ"/>
        </w:rPr>
        <w:t>+ H</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O → 2H</w:t>
      </w:r>
      <w:r w:rsidRPr="00800865">
        <w:rPr>
          <w:rFonts w:ascii="Times New Roman" w:eastAsia="Times New Roman" w:hAnsi="Times New Roman" w:cs="Times New Roman"/>
          <w:color w:val="000000"/>
          <w:sz w:val="28"/>
          <w:szCs w:val="28"/>
          <w:vertAlign w:val="subscript"/>
          <w:lang w:val="kk-KZ"/>
        </w:rPr>
        <w:t>3</w:t>
      </w:r>
      <w:r w:rsidRPr="00800865">
        <w:rPr>
          <w:rFonts w:ascii="Times New Roman" w:eastAsia="Times New Roman" w:hAnsi="Times New Roman" w:cs="Times New Roman"/>
          <w:color w:val="000000"/>
          <w:sz w:val="28"/>
          <w:szCs w:val="28"/>
          <w:lang w:val="kk-KZ"/>
        </w:rPr>
        <w:t>PO</w:t>
      </w:r>
      <w:r w:rsidRPr="00800865">
        <w:rPr>
          <w:rFonts w:ascii="Times New Roman" w:eastAsia="Times New Roman" w:hAnsi="Times New Roman" w:cs="Times New Roman"/>
          <w:color w:val="000000"/>
          <w:sz w:val="28"/>
          <w:szCs w:val="28"/>
          <w:vertAlign w:val="subscript"/>
          <w:lang w:val="kk-KZ"/>
        </w:rPr>
        <w:t>4</w:t>
      </w:r>
      <w:r w:rsidRPr="00800865">
        <w:rPr>
          <w:rFonts w:ascii="Times New Roman" w:eastAsia="Times New Roman" w:hAnsi="Times New Roman" w:cs="Times New Roman"/>
          <w:color w:val="000000"/>
          <w:sz w:val="28"/>
          <w:szCs w:val="28"/>
          <w:lang w:val="kk-KZ"/>
        </w:rPr>
        <w:t>;</w:t>
      </w:r>
    </w:p>
    <w:p w:rsidR="008069E8" w:rsidRDefault="00FA56E1" w:rsidP="00FA56E1">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8"/>
          <w:szCs w:val="28"/>
          <w:vertAlign w:val="subscript"/>
          <w:lang w:val="kk-KZ"/>
        </w:rPr>
      </w:pPr>
      <w:r w:rsidRPr="00800865">
        <w:rPr>
          <w:rFonts w:ascii="Times New Roman" w:eastAsia="Times New Roman" w:hAnsi="Times New Roman" w:cs="Times New Roman"/>
          <w:color w:val="000000"/>
          <w:sz w:val="28"/>
          <w:szCs w:val="28"/>
          <w:lang w:val="kk-KZ"/>
        </w:rPr>
        <w:t xml:space="preserve"> Ca</w:t>
      </w:r>
      <w:r w:rsidRPr="00800865">
        <w:rPr>
          <w:rFonts w:ascii="Times New Roman" w:eastAsia="Times New Roman" w:hAnsi="Times New Roman" w:cs="Times New Roman"/>
          <w:color w:val="000000"/>
          <w:sz w:val="28"/>
          <w:szCs w:val="28"/>
          <w:vertAlign w:val="subscript"/>
          <w:lang w:val="kk-KZ"/>
        </w:rPr>
        <w:t>3</w:t>
      </w:r>
      <w:r w:rsidRPr="00800865">
        <w:rPr>
          <w:rFonts w:ascii="Times New Roman" w:eastAsia="Times New Roman" w:hAnsi="Times New Roman" w:cs="Times New Roman"/>
          <w:color w:val="000000"/>
          <w:sz w:val="28"/>
          <w:szCs w:val="28"/>
          <w:lang w:val="kk-KZ"/>
        </w:rPr>
        <w:t>(PO</w:t>
      </w:r>
      <w:r w:rsidRPr="00800865">
        <w:rPr>
          <w:rFonts w:ascii="Times New Roman" w:eastAsia="Times New Roman" w:hAnsi="Times New Roman" w:cs="Times New Roman"/>
          <w:color w:val="000000"/>
          <w:sz w:val="28"/>
          <w:szCs w:val="28"/>
          <w:vertAlign w:val="subscript"/>
          <w:lang w:val="kk-KZ"/>
        </w:rPr>
        <w:t>4</w:t>
      </w:r>
      <w:r w:rsidRPr="00800865">
        <w:rPr>
          <w:rFonts w:ascii="Times New Roman" w:eastAsia="Times New Roman" w:hAnsi="Times New Roman" w:cs="Times New Roman"/>
          <w:color w:val="000000"/>
          <w:sz w:val="28"/>
          <w:szCs w:val="28"/>
          <w:lang w:val="kk-KZ"/>
        </w:rPr>
        <w:t>)</w:t>
      </w:r>
      <w:r w:rsidRPr="00800865">
        <w:rPr>
          <w:rFonts w:ascii="Times New Roman" w:eastAsia="Times New Roman" w:hAnsi="Times New Roman" w:cs="Times New Roman"/>
          <w:color w:val="000000"/>
          <w:sz w:val="28"/>
          <w:szCs w:val="28"/>
          <w:vertAlign w:val="subscript"/>
          <w:lang w:val="kk-KZ"/>
        </w:rPr>
        <w:t>2 </w:t>
      </w:r>
      <w:r w:rsidRPr="00800865">
        <w:rPr>
          <w:rFonts w:ascii="Times New Roman" w:eastAsia="Times New Roman" w:hAnsi="Times New Roman" w:cs="Times New Roman"/>
          <w:color w:val="000000"/>
          <w:sz w:val="28"/>
          <w:szCs w:val="28"/>
          <w:lang w:val="kk-KZ"/>
        </w:rPr>
        <w:t>+ 3H</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SO</w:t>
      </w:r>
      <w:r w:rsidRPr="00800865">
        <w:rPr>
          <w:rFonts w:ascii="Times New Roman" w:eastAsia="Times New Roman" w:hAnsi="Times New Roman" w:cs="Times New Roman"/>
          <w:color w:val="000000"/>
          <w:sz w:val="28"/>
          <w:szCs w:val="28"/>
          <w:vertAlign w:val="subscript"/>
          <w:lang w:val="kk-KZ"/>
        </w:rPr>
        <w:t>4</w:t>
      </w:r>
      <w:r w:rsidRPr="00800865">
        <w:rPr>
          <w:rFonts w:ascii="Times New Roman" w:eastAsia="Times New Roman" w:hAnsi="Times New Roman" w:cs="Times New Roman"/>
          <w:color w:val="000000"/>
          <w:sz w:val="28"/>
          <w:szCs w:val="28"/>
          <w:lang w:val="kk-KZ"/>
        </w:rPr>
        <w:t> → H</w:t>
      </w:r>
      <w:r w:rsidRPr="00800865">
        <w:rPr>
          <w:rFonts w:ascii="Times New Roman" w:eastAsia="Times New Roman" w:hAnsi="Times New Roman" w:cs="Times New Roman"/>
          <w:color w:val="000000"/>
          <w:sz w:val="28"/>
          <w:szCs w:val="28"/>
          <w:vertAlign w:val="subscript"/>
          <w:lang w:val="kk-KZ"/>
        </w:rPr>
        <w:t>3</w:t>
      </w:r>
      <w:r w:rsidRPr="00800865">
        <w:rPr>
          <w:rFonts w:ascii="Times New Roman" w:eastAsia="Times New Roman" w:hAnsi="Times New Roman" w:cs="Times New Roman"/>
          <w:color w:val="000000"/>
          <w:sz w:val="28"/>
          <w:szCs w:val="28"/>
          <w:lang w:val="kk-KZ"/>
        </w:rPr>
        <w:t>PO</w:t>
      </w:r>
      <w:r w:rsidRPr="00800865">
        <w:rPr>
          <w:rFonts w:ascii="Times New Roman" w:eastAsia="Times New Roman" w:hAnsi="Times New Roman" w:cs="Times New Roman"/>
          <w:color w:val="000000"/>
          <w:sz w:val="28"/>
          <w:szCs w:val="28"/>
          <w:vertAlign w:val="subscript"/>
          <w:lang w:val="kk-KZ"/>
        </w:rPr>
        <w:t>4 </w:t>
      </w:r>
      <w:r w:rsidRPr="00800865">
        <w:rPr>
          <w:rFonts w:ascii="Times New Roman" w:eastAsia="Times New Roman" w:hAnsi="Times New Roman" w:cs="Times New Roman"/>
          <w:color w:val="000000"/>
          <w:sz w:val="28"/>
          <w:szCs w:val="28"/>
          <w:lang w:val="kk-KZ"/>
        </w:rPr>
        <w:t>+ CaSO</w:t>
      </w:r>
      <w:r w:rsidRPr="00800865">
        <w:rPr>
          <w:rFonts w:ascii="Times New Roman" w:eastAsia="Times New Roman" w:hAnsi="Times New Roman" w:cs="Times New Roman"/>
          <w:color w:val="000000"/>
          <w:sz w:val="28"/>
          <w:szCs w:val="28"/>
          <w:vertAlign w:val="subscript"/>
          <w:lang w:val="kk-KZ"/>
        </w:rPr>
        <w:t>4</w:t>
      </w:r>
      <w:r w:rsidRPr="00800865">
        <w:rPr>
          <w:rFonts w:ascii="Times New Roman" w:eastAsia="Times New Roman" w:hAnsi="Times New Roman" w:cs="Times New Roman"/>
          <w:color w:val="000000"/>
          <w:sz w:val="28"/>
          <w:szCs w:val="28"/>
          <w:lang w:val="kk-KZ"/>
        </w:rPr>
        <w:t>;</w:t>
      </w:r>
      <w:r w:rsidRPr="00800865">
        <w:rPr>
          <w:rFonts w:ascii="Times New Roman" w:eastAsia="Times New Roman" w:hAnsi="Times New Roman" w:cs="Times New Roman"/>
          <w:color w:val="000000"/>
          <w:sz w:val="28"/>
          <w:szCs w:val="28"/>
          <w:vertAlign w:val="subscript"/>
          <w:lang w:val="kk-KZ"/>
        </w:rPr>
        <w:t> </w:t>
      </w:r>
    </w:p>
    <w:p w:rsidR="00FA56E1" w:rsidRPr="00800865" w:rsidRDefault="00FA56E1" w:rsidP="00FA56E1">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Катализатор қатысында жоғары температурада фосфор буы мен су буы әрекеттесіп фосфор қышқылын түзеді:</w:t>
      </w:r>
    </w:p>
    <w:p w:rsidR="008069E8" w:rsidRDefault="00FA56E1" w:rsidP="00FA56E1">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4P + 16H</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O →</w:t>
      </w:r>
      <w:r w:rsidRPr="00800865">
        <w:rPr>
          <w:rFonts w:ascii="Times New Roman" w:eastAsia="Times New Roman" w:hAnsi="Times New Roman" w:cs="Times New Roman"/>
          <w:color w:val="000000"/>
          <w:sz w:val="28"/>
          <w:szCs w:val="28"/>
          <w:vertAlign w:val="superscript"/>
          <w:lang w:val="kk-KZ"/>
        </w:rPr>
        <w:t>700C </w:t>
      </w:r>
      <w:r w:rsidRPr="00800865">
        <w:rPr>
          <w:rFonts w:ascii="Times New Roman" w:eastAsia="Times New Roman" w:hAnsi="Times New Roman" w:cs="Times New Roman"/>
          <w:color w:val="000000"/>
          <w:sz w:val="28"/>
          <w:szCs w:val="28"/>
          <w:lang w:val="kk-KZ"/>
        </w:rPr>
        <w:t>4H</w:t>
      </w:r>
      <w:r w:rsidRPr="00800865">
        <w:rPr>
          <w:rFonts w:ascii="Times New Roman" w:eastAsia="Times New Roman" w:hAnsi="Times New Roman" w:cs="Times New Roman"/>
          <w:color w:val="000000"/>
          <w:sz w:val="28"/>
          <w:szCs w:val="28"/>
          <w:vertAlign w:val="subscript"/>
          <w:lang w:val="kk-KZ"/>
        </w:rPr>
        <w:t>3</w:t>
      </w:r>
      <w:r w:rsidRPr="00800865">
        <w:rPr>
          <w:rFonts w:ascii="Times New Roman" w:eastAsia="Times New Roman" w:hAnsi="Times New Roman" w:cs="Times New Roman"/>
          <w:color w:val="000000"/>
          <w:sz w:val="28"/>
          <w:szCs w:val="28"/>
          <w:lang w:val="kk-KZ"/>
        </w:rPr>
        <w:t>PO</w:t>
      </w:r>
      <w:r w:rsidRPr="00800865">
        <w:rPr>
          <w:rFonts w:ascii="Times New Roman" w:eastAsia="Times New Roman" w:hAnsi="Times New Roman" w:cs="Times New Roman"/>
          <w:color w:val="000000"/>
          <w:sz w:val="28"/>
          <w:szCs w:val="28"/>
          <w:vertAlign w:val="subscript"/>
          <w:lang w:val="kk-KZ"/>
        </w:rPr>
        <w:t>4 </w:t>
      </w:r>
      <w:r w:rsidRPr="00800865">
        <w:rPr>
          <w:rFonts w:ascii="Times New Roman" w:eastAsia="Times New Roman" w:hAnsi="Times New Roman" w:cs="Times New Roman"/>
          <w:color w:val="000000"/>
          <w:sz w:val="28"/>
          <w:szCs w:val="28"/>
          <w:lang w:val="kk-KZ"/>
        </w:rPr>
        <w:t>+ 10H</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w:t>
      </w:r>
    </w:p>
    <w:p w:rsidR="00FA56E1" w:rsidRPr="00800865" w:rsidRDefault="00FA56E1" w:rsidP="008069E8">
      <w:pPr>
        <w:shd w:val="clear" w:color="auto" w:fill="FFFFFF"/>
        <w:spacing w:after="0" w:line="240" w:lineRule="auto"/>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 </w:t>
      </w:r>
      <w:r w:rsidR="00631B4E">
        <w:rPr>
          <w:rFonts w:ascii="Times New Roman" w:eastAsia="Times New Roman" w:hAnsi="Times New Roman" w:cs="Times New Roman"/>
          <w:color w:val="000000"/>
          <w:sz w:val="28"/>
          <w:szCs w:val="28"/>
          <w:lang w:val="kk-KZ"/>
        </w:rPr>
        <w:tab/>
      </w:r>
      <w:r w:rsidRPr="00800865">
        <w:rPr>
          <w:rFonts w:ascii="Times New Roman" w:eastAsia="Times New Roman" w:hAnsi="Times New Roman" w:cs="Times New Roman"/>
          <w:color w:val="000000"/>
          <w:sz w:val="28"/>
          <w:szCs w:val="28"/>
          <w:lang w:val="kk-KZ"/>
        </w:rPr>
        <w:t>Алынған сутекті аммиак алуға қолданып, азот, фосфор тыңайтқыштарын алуға болады. </w:t>
      </w:r>
      <w:r w:rsidRPr="00A53392">
        <w:rPr>
          <w:rFonts w:ascii="Times New Roman" w:eastAsia="Times New Roman" w:hAnsi="Times New Roman" w:cs="Times New Roman"/>
          <w:b/>
          <w:bCs/>
          <w:color w:val="000000"/>
          <w:sz w:val="28"/>
          <w:szCs w:val="28"/>
          <w:lang w:val="kk-KZ"/>
        </w:rPr>
        <w:t>Сонда ресурсты сақтау және қалдықсыз технология іске асады.</w:t>
      </w:r>
    </w:p>
    <w:p w:rsidR="00FA56E1" w:rsidRPr="00800865" w:rsidRDefault="00FA56E1" w:rsidP="008069E8">
      <w:pPr>
        <w:shd w:val="clear" w:color="auto" w:fill="FFFFFF"/>
        <w:spacing w:after="0" w:line="240" w:lineRule="auto"/>
        <w:ind w:firstLine="567"/>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P</w:t>
      </w:r>
      <w:r w:rsidRPr="00800865">
        <w:rPr>
          <w:rFonts w:ascii="Times New Roman" w:eastAsia="Times New Roman" w:hAnsi="Times New Roman" w:cs="Times New Roman"/>
          <w:color w:val="000000"/>
          <w:sz w:val="28"/>
          <w:szCs w:val="28"/>
          <w:vertAlign w:val="superscript"/>
          <w:lang w:val="kk-KZ"/>
        </w:rPr>
        <w:t>4+</w:t>
      </w:r>
      <w:r w:rsidRPr="00800865">
        <w:rPr>
          <w:rFonts w:ascii="Times New Roman" w:eastAsia="Times New Roman" w:hAnsi="Times New Roman" w:cs="Times New Roman"/>
          <w:color w:val="000000"/>
          <w:sz w:val="28"/>
          <w:szCs w:val="28"/>
          <w:lang w:val="kk-KZ"/>
        </w:rPr>
        <w:t>-ке сәйкес H</w:t>
      </w:r>
      <w:r w:rsidRPr="00800865">
        <w:rPr>
          <w:rFonts w:ascii="Times New Roman" w:eastAsia="Times New Roman" w:hAnsi="Times New Roman" w:cs="Times New Roman"/>
          <w:color w:val="000000"/>
          <w:sz w:val="28"/>
          <w:szCs w:val="28"/>
          <w:vertAlign w:val="subscript"/>
          <w:lang w:val="kk-KZ"/>
        </w:rPr>
        <w:t>4</w:t>
      </w:r>
      <w:r w:rsidRPr="00800865">
        <w:rPr>
          <w:rFonts w:ascii="Times New Roman" w:eastAsia="Times New Roman" w:hAnsi="Times New Roman" w:cs="Times New Roman"/>
          <w:color w:val="000000"/>
          <w:sz w:val="28"/>
          <w:szCs w:val="28"/>
          <w:lang w:val="kk-KZ"/>
        </w:rPr>
        <w:t>P</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O</w:t>
      </w:r>
      <w:r w:rsidRPr="00800865">
        <w:rPr>
          <w:rFonts w:ascii="Times New Roman" w:eastAsia="Times New Roman" w:hAnsi="Times New Roman" w:cs="Times New Roman"/>
          <w:color w:val="000000"/>
          <w:sz w:val="28"/>
          <w:szCs w:val="28"/>
          <w:vertAlign w:val="subscript"/>
          <w:lang w:val="kk-KZ"/>
        </w:rPr>
        <w:t>6</w:t>
      </w:r>
      <w:r w:rsidRPr="00800865">
        <w:rPr>
          <w:rFonts w:ascii="Times New Roman" w:eastAsia="Times New Roman" w:hAnsi="Times New Roman" w:cs="Times New Roman"/>
          <w:color w:val="000000"/>
          <w:sz w:val="28"/>
          <w:szCs w:val="28"/>
          <w:lang w:val="kk-KZ"/>
        </w:rPr>
        <w:t> – фосфорлау қышқылы – орташа күшті, төрт негізді қышқыл. H</w:t>
      </w:r>
      <w:r w:rsidRPr="00800865">
        <w:rPr>
          <w:rFonts w:ascii="Times New Roman" w:eastAsia="Times New Roman" w:hAnsi="Times New Roman" w:cs="Times New Roman"/>
          <w:color w:val="000000"/>
          <w:sz w:val="28"/>
          <w:szCs w:val="28"/>
          <w:vertAlign w:val="subscript"/>
          <w:lang w:val="kk-KZ"/>
        </w:rPr>
        <w:t>4</w:t>
      </w:r>
      <w:r w:rsidRPr="00800865">
        <w:rPr>
          <w:rFonts w:ascii="Times New Roman" w:eastAsia="Times New Roman" w:hAnsi="Times New Roman" w:cs="Times New Roman"/>
          <w:color w:val="000000"/>
          <w:sz w:val="28"/>
          <w:szCs w:val="28"/>
          <w:lang w:val="kk-KZ"/>
        </w:rPr>
        <w:t>P</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O</w:t>
      </w:r>
      <w:r w:rsidRPr="00800865">
        <w:rPr>
          <w:rFonts w:ascii="Times New Roman" w:eastAsia="Times New Roman" w:hAnsi="Times New Roman" w:cs="Times New Roman"/>
          <w:color w:val="000000"/>
          <w:sz w:val="28"/>
          <w:szCs w:val="28"/>
          <w:vertAlign w:val="subscript"/>
          <w:lang w:val="kk-KZ"/>
        </w:rPr>
        <w:t>6 </w:t>
      </w:r>
      <w:r w:rsidRPr="00800865">
        <w:rPr>
          <w:rFonts w:ascii="Times New Roman" w:eastAsia="Times New Roman" w:hAnsi="Times New Roman" w:cs="Times New Roman"/>
          <w:color w:val="000000"/>
          <w:sz w:val="28"/>
          <w:szCs w:val="28"/>
          <w:lang w:val="kk-KZ"/>
        </w:rPr>
        <w:t>+ H</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O → H</w:t>
      </w:r>
      <w:r w:rsidRPr="00800865">
        <w:rPr>
          <w:rFonts w:ascii="Times New Roman" w:eastAsia="Times New Roman" w:hAnsi="Times New Roman" w:cs="Times New Roman"/>
          <w:color w:val="000000"/>
          <w:sz w:val="28"/>
          <w:szCs w:val="28"/>
          <w:vertAlign w:val="subscript"/>
          <w:lang w:val="kk-KZ"/>
        </w:rPr>
        <w:t>3</w:t>
      </w:r>
      <w:r w:rsidRPr="00800865">
        <w:rPr>
          <w:rFonts w:ascii="Times New Roman" w:eastAsia="Times New Roman" w:hAnsi="Times New Roman" w:cs="Times New Roman"/>
          <w:color w:val="000000"/>
          <w:sz w:val="28"/>
          <w:szCs w:val="28"/>
          <w:lang w:val="kk-KZ"/>
        </w:rPr>
        <w:t>PO</w:t>
      </w:r>
      <w:r w:rsidRPr="00800865">
        <w:rPr>
          <w:rFonts w:ascii="Times New Roman" w:eastAsia="Times New Roman" w:hAnsi="Times New Roman" w:cs="Times New Roman"/>
          <w:color w:val="000000"/>
          <w:sz w:val="28"/>
          <w:szCs w:val="28"/>
          <w:vertAlign w:val="subscript"/>
          <w:lang w:val="kk-KZ"/>
        </w:rPr>
        <w:t>3 </w:t>
      </w:r>
      <w:r w:rsidRPr="00800865">
        <w:rPr>
          <w:rFonts w:ascii="Times New Roman" w:eastAsia="Times New Roman" w:hAnsi="Times New Roman" w:cs="Times New Roman"/>
          <w:color w:val="000000"/>
          <w:sz w:val="28"/>
          <w:szCs w:val="28"/>
          <w:lang w:val="kk-KZ"/>
        </w:rPr>
        <w:t>+ H</w:t>
      </w:r>
      <w:r w:rsidRPr="00800865">
        <w:rPr>
          <w:rFonts w:ascii="Times New Roman" w:eastAsia="Times New Roman" w:hAnsi="Times New Roman" w:cs="Times New Roman"/>
          <w:color w:val="000000"/>
          <w:sz w:val="28"/>
          <w:szCs w:val="28"/>
          <w:vertAlign w:val="subscript"/>
          <w:lang w:val="kk-KZ"/>
        </w:rPr>
        <w:t>3</w:t>
      </w:r>
      <w:r w:rsidRPr="00800865">
        <w:rPr>
          <w:rFonts w:ascii="Times New Roman" w:eastAsia="Times New Roman" w:hAnsi="Times New Roman" w:cs="Times New Roman"/>
          <w:color w:val="000000"/>
          <w:sz w:val="28"/>
          <w:szCs w:val="28"/>
          <w:lang w:val="kk-KZ"/>
        </w:rPr>
        <w:t>PO</w:t>
      </w:r>
      <w:r w:rsidRPr="00800865">
        <w:rPr>
          <w:rFonts w:ascii="Times New Roman" w:eastAsia="Times New Roman" w:hAnsi="Times New Roman" w:cs="Times New Roman"/>
          <w:color w:val="000000"/>
          <w:sz w:val="28"/>
          <w:szCs w:val="28"/>
          <w:vertAlign w:val="subscript"/>
          <w:lang w:val="kk-KZ"/>
        </w:rPr>
        <w:t>4</w:t>
      </w:r>
      <w:r w:rsidRPr="00800865">
        <w:rPr>
          <w:rFonts w:ascii="Times New Roman" w:eastAsia="Times New Roman" w:hAnsi="Times New Roman" w:cs="Times New Roman"/>
          <w:color w:val="000000"/>
          <w:sz w:val="28"/>
          <w:szCs w:val="28"/>
          <w:lang w:val="kk-KZ"/>
        </w:rPr>
        <w:t>.</w:t>
      </w:r>
      <w:r w:rsidRPr="00800865">
        <w:rPr>
          <w:rFonts w:ascii="Times New Roman" w:eastAsia="Times New Roman" w:hAnsi="Times New Roman" w:cs="Times New Roman"/>
          <w:color w:val="000000"/>
          <w:sz w:val="28"/>
          <w:szCs w:val="28"/>
          <w:vertAlign w:val="subscript"/>
          <w:lang w:val="kk-KZ"/>
        </w:rPr>
        <w:t> </w:t>
      </w:r>
      <w:r w:rsidRPr="00800865">
        <w:rPr>
          <w:rFonts w:ascii="Times New Roman" w:eastAsia="Times New Roman" w:hAnsi="Times New Roman" w:cs="Times New Roman"/>
          <w:color w:val="000000"/>
          <w:sz w:val="28"/>
          <w:szCs w:val="28"/>
          <w:lang w:val="kk-KZ"/>
        </w:rPr>
        <w:t>Тұздары гипофосфаттар, сілті металдарының тұздары суда жақсы ериді.</w:t>
      </w:r>
    </w:p>
    <w:p w:rsidR="00FA56E1" w:rsidRDefault="00FA56E1" w:rsidP="008069E8">
      <w:pPr>
        <w:shd w:val="clear" w:color="auto" w:fill="FFFFFF"/>
        <w:spacing w:after="0" w:line="240" w:lineRule="auto"/>
        <w:ind w:firstLine="567"/>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H</w:t>
      </w:r>
      <w:r w:rsidRPr="00800865">
        <w:rPr>
          <w:rFonts w:ascii="Times New Roman" w:eastAsia="Times New Roman" w:hAnsi="Times New Roman" w:cs="Times New Roman"/>
          <w:color w:val="000000"/>
          <w:sz w:val="28"/>
          <w:szCs w:val="28"/>
          <w:vertAlign w:val="subscript"/>
          <w:lang w:val="kk-KZ"/>
        </w:rPr>
        <w:t>3</w:t>
      </w:r>
      <w:r w:rsidRPr="00800865">
        <w:rPr>
          <w:rFonts w:ascii="Times New Roman" w:eastAsia="Times New Roman" w:hAnsi="Times New Roman" w:cs="Times New Roman"/>
          <w:color w:val="000000"/>
          <w:sz w:val="28"/>
          <w:szCs w:val="28"/>
          <w:lang w:val="kk-KZ"/>
        </w:rPr>
        <w:t>PO</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vertAlign w:val="superscript"/>
          <w:lang w:val="kk-KZ"/>
        </w:rPr>
        <w:t> </w:t>
      </w:r>
      <w:r w:rsidRPr="00800865">
        <w:rPr>
          <w:rFonts w:ascii="Times New Roman" w:eastAsia="Times New Roman" w:hAnsi="Times New Roman" w:cs="Times New Roman"/>
          <w:color w:val="000000"/>
          <w:sz w:val="28"/>
          <w:szCs w:val="28"/>
          <w:lang w:val="kk-KZ"/>
        </w:rPr>
        <w:t>фосфорлылау қышқылы, тұздары гипофосфиттер, күшті тотықтырғыш. Метафосфор қышқылы суда еріп, (HPO</w:t>
      </w:r>
      <w:r w:rsidRPr="00800865">
        <w:rPr>
          <w:rFonts w:ascii="Times New Roman" w:eastAsia="Times New Roman" w:hAnsi="Times New Roman" w:cs="Times New Roman"/>
          <w:color w:val="000000"/>
          <w:sz w:val="28"/>
          <w:szCs w:val="28"/>
          <w:vertAlign w:val="subscript"/>
          <w:lang w:val="kk-KZ"/>
        </w:rPr>
        <w:t>3</w:t>
      </w:r>
      <w:r w:rsidRPr="00800865">
        <w:rPr>
          <w:rFonts w:ascii="Times New Roman" w:eastAsia="Times New Roman" w:hAnsi="Times New Roman" w:cs="Times New Roman"/>
          <w:color w:val="000000"/>
          <w:sz w:val="28"/>
          <w:szCs w:val="28"/>
          <w:lang w:val="kk-KZ"/>
        </w:rPr>
        <w:t>)</w:t>
      </w:r>
      <w:r w:rsidRPr="00800865">
        <w:rPr>
          <w:rFonts w:ascii="Times New Roman" w:eastAsia="Times New Roman" w:hAnsi="Times New Roman" w:cs="Times New Roman"/>
          <w:color w:val="000000"/>
          <w:sz w:val="28"/>
          <w:szCs w:val="28"/>
          <w:vertAlign w:val="subscript"/>
          <w:lang w:val="kk-KZ"/>
        </w:rPr>
        <w:t>4 </w:t>
      </w:r>
      <w:r w:rsidRPr="00800865">
        <w:rPr>
          <w:rFonts w:ascii="Times New Roman" w:eastAsia="Times New Roman" w:hAnsi="Times New Roman" w:cs="Times New Roman"/>
          <w:color w:val="000000"/>
          <w:sz w:val="28"/>
          <w:szCs w:val="28"/>
          <w:lang w:val="kk-KZ"/>
        </w:rPr>
        <w:t>+ H</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O → H</w:t>
      </w:r>
      <w:r w:rsidRPr="00800865">
        <w:rPr>
          <w:rFonts w:ascii="Times New Roman" w:eastAsia="Times New Roman" w:hAnsi="Times New Roman" w:cs="Times New Roman"/>
          <w:color w:val="000000"/>
          <w:sz w:val="28"/>
          <w:szCs w:val="28"/>
          <w:vertAlign w:val="subscript"/>
          <w:lang w:val="kk-KZ"/>
        </w:rPr>
        <w:t>6</w:t>
      </w:r>
      <w:r w:rsidRPr="00800865">
        <w:rPr>
          <w:rFonts w:ascii="Times New Roman" w:eastAsia="Times New Roman" w:hAnsi="Times New Roman" w:cs="Times New Roman"/>
          <w:color w:val="000000"/>
          <w:sz w:val="28"/>
          <w:szCs w:val="28"/>
          <w:lang w:val="kk-KZ"/>
        </w:rPr>
        <w:t>P</w:t>
      </w:r>
      <w:r w:rsidRPr="00800865">
        <w:rPr>
          <w:rFonts w:ascii="Times New Roman" w:eastAsia="Times New Roman" w:hAnsi="Times New Roman" w:cs="Times New Roman"/>
          <w:color w:val="000000"/>
          <w:sz w:val="28"/>
          <w:szCs w:val="28"/>
          <w:vertAlign w:val="subscript"/>
          <w:lang w:val="kk-KZ"/>
        </w:rPr>
        <w:t>4</w:t>
      </w:r>
      <w:r w:rsidRPr="00800865">
        <w:rPr>
          <w:rFonts w:ascii="Times New Roman" w:eastAsia="Times New Roman" w:hAnsi="Times New Roman" w:cs="Times New Roman"/>
          <w:color w:val="000000"/>
          <w:sz w:val="28"/>
          <w:szCs w:val="28"/>
          <w:lang w:val="kk-KZ"/>
        </w:rPr>
        <w:t>O</w:t>
      </w:r>
      <w:r w:rsidRPr="00800865">
        <w:rPr>
          <w:rFonts w:ascii="Times New Roman" w:eastAsia="Times New Roman" w:hAnsi="Times New Roman" w:cs="Times New Roman"/>
          <w:color w:val="000000"/>
          <w:sz w:val="28"/>
          <w:szCs w:val="28"/>
          <w:vertAlign w:val="subscript"/>
          <w:lang w:val="kk-KZ"/>
        </w:rPr>
        <w:t>13 </w:t>
      </w:r>
      <w:r w:rsidRPr="00800865">
        <w:rPr>
          <w:rFonts w:ascii="Times New Roman" w:eastAsia="Times New Roman" w:hAnsi="Times New Roman" w:cs="Times New Roman"/>
          <w:color w:val="000000"/>
          <w:sz w:val="28"/>
          <w:szCs w:val="28"/>
          <w:lang w:val="kk-KZ"/>
        </w:rPr>
        <w:t>– тетраполифосфор қышқылына айналады.</w:t>
      </w:r>
    </w:p>
    <w:p w:rsidR="00FA56E1" w:rsidRPr="00800865" w:rsidRDefault="00FA56E1" w:rsidP="008069E8">
      <w:pPr>
        <w:shd w:val="clear" w:color="auto" w:fill="FFFFFF"/>
        <w:spacing w:after="0" w:line="240" w:lineRule="auto"/>
        <w:ind w:firstLine="567"/>
        <w:rPr>
          <w:rFonts w:ascii="Times New Roman" w:eastAsia="Times New Roman" w:hAnsi="Times New Roman" w:cs="Times New Roman"/>
          <w:color w:val="000000"/>
          <w:sz w:val="28"/>
          <w:szCs w:val="28"/>
          <w:lang w:val="kk-KZ"/>
        </w:rPr>
      </w:pPr>
      <w:r w:rsidRPr="002B74ED">
        <w:rPr>
          <w:rFonts w:ascii="Times New Roman" w:eastAsia="Times New Roman" w:hAnsi="Times New Roman" w:cs="Times New Roman"/>
          <w:b/>
          <w:bCs/>
          <w:color w:val="000000"/>
          <w:sz w:val="28"/>
          <w:szCs w:val="28"/>
          <w:lang w:val="kk-KZ"/>
        </w:rPr>
        <w:t>Фосфордың бейметалдармен қосылыстары</w:t>
      </w:r>
    </w:p>
    <w:p w:rsidR="00FA56E1" w:rsidRDefault="00FA56E1" w:rsidP="00FA56E1">
      <w:pPr>
        <w:shd w:val="clear" w:color="auto" w:fill="FFFFFF"/>
        <w:spacing w:after="0" w:line="240" w:lineRule="auto"/>
        <w:ind w:firstLine="567"/>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Фосфор сутекпен тікелей әрекеттеспейді, Гиббс энергиясы оң сан, сондықтан фосфинді активті металдардың фосфидтерін суда немесе сұйытылған қышқылдарда ерітіп алады.</w:t>
      </w:r>
    </w:p>
    <w:p w:rsidR="00631B4E" w:rsidRPr="00800865" w:rsidRDefault="00631B4E" w:rsidP="00FA56E1">
      <w:pPr>
        <w:shd w:val="clear" w:color="auto" w:fill="FFFFFF"/>
        <w:spacing w:after="0" w:line="240" w:lineRule="auto"/>
        <w:ind w:firstLine="567"/>
        <w:jc w:val="both"/>
        <w:rPr>
          <w:rFonts w:ascii="Times New Roman" w:eastAsia="Times New Roman" w:hAnsi="Times New Roman" w:cs="Times New Roman"/>
          <w:color w:val="000000"/>
          <w:sz w:val="28"/>
          <w:szCs w:val="28"/>
          <w:lang w:val="kk-KZ"/>
        </w:rPr>
      </w:pPr>
    </w:p>
    <w:p w:rsidR="00FA56E1" w:rsidRPr="00800865" w:rsidRDefault="00FA56E1" w:rsidP="00FA56E1">
      <w:pPr>
        <w:shd w:val="clear" w:color="auto" w:fill="FFFFFF"/>
        <w:spacing w:after="0" w:line="240" w:lineRule="auto"/>
        <w:ind w:firstLine="567"/>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Ca</w:t>
      </w:r>
      <w:r w:rsidRPr="00800865">
        <w:rPr>
          <w:rFonts w:ascii="Times New Roman" w:eastAsia="Times New Roman" w:hAnsi="Times New Roman" w:cs="Times New Roman"/>
          <w:color w:val="000000"/>
          <w:sz w:val="28"/>
          <w:szCs w:val="28"/>
          <w:vertAlign w:val="subscript"/>
          <w:lang w:val="kk-KZ"/>
        </w:rPr>
        <w:t>3</w:t>
      </w:r>
      <w:r w:rsidRPr="00800865">
        <w:rPr>
          <w:rFonts w:ascii="Times New Roman" w:eastAsia="Times New Roman" w:hAnsi="Times New Roman" w:cs="Times New Roman"/>
          <w:color w:val="000000"/>
          <w:sz w:val="28"/>
          <w:szCs w:val="28"/>
          <w:lang w:val="kk-KZ"/>
        </w:rPr>
        <w:t>P</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+6HCl→3CaCl</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+2PH</w:t>
      </w:r>
      <w:r w:rsidRPr="00800865">
        <w:rPr>
          <w:rFonts w:ascii="Times New Roman" w:eastAsia="Times New Roman" w:hAnsi="Times New Roman" w:cs="Times New Roman"/>
          <w:color w:val="000000"/>
          <w:sz w:val="28"/>
          <w:szCs w:val="28"/>
          <w:vertAlign w:val="subscript"/>
          <w:lang w:val="kk-KZ"/>
        </w:rPr>
        <w:t>3 </w:t>
      </w:r>
      <w:r w:rsidRPr="00800865">
        <w:rPr>
          <w:rFonts w:ascii="Times New Roman" w:eastAsia="Times New Roman" w:hAnsi="Times New Roman" w:cs="Times New Roman"/>
          <w:color w:val="000000"/>
          <w:sz w:val="28"/>
          <w:szCs w:val="28"/>
          <w:lang w:val="kk-KZ"/>
        </w:rPr>
        <w:t>– фосфин, газ, улы, иісі шіріген балық иісі сияқты, суда ериді. Фосфин молекуласының құрылысы аммиак молекуласынікі сияқты тригоналды пирамида.</w:t>
      </w:r>
    </w:p>
    <w:p w:rsidR="008069E8" w:rsidRDefault="00FA56E1" w:rsidP="00FA56E1">
      <w:pPr>
        <w:shd w:val="clear" w:color="auto" w:fill="FFFFFF"/>
        <w:spacing w:after="0" w:line="240" w:lineRule="auto"/>
        <w:ind w:firstLine="567"/>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Протонакцепторлық қабілеті нашар болғандықтан фосфин судан протонды тартып ала алмайды, онымен қосылыс түзбейді, сондықтан сулы ерітіндісі бейтарап болады. Фосфоний ионы қышқылдармен фосфин әрекеттескенде түзіледі:</w:t>
      </w:r>
    </w:p>
    <w:p w:rsidR="00FA56E1" w:rsidRPr="00800865" w:rsidRDefault="00FA56E1" w:rsidP="00FA56E1">
      <w:pPr>
        <w:shd w:val="clear" w:color="auto" w:fill="FFFFFF"/>
        <w:spacing w:after="0" w:line="240" w:lineRule="auto"/>
        <w:ind w:firstLine="567"/>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 xml:space="preserve"> H</w:t>
      </w:r>
      <w:r w:rsidRPr="00800865">
        <w:rPr>
          <w:rFonts w:ascii="Times New Roman" w:eastAsia="Times New Roman" w:hAnsi="Times New Roman" w:cs="Times New Roman"/>
          <w:color w:val="000000"/>
          <w:sz w:val="28"/>
          <w:szCs w:val="28"/>
          <w:vertAlign w:val="subscript"/>
          <w:lang w:val="kk-KZ"/>
        </w:rPr>
        <w:t>3</w:t>
      </w:r>
      <w:r w:rsidRPr="00800865">
        <w:rPr>
          <w:rFonts w:ascii="Times New Roman" w:eastAsia="Times New Roman" w:hAnsi="Times New Roman" w:cs="Times New Roman"/>
          <w:color w:val="000000"/>
          <w:sz w:val="28"/>
          <w:szCs w:val="28"/>
          <w:vertAlign w:val="superscript"/>
          <w:lang w:val="kk-KZ"/>
        </w:rPr>
        <w:t>+</w:t>
      </w:r>
      <w:r w:rsidRPr="00800865">
        <w:rPr>
          <w:rFonts w:ascii="Times New Roman" w:eastAsia="Times New Roman" w:hAnsi="Times New Roman" w:cs="Times New Roman"/>
          <w:color w:val="000000"/>
          <w:sz w:val="28"/>
          <w:szCs w:val="28"/>
          <w:lang w:val="kk-KZ"/>
        </w:rPr>
        <w:t>O+PH</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vertAlign w:val="superscript"/>
          <w:lang w:val="kk-KZ"/>
        </w:rPr>
        <w:t>- </w:t>
      </w:r>
      <w:r w:rsidRPr="00800865">
        <w:rPr>
          <w:rFonts w:ascii="Times New Roman" w:eastAsia="Times New Roman" w:hAnsi="Times New Roman" w:cs="Times New Roman"/>
          <w:color w:val="000000"/>
          <w:sz w:val="28"/>
          <w:szCs w:val="28"/>
          <w:lang w:val="kk-KZ"/>
        </w:rPr>
        <w:t>↔ PH</w:t>
      </w:r>
      <w:r w:rsidRPr="00800865">
        <w:rPr>
          <w:rFonts w:ascii="Times New Roman" w:eastAsia="Times New Roman" w:hAnsi="Times New Roman" w:cs="Times New Roman"/>
          <w:color w:val="000000"/>
          <w:sz w:val="28"/>
          <w:szCs w:val="28"/>
          <w:vertAlign w:val="subscript"/>
          <w:lang w:val="kk-KZ"/>
        </w:rPr>
        <w:t>3 </w:t>
      </w:r>
      <w:r w:rsidRPr="00800865">
        <w:rPr>
          <w:rFonts w:ascii="Times New Roman" w:eastAsia="Times New Roman" w:hAnsi="Times New Roman" w:cs="Times New Roman"/>
          <w:color w:val="000000"/>
          <w:sz w:val="28"/>
          <w:szCs w:val="28"/>
          <w:lang w:val="kk-KZ"/>
        </w:rPr>
        <w:t>+ H</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O ↔ PH</w:t>
      </w:r>
      <w:r w:rsidRPr="00800865">
        <w:rPr>
          <w:rFonts w:ascii="Times New Roman" w:eastAsia="Times New Roman" w:hAnsi="Times New Roman" w:cs="Times New Roman"/>
          <w:color w:val="000000"/>
          <w:sz w:val="28"/>
          <w:szCs w:val="28"/>
          <w:vertAlign w:val="subscript"/>
          <w:lang w:val="kk-KZ"/>
        </w:rPr>
        <w:t>4</w:t>
      </w:r>
      <w:r w:rsidRPr="00800865">
        <w:rPr>
          <w:rFonts w:ascii="Times New Roman" w:eastAsia="Times New Roman" w:hAnsi="Times New Roman" w:cs="Times New Roman"/>
          <w:color w:val="000000"/>
          <w:sz w:val="28"/>
          <w:szCs w:val="28"/>
          <w:vertAlign w:val="superscript"/>
          <w:lang w:val="kk-KZ"/>
        </w:rPr>
        <w:t>+ </w:t>
      </w:r>
      <w:r w:rsidRPr="00800865">
        <w:rPr>
          <w:rFonts w:ascii="Times New Roman" w:eastAsia="Times New Roman" w:hAnsi="Times New Roman" w:cs="Times New Roman"/>
          <w:color w:val="000000"/>
          <w:sz w:val="28"/>
          <w:szCs w:val="28"/>
          <w:lang w:val="kk-KZ"/>
        </w:rPr>
        <w:t>+ OH</w:t>
      </w:r>
      <w:r w:rsidRPr="00800865">
        <w:rPr>
          <w:rFonts w:ascii="Times New Roman" w:eastAsia="Times New Roman" w:hAnsi="Times New Roman" w:cs="Times New Roman"/>
          <w:color w:val="000000"/>
          <w:sz w:val="28"/>
          <w:szCs w:val="28"/>
          <w:vertAlign w:val="superscript"/>
          <w:lang w:val="kk-KZ"/>
        </w:rPr>
        <w:t>-</w:t>
      </w:r>
      <w:r w:rsidRPr="00800865">
        <w:rPr>
          <w:rFonts w:ascii="Times New Roman" w:eastAsia="Times New Roman" w:hAnsi="Times New Roman" w:cs="Times New Roman"/>
          <w:color w:val="000000"/>
          <w:sz w:val="28"/>
          <w:szCs w:val="28"/>
          <w:lang w:val="kk-KZ"/>
        </w:rPr>
        <w:t>; PH</w:t>
      </w:r>
      <w:r w:rsidRPr="00800865">
        <w:rPr>
          <w:rFonts w:ascii="Times New Roman" w:eastAsia="Times New Roman" w:hAnsi="Times New Roman" w:cs="Times New Roman"/>
          <w:color w:val="000000"/>
          <w:sz w:val="28"/>
          <w:szCs w:val="28"/>
          <w:vertAlign w:val="subscript"/>
          <w:lang w:val="kk-KZ"/>
        </w:rPr>
        <w:t>3</w:t>
      </w:r>
      <w:r w:rsidRPr="00800865">
        <w:rPr>
          <w:rFonts w:ascii="Times New Roman" w:eastAsia="Times New Roman" w:hAnsi="Times New Roman" w:cs="Times New Roman"/>
          <w:color w:val="000000"/>
          <w:sz w:val="28"/>
          <w:szCs w:val="28"/>
          <w:lang w:val="kk-KZ"/>
        </w:rPr>
        <w:t>-амфотерлі зат,</w:t>
      </w:r>
    </w:p>
    <w:p w:rsidR="008069E8" w:rsidRDefault="00FA56E1" w:rsidP="00FA56E1">
      <w:pPr>
        <w:shd w:val="clear" w:color="auto" w:fill="FFFFFF"/>
        <w:spacing w:after="0" w:line="240" w:lineRule="auto"/>
        <w:jc w:val="both"/>
        <w:rPr>
          <w:rFonts w:ascii="Times New Roman" w:eastAsia="Times New Roman" w:hAnsi="Times New Roman" w:cs="Times New Roman"/>
          <w:i/>
          <w:iCs/>
          <w:color w:val="000000"/>
          <w:sz w:val="28"/>
          <w:szCs w:val="28"/>
          <w:lang w:val="kk-KZ"/>
        </w:rPr>
      </w:pPr>
      <w:r w:rsidRPr="00800865">
        <w:rPr>
          <w:rFonts w:ascii="Times New Roman" w:eastAsia="Times New Roman" w:hAnsi="Times New Roman" w:cs="Times New Roman"/>
          <w:color w:val="000000"/>
          <w:sz w:val="28"/>
          <w:szCs w:val="28"/>
          <w:lang w:val="kk-KZ"/>
        </w:rPr>
        <w:t>рК</w:t>
      </w:r>
      <w:r w:rsidRPr="00800865">
        <w:rPr>
          <w:rFonts w:ascii="Times New Roman" w:eastAsia="Times New Roman" w:hAnsi="Times New Roman" w:cs="Times New Roman"/>
          <w:color w:val="000000"/>
          <w:sz w:val="28"/>
          <w:szCs w:val="28"/>
          <w:vertAlign w:val="subscript"/>
          <w:lang w:val="kk-KZ"/>
        </w:rPr>
        <w:t>қышқ.</w:t>
      </w:r>
      <w:r w:rsidRPr="00800865">
        <w:rPr>
          <w:rFonts w:ascii="Times New Roman" w:eastAsia="Times New Roman" w:hAnsi="Times New Roman" w:cs="Times New Roman"/>
          <w:color w:val="000000"/>
          <w:sz w:val="28"/>
          <w:szCs w:val="28"/>
          <w:lang w:val="kk-KZ"/>
        </w:rPr>
        <w:t> = 28,7; рК</w:t>
      </w:r>
      <w:r w:rsidRPr="00800865">
        <w:rPr>
          <w:rFonts w:ascii="Times New Roman" w:eastAsia="Times New Roman" w:hAnsi="Times New Roman" w:cs="Times New Roman"/>
          <w:color w:val="000000"/>
          <w:sz w:val="28"/>
          <w:szCs w:val="28"/>
          <w:vertAlign w:val="subscript"/>
          <w:lang w:val="kk-KZ"/>
        </w:rPr>
        <w:t>нег.</w:t>
      </w:r>
      <w:r w:rsidRPr="00800865">
        <w:rPr>
          <w:rFonts w:ascii="Times New Roman" w:eastAsia="Times New Roman" w:hAnsi="Times New Roman" w:cs="Times New Roman"/>
          <w:color w:val="000000"/>
          <w:sz w:val="28"/>
          <w:szCs w:val="28"/>
          <w:lang w:val="kk-KZ"/>
        </w:rPr>
        <w:t> = 28,4 өзара тең</w:t>
      </w:r>
      <w:r w:rsidRPr="00A53392">
        <w:rPr>
          <w:rFonts w:ascii="Times New Roman" w:eastAsia="Times New Roman" w:hAnsi="Times New Roman" w:cs="Times New Roman"/>
          <w:i/>
          <w:iCs/>
          <w:color w:val="000000"/>
          <w:sz w:val="28"/>
          <w:szCs w:val="28"/>
          <w:lang w:val="kk-KZ"/>
        </w:rPr>
        <w:t>.</w:t>
      </w:r>
    </w:p>
    <w:p w:rsidR="00FA56E1" w:rsidRPr="00800865" w:rsidRDefault="00FA56E1" w:rsidP="008069E8">
      <w:pPr>
        <w:shd w:val="clear" w:color="auto" w:fill="FFFFFF"/>
        <w:spacing w:after="0" w:line="240" w:lineRule="auto"/>
        <w:ind w:firstLine="708"/>
        <w:jc w:val="both"/>
        <w:rPr>
          <w:rFonts w:ascii="Times New Roman" w:eastAsia="Times New Roman" w:hAnsi="Times New Roman" w:cs="Times New Roman"/>
          <w:color w:val="000000"/>
          <w:sz w:val="28"/>
          <w:szCs w:val="28"/>
          <w:lang w:val="kk-KZ"/>
        </w:rPr>
      </w:pPr>
      <w:r w:rsidRPr="00A53392">
        <w:rPr>
          <w:rFonts w:ascii="Times New Roman" w:eastAsia="Times New Roman" w:hAnsi="Times New Roman" w:cs="Times New Roman"/>
          <w:i/>
          <w:iCs/>
          <w:color w:val="000000"/>
          <w:sz w:val="28"/>
          <w:szCs w:val="28"/>
          <w:lang w:val="kk-KZ"/>
        </w:rPr>
        <w:t> </w:t>
      </w:r>
      <w:r w:rsidRPr="00800865">
        <w:rPr>
          <w:rFonts w:ascii="Times New Roman" w:eastAsia="Times New Roman" w:hAnsi="Times New Roman" w:cs="Times New Roman"/>
          <w:color w:val="000000"/>
          <w:sz w:val="28"/>
          <w:szCs w:val="28"/>
          <w:lang w:val="kk-KZ"/>
        </w:rPr>
        <w:t>Фосфин суда нашар ериді. Ауада жанып фосфор қышқылын түзеді: PH</w:t>
      </w:r>
      <w:r w:rsidRPr="00800865">
        <w:rPr>
          <w:rFonts w:ascii="Times New Roman" w:eastAsia="Times New Roman" w:hAnsi="Times New Roman" w:cs="Times New Roman"/>
          <w:color w:val="000000"/>
          <w:sz w:val="28"/>
          <w:szCs w:val="28"/>
          <w:vertAlign w:val="subscript"/>
          <w:lang w:val="kk-KZ"/>
        </w:rPr>
        <w:t>3</w:t>
      </w:r>
      <w:r w:rsidRPr="00800865">
        <w:rPr>
          <w:rFonts w:ascii="Times New Roman" w:eastAsia="Times New Roman" w:hAnsi="Times New Roman" w:cs="Times New Roman"/>
          <w:color w:val="000000"/>
          <w:sz w:val="28"/>
          <w:szCs w:val="28"/>
          <w:lang w:val="kk-KZ"/>
        </w:rPr>
        <w:t>+O</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 H</w:t>
      </w:r>
      <w:r w:rsidRPr="00800865">
        <w:rPr>
          <w:rFonts w:ascii="Times New Roman" w:eastAsia="Times New Roman" w:hAnsi="Times New Roman" w:cs="Times New Roman"/>
          <w:color w:val="000000"/>
          <w:sz w:val="28"/>
          <w:szCs w:val="28"/>
          <w:vertAlign w:val="subscript"/>
          <w:lang w:val="kk-KZ"/>
        </w:rPr>
        <w:t>3</w:t>
      </w:r>
      <w:r w:rsidRPr="00800865">
        <w:rPr>
          <w:rFonts w:ascii="Times New Roman" w:eastAsia="Times New Roman" w:hAnsi="Times New Roman" w:cs="Times New Roman"/>
          <w:color w:val="000000"/>
          <w:sz w:val="28"/>
          <w:szCs w:val="28"/>
          <w:lang w:val="kk-KZ"/>
        </w:rPr>
        <w:t>PO</w:t>
      </w:r>
      <w:r w:rsidRPr="00800865">
        <w:rPr>
          <w:rFonts w:ascii="Times New Roman" w:eastAsia="Times New Roman" w:hAnsi="Times New Roman" w:cs="Times New Roman"/>
          <w:color w:val="000000"/>
          <w:sz w:val="28"/>
          <w:szCs w:val="28"/>
          <w:vertAlign w:val="subscript"/>
          <w:lang w:val="kk-KZ"/>
        </w:rPr>
        <w:t>4</w:t>
      </w:r>
      <w:r w:rsidRPr="00800865">
        <w:rPr>
          <w:rFonts w:ascii="Times New Roman" w:eastAsia="Times New Roman" w:hAnsi="Times New Roman" w:cs="Times New Roman"/>
          <w:color w:val="000000"/>
          <w:sz w:val="28"/>
          <w:szCs w:val="28"/>
          <w:lang w:val="kk-KZ"/>
        </w:rPr>
        <w:t>. Фосфоний тұздары – түссіз кристалдық заттар, суда гидролизге ұшырайды. Сілтілік ортада фосфин алтынның, күмістің, мыстың, қорғасынның иондарын тотықсыздандырады.</w:t>
      </w:r>
      <w:r w:rsidRPr="00800865">
        <w:rPr>
          <w:rFonts w:ascii="Times New Roman" w:eastAsia="Times New Roman" w:hAnsi="Times New Roman" w:cs="Times New Roman"/>
          <w:color w:val="000000"/>
          <w:sz w:val="28"/>
          <w:szCs w:val="28"/>
          <w:vertAlign w:val="subscript"/>
          <w:lang w:val="kk-KZ"/>
        </w:rPr>
        <w:t> </w:t>
      </w:r>
      <w:r w:rsidRPr="00800865">
        <w:rPr>
          <w:rFonts w:ascii="Times New Roman" w:eastAsia="Times New Roman" w:hAnsi="Times New Roman" w:cs="Times New Roman"/>
          <w:color w:val="000000"/>
          <w:sz w:val="28"/>
          <w:szCs w:val="28"/>
          <w:lang w:val="kk-KZ"/>
        </w:rPr>
        <w:t>Гидразиннің аналогы – дифосфин Р</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Н</w:t>
      </w:r>
      <w:r w:rsidRPr="00800865">
        <w:rPr>
          <w:rFonts w:ascii="Times New Roman" w:eastAsia="Times New Roman" w:hAnsi="Times New Roman" w:cs="Times New Roman"/>
          <w:color w:val="000000"/>
          <w:sz w:val="28"/>
          <w:szCs w:val="28"/>
          <w:vertAlign w:val="subscript"/>
          <w:lang w:val="kk-KZ"/>
        </w:rPr>
        <w:t>4 </w:t>
      </w:r>
      <w:r w:rsidRPr="00800865">
        <w:rPr>
          <w:rFonts w:ascii="Times New Roman" w:eastAsia="Times New Roman" w:hAnsi="Times New Roman" w:cs="Times New Roman"/>
          <w:color w:val="000000"/>
          <w:sz w:val="28"/>
          <w:szCs w:val="28"/>
          <w:lang w:val="kk-KZ"/>
        </w:rPr>
        <w:t>түссіз, сұйық зат.</w:t>
      </w:r>
    </w:p>
    <w:p w:rsidR="00FA56E1" w:rsidRPr="00800865" w:rsidRDefault="00FA56E1" w:rsidP="008069E8">
      <w:pPr>
        <w:shd w:val="clear" w:color="auto" w:fill="FFFFFF"/>
        <w:spacing w:after="0" w:line="240" w:lineRule="auto"/>
        <w:ind w:firstLine="708"/>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Фосфор галогендермен жақсы әрекеттеседі, олар улы заттар:</w:t>
      </w:r>
    </w:p>
    <w:p w:rsidR="008069E8" w:rsidRDefault="00FA56E1" w:rsidP="00FA56E1">
      <w:pPr>
        <w:shd w:val="clear" w:color="auto" w:fill="FFFFFF"/>
        <w:spacing w:after="0" w:line="240" w:lineRule="auto"/>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2Р+ 3Г</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→2РГ</w:t>
      </w:r>
      <w:r w:rsidRPr="00800865">
        <w:rPr>
          <w:rFonts w:ascii="Times New Roman" w:eastAsia="Times New Roman" w:hAnsi="Times New Roman" w:cs="Times New Roman"/>
          <w:color w:val="000000"/>
          <w:sz w:val="28"/>
          <w:szCs w:val="28"/>
          <w:vertAlign w:val="subscript"/>
          <w:lang w:val="kk-KZ"/>
        </w:rPr>
        <w:t>3 </w:t>
      </w:r>
      <w:r w:rsidRPr="00800865">
        <w:rPr>
          <w:rFonts w:ascii="Times New Roman" w:eastAsia="Times New Roman" w:hAnsi="Times New Roman" w:cs="Times New Roman"/>
          <w:color w:val="000000"/>
          <w:sz w:val="28"/>
          <w:szCs w:val="28"/>
          <w:lang w:val="kk-KZ"/>
        </w:rPr>
        <w:t>және 2Р + 5Г</w:t>
      </w:r>
      <w:r w:rsidRPr="00800865">
        <w:rPr>
          <w:rFonts w:ascii="Times New Roman" w:eastAsia="Times New Roman" w:hAnsi="Times New Roman" w:cs="Times New Roman"/>
          <w:color w:val="000000"/>
          <w:sz w:val="28"/>
          <w:szCs w:val="28"/>
          <w:vertAlign w:val="subscript"/>
          <w:lang w:val="kk-KZ"/>
        </w:rPr>
        <w:t>2 </w:t>
      </w:r>
      <w:r w:rsidRPr="00800865">
        <w:rPr>
          <w:rFonts w:ascii="Times New Roman" w:eastAsia="Times New Roman" w:hAnsi="Times New Roman" w:cs="Times New Roman"/>
          <w:color w:val="000000"/>
          <w:sz w:val="28"/>
          <w:szCs w:val="28"/>
          <w:lang w:val="kk-KZ"/>
        </w:rPr>
        <w:t>→ 2РГ</w:t>
      </w:r>
      <w:r w:rsidRPr="00800865">
        <w:rPr>
          <w:rFonts w:ascii="Times New Roman" w:eastAsia="Times New Roman" w:hAnsi="Times New Roman" w:cs="Times New Roman"/>
          <w:color w:val="000000"/>
          <w:sz w:val="28"/>
          <w:szCs w:val="28"/>
          <w:vertAlign w:val="subscript"/>
          <w:lang w:val="kk-KZ"/>
        </w:rPr>
        <w:t>5</w:t>
      </w:r>
      <w:r w:rsidRPr="00800865">
        <w:rPr>
          <w:rFonts w:ascii="Times New Roman" w:eastAsia="Times New Roman" w:hAnsi="Times New Roman" w:cs="Times New Roman"/>
          <w:color w:val="000000"/>
          <w:sz w:val="28"/>
          <w:szCs w:val="28"/>
          <w:lang w:val="kk-KZ"/>
        </w:rPr>
        <w:t xml:space="preserve">. </w:t>
      </w:r>
    </w:p>
    <w:p w:rsidR="00FA56E1" w:rsidRDefault="00FA56E1" w:rsidP="00FA56E1">
      <w:pPr>
        <w:shd w:val="clear" w:color="auto" w:fill="FFFFFF"/>
        <w:spacing w:after="0" w:line="240" w:lineRule="auto"/>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Сумен күшті әрекеттеседі:</w:t>
      </w:r>
    </w:p>
    <w:p w:rsidR="00631B4E" w:rsidRPr="00800865" w:rsidRDefault="00631B4E" w:rsidP="00FA56E1">
      <w:pPr>
        <w:shd w:val="clear" w:color="auto" w:fill="FFFFFF"/>
        <w:spacing w:after="0" w:line="240" w:lineRule="auto"/>
        <w:jc w:val="both"/>
        <w:rPr>
          <w:rFonts w:ascii="Times New Roman" w:eastAsia="Times New Roman" w:hAnsi="Times New Roman" w:cs="Times New Roman"/>
          <w:color w:val="000000"/>
          <w:sz w:val="28"/>
          <w:szCs w:val="28"/>
          <w:lang w:val="kk-KZ"/>
        </w:rPr>
      </w:pPr>
    </w:p>
    <w:p w:rsidR="008069E8" w:rsidRDefault="00FA56E1" w:rsidP="00FA56E1">
      <w:pPr>
        <w:shd w:val="clear" w:color="auto" w:fill="FFFFFF"/>
        <w:spacing w:after="0" w:line="240" w:lineRule="auto"/>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РСl</w:t>
      </w:r>
      <w:r w:rsidRPr="00800865">
        <w:rPr>
          <w:rFonts w:ascii="Times New Roman" w:eastAsia="Times New Roman" w:hAnsi="Times New Roman" w:cs="Times New Roman"/>
          <w:color w:val="000000"/>
          <w:sz w:val="28"/>
          <w:szCs w:val="28"/>
          <w:vertAlign w:val="subscript"/>
          <w:lang w:val="kk-KZ"/>
        </w:rPr>
        <w:t>5</w:t>
      </w:r>
      <w:r w:rsidRPr="00800865">
        <w:rPr>
          <w:rFonts w:ascii="Times New Roman" w:eastAsia="Times New Roman" w:hAnsi="Times New Roman" w:cs="Times New Roman"/>
          <w:color w:val="000000"/>
          <w:sz w:val="28"/>
          <w:szCs w:val="28"/>
          <w:lang w:val="kk-KZ"/>
        </w:rPr>
        <w:t>+ H</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O→POCl</w:t>
      </w:r>
      <w:r w:rsidRPr="00800865">
        <w:rPr>
          <w:rFonts w:ascii="Times New Roman" w:eastAsia="Times New Roman" w:hAnsi="Times New Roman" w:cs="Times New Roman"/>
          <w:color w:val="000000"/>
          <w:sz w:val="28"/>
          <w:szCs w:val="28"/>
          <w:vertAlign w:val="subscript"/>
          <w:lang w:val="kk-KZ"/>
        </w:rPr>
        <w:t>3</w:t>
      </w:r>
      <w:r w:rsidRPr="00800865">
        <w:rPr>
          <w:rFonts w:ascii="Times New Roman" w:eastAsia="Times New Roman" w:hAnsi="Times New Roman" w:cs="Times New Roman"/>
          <w:color w:val="000000"/>
          <w:sz w:val="28"/>
          <w:szCs w:val="28"/>
          <w:lang w:val="kk-KZ"/>
        </w:rPr>
        <w:t>+2HCl; </w:t>
      </w:r>
    </w:p>
    <w:p w:rsidR="008069E8" w:rsidRDefault="00FA56E1" w:rsidP="00FA56E1">
      <w:pPr>
        <w:shd w:val="clear" w:color="auto" w:fill="FFFFFF"/>
        <w:spacing w:after="0" w:line="240" w:lineRule="auto"/>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РСl</w:t>
      </w:r>
      <w:r w:rsidRPr="00800865">
        <w:rPr>
          <w:rFonts w:ascii="Times New Roman" w:eastAsia="Times New Roman" w:hAnsi="Times New Roman" w:cs="Times New Roman"/>
          <w:color w:val="000000"/>
          <w:sz w:val="28"/>
          <w:szCs w:val="28"/>
          <w:vertAlign w:val="subscript"/>
          <w:lang w:val="kk-KZ"/>
        </w:rPr>
        <w:t>5</w:t>
      </w:r>
      <w:r w:rsidRPr="00800865">
        <w:rPr>
          <w:rFonts w:ascii="Times New Roman" w:eastAsia="Times New Roman" w:hAnsi="Times New Roman" w:cs="Times New Roman"/>
          <w:color w:val="000000"/>
          <w:sz w:val="28"/>
          <w:szCs w:val="28"/>
          <w:lang w:val="kk-KZ"/>
        </w:rPr>
        <w:t>+ 4H</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O→H</w:t>
      </w:r>
      <w:r w:rsidRPr="00800865">
        <w:rPr>
          <w:rFonts w:ascii="Times New Roman" w:eastAsia="Times New Roman" w:hAnsi="Times New Roman" w:cs="Times New Roman"/>
          <w:color w:val="000000"/>
          <w:sz w:val="28"/>
          <w:szCs w:val="28"/>
          <w:vertAlign w:val="subscript"/>
          <w:lang w:val="kk-KZ"/>
        </w:rPr>
        <w:t>3</w:t>
      </w:r>
      <w:r w:rsidRPr="00800865">
        <w:rPr>
          <w:rFonts w:ascii="Times New Roman" w:eastAsia="Times New Roman" w:hAnsi="Times New Roman" w:cs="Times New Roman"/>
          <w:color w:val="000000"/>
          <w:sz w:val="28"/>
          <w:szCs w:val="28"/>
          <w:lang w:val="kk-KZ"/>
        </w:rPr>
        <w:t>PO</w:t>
      </w:r>
      <w:r w:rsidRPr="00800865">
        <w:rPr>
          <w:rFonts w:ascii="Times New Roman" w:eastAsia="Times New Roman" w:hAnsi="Times New Roman" w:cs="Times New Roman"/>
          <w:color w:val="000000"/>
          <w:sz w:val="28"/>
          <w:szCs w:val="28"/>
          <w:vertAlign w:val="subscript"/>
          <w:lang w:val="kk-KZ"/>
        </w:rPr>
        <w:t>4 </w:t>
      </w:r>
      <w:r w:rsidRPr="00800865">
        <w:rPr>
          <w:rFonts w:ascii="Times New Roman" w:eastAsia="Times New Roman" w:hAnsi="Times New Roman" w:cs="Times New Roman"/>
          <w:color w:val="000000"/>
          <w:sz w:val="28"/>
          <w:szCs w:val="28"/>
          <w:lang w:val="kk-KZ"/>
        </w:rPr>
        <w:t>+ 5HCl судың артық мөлшерінде гидролизге ұшырайды; </w:t>
      </w:r>
    </w:p>
    <w:p w:rsidR="00631B4E" w:rsidRDefault="00FA56E1" w:rsidP="00631B4E">
      <w:pPr>
        <w:shd w:val="clear" w:color="auto" w:fill="FFFFFF"/>
        <w:spacing w:after="0" w:line="240" w:lineRule="auto"/>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РГ</w:t>
      </w:r>
      <w:r w:rsidRPr="00800865">
        <w:rPr>
          <w:rFonts w:ascii="Times New Roman" w:eastAsia="Times New Roman" w:hAnsi="Times New Roman" w:cs="Times New Roman"/>
          <w:color w:val="000000"/>
          <w:sz w:val="28"/>
          <w:szCs w:val="28"/>
          <w:vertAlign w:val="subscript"/>
          <w:lang w:val="kk-KZ"/>
        </w:rPr>
        <w:t>5 </w:t>
      </w:r>
      <w:r w:rsidRPr="00800865">
        <w:rPr>
          <w:rFonts w:ascii="Times New Roman" w:eastAsia="Times New Roman" w:hAnsi="Times New Roman" w:cs="Times New Roman"/>
          <w:color w:val="000000"/>
          <w:sz w:val="28"/>
          <w:szCs w:val="28"/>
          <w:lang w:val="kk-KZ"/>
        </w:rPr>
        <w:t>– sp</w:t>
      </w:r>
      <w:r w:rsidRPr="00800865">
        <w:rPr>
          <w:rFonts w:ascii="Times New Roman" w:eastAsia="Times New Roman" w:hAnsi="Times New Roman" w:cs="Times New Roman"/>
          <w:color w:val="000000"/>
          <w:sz w:val="28"/>
          <w:szCs w:val="28"/>
          <w:vertAlign w:val="superscript"/>
          <w:lang w:val="kk-KZ"/>
        </w:rPr>
        <w:t>3</w:t>
      </w:r>
      <w:r w:rsidRPr="00800865">
        <w:rPr>
          <w:rFonts w:ascii="Times New Roman" w:eastAsia="Times New Roman" w:hAnsi="Times New Roman" w:cs="Times New Roman"/>
          <w:color w:val="000000"/>
          <w:sz w:val="28"/>
          <w:szCs w:val="28"/>
          <w:lang w:val="kk-KZ"/>
        </w:rPr>
        <w:t>d – гибридтелу болады. PCІ</w:t>
      </w:r>
      <w:r w:rsidRPr="00800865">
        <w:rPr>
          <w:rFonts w:ascii="Times New Roman" w:eastAsia="Times New Roman" w:hAnsi="Times New Roman" w:cs="Times New Roman"/>
          <w:color w:val="000000"/>
          <w:sz w:val="28"/>
          <w:szCs w:val="28"/>
          <w:vertAlign w:val="subscript"/>
          <w:lang w:val="kk-KZ"/>
        </w:rPr>
        <w:t>3</w:t>
      </w:r>
      <w:r w:rsidRPr="00800865">
        <w:rPr>
          <w:rFonts w:ascii="Times New Roman" w:eastAsia="Times New Roman" w:hAnsi="Times New Roman" w:cs="Times New Roman"/>
          <w:color w:val="000000"/>
          <w:sz w:val="28"/>
          <w:szCs w:val="28"/>
          <w:lang w:val="kk-KZ"/>
        </w:rPr>
        <w:t>, PBr</w:t>
      </w:r>
      <w:r w:rsidRPr="00800865">
        <w:rPr>
          <w:rFonts w:ascii="Times New Roman" w:eastAsia="Times New Roman" w:hAnsi="Times New Roman" w:cs="Times New Roman"/>
          <w:color w:val="000000"/>
          <w:sz w:val="28"/>
          <w:szCs w:val="28"/>
          <w:vertAlign w:val="subscript"/>
          <w:lang w:val="kk-KZ"/>
        </w:rPr>
        <w:t>3 </w:t>
      </w:r>
      <w:r w:rsidRPr="00800865">
        <w:rPr>
          <w:rFonts w:ascii="Times New Roman" w:eastAsia="Times New Roman" w:hAnsi="Times New Roman" w:cs="Times New Roman"/>
          <w:color w:val="000000"/>
          <w:sz w:val="28"/>
          <w:szCs w:val="28"/>
          <w:lang w:val="kk-KZ"/>
        </w:rPr>
        <w:t>түссіз, сұйық, Рφ</w:t>
      </w:r>
      <w:r w:rsidRPr="00800865">
        <w:rPr>
          <w:rFonts w:ascii="Times New Roman" w:eastAsia="Times New Roman" w:hAnsi="Times New Roman" w:cs="Times New Roman"/>
          <w:color w:val="000000"/>
          <w:sz w:val="28"/>
          <w:szCs w:val="28"/>
          <w:vertAlign w:val="subscript"/>
          <w:lang w:val="kk-KZ"/>
        </w:rPr>
        <w:t>3</w:t>
      </w:r>
      <w:r w:rsidRPr="00800865">
        <w:rPr>
          <w:rFonts w:ascii="Times New Roman" w:eastAsia="Times New Roman" w:hAnsi="Times New Roman" w:cs="Times New Roman"/>
          <w:color w:val="000000"/>
          <w:sz w:val="28"/>
          <w:szCs w:val="28"/>
          <w:lang w:val="kk-KZ"/>
        </w:rPr>
        <w:t>-кристалл; Pφ</w:t>
      </w:r>
      <w:r w:rsidRPr="00800865">
        <w:rPr>
          <w:rFonts w:ascii="Times New Roman" w:eastAsia="Times New Roman" w:hAnsi="Times New Roman" w:cs="Times New Roman"/>
          <w:color w:val="000000"/>
          <w:sz w:val="28"/>
          <w:szCs w:val="28"/>
          <w:vertAlign w:val="subscript"/>
          <w:lang w:val="kk-KZ"/>
        </w:rPr>
        <w:t>3 </w:t>
      </w:r>
      <w:r w:rsidRPr="00800865">
        <w:rPr>
          <w:rFonts w:ascii="Times New Roman" w:eastAsia="Times New Roman" w:hAnsi="Times New Roman" w:cs="Times New Roman"/>
          <w:color w:val="000000"/>
          <w:sz w:val="28"/>
          <w:szCs w:val="28"/>
          <w:lang w:val="kk-KZ"/>
        </w:rPr>
        <w:t>+ 3H</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O→ H</w:t>
      </w:r>
      <w:r w:rsidRPr="00800865">
        <w:rPr>
          <w:rFonts w:ascii="Times New Roman" w:eastAsia="Times New Roman" w:hAnsi="Times New Roman" w:cs="Times New Roman"/>
          <w:color w:val="000000"/>
          <w:sz w:val="28"/>
          <w:szCs w:val="28"/>
          <w:vertAlign w:val="subscript"/>
          <w:lang w:val="kk-KZ"/>
        </w:rPr>
        <w:t>3</w:t>
      </w:r>
      <w:r w:rsidRPr="00800865">
        <w:rPr>
          <w:rFonts w:ascii="Times New Roman" w:eastAsia="Times New Roman" w:hAnsi="Times New Roman" w:cs="Times New Roman"/>
          <w:color w:val="000000"/>
          <w:sz w:val="28"/>
          <w:szCs w:val="28"/>
          <w:lang w:val="kk-KZ"/>
        </w:rPr>
        <w:t>PO</w:t>
      </w:r>
      <w:r w:rsidRPr="00800865">
        <w:rPr>
          <w:rFonts w:ascii="Times New Roman" w:eastAsia="Times New Roman" w:hAnsi="Times New Roman" w:cs="Times New Roman"/>
          <w:color w:val="000000"/>
          <w:sz w:val="28"/>
          <w:szCs w:val="28"/>
          <w:vertAlign w:val="subscript"/>
          <w:lang w:val="kk-KZ"/>
        </w:rPr>
        <w:t>3</w:t>
      </w:r>
      <w:r w:rsidRPr="00800865">
        <w:rPr>
          <w:rFonts w:ascii="Times New Roman" w:eastAsia="Times New Roman" w:hAnsi="Times New Roman" w:cs="Times New Roman"/>
          <w:color w:val="000000"/>
          <w:sz w:val="28"/>
          <w:szCs w:val="28"/>
          <w:lang w:val="kk-KZ"/>
        </w:rPr>
        <w:t>+ 3Hφ, Pφ</w:t>
      </w:r>
      <w:r w:rsidRPr="00800865">
        <w:rPr>
          <w:rFonts w:ascii="Times New Roman" w:eastAsia="Times New Roman" w:hAnsi="Times New Roman" w:cs="Times New Roman"/>
          <w:color w:val="000000"/>
          <w:sz w:val="28"/>
          <w:szCs w:val="28"/>
          <w:vertAlign w:val="subscript"/>
          <w:lang w:val="kk-KZ"/>
        </w:rPr>
        <w:t>3 </w:t>
      </w:r>
      <w:r w:rsidRPr="00800865">
        <w:rPr>
          <w:rFonts w:ascii="Times New Roman" w:eastAsia="Times New Roman" w:hAnsi="Times New Roman" w:cs="Times New Roman"/>
          <w:color w:val="000000"/>
          <w:sz w:val="28"/>
          <w:szCs w:val="28"/>
          <w:lang w:val="kk-KZ"/>
        </w:rPr>
        <w:t>– қышқыл түзгіш зат.</w:t>
      </w:r>
    </w:p>
    <w:p w:rsidR="00631B4E" w:rsidRDefault="00631B4E" w:rsidP="00631B4E">
      <w:pPr>
        <w:shd w:val="clear" w:color="auto" w:fill="FFFFFF"/>
        <w:spacing w:after="0" w:line="240" w:lineRule="auto"/>
        <w:jc w:val="both"/>
        <w:rPr>
          <w:rFonts w:ascii="Times New Roman" w:eastAsia="Times New Roman" w:hAnsi="Times New Roman" w:cs="Times New Roman"/>
          <w:color w:val="000000"/>
          <w:sz w:val="28"/>
          <w:szCs w:val="28"/>
          <w:lang w:val="kk-KZ"/>
        </w:rPr>
      </w:pPr>
    </w:p>
    <w:p w:rsidR="00E75D1C" w:rsidRDefault="00E75D1C" w:rsidP="00631B4E">
      <w:pPr>
        <w:shd w:val="clear" w:color="auto" w:fill="FFFFFF"/>
        <w:spacing w:after="0" w:line="240" w:lineRule="auto"/>
        <w:jc w:val="both"/>
        <w:rPr>
          <w:rFonts w:ascii="Times New Roman" w:eastAsia="Times New Roman" w:hAnsi="Times New Roman" w:cs="Times New Roman"/>
          <w:color w:val="000000"/>
          <w:sz w:val="28"/>
          <w:szCs w:val="28"/>
          <w:lang w:val="kk-KZ"/>
        </w:rPr>
      </w:pPr>
    </w:p>
    <w:p w:rsidR="00E75D1C" w:rsidRDefault="00E75D1C" w:rsidP="00631B4E">
      <w:pPr>
        <w:shd w:val="clear" w:color="auto" w:fill="FFFFFF"/>
        <w:spacing w:after="0" w:line="240" w:lineRule="auto"/>
        <w:jc w:val="both"/>
        <w:rPr>
          <w:rFonts w:ascii="Times New Roman" w:eastAsia="Times New Roman" w:hAnsi="Times New Roman" w:cs="Times New Roman"/>
          <w:color w:val="000000"/>
          <w:sz w:val="28"/>
          <w:szCs w:val="28"/>
          <w:lang w:val="kk-KZ"/>
        </w:rPr>
      </w:pPr>
    </w:p>
    <w:p w:rsidR="00FA56E1" w:rsidRPr="00800865" w:rsidRDefault="00631B4E" w:rsidP="00631B4E">
      <w:pPr>
        <w:shd w:val="clear" w:color="auto" w:fill="FFFFFF"/>
        <w:spacing w:after="0" w:line="240" w:lineRule="auto"/>
        <w:jc w:val="both"/>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ab/>
      </w:r>
      <w:r w:rsidR="00FA56E1" w:rsidRPr="002B74ED">
        <w:rPr>
          <w:rFonts w:ascii="Times New Roman" w:eastAsia="Times New Roman" w:hAnsi="Times New Roman" w:cs="Times New Roman"/>
          <w:b/>
          <w:bCs/>
          <w:color w:val="000000"/>
          <w:sz w:val="28"/>
          <w:szCs w:val="28"/>
          <w:lang w:val="kk-KZ"/>
        </w:rPr>
        <w:t>Фосфордың металдармен қосылыстары</w:t>
      </w:r>
    </w:p>
    <w:p w:rsidR="00FA56E1" w:rsidRPr="00800865" w:rsidRDefault="00FA56E1" w:rsidP="008069E8">
      <w:pPr>
        <w:shd w:val="clear" w:color="auto" w:fill="FFFFFF"/>
        <w:spacing w:after="0" w:line="240" w:lineRule="auto"/>
        <w:ind w:firstLine="567"/>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Активті металдармен әрекеттесіп Ме + P → Me</w:t>
      </w:r>
      <w:r w:rsidRPr="00800865">
        <w:rPr>
          <w:rFonts w:ascii="Times New Roman" w:eastAsia="Times New Roman" w:hAnsi="Times New Roman" w:cs="Times New Roman"/>
          <w:color w:val="000000"/>
          <w:sz w:val="28"/>
          <w:szCs w:val="28"/>
          <w:vertAlign w:val="subscript"/>
          <w:lang w:val="kk-KZ"/>
        </w:rPr>
        <w:t>3</w:t>
      </w:r>
      <w:r w:rsidRPr="00800865">
        <w:rPr>
          <w:rFonts w:ascii="Times New Roman" w:eastAsia="Times New Roman" w:hAnsi="Times New Roman" w:cs="Times New Roman"/>
          <w:color w:val="000000"/>
          <w:sz w:val="28"/>
          <w:szCs w:val="28"/>
          <w:lang w:val="kk-KZ"/>
        </w:rPr>
        <w:t>P</w:t>
      </w:r>
      <w:r w:rsidRPr="00800865">
        <w:rPr>
          <w:rFonts w:ascii="Times New Roman" w:eastAsia="Times New Roman" w:hAnsi="Times New Roman" w:cs="Times New Roman"/>
          <w:color w:val="000000"/>
          <w:sz w:val="28"/>
          <w:szCs w:val="28"/>
          <w:vertAlign w:val="subscript"/>
          <w:lang w:val="kk-KZ"/>
        </w:rPr>
        <w:t>n </w:t>
      </w:r>
      <w:r w:rsidRPr="00800865">
        <w:rPr>
          <w:rFonts w:ascii="Times New Roman" w:eastAsia="Times New Roman" w:hAnsi="Times New Roman" w:cs="Times New Roman"/>
          <w:color w:val="000000"/>
          <w:sz w:val="28"/>
          <w:szCs w:val="28"/>
          <w:lang w:val="kk-KZ"/>
        </w:rPr>
        <w:t>фосфидтер түзеді, балқу температуралары өте жоғары. Сілтілік және сілтілік-жер металдар фосфидтері суда жақсы ериді. Көптеген фосфидтер – жартылай өткізгіштер.</w:t>
      </w:r>
    </w:p>
    <w:p w:rsidR="00FA56E1" w:rsidRPr="00800865" w:rsidRDefault="00FA56E1" w:rsidP="008069E8">
      <w:pPr>
        <w:shd w:val="clear" w:color="auto" w:fill="FFFFFF"/>
        <w:spacing w:after="0" w:line="240" w:lineRule="auto"/>
        <w:ind w:firstLine="567"/>
        <w:jc w:val="both"/>
        <w:rPr>
          <w:rFonts w:ascii="Times New Roman" w:eastAsia="Times New Roman" w:hAnsi="Times New Roman" w:cs="Times New Roman"/>
          <w:color w:val="000000"/>
          <w:sz w:val="28"/>
          <w:szCs w:val="28"/>
          <w:lang w:val="kk-KZ"/>
        </w:rPr>
      </w:pPr>
      <w:r w:rsidRPr="00A53392">
        <w:rPr>
          <w:rFonts w:ascii="Times New Roman" w:eastAsia="Times New Roman" w:hAnsi="Times New Roman" w:cs="Times New Roman"/>
          <w:b/>
          <w:bCs/>
          <w:color w:val="000000"/>
          <w:sz w:val="28"/>
          <w:szCs w:val="28"/>
          <w:lang w:val="kk-KZ"/>
        </w:rPr>
        <w:t>Қолданылуы.</w:t>
      </w:r>
      <w:r w:rsidRPr="00A53392">
        <w:rPr>
          <w:rFonts w:ascii="Times New Roman" w:eastAsia="Times New Roman" w:hAnsi="Times New Roman" w:cs="Times New Roman"/>
          <w:b/>
          <w:bCs/>
          <w:i/>
          <w:iCs/>
          <w:color w:val="000000"/>
          <w:sz w:val="28"/>
          <w:szCs w:val="28"/>
          <w:lang w:val="kk-KZ"/>
        </w:rPr>
        <w:t> </w:t>
      </w:r>
      <w:r w:rsidRPr="00800865">
        <w:rPr>
          <w:rFonts w:ascii="Times New Roman" w:eastAsia="Times New Roman" w:hAnsi="Times New Roman" w:cs="Times New Roman"/>
          <w:color w:val="000000"/>
          <w:sz w:val="28"/>
          <w:szCs w:val="28"/>
          <w:lang w:val="kk-KZ"/>
        </w:rPr>
        <w:t>Ақ фосфор →</w:t>
      </w:r>
      <w:r w:rsidRPr="00800865">
        <w:rPr>
          <w:rFonts w:ascii="Times New Roman" w:eastAsia="Times New Roman" w:hAnsi="Times New Roman" w:cs="Times New Roman"/>
          <w:color w:val="000000"/>
          <w:sz w:val="28"/>
          <w:szCs w:val="28"/>
          <w:vertAlign w:val="superscript"/>
          <w:lang w:val="kk-KZ"/>
        </w:rPr>
        <w:t>t0 </w:t>
      </w:r>
      <w:r w:rsidRPr="00800865">
        <w:rPr>
          <w:rFonts w:ascii="Times New Roman" w:eastAsia="Times New Roman" w:hAnsi="Times New Roman" w:cs="Times New Roman"/>
          <w:color w:val="000000"/>
          <w:sz w:val="28"/>
          <w:szCs w:val="28"/>
          <w:lang w:val="kk-KZ"/>
        </w:rPr>
        <w:t>қызыл фосфорға айналады, ол сіріңке өңдірісіңде қолданады, H</w:t>
      </w:r>
      <w:r w:rsidRPr="00800865">
        <w:rPr>
          <w:rFonts w:ascii="Times New Roman" w:eastAsia="Times New Roman" w:hAnsi="Times New Roman" w:cs="Times New Roman"/>
          <w:color w:val="000000"/>
          <w:sz w:val="28"/>
          <w:szCs w:val="28"/>
          <w:vertAlign w:val="subscript"/>
          <w:lang w:val="kk-KZ"/>
        </w:rPr>
        <w:t>3</w:t>
      </w:r>
      <w:r w:rsidRPr="00800865">
        <w:rPr>
          <w:rFonts w:ascii="Times New Roman" w:eastAsia="Times New Roman" w:hAnsi="Times New Roman" w:cs="Times New Roman"/>
          <w:color w:val="000000"/>
          <w:sz w:val="28"/>
          <w:szCs w:val="28"/>
          <w:lang w:val="kk-KZ"/>
        </w:rPr>
        <w:t>PO</w:t>
      </w:r>
      <w:r w:rsidRPr="00800865">
        <w:rPr>
          <w:rFonts w:ascii="Times New Roman" w:eastAsia="Times New Roman" w:hAnsi="Times New Roman" w:cs="Times New Roman"/>
          <w:color w:val="000000"/>
          <w:sz w:val="28"/>
          <w:szCs w:val="28"/>
          <w:vertAlign w:val="subscript"/>
          <w:lang w:val="kk-KZ"/>
        </w:rPr>
        <w:t>4</w:t>
      </w:r>
      <w:r w:rsidRPr="00800865">
        <w:rPr>
          <w:rFonts w:ascii="Times New Roman" w:eastAsia="Times New Roman" w:hAnsi="Times New Roman" w:cs="Times New Roman"/>
          <w:color w:val="000000"/>
          <w:sz w:val="28"/>
          <w:szCs w:val="28"/>
          <w:lang w:val="kk-KZ"/>
        </w:rPr>
        <w:t> алады. Р</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О</w:t>
      </w:r>
      <w:r w:rsidRPr="00800865">
        <w:rPr>
          <w:rFonts w:ascii="Times New Roman" w:eastAsia="Times New Roman" w:hAnsi="Times New Roman" w:cs="Times New Roman"/>
          <w:color w:val="000000"/>
          <w:sz w:val="28"/>
          <w:szCs w:val="28"/>
          <w:vertAlign w:val="subscript"/>
          <w:lang w:val="kk-KZ"/>
        </w:rPr>
        <w:t>5</w:t>
      </w:r>
      <w:r w:rsidRPr="00800865">
        <w:rPr>
          <w:rFonts w:ascii="Times New Roman" w:eastAsia="Times New Roman" w:hAnsi="Times New Roman" w:cs="Times New Roman"/>
          <w:color w:val="000000"/>
          <w:sz w:val="28"/>
          <w:szCs w:val="28"/>
          <w:lang w:val="kk-KZ"/>
        </w:rPr>
        <w:t> → H</w:t>
      </w:r>
      <w:r w:rsidRPr="00800865">
        <w:rPr>
          <w:rFonts w:ascii="Times New Roman" w:eastAsia="Times New Roman" w:hAnsi="Times New Roman" w:cs="Times New Roman"/>
          <w:color w:val="000000"/>
          <w:sz w:val="28"/>
          <w:szCs w:val="28"/>
          <w:vertAlign w:val="subscript"/>
          <w:lang w:val="kk-KZ"/>
        </w:rPr>
        <w:t>3</w:t>
      </w:r>
      <w:r w:rsidRPr="00800865">
        <w:rPr>
          <w:rFonts w:ascii="Times New Roman" w:eastAsia="Times New Roman" w:hAnsi="Times New Roman" w:cs="Times New Roman"/>
          <w:color w:val="000000"/>
          <w:sz w:val="28"/>
          <w:szCs w:val="28"/>
          <w:lang w:val="kk-KZ"/>
        </w:rPr>
        <w:t>PO</w:t>
      </w:r>
      <w:r w:rsidRPr="00800865">
        <w:rPr>
          <w:rFonts w:ascii="Times New Roman" w:eastAsia="Times New Roman" w:hAnsi="Times New Roman" w:cs="Times New Roman"/>
          <w:color w:val="000000"/>
          <w:sz w:val="28"/>
          <w:szCs w:val="28"/>
          <w:vertAlign w:val="subscript"/>
          <w:lang w:val="kk-KZ"/>
        </w:rPr>
        <w:t>4 </w:t>
      </w:r>
      <w:r w:rsidRPr="00800865">
        <w:rPr>
          <w:rFonts w:ascii="Times New Roman" w:eastAsia="Times New Roman" w:hAnsi="Times New Roman" w:cs="Times New Roman"/>
          <w:color w:val="000000"/>
          <w:sz w:val="28"/>
          <w:szCs w:val="28"/>
          <w:lang w:val="kk-KZ"/>
        </w:rPr>
        <w:t>алады, фосфор қышқылы спирт алу үшін қолданады. Фосфаттар – тыңайтқыштар:</w:t>
      </w:r>
    </w:p>
    <w:p w:rsidR="008069E8" w:rsidRDefault="00FA56E1" w:rsidP="008069E8">
      <w:pPr>
        <w:shd w:val="clear" w:color="auto" w:fill="FFFFFF"/>
        <w:spacing w:after="0" w:line="240" w:lineRule="auto"/>
        <w:ind w:left="567"/>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«Қос суперфосфат»</w:t>
      </w:r>
    </w:p>
    <w:p w:rsidR="008069E8" w:rsidRDefault="00FA56E1" w:rsidP="008069E8">
      <w:pPr>
        <w:shd w:val="clear" w:color="auto" w:fill="FFFFFF"/>
        <w:spacing w:after="0" w:line="240" w:lineRule="auto"/>
        <w:ind w:left="567"/>
        <w:jc w:val="both"/>
        <w:rPr>
          <w:rFonts w:ascii="Times New Roman" w:eastAsia="Times New Roman" w:hAnsi="Times New Roman" w:cs="Times New Roman"/>
          <w:color w:val="000000"/>
          <w:sz w:val="28"/>
          <w:szCs w:val="28"/>
          <w:vertAlign w:val="subscript"/>
          <w:lang w:val="kk-KZ"/>
        </w:rPr>
      </w:pPr>
      <w:r w:rsidRPr="00800865">
        <w:rPr>
          <w:rFonts w:ascii="Times New Roman" w:eastAsia="Times New Roman" w:hAnsi="Times New Roman" w:cs="Times New Roman"/>
          <w:color w:val="000000"/>
          <w:sz w:val="28"/>
          <w:szCs w:val="28"/>
          <w:lang w:val="kk-KZ"/>
        </w:rPr>
        <w:t xml:space="preserve"> Ca</w:t>
      </w:r>
      <w:r w:rsidRPr="00800865">
        <w:rPr>
          <w:rFonts w:ascii="Times New Roman" w:eastAsia="Times New Roman" w:hAnsi="Times New Roman" w:cs="Times New Roman"/>
          <w:color w:val="000000"/>
          <w:sz w:val="28"/>
          <w:szCs w:val="28"/>
          <w:vertAlign w:val="subscript"/>
          <w:lang w:val="kk-KZ"/>
        </w:rPr>
        <w:t>3</w:t>
      </w:r>
      <w:r w:rsidRPr="00800865">
        <w:rPr>
          <w:rFonts w:ascii="Times New Roman" w:eastAsia="Times New Roman" w:hAnsi="Times New Roman" w:cs="Times New Roman"/>
          <w:color w:val="000000"/>
          <w:sz w:val="28"/>
          <w:szCs w:val="28"/>
          <w:lang w:val="kk-KZ"/>
        </w:rPr>
        <w:t>(PO</w:t>
      </w:r>
      <w:r w:rsidRPr="00800865">
        <w:rPr>
          <w:rFonts w:ascii="Times New Roman" w:eastAsia="Times New Roman" w:hAnsi="Times New Roman" w:cs="Times New Roman"/>
          <w:color w:val="000000"/>
          <w:sz w:val="28"/>
          <w:szCs w:val="28"/>
          <w:vertAlign w:val="subscript"/>
          <w:lang w:val="kk-KZ"/>
        </w:rPr>
        <w:t>4</w:t>
      </w:r>
      <w:r w:rsidRPr="00800865">
        <w:rPr>
          <w:rFonts w:ascii="Times New Roman" w:eastAsia="Times New Roman" w:hAnsi="Times New Roman" w:cs="Times New Roman"/>
          <w:color w:val="000000"/>
          <w:sz w:val="28"/>
          <w:szCs w:val="28"/>
          <w:lang w:val="kk-KZ"/>
        </w:rPr>
        <w:t>)</w:t>
      </w:r>
      <w:r w:rsidRPr="00800865">
        <w:rPr>
          <w:rFonts w:ascii="Times New Roman" w:eastAsia="Times New Roman" w:hAnsi="Times New Roman" w:cs="Times New Roman"/>
          <w:color w:val="000000"/>
          <w:sz w:val="28"/>
          <w:szCs w:val="28"/>
          <w:vertAlign w:val="subscript"/>
          <w:lang w:val="kk-KZ"/>
        </w:rPr>
        <w:t>2 </w:t>
      </w:r>
      <w:r w:rsidRPr="00800865">
        <w:rPr>
          <w:rFonts w:ascii="Times New Roman" w:eastAsia="Times New Roman" w:hAnsi="Times New Roman" w:cs="Times New Roman"/>
          <w:color w:val="000000"/>
          <w:sz w:val="28"/>
          <w:szCs w:val="28"/>
          <w:lang w:val="kk-KZ"/>
        </w:rPr>
        <w:t>+ H</w:t>
      </w:r>
      <w:r w:rsidRPr="00800865">
        <w:rPr>
          <w:rFonts w:ascii="Times New Roman" w:eastAsia="Times New Roman" w:hAnsi="Times New Roman" w:cs="Times New Roman"/>
          <w:color w:val="000000"/>
          <w:sz w:val="28"/>
          <w:szCs w:val="28"/>
          <w:vertAlign w:val="subscript"/>
          <w:lang w:val="kk-KZ"/>
        </w:rPr>
        <w:t>3</w:t>
      </w:r>
      <w:r w:rsidRPr="00800865">
        <w:rPr>
          <w:rFonts w:ascii="Times New Roman" w:eastAsia="Times New Roman" w:hAnsi="Times New Roman" w:cs="Times New Roman"/>
          <w:color w:val="000000"/>
          <w:sz w:val="28"/>
          <w:szCs w:val="28"/>
          <w:lang w:val="kk-KZ"/>
        </w:rPr>
        <w:t>PO</w:t>
      </w:r>
      <w:r w:rsidRPr="00800865">
        <w:rPr>
          <w:rFonts w:ascii="Times New Roman" w:eastAsia="Times New Roman" w:hAnsi="Times New Roman" w:cs="Times New Roman"/>
          <w:color w:val="000000"/>
          <w:sz w:val="28"/>
          <w:szCs w:val="28"/>
          <w:vertAlign w:val="subscript"/>
          <w:lang w:val="kk-KZ"/>
        </w:rPr>
        <w:t>4 </w:t>
      </w:r>
      <w:r w:rsidRPr="00800865">
        <w:rPr>
          <w:rFonts w:ascii="Times New Roman" w:eastAsia="Times New Roman" w:hAnsi="Times New Roman" w:cs="Times New Roman"/>
          <w:color w:val="000000"/>
          <w:sz w:val="28"/>
          <w:szCs w:val="28"/>
          <w:lang w:val="kk-KZ"/>
        </w:rPr>
        <w:t>→ Ca(H</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PO</w:t>
      </w:r>
      <w:r w:rsidRPr="00800865">
        <w:rPr>
          <w:rFonts w:ascii="Times New Roman" w:eastAsia="Times New Roman" w:hAnsi="Times New Roman" w:cs="Times New Roman"/>
          <w:color w:val="000000"/>
          <w:sz w:val="28"/>
          <w:szCs w:val="28"/>
          <w:vertAlign w:val="subscript"/>
          <w:lang w:val="kk-KZ"/>
        </w:rPr>
        <w:t>4</w:t>
      </w:r>
      <w:r w:rsidRPr="00800865">
        <w:rPr>
          <w:rFonts w:ascii="Times New Roman" w:eastAsia="Times New Roman" w:hAnsi="Times New Roman" w:cs="Times New Roman"/>
          <w:color w:val="000000"/>
          <w:sz w:val="28"/>
          <w:szCs w:val="28"/>
          <w:lang w:val="kk-KZ"/>
        </w:rPr>
        <w:t>)</w:t>
      </w:r>
      <w:r w:rsidRPr="00800865">
        <w:rPr>
          <w:rFonts w:ascii="Times New Roman" w:eastAsia="Times New Roman" w:hAnsi="Times New Roman" w:cs="Times New Roman"/>
          <w:color w:val="000000"/>
          <w:sz w:val="28"/>
          <w:szCs w:val="28"/>
          <w:vertAlign w:val="subscript"/>
          <w:lang w:val="kk-KZ"/>
        </w:rPr>
        <w:t>2 </w:t>
      </w:r>
    </w:p>
    <w:p w:rsidR="00FA56E1" w:rsidRPr="00800865" w:rsidRDefault="00FA56E1" w:rsidP="008069E8">
      <w:pPr>
        <w:shd w:val="clear" w:color="auto" w:fill="FFFFFF"/>
        <w:spacing w:after="0" w:line="240" w:lineRule="auto"/>
        <w:ind w:left="567"/>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преципитат Ca</w:t>
      </w:r>
      <w:r w:rsidRPr="00800865">
        <w:rPr>
          <w:rFonts w:ascii="Times New Roman" w:eastAsia="Times New Roman" w:hAnsi="Times New Roman" w:cs="Times New Roman"/>
          <w:color w:val="000000"/>
          <w:sz w:val="28"/>
          <w:szCs w:val="28"/>
          <w:vertAlign w:val="subscript"/>
          <w:lang w:val="kk-KZ"/>
        </w:rPr>
        <w:t>3</w:t>
      </w:r>
      <w:r w:rsidRPr="00800865">
        <w:rPr>
          <w:rFonts w:ascii="Times New Roman" w:eastAsia="Times New Roman" w:hAnsi="Times New Roman" w:cs="Times New Roman"/>
          <w:color w:val="000000"/>
          <w:sz w:val="28"/>
          <w:szCs w:val="28"/>
          <w:lang w:val="kk-KZ"/>
        </w:rPr>
        <w:t>(PO</w:t>
      </w:r>
      <w:r w:rsidRPr="00800865">
        <w:rPr>
          <w:rFonts w:ascii="Times New Roman" w:eastAsia="Times New Roman" w:hAnsi="Times New Roman" w:cs="Times New Roman"/>
          <w:color w:val="000000"/>
          <w:sz w:val="28"/>
          <w:szCs w:val="28"/>
          <w:vertAlign w:val="subscript"/>
          <w:lang w:val="kk-KZ"/>
        </w:rPr>
        <w:t>4</w:t>
      </w:r>
      <w:r w:rsidRPr="00800865">
        <w:rPr>
          <w:rFonts w:ascii="Times New Roman" w:eastAsia="Times New Roman" w:hAnsi="Times New Roman" w:cs="Times New Roman"/>
          <w:color w:val="000000"/>
          <w:sz w:val="28"/>
          <w:szCs w:val="28"/>
          <w:lang w:val="kk-KZ"/>
        </w:rPr>
        <w:t>)</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+H</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SO</w:t>
      </w:r>
      <w:r w:rsidRPr="00800865">
        <w:rPr>
          <w:rFonts w:ascii="Times New Roman" w:eastAsia="Times New Roman" w:hAnsi="Times New Roman" w:cs="Times New Roman"/>
          <w:color w:val="000000"/>
          <w:sz w:val="28"/>
          <w:szCs w:val="28"/>
          <w:vertAlign w:val="subscript"/>
          <w:lang w:val="kk-KZ"/>
        </w:rPr>
        <w:t>4</w:t>
      </w:r>
      <w:r w:rsidRPr="00800865">
        <w:rPr>
          <w:rFonts w:ascii="Times New Roman" w:eastAsia="Times New Roman" w:hAnsi="Times New Roman" w:cs="Times New Roman"/>
          <w:color w:val="000000"/>
          <w:sz w:val="28"/>
          <w:szCs w:val="28"/>
          <w:lang w:val="kk-KZ"/>
        </w:rPr>
        <w:t>+4H</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O→2CaHPO</w:t>
      </w:r>
      <w:r w:rsidRPr="00800865">
        <w:rPr>
          <w:rFonts w:ascii="Times New Roman" w:eastAsia="Times New Roman" w:hAnsi="Times New Roman" w:cs="Times New Roman"/>
          <w:color w:val="000000"/>
          <w:sz w:val="28"/>
          <w:szCs w:val="28"/>
          <w:vertAlign w:val="subscript"/>
          <w:lang w:val="kk-KZ"/>
        </w:rPr>
        <w:t>4</w:t>
      </w:r>
      <w:r w:rsidRPr="00A53392">
        <w:rPr>
          <w:rFonts w:ascii="Times New Roman" w:eastAsia="Times New Roman" w:hAnsi="Times New Roman" w:cs="Times New Roman"/>
          <w:b/>
          <w:bCs/>
          <w:color w:val="000000"/>
          <w:sz w:val="28"/>
          <w:szCs w:val="28"/>
          <w:vertAlign w:val="superscript"/>
          <w:lang w:val="kk-KZ"/>
        </w:rPr>
        <w:t>.</w:t>
      </w:r>
      <w:r w:rsidRPr="00800865">
        <w:rPr>
          <w:rFonts w:ascii="Times New Roman" w:eastAsia="Times New Roman" w:hAnsi="Times New Roman" w:cs="Times New Roman"/>
          <w:color w:val="000000"/>
          <w:sz w:val="28"/>
          <w:szCs w:val="28"/>
          <w:lang w:val="kk-KZ"/>
        </w:rPr>
        <w:t>2H</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O+CaSO</w:t>
      </w:r>
      <w:r w:rsidRPr="00800865">
        <w:rPr>
          <w:rFonts w:ascii="Times New Roman" w:eastAsia="Times New Roman" w:hAnsi="Times New Roman" w:cs="Times New Roman"/>
          <w:color w:val="000000"/>
          <w:sz w:val="28"/>
          <w:szCs w:val="28"/>
          <w:vertAlign w:val="subscript"/>
          <w:lang w:val="kk-KZ"/>
        </w:rPr>
        <w:t>4</w:t>
      </w:r>
    </w:p>
    <w:p w:rsidR="00FA56E1" w:rsidRPr="00800865" w:rsidRDefault="00FA56E1" w:rsidP="008069E8">
      <w:pPr>
        <w:shd w:val="clear" w:color="auto" w:fill="FFFFFF"/>
        <w:spacing w:after="0" w:line="240" w:lineRule="auto"/>
        <w:ind w:firstLine="567"/>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Ca</w:t>
      </w:r>
      <w:r w:rsidRPr="00800865">
        <w:rPr>
          <w:rFonts w:ascii="Times New Roman" w:eastAsia="Times New Roman" w:hAnsi="Times New Roman" w:cs="Times New Roman"/>
          <w:color w:val="000000"/>
          <w:sz w:val="28"/>
          <w:szCs w:val="28"/>
          <w:vertAlign w:val="subscript"/>
          <w:lang w:val="kk-KZ"/>
        </w:rPr>
        <w:t>3</w:t>
      </w:r>
      <w:r w:rsidRPr="00800865">
        <w:rPr>
          <w:rFonts w:ascii="Times New Roman" w:eastAsia="Times New Roman" w:hAnsi="Times New Roman" w:cs="Times New Roman"/>
          <w:color w:val="000000"/>
          <w:sz w:val="28"/>
          <w:szCs w:val="28"/>
          <w:lang w:val="kk-KZ"/>
        </w:rPr>
        <w:t>(PO</w:t>
      </w:r>
      <w:r w:rsidRPr="00800865">
        <w:rPr>
          <w:rFonts w:ascii="Times New Roman" w:eastAsia="Times New Roman" w:hAnsi="Times New Roman" w:cs="Times New Roman"/>
          <w:color w:val="000000"/>
          <w:sz w:val="28"/>
          <w:szCs w:val="28"/>
          <w:vertAlign w:val="subscript"/>
          <w:lang w:val="kk-KZ"/>
        </w:rPr>
        <w:t>4</w:t>
      </w:r>
      <w:r w:rsidRPr="00800865">
        <w:rPr>
          <w:rFonts w:ascii="Times New Roman" w:eastAsia="Times New Roman" w:hAnsi="Times New Roman" w:cs="Times New Roman"/>
          <w:color w:val="000000"/>
          <w:sz w:val="28"/>
          <w:szCs w:val="28"/>
          <w:lang w:val="kk-KZ"/>
        </w:rPr>
        <w:t>)</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 H</w:t>
      </w:r>
      <w:r w:rsidRPr="00800865">
        <w:rPr>
          <w:rFonts w:ascii="Times New Roman" w:eastAsia="Times New Roman" w:hAnsi="Times New Roman" w:cs="Times New Roman"/>
          <w:color w:val="000000"/>
          <w:sz w:val="28"/>
          <w:szCs w:val="28"/>
          <w:vertAlign w:val="subscript"/>
          <w:lang w:val="kk-KZ"/>
        </w:rPr>
        <w:t>3</w:t>
      </w:r>
      <w:r w:rsidRPr="00800865">
        <w:rPr>
          <w:rFonts w:ascii="Times New Roman" w:eastAsia="Times New Roman" w:hAnsi="Times New Roman" w:cs="Times New Roman"/>
          <w:color w:val="000000"/>
          <w:sz w:val="28"/>
          <w:szCs w:val="28"/>
          <w:lang w:val="kk-KZ"/>
        </w:rPr>
        <w:t>PO</w:t>
      </w:r>
      <w:r w:rsidRPr="00800865">
        <w:rPr>
          <w:rFonts w:ascii="Times New Roman" w:eastAsia="Times New Roman" w:hAnsi="Times New Roman" w:cs="Times New Roman"/>
          <w:color w:val="000000"/>
          <w:sz w:val="28"/>
          <w:szCs w:val="28"/>
          <w:vertAlign w:val="subscript"/>
          <w:lang w:val="kk-KZ"/>
        </w:rPr>
        <w:t>4</w:t>
      </w:r>
      <w:r w:rsidRPr="00800865">
        <w:rPr>
          <w:rFonts w:ascii="Times New Roman" w:eastAsia="Times New Roman" w:hAnsi="Times New Roman" w:cs="Times New Roman"/>
          <w:color w:val="000000"/>
          <w:sz w:val="28"/>
          <w:szCs w:val="28"/>
          <w:lang w:val="kk-KZ"/>
        </w:rPr>
        <w:t>+6H</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O→3CaHPO</w:t>
      </w:r>
      <w:r w:rsidRPr="00800865">
        <w:rPr>
          <w:rFonts w:ascii="Times New Roman" w:eastAsia="Times New Roman" w:hAnsi="Times New Roman" w:cs="Times New Roman"/>
          <w:color w:val="000000"/>
          <w:sz w:val="28"/>
          <w:szCs w:val="28"/>
          <w:vertAlign w:val="subscript"/>
          <w:lang w:val="kk-KZ"/>
        </w:rPr>
        <w:t>4 </w:t>
      </w:r>
      <w:r w:rsidRPr="00800865">
        <w:rPr>
          <w:rFonts w:ascii="Times New Roman" w:eastAsia="Times New Roman" w:hAnsi="Times New Roman" w:cs="Times New Roman"/>
          <w:color w:val="000000"/>
          <w:sz w:val="28"/>
          <w:szCs w:val="28"/>
          <w:lang w:val="kk-KZ"/>
        </w:rPr>
        <w:t>∙2H</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O;</w:t>
      </w:r>
    </w:p>
    <w:p w:rsidR="00FA56E1" w:rsidRPr="00800865" w:rsidRDefault="00FA56E1" w:rsidP="008069E8">
      <w:pPr>
        <w:shd w:val="clear" w:color="auto" w:fill="FFFFFF"/>
        <w:spacing w:after="0" w:line="240" w:lineRule="auto"/>
        <w:ind w:firstLine="567"/>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Аммофос NH</w:t>
      </w:r>
      <w:r w:rsidRPr="00800865">
        <w:rPr>
          <w:rFonts w:ascii="Times New Roman" w:eastAsia="Times New Roman" w:hAnsi="Times New Roman" w:cs="Times New Roman"/>
          <w:color w:val="000000"/>
          <w:sz w:val="28"/>
          <w:szCs w:val="28"/>
          <w:vertAlign w:val="subscript"/>
          <w:lang w:val="kk-KZ"/>
        </w:rPr>
        <w:t>4</w:t>
      </w:r>
      <w:r w:rsidRPr="00800865">
        <w:rPr>
          <w:rFonts w:ascii="Times New Roman" w:eastAsia="Times New Roman" w:hAnsi="Times New Roman" w:cs="Times New Roman"/>
          <w:color w:val="000000"/>
          <w:sz w:val="28"/>
          <w:szCs w:val="28"/>
          <w:lang w:val="kk-KZ"/>
        </w:rPr>
        <w:t>H</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PO</w:t>
      </w:r>
      <w:r w:rsidRPr="00800865">
        <w:rPr>
          <w:rFonts w:ascii="Times New Roman" w:eastAsia="Times New Roman" w:hAnsi="Times New Roman" w:cs="Times New Roman"/>
          <w:color w:val="000000"/>
          <w:sz w:val="28"/>
          <w:szCs w:val="28"/>
          <w:vertAlign w:val="subscript"/>
          <w:lang w:val="kk-KZ"/>
        </w:rPr>
        <w:t>4</w:t>
      </w:r>
      <w:r w:rsidRPr="00800865">
        <w:rPr>
          <w:rFonts w:ascii="Times New Roman" w:eastAsia="Times New Roman" w:hAnsi="Times New Roman" w:cs="Times New Roman"/>
          <w:color w:val="000000"/>
          <w:sz w:val="28"/>
          <w:szCs w:val="28"/>
          <w:lang w:val="kk-KZ"/>
        </w:rPr>
        <w:t>, (NH</w:t>
      </w:r>
      <w:r w:rsidRPr="00800865">
        <w:rPr>
          <w:rFonts w:ascii="Times New Roman" w:eastAsia="Times New Roman" w:hAnsi="Times New Roman" w:cs="Times New Roman"/>
          <w:color w:val="000000"/>
          <w:sz w:val="28"/>
          <w:szCs w:val="28"/>
          <w:vertAlign w:val="subscript"/>
          <w:lang w:val="kk-KZ"/>
        </w:rPr>
        <w:t>4</w:t>
      </w:r>
      <w:r w:rsidRPr="00800865">
        <w:rPr>
          <w:rFonts w:ascii="Times New Roman" w:eastAsia="Times New Roman" w:hAnsi="Times New Roman" w:cs="Times New Roman"/>
          <w:color w:val="000000"/>
          <w:sz w:val="28"/>
          <w:szCs w:val="28"/>
          <w:lang w:val="kk-KZ"/>
        </w:rPr>
        <w:t>)</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HPO</w:t>
      </w:r>
      <w:r w:rsidRPr="00800865">
        <w:rPr>
          <w:rFonts w:ascii="Times New Roman" w:eastAsia="Times New Roman" w:hAnsi="Times New Roman" w:cs="Times New Roman"/>
          <w:color w:val="000000"/>
          <w:sz w:val="28"/>
          <w:szCs w:val="28"/>
          <w:vertAlign w:val="subscript"/>
          <w:lang w:val="kk-KZ"/>
        </w:rPr>
        <w:t>4</w:t>
      </w:r>
      <w:r w:rsidRPr="00800865">
        <w:rPr>
          <w:rFonts w:ascii="Times New Roman" w:eastAsia="Times New Roman" w:hAnsi="Times New Roman" w:cs="Times New Roman"/>
          <w:color w:val="000000"/>
          <w:sz w:val="28"/>
          <w:szCs w:val="28"/>
          <w:lang w:val="kk-KZ"/>
        </w:rPr>
        <w:t>; Me</w:t>
      </w:r>
      <w:r w:rsidRPr="00800865">
        <w:rPr>
          <w:rFonts w:ascii="Times New Roman" w:eastAsia="Times New Roman" w:hAnsi="Times New Roman" w:cs="Times New Roman"/>
          <w:color w:val="000000"/>
          <w:sz w:val="28"/>
          <w:szCs w:val="28"/>
          <w:vertAlign w:val="subscript"/>
          <w:lang w:val="kk-KZ"/>
        </w:rPr>
        <w:t>3</w:t>
      </w:r>
      <w:r w:rsidRPr="00800865">
        <w:rPr>
          <w:rFonts w:ascii="Times New Roman" w:eastAsia="Times New Roman" w:hAnsi="Times New Roman" w:cs="Times New Roman"/>
          <w:color w:val="000000"/>
          <w:sz w:val="28"/>
          <w:szCs w:val="28"/>
          <w:lang w:val="kk-KZ"/>
        </w:rPr>
        <w:t>P</w:t>
      </w:r>
      <w:r w:rsidRPr="00800865">
        <w:rPr>
          <w:rFonts w:ascii="Times New Roman" w:eastAsia="Times New Roman" w:hAnsi="Times New Roman" w:cs="Times New Roman"/>
          <w:color w:val="000000"/>
          <w:sz w:val="28"/>
          <w:szCs w:val="28"/>
          <w:vertAlign w:val="subscript"/>
          <w:lang w:val="kk-KZ"/>
        </w:rPr>
        <w:t>n </w:t>
      </w:r>
      <w:r w:rsidRPr="00800865">
        <w:rPr>
          <w:rFonts w:ascii="Times New Roman" w:eastAsia="Times New Roman" w:hAnsi="Times New Roman" w:cs="Times New Roman"/>
          <w:color w:val="000000"/>
          <w:sz w:val="28"/>
          <w:szCs w:val="28"/>
          <w:lang w:val="kk-KZ"/>
        </w:rPr>
        <w:t>– жартылай өткізгіштер, мына қосылыс CaP-ZnP – лазер сәуле алу үшін қолданылады.</w:t>
      </w:r>
    </w:p>
    <w:p w:rsidR="00FA56E1" w:rsidRPr="00800865" w:rsidRDefault="00FA56E1" w:rsidP="008069E8">
      <w:pPr>
        <w:shd w:val="clear" w:color="auto" w:fill="FFFFFF"/>
        <w:spacing w:after="0" w:line="240" w:lineRule="auto"/>
        <w:ind w:firstLine="567"/>
        <w:jc w:val="both"/>
        <w:rPr>
          <w:rFonts w:ascii="Times New Roman" w:eastAsia="Times New Roman" w:hAnsi="Times New Roman" w:cs="Times New Roman"/>
          <w:color w:val="000000"/>
          <w:sz w:val="28"/>
          <w:szCs w:val="28"/>
          <w:lang w:val="kk-KZ"/>
        </w:rPr>
      </w:pPr>
      <w:r w:rsidRPr="00A53392">
        <w:rPr>
          <w:rFonts w:ascii="Times New Roman" w:eastAsia="Times New Roman" w:hAnsi="Times New Roman" w:cs="Times New Roman"/>
          <w:b/>
          <w:bCs/>
          <w:color w:val="000000"/>
          <w:sz w:val="28"/>
          <w:szCs w:val="28"/>
          <w:lang w:val="kk-KZ"/>
        </w:rPr>
        <w:t>Өзін-өзі тексеруге арналған сұрақтар</w:t>
      </w:r>
    </w:p>
    <w:p w:rsidR="00FA56E1" w:rsidRPr="00800865" w:rsidRDefault="00FA56E1" w:rsidP="008069E8">
      <w:pPr>
        <w:shd w:val="clear" w:color="auto" w:fill="FFFFFF"/>
        <w:spacing w:after="0" w:line="240" w:lineRule="auto"/>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1. Фосфордың оттекті қосылыстары, қасиеттері, алынуы.</w:t>
      </w:r>
    </w:p>
    <w:p w:rsidR="00FA56E1" w:rsidRPr="00800865" w:rsidRDefault="00FA56E1" w:rsidP="008069E8">
      <w:pPr>
        <w:shd w:val="clear" w:color="auto" w:fill="FFFFFF"/>
        <w:spacing w:after="0" w:line="240" w:lineRule="auto"/>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2. Фосфордың қышқылдары, алынуы, қасиеттері.</w:t>
      </w:r>
    </w:p>
    <w:p w:rsidR="00FA56E1" w:rsidRPr="00800865" w:rsidRDefault="00FA56E1" w:rsidP="008069E8">
      <w:pPr>
        <w:shd w:val="clear" w:color="auto" w:fill="FFFFFF"/>
        <w:spacing w:after="0" w:line="240" w:lineRule="auto"/>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3. Фосфордың металл еместермен қосылыстары, қасиеттері.</w:t>
      </w:r>
    </w:p>
    <w:p w:rsidR="00FA56E1" w:rsidRPr="00800865" w:rsidRDefault="00FA56E1" w:rsidP="008069E8">
      <w:pPr>
        <w:shd w:val="clear" w:color="auto" w:fill="FFFFFF"/>
        <w:spacing w:after="0" w:line="240" w:lineRule="auto"/>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4. Фосфордың сутекті қосылыстары, алынуы, қасиеттері.</w:t>
      </w:r>
    </w:p>
    <w:p w:rsidR="00FA56E1" w:rsidRDefault="00FA56E1" w:rsidP="008069E8">
      <w:pPr>
        <w:shd w:val="clear" w:color="auto" w:fill="FFFFFF"/>
        <w:spacing w:after="0" w:line="240" w:lineRule="auto"/>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5. Табиғатта фосфордың таралуы және алынуы.</w:t>
      </w:r>
    </w:p>
    <w:p w:rsidR="00CB091F" w:rsidRPr="00800865" w:rsidRDefault="00CB091F" w:rsidP="008069E8">
      <w:pPr>
        <w:shd w:val="clear" w:color="auto" w:fill="FFFFFF"/>
        <w:spacing w:after="0" w:line="240" w:lineRule="auto"/>
        <w:jc w:val="both"/>
        <w:rPr>
          <w:rFonts w:ascii="Times New Roman" w:eastAsia="Times New Roman" w:hAnsi="Times New Roman" w:cs="Times New Roman"/>
          <w:color w:val="000000"/>
          <w:sz w:val="28"/>
          <w:szCs w:val="28"/>
          <w:lang w:val="kk-KZ"/>
        </w:rPr>
      </w:pPr>
    </w:p>
    <w:p w:rsidR="008069E8" w:rsidRDefault="008069E8" w:rsidP="006E6CB2">
      <w:pPr>
        <w:spacing w:after="0" w:line="240" w:lineRule="auto"/>
        <w:jc w:val="center"/>
        <w:rPr>
          <w:rFonts w:ascii="Times New Roman" w:hAnsi="Times New Roman" w:cs="Times New Roman"/>
          <w:sz w:val="24"/>
          <w:szCs w:val="24"/>
          <w:lang w:val="kk-KZ"/>
        </w:rPr>
      </w:pPr>
    </w:p>
    <w:p w:rsidR="006E6CB2" w:rsidRPr="008069E8" w:rsidRDefault="006E6CB2" w:rsidP="006E6CB2">
      <w:pPr>
        <w:spacing w:after="0" w:line="240" w:lineRule="auto"/>
        <w:jc w:val="center"/>
        <w:rPr>
          <w:rFonts w:ascii="Times New Roman" w:hAnsi="Times New Roman" w:cs="Times New Roman"/>
          <w:b/>
          <w:bCs/>
          <w:spacing w:val="-3"/>
          <w:sz w:val="28"/>
          <w:szCs w:val="28"/>
          <w:lang w:val="kk-KZ"/>
        </w:rPr>
      </w:pPr>
      <w:r w:rsidRPr="008069E8">
        <w:rPr>
          <w:rFonts w:ascii="Times New Roman" w:hAnsi="Times New Roman" w:cs="Times New Roman"/>
          <w:b/>
          <w:sz w:val="28"/>
          <w:szCs w:val="28"/>
          <w:lang w:val="kk-KZ"/>
        </w:rPr>
        <w:t xml:space="preserve">Дәріс </w:t>
      </w:r>
      <w:r w:rsidRPr="008069E8">
        <w:rPr>
          <w:rFonts w:ascii="Times New Roman" w:eastAsia="Times New Roman" w:hAnsi="Times New Roman" w:cs="Times New Roman"/>
          <w:b/>
          <w:bCs/>
          <w:spacing w:val="-3"/>
          <w:sz w:val="28"/>
          <w:szCs w:val="28"/>
          <w:highlight w:val="yellow"/>
          <w:lang w:val="kk-KZ"/>
        </w:rPr>
        <w:t>1</w:t>
      </w:r>
      <w:r w:rsidRPr="008069E8">
        <w:rPr>
          <w:rFonts w:ascii="Times New Roman" w:eastAsia="Times New Roman" w:hAnsi="Times New Roman" w:cs="Times New Roman"/>
          <w:b/>
          <w:bCs/>
          <w:spacing w:val="-3"/>
          <w:sz w:val="28"/>
          <w:szCs w:val="28"/>
          <w:lang w:val="kk-KZ"/>
        </w:rPr>
        <w:t>7</w:t>
      </w:r>
      <w:r w:rsidR="00C013F0">
        <w:rPr>
          <w:rFonts w:ascii="Times New Roman" w:eastAsia="Times New Roman" w:hAnsi="Times New Roman" w:cs="Times New Roman"/>
          <w:b/>
          <w:bCs/>
          <w:spacing w:val="-3"/>
          <w:sz w:val="28"/>
          <w:szCs w:val="28"/>
          <w:lang w:val="kk-KZ"/>
        </w:rPr>
        <w:t>-18</w:t>
      </w:r>
    </w:p>
    <w:p w:rsidR="006E6CB2" w:rsidRPr="00F05E47" w:rsidRDefault="006E6CB2" w:rsidP="006E6CB2">
      <w:pPr>
        <w:spacing w:after="0" w:line="240" w:lineRule="auto"/>
        <w:jc w:val="center"/>
        <w:rPr>
          <w:rFonts w:ascii="Times New Roman" w:hAnsi="Times New Roman" w:cs="Times New Roman"/>
          <w:sz w:val="24"/>
          <w:szCs w:val="24"/>
          <w:lang w:val="kk-KZ"/>
        </w:rPr>
      </w:pPr>
      <w:r w:rsidRPr="008069E8">
        <w:rPr>
          <w:rFonts w:ascii="Times New Roman" w:hAnsi="Times New Roman" w:cs="Times New Roman"/>
          <w:b/>
          <w:sz w:val="28"/>
          <w:szCs w:val="28"/>
          <w:lang w:val="kk-KZ"/>
        </w:rPr>
        <w:t>Оттек.Химиядағы оттектің ролі.Оттектің алу жолдары. Оттектің физикалық және химиялық қасиеттері.Металдар мен бейметалдар оксидтері.Пероксидтер</w:t>
      </w:r>
      <w:r w:rsidRPr="00F05E47">
        <w:rPr>
          <w:rFonts w:ascii="Times New Roman" w:hAnsi="Times New Roman" w:cs="Times New Roman"/>
          <w:sz w:val="24"/>
          <w:szCs w:val="24"/>
          <w:lang w:val="kk-KZ"/>
        </w:rPr>
        <w:t>.</w:t>
      </w:r>
    </w:p>
    <w:p w:rsidR="00AF0737" w:rsidRDefault="00AF0737" w:rsidP="00FC6999">
      <w:pPr>
        <w:pStyle w:val="a6"/>
        <w:spacing w:before="0" w:beforeAutospacing="0" w:after="0" w:afterAutospacing="0"/>
        <w:jc w:val="both"/>
        <w:rPr>
          <w:b/>
          <w:sz w:val="28"/>
          <w:szCs w:val="28"/>
          <w:lang w:val="kk-KZ"/>
        </w:rPr>
      </w:pPr>
    </w:p>
    <w:p w:rsidR="006E6CB2" w:rsidRPr="00397879" w:rsidRDefault="006E6CB2" w:rsidP="00FC6999">
      <w:pPr>
        <w:pStyle w:val="a6"/>
        <w:spacing w:before="0" w:beforeAutospacing="0" w:after="0" w:afterAutospacing="0"/>
        <w:jc w:val="both"/>
        <w:rPr>
          <w:b/>
          <w:sz w:val="28"/>
          <w:szCs w:val="28"/>
          <w:lang w:val="kk-KZ"/>
        </w:rPr>
      </w:pPr>
      <w:r w:rsidRPr="00397879">
        <w:rPr>
          <w:b/>
          <w:sz w:val="28"/>
          <w:szCs w:val="28"/>
          <w:lang w:val="kk-KZ"/>
        </w:rPr>
        <w:t>Дәрістің жоспары</w:t>
      </w:r>
    </w:p>
    <w:p w:rsidR="006E6CB2" w:rsidRPr="00397879" w:rsidRDefault="006E6CB2" w:rsidP="006E6CB2">
      <w:pPr>
        <w:spacing w:after="0" w:line="240" w:lineRule="auto"/>
        <w:jc w:val="both"/>
        <w:rPr>
          <w:rFonts w:ascii="Times New Roman" w:hAnsi="Times New Roman" w:cs="Times New Roman"/>
          <w:sz w:val="28"/>
          <w:szCs w:val="28"/>
          <w:lang w:val="kk-KZ"/>
        </w:rPr>
      </w:pPr>
      <w:r w:rsidRPr="00397879">
        <w:rPr>
          <w:rFonts w:ascii="Times New Roman" w:hAnsi="Times New Roman" w:cs="Times New Roman"/>
          <w:sz w:val="28"/>
          <w:szCs w:val="28"/>
          <w:lang w:val="kk-KZ"/>
        </w:rPr>
        <w:t>1.Оттек.Химиядағы оттектің ролі.</w:t>
      </w:r>
    </w:p>
    <w:p w:rsidR="006E6CB2" w:rsidRPr="00397879" w:rsidRDefault="006E6CB2" w:rsidP="006E6CB2">
      <w:pPr>
        <w:spacing w:after="0" w:line="240" w:lineRule="auto"/>
        <w:jc w:val="both"/>
        <w:rPr>
          <w:rFonts w:ascii="Times New Roman" w:hAnsi="Times New Roman" w:cs="Times New Roman"/>
          <w:sz w:val="28"/>
          <w:szCs w:val="28"/>
          <w:lang w:val="kk-KZ"/>
        </w:rPr>
      </w:pPr>
      <w:r w:rsidRPr="00397879">
        <w:rPr>
          <w:rFonts w:ascii="Times New Roman" w:hAnsi="Times New Roman" w:cs="Times New Roman"/>
          <w:sz w:val="28"/>
          <w:szCs w:val="28"/>
          <w:lang w:val="kk-KZ"/>
        </w:rPr>
        <w:t>2.Оттектің алу жолдары.</w:t>
      </w:r>
    </w:p>
    <w:p w:rsidR="006E6CB2" w:rsidRPr="00397879" w:rsidRDefault="006E6CB2" w:rsidP="006E6CB2">
      <w:pPr>
        <w:spacing w:after="0" w:line="240" w:lineRule="auto"/>
        <w:jc w:val="both"/>
        <w:rPr>
          <w:rFonts w:ascii="Times New Roman" w:hAnsi="Times New Roman" w:cs="Times New Roman"/>
          <w:sz w:val="28"/>
          <w:szCs w:val="28"/>
          <w:lang w:val="kk-KZ"/>
        </w:rPr>
      </w:pPr>
      <w:r w:rsidRPr="00397879">
        <w:rPr>
          <w:rFonts w:ascii="Times New Roman" w:hAnsi="Times New Roman" w:cs="Times New Roman"/>
          <w:sz w:val="28"/>
          <w:szCs w:val="28"/>
          <w:lang w:val="kk-KZ"/>
        </w:rPr>
        <w:t>3. Оттектің физикалық және химиялық қасиеттері.</w:t>
      </w:r>
    </w:p>
    <w:p w:rsidR="006E6CB2" w:rsidRPr="00397879" w:rsidRDefault="006E6CB2" w:rsidP="006E6CB2">
      <w:pPr>
        <w:spacing w:after="0" w:line="240" w:lineRule="auto"/>
        <w:jc w:val="both"/>
        <w:rPr>
          <w:rFonts w:ascii="Times New Roman" w:hAnsi="Times New Roman" w:cs="Times New Roman"/>
          <w:sz w:val="28"/>
          <w:szCs w:val="28"/>
          <w:lang w:val="kk-KZ"/>
        </w:rPr>
      </w:pPr>
      <w:r w:rsidRPr="00397879">
        <w:rPr>
          <w:rFonts w:ascii="Times New Roman" w:hAnsi="Times New Roman" w:cs="Times New Roman"/>
          <w:sz w:val="28"/>
          <w:szCs w:val="28"/>
          <w:lang w:val="kk-KZ"/>
        </w:rPr>
        <w:t>4.Металдар мен бейметалдар оксидтері.Пероксидтер.</w:t>
      </w:r>
    </w:p>
    <w:p w:rsidR="006E6CB2" w:rsidRPr="00397879" w:rsidRDefault="006E6CB2" w:rsidP="006E6CB2">
      <w:pPr>
        <w:pStyle w:val="a6"/>
        <w:shd w:val="clear" w:color="auto" w:fill="FFFFFF"/>
        <w:spacing w:before="0" w:beforeAutospacing="0" w:after="0" w:afterAutospacing="0"/>
        <w:jc w:val="both"/>
        <w:rPr>
          <w:sz w:val="28"/>
          <w:szCs w:val="28"/>
          <w:lang w:val="kk-KZ"/>
        </w:rPr>
      </w:pPr>
      <w:r w:rsidRPr="00397879">
        <w:rPr>
          <w:sz w:val="28"/>
          <w:szCs w:val="28"/>
          <w:lang w:val="kk-KZ"/>
        </w:rPr>
        <w:t>5.Күкірт.Күкірт химиясының ерекшелігі,</w:t>
      </w:r>
    </w:p>
    <w:p w:rsidR="006E6CB2" w:rsidRPr="00397879" w:rsidRDefault="006E6CB2" w:rsidP="006E6CB2">
      <w:pPr>
        <w:pStyle w:val="a6"/>
        <w:shd w:val="clear" w:color="auto" w:fill="FFFFFF"/>
        <w:spacing w:before="0" w:beforeAutospacing="0" w:after="0" w:afterAutospacing="0"/>
        <w:jc w:val="both"/>
        <w:rPr>
          <w:sz w:val="28"/>
          <w:szCs w:val="28"/>
          <w:lang w:val="kk-KZ"/>
        </w:rPr>
      </w:pPr>
      <w:r w:rsidRPr="00397879">
        <w:rPr>
          <w:sz w:val="28"/>
          <w:szCs w:val="28"/>
          <w:lang w:val="kk-KZ"/>
        </w:rPr>
        <w:t xml:space="preserve">6.Күкірттің табиғи қосылыстары. </w:t>
      </w:r>
    </w:p>
    <w:p w:rsidR="006E6CB2" w:rsidRPr="00397879" w:rsidRDefault="006E6CB2" w:rsidP="006E6CB2">
      <w:pPr>
        <w:pStyle w:val="a6"/>
        <w:shd w:val="clear" w:color="auto" w:fill="FFFFFF"/>
        <w:spacing w:before="0" w:beforeAutospacing="0" w:after="0" w:afterAutospacing="0"/>
        <w:jc w:val="both"/>
        <w:rPr>
          <w:sz w:val="28"/>
          <w:szCs w:val="28"/>
          <w:lang w:val="kk-KZ"/>
        </w:rPr>
      </w:pPr>
      <w:r w:rsidRPr="00397879">
        <w:rPr>
          <w:sz w:val="28"/>
          <w:szCs w:val="28"/>
          <w:lang w:val="kk-KZ"/>
        </w:rPr>
        <w:t>7.Күкірттің физикалық және химиялық қасиеттері.</w:t>
      </w:r>
    </w:p>
    <w:p w:rsidR="006E6CB2" w:rsidRDefault="006E6CB2" w:rsidP="006E6CB2">
      <w:pPr>
        <w:pStyle w:val="a6"/>
        <w:shd w:val="clear" w:color="auto" w:fill="FFFFFF"/>
        <w:spacing w:before="0" w:beforeAutospacing="0" w:after="0" w:afterAutospacing="0"/>
        <w:jc w:val="both"/>
        <w:rPr>
          <w:sz w:val="28"/>
          <w:szCs w:val="28"/>
          <w:lang w:val="kk-KZ"/>
        </w:rPr>
      </w:pPr>
      <w:r w:rsidRPr="00397879">
        <w:rPr>
          <w:sz w:val="28"/>
          <w:szCs w:val="28"/>
          <w:lang w:val="kk-KZ"/>
        </w:rPr>
        <w:t>8. Оксидтері мен оттекті қосылыстары. Қолдану аймағы.</w:t>
      </w:r>
      <w:r w:rsidR="00631B4E">
        <w:rPr>
          <w:sz w:val="28"/>
          <w:szCs w:val="28"/>
          <w:lang w:val="kk-KZ"/>
        </w:rPr>
        <w:tab/>
      </w:r>
    </w:p>
    <w:p w:rsidR="00631B4E" w:rsidRPr="00397879" w:rsidRDefault="00631B4E" w:rsidP="006E6CB2">
      <w:pPr>
        <w:pStyle w:val="a6"/>
        <w:shd w:val="clear" w:color="auto" w:fill="FFFFFF"/>
        <w:spacing w:before="0" w:beforeAutospacing="0" w:after="0" w:afterAutospacing="0"/>
        <w:jc w:val="both"/>
        <w:rPr>
          <w:sz w:val="28"/>
          <w:szCs w:val="28"/>
          <w:lang w:val="kk-KZ"/>
        </w:rPr>
      </w:pPr>
    </w:p>
    <w:p w:rsidR="00631B4E" w:rsidRDefault="00631B4E" w:rsidP="00631B4E">
      <w:pPr>
        <w:shd w:val="clear" w:color="auto" w:fill="FFFFFF"/>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ab/>
      </w:r>
      <w:r w:rsidR="00397879" w:rsidRPr="00EE1AFF">
        <w:rPr>
          <w:rFonts w:ascii="Times New Roman" w:hAnsi="Times New Roman" w:cs="Times New Roman"/>
          <w:b/>
          <w:sz w:val="28"/>
          <w:szCs w:val="28"/>
          <w:lang w:val="kk-KZ"/>
        </w:rPr>
        <w:t>1.</w:t>
      </w:r>
      <w:r w:rsidR="00397879" w:rsidRPr="008069E8">
        <w:rPr>
          <w:rFonts w:ascii="Times New Roman" w:hAnsi="Times New Roman" w:cs="Times New Roman"/>
          <w:b/>
          <w:sz w:val="28"/>
          <w:szCs w:val="28"/>
          <w:lang w:val="kk-KZ"/>
        </w:rPr>
        <w:t>Оттек.Химиядағы оттектің ролі.</w:t>
      </w:r>
    </w:p>
    <w:p w:rsidR="00A4302A" w:rsidRPr="00800865" w:rsidRDefault="00631B4E" w:rsidP="00631B4E">
      <w:pPr>
        <w:shd w:val="clear" w:color="auto" w:fill="FFFFFF"/>
        <w:spacing w:after="0" w:line="240" w:lineRule="auto"/>
        <w:jc w:val="both"/>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ab/>
      </w:r>
      <w:r w:rsidR="00A4302A" w:rsidRPr="00800865">
        <w:rPr>
          <w:rFonts w:ascii="Times New Roman" w:eastAsia="Times New Roman" w:hAnsi="Times New Roman" w:cs="Times New Roman"/>
          <w:color w:val="000000"/>
          <w:sz w:val="28"/>
          <w:szCs w:val="28"/>
          <w:lang w:val="kk-KZ"/>
        </w:rPr>
        <w:t>Оттегінің қалған халькогендерден айырмашылығы оның максималь валенттілігі төрттен, максималь тотығу дәрежесі екіден аспайды. Оттегі – жердегі ең көп тараған элемент – 50% массалық үлесін құрайды. Электртерістігі (ЭТ~3,5) болғандықтан, барлық дерлік элементтермен әрекеттеседі, тек фтор атомынікінен төмен, сондықтан фтормен қосылысында тотығу дәрежесі +2, қалған қосылыстарында негізінен (-2), тек сутегі пероксидінде – (-1). VIA топша элементтерінің VA топша элементтеріне қарағанда сутекті қосылыстары берігірек, себебі олардың ЭТ-сі (электр терістігі) жоғары, керісінше VIA топша элементтерінің оттекті қосылыстарының беріктігі азырақ.</w:t>
      </w:r>
    </w:p>
    <w:p w:rsidR="00A4302A" w:rsidRPr="00800865" w:rsidRDefault="00631B4E" w:rsidP="00631B4E">
      <w:pPr>
        <w:shd w:val="clear" w:color="auto" w:fill="FFFFFF"/>
        <w:spacing w:after="0" w:line="240" w:lineRule="auto"/>
        <w:jc w:val="both"/>
        <w:rPr>
          <w:rFonts w:ascii="Times New Roman" w:eastAsia="Times New Roman" w:hAnsi="Times New Roman" w:cs="Times New Roman"/>
          <w:color w:val="000000"/>
          <w:sz w:val="28"/>
          <w:szCs w:val="28"/>
          <w:lang w:val="kk-KZ"/>
        </w:rPr>
      </w:pPr>
      <w:r>
        <w:rPr>
          <w:rFonts w:ascii="Times New Roman" w:eastAsia="Times New Roman" w:hAnsi="Times New Roman" w:cs="Times New Roman"/>
          <w:b/>
          <w:bCs/>
          <w:color w:val="000000"/>
          <w:sz w:val="28"/>
          <w:szCs w:val="28"/>
          <w:lang w:val="kk-KZ"/>
        </w:rPr>
        <w:tab/>
      </w:r>
      <w:r w:rsidR="00A4302A" w:rsidRPr="00A53392">
        <w:rPr>
          <w:rFonts w:ascii="Times New Roman" w:eastAsia="Times New Roman" w:hAnsi="Times New Roman" w:cs="Times New Roman"/>
          <w:b/>
          <w:bCs/>
          <w:color w:val="000000"/>
          <w:sz w:val="28"/>
          <w:szCs w:val="28"/>
          <w:lang w:val="kk-KZ"/>
        </w:rPr>
        <w:t>Табиғатта кездесу.</w:t>
      </w:r>
      <w:r w:rsidR="00A4302A" w:rsidRPr="00800865">
        <w:rPr>
          <w:rFonts w:ascii="Times New Roman" w:eastAsia="Times New Roman" w:hAnsi="Times New Roman" w:cs="Times New Roman"/>
          <w:color w:val="000000"/>
          <w:sz w:val="28"/>
          <w:szCs w:val="28"/>
          <w:lang w:val="kk-KZ"/>
        </w:rPr>
        <w:t> Табиғатта оттегісі бар 1400 минерал кездеседі (кварц, слюда, дала шпаты, саз, ізбес, т.б.). Оттегінің өте көп мөлшері химиялық байланысқан, еріген күйінде суда болады. Атмосферада 10</w:t>
      </w:r>
      <w:r w:rsidR="00A4302A" w:rsidRPr="00800865">
        <w:rPr>
          <w:rFonts w:ascii="Times New Roman" w:eastAsia="Times New Roman" w:hAnsi="Times New Roman" w:cs="Times New Roman"/>
          <w:color w:val="000000"/>
          <w:sz w:val="28"/>
          <w:szCs w:val="28"/>
          <w:vertAlign w:val="superscript"/>
          <w:lang w:val="kk-KZ"/>
        </w:rPr>
        <w:t>15</w:t>
      </w:r>
      <w:r w:rsidR="00A4302A" w:rsidRPr="00800865">
        <w:rPr>
          <w:rFonts w:ascii="Times New Roman" w:eastAsia="Times New Roman" w:hAnsi="Times New Roman" w:cs="Times New Roman"/>
          <w:color w:val="000000"/>
          <w:sz w:val="28"/>
          <w:szCs w:val="28"/>
          <w:lang w:val="kk-KZ"/>
        </w:rPr>
        <w:t>т, адам организмінде 65%.</w:t>
      </w:r>
    </w:p>
    <w:p w:rsidR="00A4302A" w:rsidRPr="00800865" w:rsidRDefault="00631B4E" w:rsidP="00631B4E">
      <w:pPr>
        <w:shd w:val="clear" w:color="auto" w:fill="FFFFFF"/>
        <w:spacing w:after="0" w:line="240" w:lineRule="auto"/>
        <w:jc w:val="both"/>
        <w:rPr>
          <w:rFonts w:ascii="Times New Roman" w:eastAsia="Times New Roman" w:hAnsi="Times New Roman" w:cs="Times New Roman"/>
          <w:color w:val="000000"/>
          <w:sz w:val="28"/>
          <w:szCs w:val="28"/>
          <w:lang w:val="kk-KZ"/>
        </w:rPr>
      </w:pPr>
      <w:r>
        <w:rPr>
          <w:rFonts w:ascii="Times New Roman" w:eastAsia="Times New Roman" w:hAnsi="Times New Roman" w:cs="Times New Roman"/>
          <w:b/>
          <w:bCs/>
          <w:color w:val="000000"/>
          <w:sz w:val="28"/>
          <w:szCs w:val="28"/>
          <w:lang w:val="kk-KZ"/>
        </w:rPr>
        <w:tab/>
      </w:r>
      <w:r w:rsidR="00397879" w:rsidRPr="00EE1AFF">
        <w:rPr>
          <w:rFonts w:ascii="Times New Roman" w:eastAsia="Times New Roman" w:hAnsi="Times New Roman" w:cs="Times New Roman"/>
          <w:b/>
          <w:bCs/>
          <w:color w:val="000000"/>
          <w:sz w:val="28"/>
          <w:szCs w:val="28"/>
          <w:lang w:val="kk-KZ"/>
        </w:rPr>
        <w:t>2.</w:t>
      </w:r>
      <w:r w:rsidR="00A4302A" w:rsidRPr="00A53392">
        <w:rPr>
          <w:rFonts w:ascii="Times New Roman" w:eastAsia="Times New Roman" w:hAnsi="Times New Roman" w:cs="Times New Roman"/>
          <w:b/>
          <w:bCs/>
          <w:color w:val="000000"/>
          <w:sz w:val="28"/>
          <w:szCs w:val="28"/>
          <w:lang w:val="kk-KZ"/>
        </w:rPr>
        <w:t>Оттегіні алу әдістері:</w:t>
      </w:r>
    </w:p>
    <w:p w:rsidR="00A4302A" w:rsidRPr="00800865" w:rsidRDefault="00A4302A" w:rsidP="00631B4E">
      <w:pPr>
        <w:shd w:val="clear" w:color="auto" w:fill="FFFFFF"/>
        <w:spacing w:after="0" w:line="240" w:lineRule="auto"/>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1.Сұйық ауаны фракционды айдап;</w:t>
      </w:r>
    </w:p>
    <w:p w:rsidR="00A4302A" w:rsidRDefault="00A4302A" w:rsidP="00631B4E">
      <w:pPr>
        <w:shd w:val="clear" w:color="auto" w:fill="FFFFFF"/>
        <w:spacing w:after="0" w:line="240" w:lineRule="auto"/>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2.Судың электролизі арқылы: 2H</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O →</w:t>
      </w:r>
      <w:r w:rsidRPr="00800865">
        <w:rPr>
          <w:rFonts w:ascii="Times New Roman" w:eastAsia="Times New Roman" w:hAnsi="Times New Roman" w:cs="Times New Roman"/>
          <w:color w:val="000000"/>
          <w:sz w:val="28"/>
          <w:szCs w:val="28"/>
          <w:vertAlign w:val="superscript"/>
          <w:lang w:val="kk-KZ"/>
        </w:rPr>
        <w:t>электролиз </w:t>
      </w:r>
      <w:r w:rsidRPr="00800865">
        <w:rPr>
          <w:rFonts w:ascii="Times New Roman" w:eastAsia="Times New Roman" w:hAnsi="Times New Roman" w:cs="Times New Roman"/>
          <w:color w:val="000000"/>
          <w:sz w:val="28"/>
          <w:szCs w:val="28"/>
          <w:lang w:val="kk-KZ"/>
        </w:rPr>
        <w:t>2H</w:t>
      </w:r>
      <w:r w:rsidRPr="00800865">
        <w:rPr>
          <w:rFonts w:ascii="Times New Roman" w:eastAsia="Times New Roman" w:hAnsi="Times New Roman" w:cs="Times New Roman"/>
          <w:color w:val="000000"/>
          <w:sz w:val="28"/>
          <w:szCs w:val="28"/>
          <w:vertAlign w:val="subscript"/>
          <w:lang w:val="kk-KZ"/>
        </w:rPr>
        <w:t>2 </w:t>
      </w:r>
      <w:r w:rsidRPr="00800865">
        <w:rPr>
          <w:rFonts w:ascii="Times New Roman" w:eastAsia="Times New Roman" w:hAnsi="Times New Roman" w:cs="Times New Roman"/>
          <w:color w:val="000000"/>
          <w:sz w:val="28"/>
          <w:szCs w:val="28"/>
          <w:lang w:val="kk-KZ"/>
        </w:rPr>
        <w:t>+ O</w:t>
      </w:r>
      <w:r w:rsidRPr="00800865">
        <w:rPr>
          <w:rFonts w:ascii="Times New Roman" w:eastAsia="Times New Roman" w:hAnsi="Times New Roman" w:cs="Times New Roman"/>
          <w:color w:val="000000"/>
          <w:sz w:val="28"/>
          <w:szCs w:val="28"/>
          <w:vertAlign w:val="subscript"/>
          <w:lang w:val="kk-KZ"/>
        </w:rPr>
        <w:t>2 </w:t>
      </w:r>
      <w:r w:rsidRPr="00800865">
        <w:rPr>
          <w:rFonts w:ascii="Times New Roman" w:eastAsia="Times New Roman" w:hAnsi="Times New Roman" w:cs="Times New Roman"/>
          <w:color w:val="000000"/>
          <w:sz w:val="28"/>
          <w:szCs w:val="28"/>
          <w:lang w:val="kk-KZ"/>
        </w:rPr>
        <w:t>.</w:t>
      </w:r>
    </w:p>
    <w:p w:rsidR="00631B4E" w:rsidRPr="00800865" w:rsidRDefault="00631B4E" w:rsidP="00631B4E">
      <w:pPr>
        <w:shd w:val="clear" w:color="auto" w:fill="FFFFFF"/>
        <w:spacing w:after="0" w:line="240" w:lineRule="auto"/>
        <w:jc w:val="both"/>
        <w:rPr>
          <w:rFonts w:ascii="Times New Roman" w:eastAsia="Times New Roman" w:hAnsi="Times New Roman" w:cs="Times New Roman"/>
          <w:color w:val="000000"/>
          <w:sz w:val="28"/>
          <w:szCs w:val="28"/>
        </w:rPr>
      </w:pPr>
    </w:p>
    <w:p w:rsidR="00A4302A" w:rsidRPr="00143688" w:rsidRDefault="00631B4E" w:rsidP="00631B4E">
      <w:pPr>
        <w:shd w:val="clear" w:color="auto" w:fill="FFFFFF"/>
        <w:spacing w:after="0" w:line="240" w:lineRule="auto"/>
        <w:jc w:val="both"/>
        <w:rPr>
          <w:rFonts w:ascii="Times New Roman" w:eastAsia="Times New Roman" w:hAnsi="Times New Roman" w:cs="Times New Roman"/>
          <w:color w:val="000000"/>
          <w:sz w:val="28"/>
          <w:szCs w:val="28"/>
          <w:lang w:val="kk-KZ"/>
        </w:rPr>
      </w:pPr>
      <w:r>
        <w:rPr>
          <w:rFonts w:ascii="Times New Roman" w:eastAsia="Times New Roman" w:hAnsi="Times New Roman" w:cs="Times New Roman"/>
          <w:b/>
          <w:bCs/>
          <w:color w:val="000000"/>
          <w:sz w:val="28"/>
          <w:szCs w:val="28"/>
          <w:lang w:val="kk-KZ"/>
        </w:rPr>
        <w:tab/>
      </w:r>
      <w:r w:rsidR="00A4302A" w:rsidRPr="00A53392">
        <w:rPr>
          <w:rFonts w:ascii="Times New Roman" w:eastAsia="Times New Roman" w:hAnsi="Times New Roman" w:cs="Times New Roman"/>
          <w:b/>
          <w:bCs/>
          <w:color w:val="000000"/>
          <w:sz w:val="28"/>
          <w:szCs w:val="28"/>
          <w:lang w:val="kk-KZ"/>
        </w:rPr>
        <w:t>Зертханада алу:</w:t>
      </w:r>
    </w:p>
    <w:p w:rsidR="00A4302A" w:rsidRPr="00143688" w:rsidRDefault="00A4302A" w:rsidP="00631B4E">
      <w:pPr>
        <w:shd w:val="clear" w:color="auto" w:fill="FFFFFF"/>
        <w:spacing w:after="0" w:line="240" w:lineRule="auto"/>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1.</w:t>
      </w:r>
      <w:r w:rsidRPr="00A53392">
        <w:rPr>
          <w:rFonts w:ascii="Times New Roman" w:eastAsia="Times New Roman" w:hAnsi="Times New Roman" w:cs="Times New Roman"/>
          <w:b/>
          <w:bCs/>
          <w:color w:val="000000"/>
          <w:sz w:val="28"/>
          <w:szCs w:val="28"/>
          <w:lang w:val="kk-KZ"/>
        </w:rPr>
        <w:t> </w:t>
      </w:r>
      <w:r w:rsidRPr="00800865">
        <w:rPr>
          <w:rFonts w:ascii="Times New Roman" w:eastAsia="Times New Roman" w:hAnsi="Times New Roman" w:cs="Times New Roman"/>
          <w:color w:val="000000"/>
          <w:sz w:val="28"/>
          <w:szCs w:val="28"/>
          <w:lang w:val="kk-KZ"/>
        </w:rPr>
        <w:t>Оксидтерді термиялық айыру арқылы:</w:t>
      </w:r>
    </w:p>
    <w:p w:rsidR="00A4302A" w:rsidRPr="00143688" w:rsidRDefault="00A4302A" w:rsidP="00631B4E">
      <w:pPr>
        <w:shd w:val="clear" w:color="auto" w:fill="FFFFFF"/>
        <w:spacing w:after="0" w:line="240" w:lineRule="auto"/>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2CrO</w:t>
      </w:r>
      <w:r w:rsidRPr="00800865">
        <w:rPr>
          <w:rFonts w:ascii="Times New Roman" w:eastAsia="Times New Roman" w:hAnsi="Times New Roman" w:cs="Times New Roman"/>
          <w:color w:val="000000"/>
          <w:sz w:val="28"/>
          <w:szCs w:val="28"/>
          <w:vertAlign w:val="subscript"/>
          <w:lang w:val="kk-KZ"/>
        </w:rPr>
        <w:t>3</w:t>
      </w:r>
      <w:r w:rsidRPr="00800865">
        <w:rPr>
          <w:rFonts w:ascii="Times New Roman" w:eastAsia="Times New Roman" w:hAnsi="Times New Roman" w:cs="Times New Roman"/>
          <w:color w:val="000000"/>
          <w:sz w:val="28"/>
          <w:szCs w:val="28"/>
          <w:lang w:val="kk-KZ"/>
        </w:rPr>
        <w:t> →</w:t>
      </w:r>
      <w:r w:rsidRPr="00800865">
        <w:rPr>
          <w:rFonts w:ascii="Times New Roman" w:eastAsia="Times New Roman" w:hAnsi="Times New Roman" w:cs="Times New Roman"/>
          <w:color w:val="000000"/>
          <w:sz w:val="28"/>
          <w:szCs w:val="28"/>
          <w:vertAlign w:val="superscript"/>
          <w:lang w:val="kk-KZ"/>
        </w:rPr>
        <w:t>t0</w:t>
      </w:r>
      <w:r w:rsidRPr="00800865">
        <w:rPr>
          <w:rFonts w:ascii="Times New Roman" w:eastAsia="Times New Roman" w:hAnsi="Times New Roman" w:cs="Times New Roman"/>
          <w:color w:val="000000"/>
          <w:sz w:val="28"/>
          <w:szCs w:val="28"/>
          <w:lang w:val="kk-KZ"/>
        </w:rPr>
        <w:t>2Cr+3O</w:t>
      </w:r>
      <w:r w:rsidRPr="00800865">
        <w:rPr>
          <w:rFonts w:ascii="Times New Roman" w:eastAsia="Times New Roman" w:hAnsi="Times New Roman" w:cs="Times New Roman"/>
          <w:color w:val="000000"/>
          <w:sz w:val="28"/>
          <w:szCs w:val="28"/>
          <w:vertAlign w:val="subscript"/>
          <w:lang w:val="kk-KZ"/>
        </w:rPr>
        <w:t>2 </w:t>
      </w:r>
      <w:r w:rsidRPr="00800865">
        <w:rPr>
          <w:rFonts w:ascii="Times New Roman" w:eastAsia="Times New Roman" w:hAnsi="Times New Roman" w:cs="Times New Roman"/>
          <w:color w:val="000000"/>
          <w:sz w:val="28"/>
          <w:szCs w:val="28"/>
          <w:lang w:val="kk-KZ"/>
        </w:rPr>
        <w:t>;</w:t>
      </w:r>
    </w:p>
    <w:p w:rsidR="00A4302A" w:rsidRPr="00143688" w:rsidRDefault="00A4302A" w:rsidP="00631B4E">
      <w:pPr>
        <w:shd w:val="clear" w:color="auto" w:fill="FFFFFF"/>
        <w:spacing w:after="0" w:line="240" w:lineRule="auto"/>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2. Пероксидтерді айыру арқылы: BaO</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(пероксид) →</w:t>
      </w:r>
      <w:r w:rsidRPr="00800865">
        <w:rPr>
          <w:rFonts w:ascii="Times New Roman" w:eastAsia="Times New Roman" w:hAnsi="Times New Roman" w:cs="Times New Roman"/>
          <w:color w:val="000000"/>
          <w:sz w:val="28"/>
          <w:szCs w:val="28"/>
          <w:vertAlign w:val="superscript"/>
          <w:lang w:val="kk-KZ"/>
        </w:rPr>
        <w:t>t0 </w:t>
      </w:r>
      <w:r w:rsidRPr="00800865">
        <w:rPr>
          <w:rFonts w:ascii="Times New Roman" w:eastAsia="Times New Roman" w:hAnsi="Times New Roman" w:cs="Times New Roman"/>
          <w:color w:val="000000"/>
          <w:sz w:val="28"/>
          <w:szCs w:val="28"/>
          <w:lang w:val="kk-KZ"/>
        </w:rPr>
        <w:t>Ba+O</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w:t>
      </w:r>
    </w:p>
    <w:p w:rsidR="00A4302A" w:rsidRPr="00143688" w:rsidRDefault="00A4302A" w:rsidP="00631B4E">
      <w:pPr>
        <w:shd w:val="clear" w:color="auto" w:fill="FFFFFF"/>
        <w:spacing w:after="0" w:line="240" w:lineRule="auto"/>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3. Оксоқышқылдар тұздарын айыру арқылы:</w:t>
      </w:r>
    </w:p>
    <w:p w:rsidR="00A4302A" w:rsidRPr="00143688" w:rsidRDefault="00A4302A" w:rsidP="00397879">
      <w:pPr>
        <w:shd w:val="clear" w:color="auto" w:fill="FFFFFF"/>
        <w:spacing w:after="0" w:line="240" w:lineRule="auto"/>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2KNO</w:t>
      </w:r>
      <w:r w:rsidRPr="00800865">
        <w:rPr>
          <w:rFonts w:ascii="Times New Roman" w:eastAsia="Times New Roman" w:hAnsi="Times New Roman" w:cs="Times New Roman"/>
          <w:color w:val="000000"/>
          <w:sz w:val="28"/>
          <w:szCs w:val="28"/>
          <w:vertAlign w:val="subscript"/>
          <w:lang w:val="kk-KZ"/>
        </w:rPr>
        <w:t>3 </w:t>
      </w:r>
      <w:r w:rsidRPr="00800865">
        <w:rPr>
          <w:rFonts w:ascii="Times New Roman" w:eastAsia="Times New Roman" w:hAnsi="Times New Roman" w:cs="Times New Roman"/>
          <w:color w:val="000000"/>
          <w:sz w:val="28"/>
          <w:szCs w:val="28"/>
          <w:lang w:val="kk-KZ"/>
        </w:rPr>
        <w:t>→</w:t>
      </w:r>
      <w:r w:rsidRPr="00800865">
        <w:rPr>
          <w:rFonts w:ascii="Times New Roman" w:eastAsia="Times New Roman" w:hAnsi="Times New Roman" w:cs="Times New Roman"/>
          <w:color w:val="000000"/>
          <w:sz w:val="28"/>
          <w:szCs w:val="28"/>
          <w:vertAlign w:val="superscript"/>
          <w:lang w:val="kk-KZ"/>
        </w:rPr>
        <w:t>t0 </w:t>
      </w:r>
      <w:r w:rsidRPr="00800865">
        <w:rPr>
          <w:rFonts w:ascii="Times New Roman" w:eastAsia="Times New Roman" w:hAnsi="Times New Roman" w:cs="Times New Roman"/>
          <w:color w:val="000000"/>
          <w:sz w:val="28"/>
          <w:szCs w:val="28"/>
          <w:lang w:val="kk-KZ"/>
        </w:rPr>
        <w:t>2KNO</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+O</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w:t>
      </w:r>
    </w:p>
    <w:p w:rsidR="00A4302A" w:rsidRPr="00143688" w:rsidRDefault="00A4302A" w:rsidP="00397879">
      <w:pPr>
        <w:shd w:val="clear" w:color="auto" w:fill="FFFFFF"/>
        <w:spacing w:after="0" w:line="240" w:lineRule="auto"/>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2KClO</w:t>
      </w:r>
      <w:r w:rsidRPr="00800865">
        <w:rPr>
          <w:rFonts w:ascii="Times New Roman" w:eastAsia="Times New Roman" w:hAnsi="Times New Roman" w:cs="Times New Roman"/>
          <w:color w:val="000000"/>
          <w:sz w:val="28"/>
          <w:szCs w:val="28"/>
          <w:vertAlign w:val="subscript"/>
          <w:lang w:val="kk-KZ"/>
        </w:rPr>
        <w:t>3</w:t>
      </w:r>
      <w:r w:rsidRPr="00800865">
        <w:rPr>
          <w:rFonts w:ascii="Times New Roman" w:eastAsia="Times New Roman" w:hAnsi="Times New Roman" w:cs="Times New Roman"/>
          <w:color w:val="000000"/>
          <w:sz w:val="28"/>
          <w:szCs w:val="28"/>
          <w:lang w:val="kk-KZ"/>
        </w:rPr>
        <w:t>→</w:t>
      </w:r>
      <w:r w:rsidRPr="00800865">
        <w:rPr>
          <w:rFonts w:ascii="Times New Roman" w:eastAsia="Times New Roman" w:hAnsi="Times New Roman" w:cs="Times New Roman"/>
          <w:color w:val="000000"/>
          <w:sz w:val="28"/>
          <w:szCs w:val="28"/>
          <w:vertAlign w:val="superscript"/>
          <w:lang w:val="kk-KZ"/>
        </w:rPr>
        <w:t>t0 </w:t>
      </w:r>
      <w:r w:rsidRPr="00800865">
        <w:rPr>
          <w:rFonts w:ascii="Times New Roman" w:eastAsia="Times New Roman" w:hAnsi="Times New Roman" w:cs="Times New Roman"/>
          <w:color w:val="000000"/>
          <w:sz w:val="28"/>
          <w:szCs w:val="28"/>
          <w:lang w:val="kk-KZ"/>
        </w:rPr>
        <w:t>2KCl+3O</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w:t>
      </w:r>
    </w:p>
    <w:p w:rsidR="00A4302A" w:rsidRDefault="00A4302A" w:rsidP="00397879">
      <w:pPr>
        <w:shd w:val="clear" w:color="auto" w:fill="FFFFFF"/>
        <w:spacing w:after="0" w:line="240" w:lineRule="auto"/>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2KMnO</w:t>
      </w:r>
      <w:r w:rsidRPr="00800865">
        <w:rPr>
          <w:rFonts w:ascii="Times New Roman" w:eastAsia="Times New Roman" w:hAnsi="Times New Roman" w:cs="Times New Roman"/>
          <w:color w:val="000000"/>
          <w:sz w:val="28"/>
          <w:szCs w:val="28"/>
          <w:vertAlign w:val="subscript"/>
          <w:lang w:val="kk-KZ"/>
        </w:rPr>
        <w:t>4</w:t>
      </w:r>
      <w:r w:rsidRPr="00800865">
        <w:rPr>
          <w:rFonts w:ascii="Times New Roman" w:eastAsia="Times New Roman" w:hAnsi="Times New Roman" w:cs="Times New Roman"/>
          <w:color w:val="000000"/>
          <w:sz w:val="28"/>
          <w:szCs w:val="28"/>
          <w:lang w:val="kk-KZ"/>
        </w:rPr>
        <w:t> →</w:t>
      </w:r>
      <w:r w:rsidRPr="00800865">
        <w:rPr>
          <w:rFonts w:ascii="Times New Roman" w:eastAsia="Times New Roman" w:hAnsi="Times New Roman" w:cs="Times New Roman"/>
          <w:color w:val="000000"/>
          <w:sz w:val="28"/>
          <w:szCs w:val="28"/>
          <w:vertAlign w:val="superscript"/>
          <w:lang w:val="kk-KZ"/>
        </w:rPr>
        <w:t>t0 </w:t>
      </w:r>
      <w:r w:rsidRPr="00800865">
        <w:rPr>
          <w:rFonts w:ascii="Times New Roman" w:eastAsia="Times New Roman" w:hAnsi="Times New Roman" w:cs="Times New Roman"/>
          <w:color w:val="000000"/>
          <w:sz w:val="28"/>
          <w:szCs w:val="28"/>
          <w:lang w:val="kk-KZ"/>
        </w:rPr>
        <w:t>K</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MnO</w:t>
      </w:r>
      <w:r w:rsidRPr="00800865">
        <w:rPr>
          <w:rFonts w:ascii="Times New Roman" w:eastAsia="Times New Roman" w:hAnsi="Times New Roman" w:cs="Times New Roman"/>
          <w:color w:val="000000"/>
          <w:sz w:val="28"/>
          <w:szCs w:val="28"/>
          <w:vertAlign w:val="subscript"/>
          <w:lang w:val="kk-KZ"/>
        </w:rPr>
        <w:t>4</w:t>
      </w:r>
      <w:r w:rsidRPr="00800865">
        <w:rPr>
          <w:rFonts w:ascii="Times New Roman" w:eastAsia="Times New Roman" w:hAnsi="Times New Roman" w:cs="Times New Roman"/>
          <w:color w:val="000000"/>
          <w:sz w:val="28"/>
          <w:szCs w:val="28"/>
          <w:lang w:val="kk-KZ"/>
        </w:rPr>
        <w:t>+O</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+MnO</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w:t>
      </w:r>
    </w:p>
    <w:p w:rsidR="00631B4E" w:rsidRDefault="00631B4E" w:rsidP="00397879">
      <w:pPr>
        <w:shd w:val="clear" w:color="auto" w:fill="FFFFFF"/>
        <w:spacing w:after="0" w:line="240" w:lineRule="auto"/>
        <w:jc w:val="both"/>
        <w:rPr>
          <w:rFonts w:ascii="Times New Roman" w:eastAsia="Times New Roman" w:hAnsi="Times New Roman" w:cs="Times New Roman"/>
          <w:color w:val="000000"/>
          <w:sz w:val="28"/>
          <w:szCs w:val="28"/>
          <w:lang w:val="kk-KZ"/>
        </w:rPr>
      </w:pPr>
    </w:p>
    <w:p w:rsidR="00631B4E" w:rsidRPr="00631B4E" w:rsidRDefault="00631B4E" w:rsidP="00631B4E">
      <w:pPr>
        <w:spacing w:after="0" w:line="240" w:lineRule="auto"/>
        <w:jc w:val="both"/>
        <w:rPr>
          <w:rFonts w:ascii="Times New Roman" w:hAnsi="Times New Roman" w:cs="Times New Roman"/>
          <w:b/>
          <w:sz w:val="28"/>
          <w:szCs w:val="28"/>
          <w:lang w:val="kk-KZ"/>
        </w:rPr>
      </w:pPr>
      <w:r>
        <w:rPr>
          <w:rFonts w:ascii="Times New Roman" w:hAnsi="Times New Roman" w:cs="Times New Roman"/>
          <w:sz w:val="28"/>
          <w:szCs w:val="28"/>
          <w:lang w:val="kk-KZ"/>
        </w:rPr>
        <w:tab/>
      </w:r>
      <w:r w:rsidRPr="00631B4E">
        <w:rPr>
          <w:rFonts w:ascii="Times New Roman" w:hAnsi="Times New Roman" w:cs="Times New Roman"/>
          <w:b/>
          <w:sz w:val="28"/>
          <w:szCs w:val="28"/>
          <w:lang w:val="kk-KZ"/>
        </w:rPr>
        <w:t>3. Оттектің физикалық және химиялық қасиеттері.</w:t>
      </w:r>
    </w:p>
    <w:p w:rsidR="00A4302A" w:rsidRPr="00397879" w:rsidRDefault="00A4302A" w:rsidP="00397879">
      <w:pPr>
        <w:shd w:val="clear" w:color="auto" w:fill="FFFFFF"/>
        <w:spacing w:after="0" w:line="240" w:lineRule="auto"/>
        <w:ind w:firstLine="567"/>
        <w:jc w:val="both"/>
        <w:rPr>
          <w:rFonts w:ascii="Times New Roman" w:eastAsia="Times New Roman" w:hAnsi="Times New Roman" w:cs="Times New Roman"/>
          <w:color w:val="000000"/>
          <w:sz w:val="28"/>
          <w:szCs w:val="28"/>
          <w:lang w:val="kk-KZ"/>
        </w:rPr>
      </w:pPr>
      <w:r w:rsidRPr="00397879">
        <w:rPr>
          <w:rFonts w:ascii="Times New Roman" w:eastAsia="Times New Roman" w:hAnsi="Times New Roman" w:cs="Times New Roman"/>
          <w:b/>
          <w:bCs/>
          <w:color w:val="000000"/>
          <w:sz w:val="28"/>
          <w:szCs w:val="28"/>
          <w:lang w:val="kk-KZ"/>
        </w:rPr>
        <w:t>Физикалық қасиеттері: </w:t>
      </w:r>
      <w:r w:rsidRPr="00397879">
        <w:rPr>
          <w:rFonts w:ascii="Times New Roman" w:eastAsia="Times New Roman" w:hAnsi="Times New Roman" w:cs="Times New Roman"/>
          <w:color w:val="000000"/>
          <w:sz w:val="28"/>
          <w:szCs w:val="28"/>
          <w:lang w:val="kk-KZ"/>
        </w:rPr>
        <w:t>O</w:t>
      </w:r>
      <w:r w:rsidRPr="00397879">
        <w:rPr>
          <w:rFonts w:ascii="Times New Roman" w:eastAsia="Times New Roman" w:hAnsi="Times New Roman" w:cs="Times New Roman"/>
          <w:color w:val="000000"/>
          <w:sz w:val="28"/>
          <w:szCs w:val="28"/>
          <w:vertAlign w:val="subscript"/>
          <w:lang w:val="kk-KZ"/>
        </w:rPr>
        <w:t>2 </w:t>
      </w:r>
      <w:r w:rsidRPr="00397879">
        <w:rPr>
          <w:rFonts w:ascii="Times New Roman" w:eastAsia="Times New Roman" w:hAnsi="Times New Roman" w:cs="Times New Roman"/>
          <w:color w:val="000000"/>
          <w:sz w:val="28"/>
          <w:szCs w:val="28"/>
          <w:lang w:val="kk-KZ"/>
        </w:rPr>
        <w:t>суда аз ериді 100:3. Жер бетінен 100км жоғары атом күйінде болады, УФ-сәулесі әсерінен айрылады О</w:t>
      </w:r>
      <w:r w:rsidRPr="00397879">
        <w:rPr>
          <w:rFonts w:ascii="Times New Roman" w:eastAsia="Times New Roman" w:hAnsi="Times New Roman" w:cs="Times New Roman"/>
          <w:color w:val="000000"/>
          <w:sz w:val="28"/>
          <w:szCs w:val="28"/>
          <w:vertAlign w:val="subscript"/>
          <w:lang w:val="kk-KZ"/>
        </w:rPr>
        <w:t>2</w:t>
      </w:r>
      <w:r w:rsidRPr="00397879">
        <w:rPr>
          <w:rFonts w:ascii="Times New Roman" w:eastAsia="Times New Roman" w:hAnsi="Times New Roman" w:cs="Times New Roman"/>
          <w:color w:val="000000"/>
          <w:sz w:val="28"/>
          <w:szCs w:val="28"/>
          <w:lang w:val="kk-KZ"/>
        </w:rPr>
        <w:t> →</w:t>
      </w:r>
      <w:r w:rsidRPr="00397879">
        <w:rPr>
          <w:rFonts w:ascii="Times New Roman" w:eastAsia="Times New Roman" w:hAnsi="Times New Roman" w:cs="Times New Roman"/>
          <w:color w:val="000000"/>
          <w:sz w:val="28"/>
          <w:szCs w:val="28"/>
          <w:vertAlign w:val="superscript"/>
          <w:lang w:val="kk-KZ"/>
        </w:rPr>
        <w:t>фотолиз </w:t>
      </w:r>
      <w:r w:rsidRPr="00397879">
        <w:rPr>
          <w:rFonts w:ascii="Times New Roman" w:eastAsia="Times New Roman" w:hAnsi="Times New Roman" w:cs="Times New Roman"/>
          <w:color w:val="000000"/>
          <w:sz w:val="28"/>
          <w:szCs w:val="28"/>
          <w:lang w:val="kk-KZ"/>
        </w:rPr>
        <w:t>О+O.</w:t>
      </w:r>
    </w:p>
    <w:p w:rsidR="00A4302A" w:rsidRPr="00397879" w:rsidRDefault="00A4302A" w:rsidP="00397879">
      <w:pPr>
        <w:shd w:val="clear" w:color="auto" w:fill="FFFFFF"/>
        <w:spacing w:after="0" w:line="240" w:lineRule="auto"/>
        <w:ind w:firstLine="567"/>
        <w:jc w:val="both"/>
        <w:rPr>
          <w:rFonts w:ascii="Times New Roman" w:eastAsia="Times New Roman" w:hAnsi="Times New Roman" w:cs="Times New Roman"/>
          <w:color w:val="000000"/>
          <w:sz w:val="28"/>
          <w:szCs w:val="28"/>
          <w:lang w:val="kk-KZ"/>
        </w:rPr>
      </w:pPr>
      <w:r w:rsidRPr="00397879">
        <w:rPr>
          <w:rFonts w:ascii="Times New Roman" w:eastAsia="Times New Roman" w:hAnsi="Times New Roman" w:cs="Times New Roman"/>
          <w:color w:val="000000"/>
          <w:sz w:val="28"/>
          <w:szCs w:val="28"/>
          <w:lang w:val="kk-KZ"/>
        </w:rPr>
        <w:t>О</w:t>
      </w:r>
      <w:r w:rsidRPr="00397879">
        <w:rPr>
          <w:rFonts w:ascii="Times New Roman" w:eastAsia="Times New Roman" w:hAnsi="Times New Roman" w:cs="Times New Roman"/>
          <w:color w:val="000000"/>
          <w:sz w:val="28"/>
          <w:szCs w:val="28"/>
          <w:vertAlign w:val="subscript"/>
          <w:lang w:val="kk-KZ"/>
        </w:rPr>
        <w:t>3</w:t>
      </w:r>
      <w:r w:rsidRPr="00397879">
        <w:rPr>
          <w:rFonts w:ascii="Times New Roman" w:eastAsia="Times New Roman" w:hAnsi="Times New Roman" w:cs="Times New Roman"/>
          <w:color w:val="000000"/>
          <w:sz w:val="28"/>
          <w:szCs w:val="28"/>
          <w:lang w:val="kk-KZ"/>
        </w:rPr>
        <w:t> – озон оттегінің аллотропиялық түр өзгерісі, молекуласы диамагнитті. O</w:t>
      </w:r>
      <w:r w:rsidRPr="00397879">
        <w:rPr>
          <w:rFonts w:ascii="Times New Roman" w:eastAsia="Times New Roman" w:hAnsi="Times New Roman" w:cs="Times New Roman"/>
          <w:color w:val="000000"/>
          <w:sz w:val="28"/>
          <w:szCs w:val="28"/>
          <w:vertAlign w:val="subscript"/>
          <w:lang w:val="kk-KZ"/>
        </w:rPr>
        <w:t>2 </w:t>
      </w:r>
      <w:r w:rsidRPr="00397879">
        <w:rPr>
          <w:rFonts w:ascii="Times New Roman" w:eastAsia="Times New Roman" w:hAnsi="Times New Roman" w:cs="Times New Roman"/>
          <w:color w:val="000000"/>
          <w:sz w:val="28"/>
          <w:szCs w:val="28"/>
          <w:lang w:val="kk-KZ"/>
        </w:rPr>
        <w:t>–түссіз, О</w:t>
      </w:r>
      <w:r w:rsidRPr="00397879">
        <w:rPr>
          <w:rFonts w:ascii="Times New Roman" w:eastAsia="Times New Roman" w:hAnsi="Times New Roman" w:cs="Times New Roman"/>
          <w:color w:val="000000"/>
          <w:sz w:val="28"/>
          <w:szCs w:val="28"/>
          <w:vertAlign w:val="subscript"/>
          <w:lang w:val="kk-KZ"/>
        </w:rPr>
        <w:t>3</w:t>
      </w:r>
      <w:r w:rsidRPr="00397879">
        <w:rPr>
          <w:rFonts w:ascii="Times New Roman" w:eastAsia="Times New Roman" w:hAnsi="Times New Roman" w:cs="Times New Roman"/>
          <w:color w:val="000000"/>
          <w:sz w:val="28"/>
          <w:szCs w:val="28"/>
          <w:lang w:val="kk-KZ"/>
        </w:rPr>
        <w:t> – көк түсті газ, полярлығы және полярлануы O</w:t>
      </w:r>
      <w:r w:rsidRPr="00397879">
        <w:rPr>
          <w:rFonts w:ascii="Times New Roman" w:eastAsia="Times New Roman" w:hAnsi="Times New Roman" w:cs="Times New Roman"/>
          <w:color w:val="000000"/>
          <w:sz w:val="28"/>
          <w:szCs w:val="28"/>
          <w:vertAlign w:val="subscript"/>
          <w:lang w:val="kk-KZ"/>
        </w:rPr>
        <w:t>2</w:t>
      </w:r>
      <w:r w:rsidRPr="00397879">
        <w:rPr>
          <w:rFonts w:ascii="Times New Roman" w:eastAsia="Times New Roman" w:hAnsi="Times New Roman" w:cs="Times New Roman"/>
          <w:color w:val="000000"/>
          <w:sz w:val="28"/>
          <w:szCs w:val="28"/>
          <w:lang w:val="kk-KZ"/>
        </w:rPr>
        <w:t>-ге қарағанда жоғары.</w:t>
      </w:r>
    </w:p>
    <w:p w:rsidR="00A4302A" w:rsidRPr="00397879" w:rsidRDefault="00A4302A" w:rsidP="00397879">
      <w:pPr>
        <w:shd w:val="clear" w:color="auto" w:fill="FFFFFF"/>
        <w:spacing w:after="0" w:line="240" w:lineRule="auto"/>
        <w:ind w:firstLine="567"/>
        <w:jc w:val="both"/>
        <w:rPr>
          <w:rFonts w:ascii="Times New Roman" w:eastAsia="Times New Roman" w:hAnsi="Times New Roman" w:cs="Times New Roman"/>
          <w:color w:val="000000"/>
          <w:sz w:val="28"/>
          <w:szCs w:val="28"/>
          <w:lang w:val="kk-KZ"/>
        </w:rPr>
      </w:pPr>
      <w:r w:rsidRPr="00397879">
        <w:rPr>
          <w:rFonts w:ascii="Times New Roman" w:eastAsia="Times New Roman" w:hAnsi="Times New Roman" w:cs="Times New Roman"/>
          <w:b/>
          <w:bCs/>
          <w:color w:val="000000"/>
          <w:sz w:val="28"/>
          <w:szCs w:val="28"/>
          <w:lang w:val="kk-KZ"/>
        </w:rPr>
        <w:t>Химиялық қасиеттері: </w:t>
      </w:r>
      <w:r w:rsidRPr="00397879">
        <w:rPr>
          <w:rFonts w:ascii="Times New Roman" w:eastAsia="Times New Roman" w:hAnsi="Times New Roman" w:cs="Times New Roman"/>
          <w:color w:val="000000"/>
          <w:sz w:val="28"/>
          <w:szCs w:val="28"/>
          <w:lang w:val="kk-KZ"/>
        </w:rPr>
        <w:t>Оттектің химиялық активтігі тек галогендерден ғана төмен. He + O</w:t>
      </w:r>
      <w:r w:rsidRPr="00397879">
        <w:rPr>
          <w:rFonts w:ascii="Times New Roman" w:eastAsia="Times New Roman" w:hAnsi="Times New Roman" w:cs="Times New Roman"/>
          <w:color w:val="000000"/>
          <w:sz w:val="28"/>
          <w:szCs w:val="28"/>
          <w:vertAlign w:val="subscript"/>
          <w:lang w:val="kk-KZ"/>
        </w:rPr>
        <w:t>2</w:t>
      </w:r>
      <w:r w:rsidRPr="00397879">
        <w:rPr>
          <w:rFonts w:ascii="Times New Roman" w:eastAsia="Times New Roman" w:hAnsi="Times New Roman" w:cs="Times New Roman"/>
          <w:color w:val="000000"/>
          <w:sz w:val="28"/>
          <w:szCs w:val="28"/>
          <w:lang w:val="kk-KZ"/>
        </w:rPr>
        <w:t>→ жүрмейді; Ne + O</w:t>
      </w:r>
      <w:r w:rsidRPr="00397879">
        <w:rPr>
          <w:rFonts w:ascii="Times New Roman" w:eastAsia="Times New Roman" w:hAnsi="Times New Roman" w:cs="Times New Roman"/>
          <w:color w:val="000000"/>
          <w:sz w:val="28"/>
          <w:szCs w:val="28"/>
          <w:vertAlign w:val="subscript"/>
          <w:lang w:val="kk-KZ"/>
        </w:rPr>
        <w:t>2</w:t>
      </w:r>
      <w:r w:rsidRPr="00397879">
        <w:rPr>
          <w:rFonts w:ascii="Times New Roman" w:eastAsia="Times New Roman" w:hAnsi="Times New Roman" w:cs="Times New Roman"/>
          <w:color w:val="000000"/>
          <w:sz w:val="28"/>
          <w:szCs w:val="28"/>
          <w:lang w:val="kk-KZ"/>
        </w:rPr>
        <w:t>→ жүрмейді; Ar + O</w:t>
      </w:r>
      <w:r w:rsidRPr="00397879">
        <w:rPr>
          <w:rFonts w:ascii="Times New Roman" w:eastAsia="Times New Roman" w:hAnsi="Times New Roman" w:cs="Times New Roman"/>
          <w:color w:val="000000"/>
          <w:sz w:val="28"/>
          <w:szCs w:val="28"/>
          <w:vertAlign w:val="subscript"/>
          <w:lang w:val="kk-KZ"/>
        </w:rPr>
        <w:t>2</w:t>
      </w:r>
      <w:r w:rsidRPr="00397879">
        <w:rPr>
          <w:rFonts w:ascii="Times New Roman" w:eastAsia="Times New Roman" w:hAnsi="Times New Roman" w:cs="Times New Roman"/>
          <w:color w:val="000000"/>
          <w:sz w:val="28"/>
          <w:szCs w:val="28"/>
          <w:lang w:val="kk-KZ"/>
        </w:rPr>
        <w:t>→ жүрмейді, басқа барлық элементермен қосылыс түзеді. 3O</w:t>
      </w:r>
      <w:r w:rsidRPr="00397879">
        <w:rPr>
          <w:rFonts w:ascii="Times New Roman" w:eastAsia="Times New Roman" w:hAnsi="Times New Roman" w:cs="Times New Roman"/>
          <w:color w:val="000000"/>
          <w:sz w:val="28"/>
          <w:szCs w:val="28"/>
          <w:vertAlign w:val="subscript"/>
          <w:lang w:val="kk-KZ"/>
        </w:rPr>
        <w:t>2 </w:t>
      </w:r>
      <w:r w:rsidRPr="00397879">
        <w:rPr>
          <w:rFonts w:ascii="Times New Roman" w:eastAsia="Times New Roman" w:hAnsi="Times New Roman" w:cs="Times New Roman"/>
          <w:color w:val="000000"/>
          <w:sz w:val="28"/>
          <w:szCs w:val="28"/>
          <w:lang w:val="kk-KZ"/>
        </w:rPr>
        <w:t>→</w:t>
      </w:r>
      <w:r w:rsidRPr="00397879">
        <w:rPr>
          <w:rFonts w:ascii="Times New Roman" w:eastAsia="Times New Roman" w:hAnsi="Times New Roman" w:cs="Times New Roman"/>
          <w:color w:val="000000"/>
          <w:sz w:val="28"/>
          <w:szCs w:val="28"/>
          <w:vertAlign w:val="superscript"/>
          <w:lang w:val="kk-KZ"/>
        </w:rPr>
        <w:t>эл.разряд </w:t>
      </w:r>
      <w:r w:rsidRPr="00397879">
        <w:rPr>
          <w:rFonts w:ascii="Times New Roman" w:eastAsia="Times New Roman" w:hAnsi="Times New Roman" w:cs="Times New Roman"/>
          <w:color w:val="000000"/>
          <w:sz w:val="28"/>
          <w:szCs w:val="28"/>
          <w:lang w:val="kk-KZ"/>
        </w:rPr>
        <w:t>2О</w:t>
      </w:r>
      <w:r w:rsidRPr="00397879">
        <w:rPr>
          <w:rFonts w:ascii="Times New Roman" w:eastAsia="Times New Roman" w:hAnsi="Times New Roman" w:cs="Times New Roman"/>
          <w:color w:val="000000"/>
          <w:sz w:val="28"/>
          <w:szCs w:val="28"/>
          <w:vertAlign w:val="subscript"/>
          <w:lang w:val="kk-KZ"/>
        </w:rPr>
        <w:t>3</w:t>
      </w:r>
      <w:r w:rsidRPr="00397879">
        <w:rPr>
          <w:rFonts w:ascii="Times New Roman" w:eastAsia="Times New Roman" w:hAnsi="Times New Roman" w:cs="Times New Roman"/>
          <w:color w:val="000000"/>
          <w:sz w:val="28"/>
          <w:szCs w:val="28"/>
          <w:lang w:val="kk-KZ"/>
        </w:rPr>
        <w:t>.</w:t>
      </w:r>
    </w:p>
    <w:p w:rsidR="00397879" w:rsidRDefault="00A4302A" w:rsidP="00397879">
      <w:pPr>
        <w:shd w:val="clear" w:color="auto" w:fill="FFFFFF"/>
        <w:spacing w:after="0" w:line="240" w:lineRule="auto"/>
        <w:ind w:firstLine="567"/>
        <w:jc w:val="both"/>
        <w:rPr>
          <w:rFonts w:ascii="Times New Roman" w:eastAsia="Times New Roman" w:hAnsi="Times New Roman" w:cs="Times New Roman"/>
          <w:color w:val="000000"/>
          <w:sz w:val="28"/>
          <w:szCs w:val="28"/>
          <w:vertAlign w:val="subscript"/>
          <w:lang w:val="kk-KZ"/>
        </w:rPr>
      </w:pPr>
      <w:r w:rsidRPr="00397879">
        <w:rPr>
          <w:rFonts w:ascii="Times New Roman" w:eastAsia="Times New Roman" w:hAnsi="Times New Roman" w:cs="Times New Roman"/>
          <w:color w:val="000000"/>
          <w:sz w:val="28"/>
          <w:szCs w:val="28"/>
          <w:lang w:val="kk-KZ"/>
        </w:rPr>
        <w:t>Атмосферада 3O</w:t>
      </w:r>
      <w:r w:rsidRPr="00397879">
        <w:rPr>
          <w:rFonts w:ascii="Times New Roman" w:eastAsia="Times New Roman" w:hAnsi="Times New Roman" w:cs="Times New Roman"/>
          <w:color w:val="000000"/>
          <w:sz w:val="28"/>
          <w:szCs w:val="28"/>
          <w:vertAlign w:val="subscript"/>
          <w:lang w:val="kk-KZ"/>
        </w:rPr>
        <w:t>2 </w:t>
      </w:r>
      <w:r w:rsidRPr="00397879">
        <w:rPr>
          <w:rFonts w:ascii="Times New Roman" w:eastAsia="Times New Roman" w:hAnsi="Times New Roman" w:cs="Times New Roman"/>
          <w:color w:val="000000"/>
          <w:sz w:val="28"/>
          <w:szCs w:val="28"/>
          <w:u w:val="single"/>
          <w:lang w:val="kk-KZ"/>
        </w:rPr>
        <w:t>найзағай әсерінен</w:t>
      </w:r>
      <w:r w:rsidRPr="00397879">
        <w:rPr>
          <w:rFonts w:ascii="Times New Roman" w:eastAsia="Times New Roman" w:hAnsi="Times New Roman" w:cs="Times New Roman"/>
          <w:color w:val="000000"/>
          <w:sz w:val="28"/>
          <w:szCs w:val="28"/>
          <w:lang w:val="kk-KZ"/>
        </w:rPr>
        <w:t> 2О</w:t>
      </w:r>
      <w:r w:rsidRPr="00397879">
        <w:rPr>
          <w:rFonts w:ascii="Times New Roman" w:eastAsia="Times New Roman" w:hAnsi="Times New Roman" w:cs="Times New Roman"/>
          <w:color w:val="000000"/>
          <w:sz w:val="28"/>
          <w:szCs w:val="28"/>
          <w:vertAlign w:val="subscript"/>
          <w:lang w:val="kk-KZ"/>
        </w:rPr>
        <w:t>3 </w:t>
      </w:r>
      <w:r w:rsidRPr="00397879">
        <w:rPr>
          <w:rFonts w:ascii="Times New Roman" w:eastAsia="Times New Roman" w:hAnsi="Times New Roman" w:cs="Times New Roman"/>
          <w:color w:val="000000"/>
          <w:sz w:val="28"/>
          <w:szCs w:val="28"/>
          <w:lang w:val="kk-KZ"/>
        </w:rPr>
        <w:t>озонға айналады.</w:t>
      </w:r>
      <w:r w:rsidRPr="00397879">
        <w:rPr>
          <w:rFonts w:ascii="Times New Roman" w:eastAsia="Times New Roman" w:hAnsi="Times New Roman" w:cs="Times New Roman"/>
          <w:color w:val="000000"/>
          <w:sz w:val="28"/>
          <w:szCs w:val="28"/>
          <w:vertAlign w:val="subscript"/>
          <w:lang w:val="kk-KZ"/>
        </w:rPr>
        <w:t> </w:t>
      </w:r>
    </w:p>
    <w:p w:rsidR="00A4302A" w:rsidRDefault="00A4302A" w:rsidP="00397879">
      <w:pPr>
        <w:shd w:val="clear" w:color="auto" w:fill="FFFFFF"/>
        <w:spacing w:after="0" w:line="240" w:lineRule="auto"/>
        <w:ind w:firstLine="567"/>
        <w:jc w:val="both"/>
        <w:rPr>
          <w:rFonts w:ascii="Times New Roman" w:eastAsia="Times New Roman" w:hAnsi="Times New Roman" w:cs="Times New Roman"/>
          <w:color w:val="000000"/>
          <w:sz w:val="28"/>
          <w:szCs w:val="28"/>
          <w:lang w:val="kk-KZ"/>
        </w:rPr>
      </w:pPr>
      <w:r w:rsidRPr="00397879">
        <w:rPr>
          <w:rFonts w:ascii="Times New Roman" w:eastAsia="Times New Roman" w:hAnsi="Times New Roman" w:cs="Times New Roman"/>
          <w:color w:val="000000"/>
          <w:sz w:val="28"/>
          <w:szCs w:val="28"/>
          <w:lang w:val="kk-KZ"/>
        </w:rPr>
        <w:t>Озонның химиялық активтігі оттекке қарағанда жоғары, себебі потенциалы жоғары:</w:t>
      </w:r>
    </w:p>
    <w:p w:rsidR="00631B4E" w:rsidRPr="00397879" w:rsidRDefault="00631B4E" w:rsidP="00397879">
      <w:pPr>
        <w:shd w:val="clear" w:color="auto" w:fill="FFFFFF"/>
        <w:spacing w:after="0" w:line="240" w:lineRule="auto"/>
        <w:ind w:firstLine="567"/>
        <w:jc w:val="both"/>
        <w:rPr>
          <w:rFonts w:ascii="Times New Roman" w:eastAsia="Times New Roman" w:hAnsi="Times New Roman" w:cs="Times New Roman"/>
          <w:color w:val="000000"/>
          <w:sz w:val="28"/>
          <w:szCs w:val="28"/>
          <w:lang w:val="kk-KZ"/>
        </w:rPr>
      </w:pPr>
    </w:p>
    <w:p w:rsidR="00A4302A" w:rsidRPr="00397879" w:rsidRDefault="00A4302A" w:rsidP="00397879">
      <w:pPr>
        <w:shd w:val="clear" w:color="auto" w:fill="FFFFFF"/>
        <w:spacing w:after="0" w:line="240" w:lineRule="auto"/>
        <w:jc w:val="both"/>
        <w:rPr>
          <w:rFonts w:ascii="Times New Roman" w:eastAsia="Times New Roman" w:hAnsi="Times New Roman" w:cs="Times New Roman"/>
          <w:color w:val="000000"/>
          <w:sz w:val="28"/>
          <w:szCs w:val="28"/>
          <w:lang w:val="kk-KZ"/>
        </w:rPr>
      </w:pPr>
      <w:r w:rsidRPr="00397879">
        <w:rPr>
          <w:rFonts w:ascii="Times New Roman" w:eastAsia="Times New Roman" w:hAnsi="Times New Roman" w:cs="Times New Roman"/>
          <w:color w:val="000000"/>
          <w:sz w:val="28"/>
          <w:szCs w:val="28"/>
          <w:lang w:val="kk-KZ"/>
        </w:rPr>
        <w:t>О</w:t>
      </w:r>
      <w:r w:rsidRPr="00397879">
        <w:rPr>
          <w:rFonts w:ascii="Times New Roman" w:eastAsia="Times New Roman" w:hAnsi="Times New Roman" w:cs="Times New Roman"/>
          <w:color w:val="000000"/>
          <w:sz w:val="28"/>
          <w:szCs w:val="28"/>
          <w:vertAlign w:val="subscript"/>
          <w:lang w:val="kk-KZ"/>
        </w:rPr>
        <w:t>3 </w:t>
      </w:r>
      <w:r w:rsidRPr="00397879">
        <w:rPr>
          <w:rFonts w:ascii="Times New Roman" w:eastAsia="Times New Roman" w:hAnsi="Times New Roman" w:cs="Times New Roman"/>
          <w:color w:val="000000"/>
          <w:sz w:val="28"/>
          <w:szCs w:val="28"/>
          <w:lang w:val="kk-KZ"/>
        </w:rPr>
        <w:t>+ 2H</w:t>
      </w:r>
      <w:r w:rsidRPr="00397879">
        <w:rPr>
          <w:rFonts w:ascii="Times New Roman" w:eastAsia="Times New Roman" w:hAnsi="Times New Roman" w:cs="Times New Roman"/>
          <w:color w:val="000000"/>
          <w:sz w:val="28"/>
          <w:szCs w:val="28"/>
          <w:vertAlign w:val="superscript"/>
          <w:lang w:val="kk-KZ"/>
        </w:rPr>
        <w:t>+ </w:t>
      </w:r>
      <w:r w:rsidRPr="00397879">
        <w:rPr>
          <w:rFonts w:ascii="Times New Roman" w:eastAsia="Times New Roman" w:hAnsi="Times New Roman" w:cs="Times New Roman"/>
          <w:color w:val="000000"/>
          <w:sz w:val="28"/>
          <w:szCs w:val="28"/>
          <w:lang w:val="kk-KZ"/>
        </w:rPr>
        <w:t>+ 2e</w:t>
      </w:r>
      <w:r w:rsidRPr="00397879">
        <w:rPr>
          <w:rFonts w:ascii="Times New Roman" w:eastAsia="Times New Roman" w:hAnsi="Times New Roman" w:cs="Times New Roman"/>
          <w:color w:val="000000"/>
          <w:sz w:val="28"/>
          <w:szCs w:val="28"/>
          <w:vertAlign w:val="superscript"/>
          <w:lang w:val="kk-KZ"/>
        </w:rPr>
        <w:t>-</w:t>
      </w:r>
      <w:r w:rsidRPr="00397879">
        <w:rPr>
          <w:rFonts w:ascii="Times New Roman" w:eastAsia="Times New Roman" w:hAnsi="Times New Roman" w:cs="Times New Roman"/>
          <w:color w:val="000000"/>
          <w:sz w:val="28"/>
          <w:szCs w:val="28"/>
          <w:lang w:val="kk-KZ"/>
        </w:rPr>
        <w:t>→ O</w:t>
      </w:r>
      <w:r w:rsidRPr="00397879">
        <w:rPr>
          <w:rFonts w:ascii="Times New Roman" w:eastAsia="Times New Roman" w:hAnsi="Times New Roman" w:cs="Times New Roman"/>
          <w:color w:val="000000"/>
          <w:sz w:val="28"/>
          <w:szCs w:val="28"/>
          <w:vertAlign w:val="subscript"/>
          <w:lang w:val="kk-KZ"/>
        </w:rPr>
        <w:t>2 </w:t>
      </w:r>
      <w:r w:rsidRPr="00397879">
        <w:rPr>
          <w:rFonts w:ascii="Times New Roman" w:eastAsia="Times New Roman" w:hAnsi="Times New Roman" w:cs="Times New Roman"/>
          <w:color w:val="000000"/>
          <w:sz w:val="28"/>
          <w:szCs w:val="28"/>
          <w:lang w:val="kk-KZ"/>
        </w:rPr>
        <w:t>+H</w:t>
      </w:r>
      <w:r w:rsidRPr="00397879">
        <w:rPr>
          <w:rFonts w:ascii="Times New Roman" w:eastAsia="Times New Roman" w:hAnsi="Times New Roman" w:cs="Times New Roman"/>
          <w:color w:val="000000"/>
          <w:sz w:val="28"/>
          <w:szCs w:val="28"/>
          <w:vertAlign w:val="subscript"/>
          <w:lang w:val="kk-KZ"/>
        </w:rPr>
        <w:t>2</w:t>
      </w:r>
      <w:r w:rsidRPr="00397879">
        <w:rPr>
          <w:rFonts w:ascii="Times New Roman" w:eastAsia="Times New Roman" w:hAnsi="Times New Roman" w:cs="Times New Roman"/>
          <w:color w:val="000000"/>
          <w:sz w:val="28"/>
          <w:szCs w:val="28"/>
          <w:lang w:val="kk-KZ"/>
        </w:rPr>
        <w:t>O E</w:t>
      </w:r>
      <w:r w:rsidRPr="00397879">
        <w:rPr>
          <w:rFonts w:ascii="Times New Roman" w:eastAsia="Times New Roman" w:hAnsi="Times New Roman" w:cs="Times New Roman"/>
          <w:color w:val="000000"/>
          <w:sz w:val="28"/>
          <w:szCs w:val="28"/>
          <w:vertAlign w:val="superscript"/>
          <w:lang w:val="kk-KZ"/>
        </w:rPr>
        <w:t>0 </w:t>
      </w:r>
      <w:r w:rsidRPr="00397879">
        <w:rPr>
          <w:rFonts w:ascii="Times New Roman" w:eastAsia="Times New Roman" w:hAnsi="Times New Roman" w:cs="Times New Roman"/>
          <w:color w:val="000000"/>
          <w:sz w:val="28"/>
          <w:szCs w:val="28"/>
          <w:lang w:val="kk-KZ"/>
        </w:rPr>
        <w:t>= +2,07 в</w:t>
      </w:r>
    </w:p>
    <w:p w:rsidR="00A4302A" w:rsidRDefault="00A4302A" w:rsidP="00397879">
      <w:pPr>
        <w:shd w:val="clear" w:color="auto" w:fill="FFFFFF"/>
        <w:spacing w:after="0" w:line="240" w:lineRule="auto"/>
        <w:jc w:val="both"/>
        <w:rPr>
          <w:rFonts w:ascii="Times New Roman" w:eastAsia="Times New Roman" w:hAnsi="Times New Roman" w:cs="Times New Roman"/>
          <w:color w:val="000000"/>
          <w:sz w:val="28"/>
          <w:szCs w:val="28"/>
          <w:lang w:val="kk-KZ"/>
        </w:rPr>
      </w:pPr>
      <w:r w:rsidRPr="00397879">
        <w:rPr>
          <w:rFonts w:ascii="Times New Roman" w:eastAsia="Times New Roman" w:hAnsi="Times New Roman" w:cs="Times New Roman"/>
          <w:color w:val="000000"/>
          <w:sz w:val="28"/>
          <w:szCs w:val="28"/>
          <w:lang w:val="kk-KZ"/>
        </w:rPr>
        <w:lastRenderedPageBreak/>
        <w:t>O</w:t>
      </w:r>
      <w:r w:rsidRPr="00397879">
        <w:rPr>
          <w:rFonts w:ascii="Times New Roman" w:eastAsia="Times New Roman" w:hAnsi="Times New Roman" w:cs="Times New Roman"/>
          <w:color w:val="000000"/>
          <w:sz w:val="28"/>
          <w:szCs w:val="28"/>
          <w:vertAlign w:val="subscript"/>
          <w:lang w:val="kk-KZ"/>
        </w:rPr>
        <w:t>2 </w:t>
      </w:r>
      <w:r w:rsidRPr="00397879">
        <w:rPr>
          <w:rFonts w:ascii="Times New Roman" w:eastAsia="Times New Roman" w:hAnsi="Times New Roman" w:cs="Times New Roman"/>
          <w:color w:val="000000"/>
          <w:sz w:val="28"/>
          <w:szCs w:val="28"/>
          <w:lang w:val="kk-KZ"/>
        </w:rPr>
        <w:t>+ 4H</w:t>
      </w:r>
      <w:r w:rsidRPr="00397879">
        <w:rPr>
          <w:rFonts w:ascii="Times New Roman" w:eastAsia="Times New Roman" w:hAnsi="Times New Roman" w:cs="Times New Roman"/>
          <w:color w:val="000000"/>
          <w:sz w:val="28"/>
          <w:szCs w:val="28"/>
          <w:vertAlign w:val="superscript"/>
          <w:lang w:val="kk-KZ"/>
        </w:rPr>
        <w:t>+ </w:t>
      </w:r>
      <w:r w:rsidRPr="00397879">
        <w:rPr>
          <w:rFonts w:ascii="Times New Roman" w:eastAsia="Times New Roman" w:hAnsi="Times New Roman" w:cs="Times New Roman"/>
          <w:color w:val="000000"/>
          <w:sz w:val="28"/>
          <w:szCs w:val="28"/>
          <w:lang w:val="kk-KZ"/>
        </w:rPr>
        <w:t>+ 4e</w:t>
      </w:r>
      <w:r w:rsidRPr="00397879">
        <w:rPr>
          <w:rFonts w:ascii="Times New Roman" w:eastAsia="Times New Roman" w:hAnsi="Times New Roman" w:cs="Times New Roman"/>
          <w:color w:val="000000"/>
          <w:sz w:val="28"/>
          <w:szCs w:val="28"/>
          <w:vertAlign w:val="superscript"/>
          <w:lang w:val="kk-KZ"/>
        </w:rPr>
        <w:t>- </w:t>
      </w:r>
      <w:r w:rsidRPr="00397879">
        <w:rPr>
          <w:rFonts w:ascii="Times New Roman" w:eastAsia="Times New Roman" w:hAnsi="Times New Roman" w:cs="Times New Roman"/>
          <w:color w:val="000000"/>
          <w:sz w:val="28"/>
          <w:szCs w:val="28"/>
          <w:lang w:val="kk-KZ"/>
        </w:rPr>
        <w:t>→2 H</w:t>
      </w:r>
      <w:r w:rsidRPr="00397879">
        <w:rPr>
          <w:rFonts w:ascii="Times New Roman" w:eastAsia="Times New Roman" w:hAnsi="Times New Roman" w:cs="Times New Roman"/>
          <w:color w:val="000000"/>
          <w:sz w:val="28"/>
          <w:szCs w:val="28"/>
          <w:vertAlign w:val="subscript"/>
          <w:lang w:val="kk-KZ"/>
        </w:rPr>
        <w:t>2</w:t>
      </w:r>
      <w:r w:rsidRPr="00397879">
        <w:rPr>
          <w:rFonts w:ascii="Times New Roman" w:eastAsia="Times New Roman" w:hAnsi="Times New Roman" w:cs="Times New Roman"/>
          <w:color w:val="000000"/>
          <w:sz w:val="28"/>
          <w:szCs w:val="28"/>
          <w:lang w:val="kk-KZ"/>
        </w:rPr>
        <w:t>O E</w:t>
      </w:r>
      <w:r w:rsidRPr="00397879">
        <w:rPr>
          <w:rFonts w:ascii="Times New Roman" w:eastAsia="Times New Roman" w:hAnsi="Times New Roman" w:cs="Times New Roman"/>
          <w:color w:val="000000"/>
          <w:sz w:val="28"/>
          <w:szCs w:val="28"/>
          <w:vertAlign w:val="superscript"/>
          <w:lang w:val="kk-KZ"/>
        </w:rPr>
        <w:t>0 </w:t>
      </w:r>
      <w:r w:rsidRPr="00397879">
        <w:rPr>
          <w:rFonts w:ascii="Times New Roman" w:eastAsia="Times New Roman" w:hAnsi="Times New Roman" w:cs="Times New Roman"/>
          <w:color w:val="000000"/>
          <w:sz w:val="28"/>
          <w:szCs w:val="28"/>
          <w:lang w:val="kk-KZ"/>
        </w:rPr>
        <w:t>= +1,23 в, сондықтан О</w:t>
      </w:r>
      <w:r w:rsidRPr="00397879">
        <w:rPr>
          <w:rFonts w:ascii="Times New Roman" w:eastAsia="Times New Roman" w:hAnsi="Times New Roman" w:cs="Times New Roman"/>
          <w:color w:val="000000"/>
          <w:sz w:val="28"/>
          <w:szCs w:val="28"/>
          <w:vertAlign w:val="subscript"/>
          <w:lang w:val="kk-KZ"/>
        </w:rPr>
        <w:t>3 </w:t>
      </w:r>
      <w:r w:rsidRPr="00397879">
        <w:rPr>
          <w:rFonts w:ascii="Times New Roman" w:eastAsia="Times New Roman" w:hAnsi="Times New Roman" w:cs="Times New Roman"/>
          <w:color w:val="000000"/>
          <w:sz w:val="28"/>
          <w:szCs w:val="28"/>
          <w:lang w:val="kk-KZ"/>
        </w:rPr>
        <w:t>өте күшті тотықтырғыш. Химиялық активтігі бойынша O</w:t>
      </w:r>
      <w:r w:rsidRPr="00397879">
        <w:rPr>
          <w:rFonts w:ascii="Times New Roman" w:eastAsia="Times New Roman" w:hAnsi="Times New Roman" w:cs="Times New Roman"/>
          <w:color w:val="000000"/>
          <w:sz w:val="28"/>
          <w:szCs w:val="28"/>
          <w:vertAlign w:val="subscript"/>
          <w:lang w:val="kk-KZ"/>
        </w:rPr>
        <w:t>2 </w:t>
      </w:r>
      <w:r w:rsidRPr="00397879">
        <w:rPr>
          <w:rFonts w:ascii="Times New Roman" w:eastAsia="Times New Roman" w:hAnsi="Times New Roman" w:cs="Times New Roman"/>
          <w:color w:val="000000"/>
          <w:sz w:val="28"/>
          <w:szCs w:val="28"/>
          <w:lang w:val="kk-KZ"/>
        </w:rPr>
        <w:t>тек F</w:t>
      </w:r>
      <w:r w:rsidRPr="00397879">
        <w:rPr>
          <w:rFonts w:ascii="Times New Roman" w:eastAsia="Times New Roman" w:hAnsi="Times New Roman" w:cs="Times New Roman"/>
          <w:color w:val="000000"/>
          <w:sz w:val="28"/>
          <w:szCs w:val="28"/>
          <w:vertAlign w:val="subscript"/>
          <w:lang w:val="kk-KZ"/>
        </w:rPr>
        <w:t>2 </w:t>
      </w:r>
      <w:r w:rsidRPr="00397879">
        <w:rPr>
          <w:rFonts w:ascii="Times New Roman" w:eastAsia="Times New Roman" w:hAnsi="Times New Roman" w:cs="Times New Roman"/>
          <w:color w:val="000000"/>
          <w:sz w:val="28"/>
          <w:szCs w:val="28"/>
          <w:lang w:val="kk-KZ"/>
        </w:rPr>
        <w:t>кейін тұр.</w:t>
      </w:r>
    </w:p>
    <w:p w:rsidR="00631B4E" w:rsidRDefault="00631B4E" w:rsidP="00397879">
      <w:pPr>
        <w:shd w:val="clear" w:color="auto" w:fill="FFFFFF"/>
        <w:spacing w:after="0" w:line="240" w:lineRule="auto"/>
        <w:jc w:val="both"/>
        <w:rPr>
          <w:rFonts w:ascii="Times New Roman" w:eastAsia="Times New Roman" w:hAnsi="Times New Roman" w:cs="Times New Roman"/>
          <w:color w:val="000000"/>
          <w:sz w:val="28"/>
          <w:szCs w:val="28"/>
          <w:lang w:val="kk-KZ"/>
        </w:rPr>
      </w:pPr>
    </w:p>
    <w:p w:rsidR="00631B4E" w:rsidRPr="00631B4E" w:rsidRDefault="00631B4E" w:rsidP="00631B4E">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ab/>
      </w:r>
      <w:r w:rsidRPr="00631B4E">
        <w:rPr>
          <w:rFonts w:ascii="Times New Roman" w:hAnsi="Times New Roman" w:cs="Times New Roman"/>
          <w:b/>
          <w:sz w:val="28"/>
          <w:szCs w:val="28"/>
          <w:lang w:val="kk-KZ"/>
        </w:rPr>
        <w:t>4.Металдар мен бейметалдар оксидтері.Пероксидтер.</w:t>
      </w:r>
    </w:p>
    <w:p w:rsidR="00397879" w:rsidRDefault="00A4302A" w:rsidP="00397879">
      <w:pPr>
        <w:shd w:val="clear" w:color="auto" w:fill="FFFFFF"/>
        <w:spacing w:after="0" w:line="240" w:lineRule="auto"/>
        <w:ind w:firstLine="708"/>
        <w:jc w:val="both"/>
        <w:rPr>
          <w:rFonts w:ascii="Times New Roman" w:eastAsia="Times New Roman" w:hAnsi="Times New Roman" w:cs="Times New Roman"/>
          <w:color w:val="000000"/>
          <w:sz w:val="28"/>
          <w:szCs w:val="28"/>
          <w:lang w:val="kk-KZ"/>
        </w:rPr>
      </w:pPr>
      <w:r w:rsidRPr="00397879">
        <w:rPr>
          <w:rFonts w:ascii="Times New Roman" w:eastAsia="Times New Roman" w:hAnsi="Times New Roman" w:cs="Times New Roman"/>
          <w:color w:val="000000"/>
          <w:sz w:val="28"/>
          <w:szCs w:val="28"/>
          <w:lang w:val="kk-KZ"/>
        </w:rPr>
        <w:t>Инертті газдар, Pt, Au + O</w:t>
      </w:r>
      <w:r w:rsidRPr="00397879">
        <w:rPr>
          <w:rFonts w:ascii="Times New Roman" w:eastAsia="Times New Roman" w:hAnsi="Times New Roman" w:cs="Times New Roman"/>
          <w:color w:val="000000"/>
          <w:sz w:val="28"/>
          <w:szCs w:val="28"/>
          <w:vertAlign w:val="subscript"/>
          <w:lang w:val="kk-KZ"/>
        </w:rPr>
        <w:t>2 </w:t>
      </w:r>
      <w:r w:rsidRPr="00397879">
        <w:rPr>
          <w:rFonts w:ascii="Times New Roman" w:eastAsia="Times New Roman" w:hAnsi="Times New Roman" w:cs="Times New Roman"/>
          <w:color w:val="000000"/>
          <w:sz w:val="28"/>
          <w:szCs w:val="28"/>
          <w:lang w:val="kk-KZ"/>
        </w:rPr>
        <w:t>→ жүрмейді. Қалған бейметалдар оттегімен әрекеттеседі.</w:t>
      </w:r>
      <w:r w:rsidRPr="00397879">
        <w:rPr>
          <w:rFonts w:ascii="Times New Roman" w:eastAsia="Times New Roman" w:hAnsi="Times New Roman" w:cs="Times New Roman"/>
          <w:color w:val="000000"/>
          <w:sz w:val="28"/>
          <w:szCs w:val="28"/>
          <w:vertAlign w:val="subscript"/>
          <w:lang w:val="kk-KZ"/>
        </w:rPr>
        <w:t> </w:t>
      </w:r>
      <w:r w:rsidRPr="00397879">
        <w:rPr>
          <w:rFonts w:ascii="Times New Roman" w:eastAsia="Times New Roman" w:hAnsi="Times New Roman" w:cs="Times New Roman"/>
          <w:color w:val="000000"/>
          <w:sz w:val="28"/>
          <w:szCs w:val="28"/>
          <w:lang w:val="kk-KZ"/>
        </w:rPr>
        <w:t>Оттегі</w:t>
      </w:r>
      <w:r w:rsidRPr="00397879">
        <w:rPr>
          <w:rFonts w:ascii="Times New Roman" w:eastAsia="Times New Roman" w:hAnsi="Times New Roman" w:cs="Times New Roman"/>
          <w:color w:val="000000"/>
          <w:sz w:val="28"/>
          <w:szCs w:val="28"/>
          <w:vertAlign w:val="subscript"/>
          <w:lang w:val="kk-KZ"/>
        </w:rPr>
        <w:t> </w:t>
      </w:r>
      <w:r w:rsidRPr="00397879">
        <w:rPr>
          <w:rFonts w:ascii="Times New Roman" w:eastAsia="Times New Roman" w:hAnsi="Times New Roman" w:cs="Times New Roman"/>
          <w:color w:val="000000"/>
          <w:sz w:val="28"/>
          <w:szCs w:val="28"/>
          <w:lang w:val="kk-KZ"/>
        </w:rPr>
        <w:t>мен бейметалдардың ЭТ-сі мәндерінде айырмашылық аз болғандықтан, оксидтері ковалентті байланыс түзеді. Соңдықтан бейметалл оксидтері – газдар, ұшқыш сұйықтар, тез еритін қатты заттар. Бейметалдар оксидтері суда еріп, қышқыл түзеді. СО, NO, N</w:t>
      </w:r>
      <w:r w:rsidRPr="00397879">
        <w:rPr>
          <w:rFonts w:ascii="Times New Roman" w:eastAsia="Times New Roman" w:hAnsi="Times New Roman" w:cs="Times New Roman"/>
          <w:color w:val="000000"/>
          <w:sz w:val="28"/>
          <w:szCs w:val="28"/>
          <w:vertAlign w:val="subscript"/>
          <w:lang w:val="kk-KZ"/>
        </w:rPr>
        <w:t>2</w:t>
      </w:r>
      <w:r w:rsidRPr="00397879">
        <w:rPr>
          <w:rFonts w:ascii="Times New Roman" w:eastAsia="Times New Roman" w:hAnsi="Times New Roman" w:cs="Times New Roman"/>
          <w:color w:val="000000"/>
          <w:sz w:val="28"/>
          <w:szCs w:val="28"/>
          <w:lang w:val="kk-KZ"/>
        </w:rPr>
        <w:t>O, SiO </w:t>
      </w:r>
      <w:r w:rsidRPr="00397879">
        <w:rPr>
          <w:rFonts w:ascii="Times New Roman" w:eastAsia="Times New Roman" w:hAnsi="Times New Roman" w:cs="Times New Roman"/>
          <w:b/>
          <w:bCs/>
          <w:color w:val="000000"/>
          <w:sz w:val="28"/>
          <w:szCs w:val="28"/>
          <w:lang w:val="kk-KZ"/>
        </w:rPr>
        <w:t>тұз түзбейтін</w:t>
      </w:r>
      <w:r w:rsidRPr="00397879">
        <w:rPr>
          <w:rFonts w:ascii="Times New Roman" w:eastAsia="Times New Roman" w:hAnsi="Times New Roman" w:cs="Times New Roman"/>
          <w:color w:val="000000"/>
          <w:sz w:val="28"/>
          <w:szCs w:val="28"/>
          <w:lang w:val="kk-KZ"/>
        </w:rPr>
        <w:t> оксидтер, суда ерімейді, себебі ол молекулалар өте берік. Бейметалдар оксидтері қышқылдық қасиет көрсетеді:</w:t>
      </w:r>
    </w:p>
    <w:p w:rsidR="00397879" w:rsidRDefault="00397879" w:rsidP="00397879">
      <w:pPr>
        <w:shd w:val="clear" w:color="auto" w:fill="FFFFFF"/>
        <w:spacing w:after="0" w:line="240" w:lineRule="auto"/>
        <w:jc w:val="both"/>
        <w:rPr>
          <w:rFonts w:ascii="Times New Roman" w:eastAsia="Times New Roman" w:hAnsi="Times New Roman" w:cs="Times New Roman"/>
          <w:color w:val="000000"/>
          <w:sz w:val="28"/>
          <w:szCs w:val="28"/>
          <w:lang w:val="kk-KZ"/>
        </w:rPr>
      </w:pPr>
    </w:p>
    <w:p w:rsidR="00A4302A" w:rsidRPr="00397879" w:rsidRDefault="00A4302A" w:rsidP="00397879">
      <w:pPr>
        <w:shd w:val="clear" w:color="auto" w:fill="FFFFFF"/>
        <w:spacing w:after="0" w:line="240" w:lineRule="auto"/>
        <w:jc w:val="both"/>
        <w:rPr>
          <w:rFonts w:ascii="Times New Roman" w:eastAsia="Times New Roman" w:hAnsi="Times New Roman" w:cs="Times New Roman"/>
          <w:color w:val="000000"/>
          <w:sz w:val="28"/>
          <w:szCs w:val="28"/>
          <w:lang w:val="kk-KZ"/>
        </w:rPr>
      </w:pPr>
      <w:r w:rsidRPr="00397879">
        <w:rPr>
          <w:rFonts w:ascii="Times New Roman" w:eastAsia="Times New Roman" w:hAnsi="Times New Roman" w:cs="Times New Roman"/>
          <w:color w:val="000000"/>
          <w:sz w:val="28"/>
          <w:szCs w:val="28"/>
          <w:lang w:val="kk-KZ"/>
        </w:rPr>
        <w:t xml:space="preserve"> P</w:t>
      </w:r>
      <w:r w:rsidRPr="00397879">
        <w:rPr>
          <w:rFonts w:ascii="Times New Roman" w:eastAsia="Times New Roman" w:hAnsi="Times New Roman" w:cs="Times New Roman"/>
          <w:color w:val="000000"/>
          <w:sz w:val="28"/>
          <w:szCs w:val="28"/>
          <w:vertAlign w:val="subscript"/>
          <w:lang w:val="kk-KZ"/>
        </w:rPr>
        <w:t>4</w:t>
      </w:r>
      <w:r w:rsidRPr="00397879">
        <w:rPr>
          <w:rFonts w:ascii="Times New Roman" w:eastAsia="Times New Roman" w:hAnsi="Times New Roman" w:cs="Times New Roman"/>
          <w:color w:val="000000"/>
          <w:sz w:val="28"/>
          <w:szCs w:val="28"/>
          <w:lang w:val="kk-KZ"/>
        </w:rPr>
        <w:t>O</w:t>
      </w:r>
      <w:r w:rsidRPr="00397879">
        <w:rPr>
          <w:rFonts w:ascii="Times New Roman" w:eastAsia="Times New Roman" w:hAnsi="Times New Roman" w:cs="Times New Roman"/>
          <w:color w:val="000000"/>
          <w:sz w:val="28"/>
          <w:szCs w:val="28"/>
          <w:vertAlign w:val="subscript"/>
          <w:lang w:val="kk-KZ"/>
        </w:rPr>
        <w:t>10</w:t>
      </w:r>
      <w:r w:rsidRPr="00397879">
        <w:rPr>
          <w:rFonts w:ascii="Times New Roman" w:eastAsia="Times New Roman" w:hAnsi="Times New Roman" w:cs="Times New Roman"/>
          <w:color w:val="000000"/>
          <w:sz w:val="28"/>
          <w:szCs w:val="28"/>
          <w:lang w:val="kk-KZ"/>
        </w:rPr>
        <w:t>(к) + 6H</w:t>
      </w:r>
      <w:r w:rsidRPr="00397879">
        <w:rPr>
          <w:rFonts w:ascii="Times New Roman" w:eastAsia="Times New Roman" w:hAnsi="Times New Roman" w:cs="Times New Roman"/>
          <w:color w:val="000000"/>
          <w:sz w:val="28"/>
          <w:szCs w:val="28"/>
          <w:vertAlign w:val="subscript"/>
          <w:lang w:val="kk-KZ"/>
        </w:rPr>
        <w:t>2</w:t>
      </w:r>
      <w:r w:rsidRPr="00397879">
        <w:rPr>
          <w:rFonts w:ascii="Times New Roman" w:eastAsia="Times New Roman" w:hAnsi="Times New Roman" w:cs="Times New Roman"/>
          <w:color w:val="000000"/>
          <w:sz w:val="28"/>
          <w:szCs w:val="28"/>
          <w:lang w:val="kk-KZ"/>
        </w:rPr>
        <w:t>O(су) = 4H</w:t>
      </w:r>
      <w:r w:rsidRPr="00397879">
        <w:rPr>
          <w:rFonts w:ascii="Times New Roman" w:eastAsia="Times New Roman" w:hAnsi="Times New Roman" w:cs="Times New Roman"/>
          <w:color w:val="000000"/>
          <w:sz w:val="28"/>
          <w:szCs w:val="28"/>
          <w:vertAlign w:val="subscript"/>
          <w:lang w:val="kk-KZ"/>
        </w:rPr>
        <w:t>3</w:t>
      </w:r>
      <w:r w:rsidRPr="00397879">
        <w:rPr>
          <w:rFonts w:ascii="Times New Roman" w:eastAsia="Times New Roman" w:hAnsi="Times New Roman" w:cs="Times New Roman"/>
          <w:color w:val="000000"/>
          <w:sz w:val="28"/>
          <w:szCs w:val="28"/>
          <w:lang w:val="kk-KZ"/>
        </w:rPr>
        <w:t>PO</w:t>
      </w:r>
      <w:r w:rsidRPr="00397879">
        <w:rPr>
          <w:rFonts w:ascii="Times New Roman" w:eastAsia="Times New Roman" w:hAnsi="Times New Roman" w:cs="Times New Roman"/>
          <w:color w:val="000000"/>
          <w:sz w:val="28"/>
          <w:szCs w:val="28"/>
          <w:vertAlign w:val="subscript"/>
          <w:lang w:val="kk-KZ"/>
        </w:rPr>
        <w:t>4</w:t>
      </w:r>
      <w:r w:rsidRPr="00397879">
        <w:rPr>
          <w:rFonts w:ascii="Times New Roman" w:eastAsia="Times New Roman" w:hAnsi="Times New Roman" w:cs="Times New Roman"/>
          <w:color w:val="000000"/>
          <w:sz w:val="28"/>
          <w:szCs w:val="28"/>
          <w:lang w:val="kk-KZ"/>
        </w:rPr>
        <w:t>;</w:t>
      </w:r>
    </w:p>
    <w:p w:rsidR="00397879" w:rsidRDefault="00A4302A" w:rsidP="00397879">
      <w:pPr>
        <w:shd w:val="clear" w:color="auto" w:fill="FFFFFF"/>
        <w:spacing w:after="0" w:line="240" w:lineRule="auto"/>
        <w:jc w:val="both"/>
        <w:rPr>
          <w:rFonts w:ascii="Times New Roman" w:eastAsia="Times New Roman" w:hAnsi="Times New Roman" w:cs="Times New Roman"/>
          <w:color w:val="000000"/>
          <w:sz w:val="28"/>
          <w:szCs w:val="28"/>
          <w:vertAlign w:val="subscript"/>
          <w:lang w:val="kk-KZ"/>
        </w:rPr>
      </w:pPr>
      <w:r w:rsidRPr="00397879">
        <w:rPr>
          <w:rFonts w:ascii="Times New Roman" w:eastAsia="Times New Roman" w:hAnsi="Times New Roman" w:cs="Times New Roman"/>
          <w:color w:val="000000"/>
          <w:sz w:val="28"/>
          <w:szCs w:val="28"/>
          <w:lang w:val="kk-KZ"/>
        </w:rPr>
        <w:t>SO</w:t>
      </w:r>
      <w:r w:rsidRPr="00397879">
        <w:rPr>
          <w:rFonts w:ascii="Times New Roman" w:eastAsia="Times New Roman" w:hAnsi="Times New Roman" w:cs="Times New Roman"/>
          <w:color w:val="000000"/>
          <w:sz w:val="28"/>
          <w:szCs w:val="28"/>
          <w:vertAlign w:val="subscript"/>
          <w:lang w:val="kk-KZ"/>
        </w:rPr>
        <w:t>3</w:t>
      </w:r>
      <w:r w:rsidRPr="00397879">
        <w:rPr>
          <w:rFonts w:ascii="Times New Roman" w:eastAsia="Times New Roman" w:hAnsi="Times New Roman" w:cs="Times New Roman"/>
          <w:color w:val="000000"/>
          <w:sz w:val="28"/>
          <w:szCs w:val="28"/>
          <w:lang w:val="kk-KZ"/>
        </w:rPr>
        <w:t>(г) + H</w:t>
      </w:r>
      <w:r w:rsidRPr="00397879">
        <w:rPr>
          <w:rFonts w:ascii="Times New Roman" w:eastAsia="Times New Roman" w:hAnsi="Times New Roman" w:cs="Times New Roman"/>
          <w:color w:val="000000"/>
          <w:sz w:val="28"/>
          <w:szCs w:val="28"/>
          <w:vertAlign w:val="subscript"/>
          <w:lang w:val="kk-KZ"/>
        </w:rPr>
        <w:t>2</w:t>
      </w:r>
      <w:r w:rsidRPr="00397879">
        <w:rPr>
          <w:rFonts w:ascii="Times New Roman" w:eastAsia="Times New Roman" w:hAnsi="Times New Roman" w:cs="Times New Roman"/>
          <w:color w:val="000000"/>
          <w:sz w:val="28"/>
          <w:szCs w:val="28"/>
          <w:lang w:val="kk-KZ"/>
        </w:rPr>
        <w:t>O(с) = H</w:t>
      </w:r>
      <w:r w:rsidRPr="00397879">
        <w:rPr>
          <w:rFonts w:ascii="Times New Roman" w:eastAsia="Times New Roman" w:hAnsi="Times New Roman" w:cs="Times New Roman"/>
          <w:color w:val="000000"/>
          <w:sz w:val="28"/>
          <w:szCs w:val="28"/>
          <w:vertAlign w:val="subscript"/>
          <w:lang w:val="kk-KZ"/>
        </w:rPr>
        <w:t>2</w:t>
      </w:r>
      <w:r w:rsidRPr="00397879">
        <w:rPr>
          <w:rFonts w:ascii="Times New Roman" w:eastAsia="Times New Roman" w:hAnsi="Times New Roman" w:cs="Times New Roman"/>
          <w:color w:val="000000"/>
          <w:sz w:val="28"/>
          <w:szCs w:val="28"/>
          <w:lang w:val="kk-KZ"/>
        </w:rPr>
        <w:t>SO</w:t>
      </w:r>
      <w:r w:rsidRPr="00397879">
        <w:rPr>
          <w:rFonts w:ascii="Times New Roman" w:eastAsia="Times New Roman" w:hAnsi="Times New Roman" w:cs="Times New Roman"/>
          <w:color w:val="000000"/>
          <w:sz w:val="28"/>
          <w:szCs w:val="28"/>
          <w:vertAlign w:val="subscript"/>
          <w:lang w:val="kk-KZ"/>
        </w:rPr>
        <w:t>4</w:t>
      </w:r>
      <w:r w:rsidRPr="00397879">
        <w:rPr>
          <w:rFonts w:ascii="Times New Roman" w:eastAsia="Times New Roman" w:hAnsi="Times New Roman" w:cs="Times New Roman"/>
          <w:color w:val="000000"/>
          <w:sz w:val="28"/>
          <w:szCs w:val="28"/>
          <w:lang w:val="kk-KZ"/>
        </w:rPr>
        <w:t>; Cl</w:t>
      </w:r>
      <w:r w:rsidRPr="00397879">
        <w:rPr>
          <w:rFonts w:ascii="Times New Roman" w:eastAsia="Times New Roman" w:hAnsi="Times New Roman" w:cs="Times New Roman"/>
          <w:color w:val="000000"/>
          <w:sz w:val="28"/>
          <w:szCs w:val="28"/>
          <w:vertAlign w:val="subscript"/>
          <w:lang w:val="kk-KZ"/>
        </w:rPr>
        <w:t>2</w:t>
      </w:r>
      <w:r w:rsidRPr="00397879">
        <w:rPr>
          <w:rFonts w:ascii="Times New Roman" w:eastAsia="Times New Roman" w:hAnsi="Times New Roman" w:cs="Times New Roman"/>
          <w:color w:val="000000"/>
          <w:sz w:val="28"/>
          <w:szCs w:val="28"/>
          <w:lang w:val="kk-KZ"/>
        </w:rPr>
        <w:t>O</w:t>
      </w:r>
      <w:r w:rsidRPr="00397879">
        <w:rPr>
          <w:rFonts w:ascii="Times New Roman" w:eastAsia="Times New Roman" w:hAnsi="Times New Roman" w:cs="Times New Roman"/>
          <w:color w:val="000000"/>
          <w:sz w:val="28"/>
          <w:szCs w:val="28"/>
          <w:vertAlign w:val="subscript"/>
          <w:lang w:val="kk-KZ"/>
        </w:rPr>
        <w:t>7</w:t>
      </w:r>
      <w:r w:rsidRPr="00397879">
        <w:rPr>
          <w:rFonts w:ascii="Times New Roman" w:eastAsia="Times New Roman" w:hAnsi="Times New Roman" w:cs="Times New Roman"/>
          <w:color w:val="000000"/>
          <w:sz w:val="28"/>
          <w:szCs w:val="28"/>
          <w:lang w:val="kk-KZ"/>
        </w:rPr>
        <w:t>(г) + H</w:t>
      </w:r>
      <w:r w:rsidRPr="00397879">
        <w:rPr>
          <w:rFonts w:ascii="Times New Roman" w:eastAsia="Times New Roman" w:hAnsi="Times New Roman" w:cs="Times New Roman"/>
          <w:color w:val="000000"/>
          <w:sz w:val="28"/>
          <w:szCs w:val="28"/>
          <w:vertAlign w:val="subscript"/>
          <w:lang w:val="kk-KZ"/>
        </w:rPr>
        <w:t>2</w:t>
      </w:r>
      <w:r w:rsidRPr="00397879">
        <w:rPr>
          <w:rFonts w:ascii="Times New Roman" w:eastAsia="Times New Roman" w:hAnsi="Times New Roman" w:cs="Times New Roman"/>
          <w:color w:val="000000"/>
          <w:sz w:val="28"/>
          <w:szCs w:val="28"/>
          <w:lang w:val="kk-KZ"/>
        </w:rPr>
        <w:t>O(с) = 2HClO</w:t>
      </w:r>
      <w:r w:rsidRPr="00397879">
        <w:rPr>
          <w:rFonts w:ascii="Times New Roman" w:eastAsia="Times New Roman" w:hAnsi="Times New Roman" w:cs="Times New Roman"/>
          <w:color w:val="000000"/>
          <w:sz w:val="28"/>
          <w:szCs w:val="28"/>
          <w:vertAlign w:val="subscript"/>
          <w:lang w:val="kk-KZ"/>
        </w:rPr>
        <w:t>4 </w:t>
      </w:r>
      <w:r w:rsidRPr="00397879">
        <w:rPr>
          <w:rFonts w:ascii="Times New Roman" w:eastAsia="Times New Roman" w:hAnsi="Times New Roman" w:cs="Times New Roman"/>
          <w:color w:val="000000"/>
          <w:sz w:val="28"/>
          <w:szCs w:val="28"/>
          <w:lang w:val="kk-KZ"/>
        </w:rPr>
        <w:t>.</w:t>
      </w:r>
      <w:r w:rsidRPr="00397879">
        <w:rPr>
          <w:rFonts w:ascii="Times New Roman" w:eastAsia="Times New Roman" w:hAnsi="Times New Roman" w:cs="Times New Roman"/>
          <w:color w:val="000000"/>
          <w:sz w:val="28"/>
          <w:szCs w:val="28"/>
          <w:vertAlign w:val="subscript"/>
          <w:lang w:val="kk-KZ"/>
        </w:rPr>
        <w:t> </w:t>
      </w:r>
    </w:p>
    <w:p w:rsidR="00631B4E" w:rsidRDefault="00631B4E" w:rsidP="00397879">
      <w:pPr>
        <w:shd w:val="clear" w:color="auto" w:fill="FFFFFF"/>
        <w:spacing w:after="0" w:line="240" w:lineRule="auto"/>
        <w:jc w:val="both"/>
        <w:rPr>
          <w:rFonts w:ascii="Times New Roman" w:eastAsia="Times New Roman" w:hAnsi="Times New Roman" w:cs="Times New Roman"/>
          <w:color w:val="000000"/>
          <w:sz w:val="28"/>
          <w:szCs w:val="28"/>
          <w:vertAlign w:val="subscript"/>
          <w:lang w:val="kk-KZ"/>
        </w:rPr>
      </w:pPr>
    </w:p>
    <w:p w:rsidR="00A4302A" w:rsidRDefault="00631B4E" w:rsidP="00397879">
      <w:pPr>
        <w:shd w:val="clear" w:color="auto" w:fill="FFFFFF"/>
        <w:spacing w:after="0" w:line="240" w:lineRule="auto"/>
        <w:jc w:val="both"/>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ab/>
      </w:r>
      <w:r w:rsidR="00A4302A" w:rsidRPr="00397879">
        <w:rPr>
          <w:rFonts w:ascii="Times New Roman" w:eastAsia="Times New Roman" w:hAnsi="Times New Roman" w:cs="Times New Roman"/>
          <w:color w:val="000000"/>
          <w:sz w:val="28"/>
          <w:szCs w:val="28"/>
          <w:lang w:val="kk-KZ"/>
        </w:rPr>
        <w:t>Элементтердің тотығу дәрежесі өскен сайын, олардың қышқылдық қасиеті артады: FeO</w:t>
      </w:r>
      <w:r w:rsidR="00A4302A" w:rsidRPr="00397879">
        <w:rPr>
          <w:rFonts w:ascii="Times New Roman" w:eastAsia="Times New Roman" w:hAnsi="Times New Roman" w:cs="Times New Roman"/>
          <w:color w:val="000000"/>
          <w:sz w:val="28"/>
          <w:szCs w:val="28"/>
          <w:vertAlign w:val="subscript"/>
          <w:lang w:val="kk-KZ"/>
        </w:rPr>
        <w:t>3,</w:t>
      </w:r>
      <w:r w:rsidR="00A4302A" w:rsidRPr="00397879">
        <w:rPr>
          <w:rFonts w:ascii="Times New Roman" w:eastAsia="Times New Roman" w:hAnsi="Times New Roman" w:cs="Times New Roman"/>
          <w:color w:val="000000"/>
          <w:sz w:val="28"/>
          <w:szCs w:val="28"/>
          <w:lang w:val="kk-KZ"/>
        </w:rPr>
        <w:t> CrO</w:t>
      </w:r>
      <w:r w:rsidR="00A4302A" w:rsidRPr="00397879">
        <w:rPr>
          <w:rFonts w:ascii="Times New Roman" w:eastAsia="Times New Roman" w:hAnsi="Times New Roman" w:cs="Times New Roman"/>
          <w:color w:val="000000"/>
          <w:sz w:val="28"/>
          <w:szCs w:val="28"/>
          <w:vertAlign w:val="subscript"/>
          <w:lang w:val="kk-KZ"/>
        </w:rPr>
        <w:t>3,</w:t>
      </w:r>
      <w:r w:rsidR="00A4302A" w:rsidRPr="00397879">
        <w:rPr>
          <w:rFonts w:ascii="Times New Roman" w:eastAsia="Times New Roman" w:hAnsi="Times New Roman" w:cs="Times New Roman"/>
          <w:color w:val="000000"/>
          <w:sz w:val="28"/>
          <w:szCs w:val="28"/>
          <w:lang w:val="kk-KZ"/>
        </w:rPr>
        <w:t> Mn</w:t>
      </w:r>
      <w:r w:rsidR="00A4302A" w:rsidRPr="00397879">
        <w:rPr>
          <w:rFonts w:ascii="Times New Roman" w:eastAsia="Times New Roman" w:hAnsi="Times New Roman" w:cs="Times New Roman"/>
          <w:color w:val="000000"/>
          <w:sz w:val="28"/>
          <w:szCs w:val="28"/>
          <w:vertAlign w:val="subscript"/>
          <w:lang w:val="kk-KZ"/>
        </w:rPr>
        <w:t>2</w:t>
      </w:r>
      <w:r w:rsidR="00A4302A" w:rsidRPr="00397879">
        <w:rPr>
          <w:rFonts w:ascii="Times New Roman" w:eastAsia="Times New Roman" w:hAnsi="Times New Roman" w:cs="Times New Roman"/>
          <w:color w:val="000000"/>
          <w:sz w:val="28"/>
          <w:szCs w:val="28"/>
          <w:lang w:val="kk-KZ"/>
        </w:rPr>
        <w:t>O</w:t>
      </w:r>
      <w:r w:rsidR="00A4302A" w:rsidRPr="00397879">
        <w:rPr>
          <w:rFonts w:ascii="Times New Roman" w:eastAsia="Times New Roman" w:hAnsi="Times New Roman" w:cs="Times New Roman"/>
          <w:color w:val="000000"/>
          <w:sz w:val="28"/>
          <w:szCs w:val="28"/>
          <w:vertAlign w:val="subscript"/>
          <w:lang w:val="kk-KZ"/>
        </w:rPr>
        <w:t>7</w:t>
      </w:r>
      <w:r w:rsidR="00A4302A" w:rsidRPr="00397879">
        <w:rPr>
          <w:rFonts w:ascii="Times New Roman" w:eastAsia="Times New Roman" w:hAnsi="Times New Roman" w:cs="Times New Roman"/>
          <w:color w:val="000000"/>
          <w:sz w:val="28"/>
          <w:szCs w:val="28"/>
          <w:lang w:val="kk-KZ"/>
        </w:rPr>
        <w:t> тағы сол сияқты.</w:t>
      </w:r>
    </w:p>
    <w:p w:rsidR="00A4302A" w:rsidRPr="00397879" w:rsidRDefault="00A4302A" w:rsidP="00397879">
      <w:pPr>
        <w:shd w:val="clear" w:color="auto" w:fill="FFFFFF"/>
        <w:spacing w:after="0" w:line="240" w:lineRule="auto"/>
        <w:ind w:firstLine="567"/>
        <w:jc w:val="both"/>
        <w:rPr>
          <w:rFonts w:ascii="Times New Roman" w:eastAsia="Times New Roman" w:hAnsi="Times New Roman" w:cs="Times New Roman"/>
          <w:color w:val="000000"/>
          <w:sz w:val="28"/>
          <w:szCs w:val="28"/>
          <w:lang w:val="kk-KZ"/>
        </w:rPr>
      </w:pPr>
      <w:r w:rsidRPr="00397879">
        <w:rPr>
          <w:rFonts w:ascii="Times New Roman" w:eastAsia="Times New Roman" w:hAnsi="Times New Roman" w:cs="Times New Roman"/>
          <w:color w:val="000000"/>
          <w:sz w:val="28"/>
          <w:szCs w:val="28"/>
          <w:lang w:val="kk-KZ"/>
        </w:rPr>
        <w:t>Металдардың оксидтері: негіздік, қышқылдық, амфотерлік болып бөлінеді. Сілтілік және сілтілік - жер металдар оксидтері суда ериді, бұл оксидтерде </w:t>
      </w:r>
      <w:r w:rsidRPr="00397879">
        <w:rPr>
          <w:rFonts w:ascii="Times New Roman" w:eastAsia="Times New Roman" w:hAnsi="Times New Roman" w:cs="Times New Roman"/>
          <w:iCs/>
          <w:color w:val="000000"/>
          <w:sz w:val="28"/>
          <w:szCs w:val="28"/>
          <w:lang w:val="kk-KZ"/>
        </w:rPr>
        <w:t>иондық байланы</w:t>
      </w:r>
      <w:r w:rsidRPr="00397879">
        <w:rPr>
          <w:rFonts w:ascii="Times New Roman" w:eastAsia="Times New Roman" w:hAnsi="Times New Roman" w:cs="Times New Roman"/>
          <w:color w:val="000000"/>
          <w:sz w:val="28"/>
          <w:szCs w:val="28"/>
          <w:lang w:val="kk-KZ"/>
        </w:rPr>
        <w:t>с болады. Металдардың тотығу дәрежесі өскен сайын оксидтерде </w:t>
      </w:r>
      <w:r w:rsidRPr="00397879">
        <w:rPr>
          <w:rFonts w:ascii="Times New Roman" w:eastAsia="Times New Roman" w:hAnsi="Times New Roman" w:cs="Times New Roman"/>
          <w:iCs/>
          <w:color w:val="000000"/>
          <w:sz w:val="28"/>
          <w:szCs w:val="28"/>
          <w:lang w:val="kk-KZ"/>
        </w:rPr>
        <w:t>коваленті байланыс</w:t>
      </w:r>
      <w:r w:rsidRPr="00397879">
        <w:rPr>
          <w:rFonts w:ascii="Times New Roman" w:eastAsia="Times New Roman" w:hAnsi="Times New Roman" w:cs="Times New Roman"/>
          <w:color w:val="000000"/>
          <w:sz w:val="28"/>
          <w:szCs w:val="28"/>
          <w:lang w:val="kk-KZ"/>
        </w:rPr>
        <w:t> болады. Егер элемент бірнеше оксид түзетін болса, оның тотығу дәрежесі артқан сайын оксидтердің қышқылдық қасиеті артады.</w:t>
      </w:r>
    </w:p>
    <w:p w:rsidR="00A4302A" w:rsidRPr="00800865" w:rsidRDefault="00A4302A" w:rsidP="00397879">
      <w:pPr>
        <w:shd w:val="clear" w:color="auto" w:fill="FFFFFF"/>
        <w:spacing w:after="0" w:line="240" w:lineRule="auto"/>
        <w:ind w:firstLine="567"/>
        <w:jc w:val="both"/>
        <w:rPr>
          <w:rFonts w:ascii="Times New Roman" w:eastAsia="Times New Roman" w:hAnsi="Times New Roman" w:cs="Times New Roman"/>
          <w:color w:val="000000"/>
          <w:sz w:val="28"/>
          <w:szCs w:val="28"/>
          <w:lang w:val="kk-KZ"/>
        </w:rPr>
      </w:pPr>
      <w:r w:rsidRPr="00A53392">
        <w:rPr>
          <w:rFonts w:ascii="Times New Roman" w:eastAsia="Times New Roman" w:hAnsi="Times New Roman" w:cs="Times New Roman"/>
          <w:b/>
          <w:bCs/>
          <w:color w:val="000000"/>
          <w:sz w:val="28"/>
          <w:szCs w:val="28"/>
          <w:lang w:val="kk-KZ"/>
        </w:rPr>
        <w:t>Пероксидтер, супероксидтер, озонидтер:</w:t>
      </w:r>
      <w:r w:rsidRPr="00A53392">
        <w:rPr>
          <w:rFonts w:ascii="Times New Roman" w:eastAsia="Times New Roman" w:hAnsi="Times New Roman" w:cs="Times New Roman"/>
          <w:b/>
          <w:bCs/>
          <w:i/>
          <w:iCs/>
          <w:color w:val="000000"/>
          <w:sz w:val="28"/>
          <w:szCs w:val="28"/>
          <w:lang w:val="kk-KZ"/>
        </w:rPr>
        <w:t> </w:t>
      </w:r>
      <w:r w:rsidRPr="00800865">
        <w:rPr>
          <w:rFonts w:ascii="Times New Roman" w:eastAsia="Times New Roman" w:hAnsi="Times New Roman" w:cs="Times New Roman"/>
          <w:color w:val="000000"/>
          <w:sz w:val="28"/>
          <w:szCs w:val="28"/>
          <w:lang w:val="kk-KZ"/>
        </w:rPr>
        <w:t>Пероксидтер сілтілік, сілтілік-жер металдары оттегіде жанғанда түзіледі: 2K+O</w:t>
      </w:r>
      <w:r w:rsidRPr="00800865">
        <w:rPr>
          <w:rFonts w:ascii="Times New Roman" w:eastAsia="Times New Roman" w:hAnsi="Times New Roman" w:cs="Times New Roman"/>
          <w:color w:val="000000"/>
          <w:sz w:val="28"/>
          <w:szCs w:val="28"/>
          <w:vertAlign w:val="subscript"/>
          <w:lang w:val="kk-KZ"/>
        </w:rPr>
        <w:t>2 </w:t>
      </w:r>
      <w:r w:rsidRPr="00800865">
        <w:rPr>
          <w:rFonts w:ascii="Times New Roman" w:eastAsia="Times New Roman" w:hAnsi="Times New Roman" w:cs="Times New Roman"/>
          <w:color w:val="000000"/>
          <w:sz w:val="28"/>
          <w:szCs w:val="28"/>
          <w:lang w:val="kk-KZ"/>
        </w:rPr>
        <w:t>→ K</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O</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 құрамында О</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vertAlign w:val="superscript"/>
          <w:lang w:val="kk-KZ"/>
        </w:rPr>
        <w:t>2- </w:t>
      </w:r>
      <w:r w:rsidRPr="00800865">
        <w:rPr>
          <w:rFonts w:ascii="Times New Roman" w:eastAsia="Times New Roman" w:hAnsi="Times New Roman" w:cs="Times New Roman"/>
          <w:color w:val="000000"/>
          <w:sz w:val="28"/>
          <w:szCs w:val="28"/>
          <w:lang w:val="kk-KZ"/>
        </w:rPr>
        <w:t>анионы бар, тұрақсыз, суда гидролизге ұшырайды, сутек пероксидін түзеді. Сондықтан олар сутек пероксидтерінің тұздары деп саналады.</w:t>
      </w:r>
    </w:p>
    <w:p w:rsidR="00397879" w:rsidRDefault="00A4302A" w:rsidP="00397879">
      <w:pPr>
        <w:shd w:val="clear" w:color="auto" w:fill="FFFFFF"/>
        <w:spacing w:after="0" w:line="240" w:lineRule="auto"/>
        <w:ind w:firstLine="708"/>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Супероксидтер сілтілік металдар жоғары қысымда, оттек атмосферасында жанған кезде түзіледі: К + О</w:t>
      </w:r>
      <w:r w:rsidRPr="00800865">
        <w:rPr>
          <w:rFonts w:ascii="Times New Roman" w:eastAsia="Times New Roman" w:hAnsi="Times New Roman" w:cs="Times New Roman"/>
          <w:color w:val="000000"/>
          <w:sz w:val="28"/>
          <w:szCs w:val="28"/>
          <w:vertAlign w:val="subscript"/>
          <w:lang w:val="kk-KZ"/>
        </w:rPr>
        <w:t>2 </w:t>
      </w:r>
      <w:r w:rsidRPr="00800865">
        <w:rPr>
          <w:rFonts w:ascii="Times New Roman" w:eastAsia="Times New Roman" w:hAnsi="Times New Roman" w:cs="Times New Roman"/>
          <w:color w:val="000000"/>
          <w:sz w:val="28"/>
          <w:szCs w:val="28"/>
          <w:lang w:val="kk-KZ"/>
        </w:rPr>
        <w:t>→ KO</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 xml:space="preserve">, олар тұз тәріздес иондық құрылысты кристалдық заттар. Күшті тотықтырғыштар, сумен қуатты әрекеттесіп, оттек бөліп, ыдырайды. </w:t>
      </w:r>
    </w:p>
    <w:p w:rsidR="00A4302A" w:rsidRPr="00800865" w:rsidRDefault="00A4302A" w:rsidP="00397879">
      <w:pPr>
        <w:shd w:val="clear" w:color="auto" w:fill="FFFFFF"/>
        <w:spacing w:after="0" w:line="240" w:lineRule="auto"/>
        <w:ind w:firstLine="708"/>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2КО</w:t>
      </w:r>
      <w:r w:rsidRPr="00800865">
        <w:rPr>
          <w:rFonts w:ascii="Times New Roman" w:eastAsia="Times New Roman" w:hAnsi="Times New Roman" w:cs="Times New Roman"/>
          <w:color w:val="000000"/>
          <w:sz w:val="28"/>
          <w:szCs w:val="28"/>
          <w:vertAlign w:val="subscript"/>
          <w:lang w:val="kk-KZ"/>
        </w:rPr>
        <w:t>2 </w:t>
      </w:r>
      <w:r w:rsidRPr="00800865">
        <w:rPr>
          <w:rFonts w:ascii="Times New Roman" w:eastAsia="Times New Roman" w:hAnsi="Times New Roman" w:cs="Times New Roman"/>
          <w:color w:val="000000"/>
          <w:sz w:val="28"/>
          <w:szCs w:val="28"/>
          <w:lang w:val="kk-KZ"/>
        </w:rPr>
        <w:t>+ 2H</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O = H</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O</w:t>
      </w:r>
      <w:r w:rsidRPr="00800865">
        <w:rPr>
          <w:rFonts w:ascii="Times New Roman" w:eastAsia="Times New Roman" w:hAnsi="Times New Roman" w:cs="Times New Roman"/>
          <w:color w:val="000000"/>
          <w:sz w:val="28"/>
          <w:szCs w:val="28"/>
          <w:vertAlign w:val="subscript"/>
          <w:lang w:val="kk-KZ"/>
        </w:rPr>
        <w:t>2 </w:t>
      </w:r>
      <w:r w:rsidRPr="00800865">
        <w:rPr>
          <w:rFonts w:ascii="Times New Roman" w:eastAsia="Times New Roman" w:hAnsi="Times New Roman" w:cs="Times New Roman"/>
          <w:color w:val="000000"/>
          <w:sz w:val="28"/>
          <w:szCs w:val="28"/>
          <w:lang w:val="kk-KZ"/>
        </w:rPr>
        <w:t>+ 2КОН + О</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w:t>
      </w:r>
    </w:p>
    <w:p w:rsidR="00A4302A" w:rsidRPr="00800865" w:rsidRDefault="00A4302A" w:rsidP="00397879">
      <w:pPr>
        <w:shd w:val="clear" w:color="auto" w:fill="FFFFFF"/>
        <w:spacing w:after="0" w:line="240" w:lineRule="auto"/>
        <w:ind w:firstLine="708"/>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Озонның электронтартқыштығы жоғары, сондықтан ол сілтілік металдармен немесе олардың гидроксидтерімен оңай әрекеттесіп озонидтер түзеді:</w:t>
      </w:r>
    </w:p>
    <w:p w:rsidR="00A4302A" w:rsidRDefault="00A4302A" w:rsidP="00397879">
      <w:pPr>
        <w:shd w:val="clear" w:color="auto" w:fill="FFFFFF"/>
        <w:spacing w:after="0" w:line="240" w:lineRule="auto"/>
        <w:ind w:firstLine="708"/>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K + O</w:t>
      </w:r>
      <w:r w:rsidRPr="00800865">
        <w:rPr>
          <w:rFonts w:ascii="Times New Roman" w:eastAsia="Times New Roman" w:hAnsi="Times New Roman" w:cs="Times New Roman"/>
          <w:color w:val="000000"/>
          <w:sz w:val="28"/>
          <w:szCs w:val="28"/>
          <w:vertAlign w:val="subscript"/>
          <w:lang w:val="kk-KZ"/>
        </w:rPr>
        <w:t>3 </w:t>
      </w:r>
      <w:r w:rsidRPr="00800865">
        <w:rPr>
          <w:rFonts w:ascii="Times New Roman" w:eastAsia="Times New Roman" w:hAnsi="Times New Roman" w:cs="Times New Roman"/>
          <w:color w:val="000000"/>
          <w:sz w:val="28"/>
          <w:szCs w:val="28"/>
          <w:lang w:val="kk-KZ"/>
        </w:rPr>
        <w:t>→ KO</w:t>
      </w:r>
      <w:r w:rsidRPr="00800865">
        <w:rPr>
          <w:rFonts w:ascii="Times New Roman" w:eastAsia="Times New Roman" w:hAnsi="Times New Roman" w:cs="Times New Roman"/>
          <w:color w:val="000000"/>
          <w:sz w:val="28"/>
          <w:szCs w:val="28"/>
          <w:vertAlign w:val="subscript"/>
          <w:lang w:val="kk-KZ"/>
        </w:rPr>
        <w:t>3</w:t>
      </w:r>
      <w:r w:rsidRPr="00800865">
        <w:rPr>
          <w:rFonts w:ascii="Times New Roman" w:eastAsia="Times New Roman" w:hAnsi="Times New Roman" w:cs="Times New Roman"/>
          <w:color w:val="000000"/>
          <w:sz w:val="28"/>
          <w:szCs w:val="28"/>
          <w:lang w:val="kk-KZ"/>
        </w:rPr>
        <w:t> oзонидтер қызыл түсті, гидролизге түседі.</w:t>
      </w:r>
    </w:p>
    <w:p w:rsidR="00631B4E" w:rsidRDefault="00631B4E" w:rsidP="00397879">
      <w:pPr>
        <w:shd w:val="clear" w:color="auto" w:fill="FFFFFF"/>
        <w:spacing w:after="0" w:line="240" w:lineRule="auto"/>
        <w:ind w:firstLine="708"/>
        <w:jc w:val="both"/>
        <w:rPr>
          <w:rFonts w:ascii="Times New Roman" w:eastAsia="Times New Roman" w:hAnsi="Times New Roman" w:cs="Times New Roman"/>
          <w:color w:val="000000"/>
          <w:sz w:val="28"/>
          <w:szCs w:val="28"/>
          <w:lang w:val="kk-KZ"/>
        </w:rPr>
      </w:pPr>
    </w:p>
    <w:p w:rsidR="00631B4E" w:rsidRDefault="00631B4E" w:rsidP="00397879">
      <w:pPr>
        <w:shd w:val="clear" w:color="auto" w:fill="FFFFFF"/>
        <w:spacing w:after="0" w:line="240" w:lineRule="auto"/>
        <w:ind w:firstLine="708"/>
        <w:jc w:val="both"/>
        <w:rPr>
          <w:rFonts w:ascii="Times New Roman" w:eastAsia="Times New Roman" w:hAnsi="Times New Roman" w:cs="Times New Roman"/>
          <w:color w:val="000000"/>
          <w:sz w:val="28"/>
          <w:szCs w:val="28"/>
          <w:lang w:val="kk-KZ"/>
        </w:rPr>
      </w:pPr>
    </w:p>
    <w:p w:rsidR="00631B4E" w:rsidRPr="00631B4E" w:rsidRDefault="00631B4E" w:rsidP="00631B4E">
      <w:pPr>
        <w:pStyle w:val="a6"/>
        <w:shd w:val="clear" w:color="auto" w:fill="FFFFFF"/>
        <w:spacing w:before="0" w:beforeAutospacing="0" w:after="0" w:afterAutospacing="0"/>
        <w:jc w:val="both"/>
        <w:rPr>
          <w:b/>
          <w:sz w:val="28"/>
          <w:szCs w:val="28"/>
          <w:lang w:val="kk-KZ"/>
        </w:rPr>
      </w:pPr>
      <w:r>
        <w:rPr>
          <w:b/>
          <w:sz w:val="28"/>
          <w:szCs w:val="28"/>
          <w:lang w:val="kk-KZ"/>
        </w:rPr>
        <w:tab/>
      </w:r>
      <w:r w:rsidRPr="00631B4E">
        <w:rPr>
          <w:b/>
          <w:sz w:val="28"/>
          <w:szCs w:val="28"/>
          <w:lang w:val="kk-KZ"/>
        </w:rPr>
        <w:t>5.Күкірт.Күкірт химиясының ерекшелігі,</w:t>
      </w:r>
    </w:p>
    <w:p w:rsidR="00A4302A" w:rsidRDefault="00A4302A" w:rsidP="00397879">
      <w:pPr>
        <w:shd w:val="clear" w:color="auto" w:fill="FFFFFF"/>
        <w:spacing w:after="0" w:line="240" w:lineRule="auto"/>
        <w:ind w:firstLine="708"/>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Күкіртте 3d-орбиталі болғандықтан, IV, VI валенттіліктерін де көрсетеді. Күкірт атомдары арасындағы байланыс өте берік, жер бетінде 0,05%: бос күйінде, сульфидтер FeS</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 xml:space="preserve">-пирит, PbS-галенит, сульфаттар </w:t>
      </w:r>
      <w:r w:rsidRPr="00800865">
        <w:rPr>
          <w:rFonts w:ascii="Times New Roman" w:eastAsia="Times New Roman" w:hAnsi="Times New Roman" w:cs="Times New Roman"/>
          <w:color w:val="000000"/>
          <w:sz w:val="28"/>
          <w:szCs w:val="28"/>
          <w:lang w:val="kk-KZ"/>
        </w:rPr>
        <w:lastRenderedPageBreak/>
        <w:t>CaSO</w:t>
      </w:r>
      <w:r w:rsidRPr="00800865">
        <w:rPr>
          <w:rFonts w:ascii="Times New Roman" w:eastAsia="Times New Roman" w:hAnsi="Times New Roman" w:cs="Times New Roman"/>
          <w:color w:val="000000"/>
          <w:sz w:val="28"/>
          <w:szCs w:val="28"/>
          <w:vertAlign w:val="subscript"/>
          <w:lang w:val="kk-KZ"/>
        </w:rPr>
        <w:t>4</w:t>
      </w:r>
      <w:r w:rsidRPr="00800865">
        <w:rPr>
          <w:rFonts w:ascii="Times New Roman" w:eastAsia="Times New Roman" w:hAnsi="Times New Roman" w:cs="Times New Roman"/>
          <w:color w:val="000000"/>
          <w:sz w:val="28"/>
          <w:szCs w:val="28"/>
          <w:lang w:val="kk-KZ"/>
        </w:rPr>
        <w:t>-ангидрит, BaSO</w:t>
      </w:r>
      <w:r w:rsidRPr="00800865">
        <w:rPr>
          <w:rFonts w:ascii="Times New Roman" w:eastAsia="Times New Roman" w:hAnsi="Times New Roman" w:cs="Times New Roman"/>
          <w:color w:val="000000"/>
          <w:sz w:val="28"/>
          <w:szCs w:val="28"/>
          <w:vertAlign w:val="subscript"/>
          <w:lang w:val="kk-KZ"/>
        </w:rPr>
        <w:t>4</w:t>
      </w:r>
      <w:r w:rsidRPr="00800865">
        <w:rPr>
          <w:rFonts w:ascii="Times New Roman" w:eastAsia="Times New Roman" w:hAnsi="Times New Roman" w:cs="Times New Roman"/>
          <w:color w:val="000000"/>
          <w:sz w:val="28"/>
          <w:szCs w:val="28"/>
          <w:lang w:val="kk-KZ"/>
        </w:rPr>
        <w:t>-барит күйлерінде кездеседі. Минералды су көздерінде – H</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S газ күйінде болады.</w:t>
      </w:r>
    </w:p>
    <w:p w:rsidR="00631B4E" w:rsidRDefault="00631B4E" w:rsidP="00397879">
      <w:pPr>
        <w:shd w:val="clear" w:color="auto" w:fill="FFFFFF"/>
        <w:spacing w:after="0" w:line="240" w:lineRule="auto"/>
        <w:ind w:firstLine="708"/>
        <w:jc w:val="both"/>
        <w:rPr>
          <w:rFonts w:ascii="Times New Roman" w:eastAsia="Times New Roman" w:hAnsi="Times New Roman" w:cs="Times New Roman"/>
          <w:color w:val="000000"/>
          <w:sz w:val="28"/>
          <w:szCs w:val="28"/>
          <w:lang w:val="kk-KZ"/>
        </w:rPr>
      </w:pPr>
    </w:p>
    <w:p w:rsidR="00397879" w:rsidRPr="00631B4E" w:rsidRDefault="00631B4E" w:rsidP="00631B4E">
      <w:pPr>
        <w:pStyle w:val="a6"/>
        <w:shd w:val="clear" w:color="auto" w:fill="FFFFFF"/>
        <w:spacing w:before="0" w:beforeAutospacing="0" w:after="0" w:afterAutospacing="0"/>
        <w:jc w:val="both"/>
        <w:rPr>
          <w:b/>
          <w:sz w:val="28"/>
          <w:szCs w:val="28"/>
          <w:lang w:val="kk-KZ"/>
        </w:rPr>
      </w:pPr>
      <w:r>
        <w:rPr>
          <w:b/>
          <w:sz w:val="28"/>
          <w:szCs w:val="28"/>
          <w:lang w:val="kk-KZ"/>
        </w:rPr>
        <w:tab/>
      </w:r>
      <w:r w:rsidRPr="00631B4E">
        <w:rPr>
          <w:b/>
          <w:sz w:val="28"/>
          <w:szCs w:val="28"/>
          <w:lang w:val="kk-KZ"/>
        </w:rPr>
        <w:t xml:space="preserve">6.Күкірттің табиғи қосылыстары. </w:t>
      </w:r>
    </w:p>
    <w:p w:rsidR="00397879" w:rsidRDefault="00935383" w:rsidP="00935383">
      <w:pPr>
        <w:pStyle w:val="a6"/>
        <w:shd w:val="clear" w:color="auto" w:fill="FFFFFF"/>
        <w:spacing w:before="0" w:beforeAutospacing="0" w:after="0" w:afterAutospacing="0" w:line="328" w:lineRule="atLeast"/>
        <w:jc w:val="both"/>
        <w:rPr>
          <w:b/>
          <w:bCs/>
          <w:color w:val="000000"/>
          <w:sz w:val="28"/>
          <w:szCs w:val="28"/>
          <w:lang w:val="kk-KZ"/>
        </w:rPr>
      </w:pPr>
      <w:r>
        <w:rPr>
          <w:b/>
          <w:bCs/>
          <w:color w:val="000000"/>
          <w:lang w:val="kk-KZ"/>
        </w:rPr>
        <w:tab/>
      </w:r>
      <w:r w:rsidRPr="00935383">
        <w:rPr>
          <w:b/>
          <w:bCs/>
          <w:color w:val="000000"/>
          <w:sz w:val="28"/>
          <w:szCs w:val="28"/>
          <w:lang w:val="kk-KZ"/>
        </w:rPr>
        <w:t>Табиғатта таралуы</w:t>
      </w:r>
    </w:p>
    <w:p w:rsidR="00935383" w:rsidRPr="00397879" w:rsidRDefault="00935383" w:rsidP="00935383">
      <w:pPr>
        <w:pStyle w:val="a6"/>
        <w:shd w:val="clear" w:color="auto" w:fill="FFFFFF"/>
        <w:spacing w:before="0" w:beforeAutospacing="0" w:after="0" w:afterAutospacing="0" w:line="328" w:lineRule="atLeast"/>
        <w:jc w:val="both"/>
        <w:rPr>
          <w:b/>
          <w:bCs/>
          <w:color w:val="000000"/>
          <w:sz w:val="28"/>
          <w:szCs w:val="28"/>
          <w:lang w:val="kk-KZ"/>
        </w:rPr>
      </w:pPr>
      <w:r w:rsidRPr="00935383">
        <w:rPr>
          <w:color w:val="000000"/>
          <w:sz w:val="28"/>
          <w:szCs w:val="28"/>
          <w:lang w:val="kk-KZ"/>
        </w:rPr>
        <w:tab/>
      </w:r>
      <w:r w:rsidRPr="00935383">
        <w:rPr>
          <w:sz w:val="28"/>
          <w:szCs w:val="28"/>
          <w:lang w:val="kk-KZ"/>
        </w:rPr>
        <w:t>Күкірттің табиғи қосылыстары Мұнайда және тас көмірде де кездеседі</w:t>
      </w:r>
      <w:r w:rsidRPr="00935383">
        <w:rPr>
          <w:sz w:val="28"/>
          <w:szCs w:val="28"/>
          <w:lang w:val="kk-KZ"/>
        </w:rPr>
        <w:br/>
        <w:t>Бос күйіндегі күкіртті тау жыныстарынан балқыту арқылы алады</w:t>
      </w:r>
    </w:p>
    <w:p w:rsidR="00935383" w:rsidRPr="00935383" w:rsidRDefault="00935383" w:rsidP="00935383">
      <w:pPr>
        <w:pStyle w:val="a6"/>
        <w:shd w:val="clear" w:color="auto" w:fill="FFFFFF"/>
        <w:spacing w:before="0" w:beforeAutospacing="0" w:after="0" w:afterAutospacing="0" w:line="328" w:lineRule="atLeast"/>
        <w:jc w:val="both"/>
        <w:rPr>
          <w:rFonts w:ascii="Arial" w:hAnsi="Arial" w:cs="Arial"/>
          <w:sz w:val="28"/>
          <w:szCs w:val="28"/>
          <w:lang w:val="kk-KZ"/>
        </w:rPr>
      </w:pPr>
      <w:r w:rsidRPr="00935383">
        <w:rPr>
          <w:sz w:val="28"/>
          <w:szCs w:val="28"/>
          <w:lang w:val="kk-KZ"/>
        </w:rPr>
        <w:t xml:space="preserve">Балқаш, Шығыс Қазакстан облысында сульфидтер (ZnS, PbS, FeS2, т.б.) </w:t>
      </w:r>
      <w:r w:rsidR="00397879">
        <w:rPr>
          <w:sz w:val="28"/>
          <w:szCs w:val="28"/>
          <w:lang w:val="kk-KZ"/>
        </w:rPr>
        <w:t>күйінде болса, сульфаттары (CaSO</w:t>
      </w:r>
      <w:r w:rsidR="00397879" w:rsidRPr="00397879">
        <w:rPr>
          <w:sz w:val="28"/>
          <w:szCs w:val="28"/>
          <w:vertAlign w:val="subscript"/>
          <w:lang w:val="kk-KZ"/>
        </w:rPr>
        <w:t>4</w:t>
      </w:r>
      <w:r w:rsidR="00397879">
        <w:rPr>
          <w:sz w:val="28"/>
          <w:szCs w:val="28"/>
          <w:lang w:val="kk-KZ"/>
        </w:rPr>
        <w:t xml:space="preserve"> • 2Н</w:t>
      </w:r>
      <w:r w:rsidR="00397879" w:rsidRPr="00397879">
        <w:rPr>
          <w:sz w:val="28"/>
          <w:szCs w:val="28"/>
          <w:vertAlign w:val="subscript"/>
          <w:lang w:val="kk-KZ"/>
        </w:rPr>
        <w:t>2</w:t>
      </w:r>
      <w:r w:rsidR="00397879">
        <w:rPr>
          <w:sz w:val="28"/>
          <w:szCs w:val="28"/>
          <w:lang w:val="kk-KZ"/>
        </w:rPr>
        <w:t>O – ғаныш (гипс), Na</w:t>
      </w:r>
      <w:r w:rsidR="00397879" w:rsidRPr="00397879">
        <w:rPr>
          <w:sz w:val="28"/>
          <w:szCs w:val="28"/>
          <w:vertAlign w:val="subscript"/>
          <w:lang w:val="kk-KZ"/>
        </w:rPr>
        <w:t>2</w:t>
      </w:r>
      <w:r w:rsidR="00397879">
        <w:rPr>
          <w:sz w:val="28"/>
          <w:szCs w:val="28"/>
          <w:lang w:val="kk-KZ"/>
        </w:rPr>
        <w:t>S</w:t>
      </w:r>
      <w:r w:rsidR="00397879" w:rsidRPr="00397879">
        <w:rPr>
          <w:sz w:val="28"/>
          <w:szCs w:val="28"/>
          <w:lang w:val="kk-KZ"/>
        </w:rPr>
        <w:t>O</w:t>
      </w:r>
      <w:r w:rsidR="00397879" w:rsidRPr="00397879">
        <w:rPr>
          <w:sz w:val="28"/>
          <w:szCs w:val="28"/>
          <w:vertAlign w:val="subscript"/>
          <w:lang w:val="kk-KZ"/>
        </w:rPr>
        <w:t>4</w:t>
      </w:r>
      <w:r w:rsidR="00397879">
        <w:rPr>
          <w:sz w:val="28"/>
          <w:szCs w:val="28"/>
          <w:lang w:val="kk-KZ"/>
        </w:rPr>
        <w:t xml:space="preserve"> • 10Н</w:t>
      </w:r>
      <w:r w:rsidR="00397879" w:rsidRPr="00397879">
        <w:rPr>
          <w:sz w:val="28"/>
          <w:szCs w:val="28"/>
          <w:vertAlign w:val="subscript"/>
          <w:lang w:val="kk-KZ"/>
        </w:rPr>
        <w:t>2</w:t>
      </w:r>
      <w:r w:rsidR="00397879">
        <w:rPr>
          <w:sz w:val="28"/>
          <w:szCs w:val="28"/>
          <w:lang w:val="kk-KZ"/>
        </w:rPr>
        <w:t>O</w:t>
      </w:r>
      <w:r w:rsidRPr="00935383">
        <w:rPr>
          <w:sz w:val="28"/>
          <w:szCs w:val="28"/>
          <w:lang w:val="kk-KZ"/>
        </w:rPr>
        <w:t>– мирабилит, FeS</w:t>
      </w:r>
      <w:r w:rsidR="00397879">
        <w:rPr>
          <w:sz w:val="28"/>
          <w:szCs w:val="28"/>
          <w:lang w:val="kk-KZ"/>
        </w:rPr>
        <w:t>O</w:t>
      </w:r>
      <w:r w:rsidR="00397879" w:rsidRPr="00397879">
        <w:rPr>
          <w:sz w:val="28"/>
          <w:szCs w:val="28"/>
          <w:vertAlign w:val="subscript"/>
          <w:lang w:val="kk-KZ"/>
        </w:rPr>
        <w:t>4</w:t>
      </w:r>
      <w:r w:rsidR="00397879">
        <w:rPr>
          <w:sz w:val="28"/>
          <w:szCs w:val="28"/>
          <w:lang w:val="kk-KZ"/>
        </w:rPr>
        <w:t xml:space="preserve"> • 7Н</w:t>
      </w:r>
      <w:r w:rsidR="00397879" w:rsidRPr="00397879">
        <w:rPr>
          <w:sz w:val="28"/>
          <w:szCs w:val="28"/>
          <w:vertAlign w:val="subscript"/>
          <w:lang w:val="kk-KZ"/>
        </w:rPr>
        <w:t>2</w:t>
      </w:r>
      <w:r w:rsidR="00397879">
        <w:rPr>
          <w:sz w:val="28"/>
          <w:szCs w:val="28"/>
          <w:lang w:val="kk-KZ"/>
        </w:rPr>
        <w:t>O</w:t>
      </w:r>
      <w:r w:rsidRPr="00935383">
        <w:rPr>
          <w:sz w:val="28"/>
          <w:szCs w:val="28"/>
          <w:lang w:val="kk-KZ"/>
        </w:rPr>
        <w:t xml:space="preserve"> – темір купоросы) т. б. болады. Күкірт қосылыстары мұнайда және тас көмірде де кездеседі.</w:t>
      </w:r>
      <w:r w:rsidRPr="00935383">
        <w:rPr>
          <w:sz w:val="28"/>
          <w:szCs w:val="28"/>
          <w:lang w:val="kk-KZ"/>
        </w:rPr>
        <w:br/>
      </w:r>
      <w:r w:rsidRPr="00935383">
        <w:rPr>
          <w:sz w:val="28"/>
          <w:szCs w:val="28"/>
          <w:lang w:val="kk-KZ"/>
        </w:rPr>
        <w:tab/>
        <w:t>Бос күйіндегі күкіртті тау жыныстарынан балқыту арқылы алады.</w:t>
      </w:r>
    </w:p>
    <w:p w:rsidR="00935383" w:rsidRPr="006C76E6" w:rsidRDefault="00935383" w:rsidP="00637A25">
      <w:pPr>
        <w:pStyle w:val="a6"/>
        <w:shd w:val="clear" w:color="auto" w:fill="FFFFFF"/>
        <w:spacing w:before="0" w:beforeAutospacing="0" w:after="0" w:afterAutospacing="0" w:line="328" w:lineRule="atLeast"/>
        <w:ind w:firstLine="708"/>
        <w:jc w:val="both"/>
        <w:rPr>
          <w:rFonts w:ascii="Arial" w:hAnsi="Arial" w:cs="Arial"/>
          <w:sz w:val="28"/>
          <w:szCs w:val="28"/>
          <w:lang w:val="kk-KZ"/>
        </w:rPr>
      </w:pPr>
      <w:r w:rsidRPr="00935383">
        <w:rPr>
          <w:sz w:val="28"/>
          <w:szCs w:val="28"/>
          <w:lang w:val="kk-KZ"/>
        </w:rPr>
        <w:t xml:space="preserve">Вулкан атқылағанда газбен ілесе ұшқан күкірт сыртқа шығып кристалл түрінде қатаяды. </w:t>
      </w:r>
      <w:r w:rsidRPr="00935383">
        <w:rPr>
          <w:sz w:val="28"/>
          <w:szCs w:val="28"/>
          <w:lang w:val="kk-KZ"/>
        </w:rPr>
        <w:tab/>
        <w:t>Сульфид минералдардың тотығуынан пайда болатын күкірт кендері көбінесе сульфид кендерінің үстіңгі қабатында болады.</w:t>
      </w:r>
      <w:r w:rsidRPr="00935383">
        <w:rPr>
          <w:sz w:val="28"/>
          <w:szCs w:val="28"/>
          <w:shd w:val="clear" w:color="auto" w:fill="FFFFFF"/>
          <w:lang w:val="kk-KZ"/>
        </w:rPr>
        <w:t>Күкірттің ең байы Майқайыңда, таза күкірт Алтайда, Жоңғар Алатауында, сондай – ақ тұздары – мирабилит Павлодар жерінде кездеседі. Таза күкіртті Ақтөбенің Жаңажол газ өңдеу зауытында өндіреді.</w:t>
      </w:r>
      <w:r w:rsidRPr="00935383">
        <w:rPr>
          <w:sz w:val="28"/>
          <w:szCs w:val="28"/>
          <w:lang w:val="kk-KZ"/>
        </w:rPr>
        <w:br/>
      </w:r>
      <w:r w:rsidRPr="00935383">
        <w:rPr>
          <w:sz w:val="28"/>
          <w:szCs w:val="28"/>
          <w:shd w:val="clear" w:color="auto" w:fill="FFFFFF"/>
          <w:lang w:val="kk-KZ"/>
        </w:rPr>
        <w:t xml:space="preserve">Күкірт химиялық реакция кезінде әрі тотықтырғыш, әрі тотықсыздандырғыш қасиет көрсетеді. </w:t>
      </w:r>
      <w:r w:rsidRPr="006C76E6">
        <w:rPr>
          <w:sz w:val="28"/>
          <w:szCs w:val="28"/>
          <w:shd w:val="clear" w:color="auto" w:fill="FFFFFF"/>
          <w:lang w:val="kk-KZ"/>
        </w:rPr>
        <w:t>Ол металдармен де, бейметалдармен де жақсы әрекеттеседі</w:t>
      </w:r>
    </w:p>
    <w:p w:rsidR="00A4302A" w:rsidRPr="00800865" w:rsidRDefault="00A4302A" w:rsidP="00637A25">
      <w:pPr>
        <w:shd w:val="clear" w:color="auto" w:fill="FFFFFF"/>
        <w:spacing w:after="0" w:line="240" w:lineRule="auto"/>
        <w:ind w:firstLine="708"/>
        <w:jc w:val="both"/>
        <w:rPr>
          <w:rFonts w:ascii="Times New Roman" w:eastAsia="Times New Roman" w:hAnsi="Times New Roman" w:cs="Times New Roman"/>
          <w:color w:val="000000"/>
          <w:sz w:val="28"/>
          <w:szCs w:val="28"/>
          <w:lang w:val="kk-KZ"/>
        </w:rPr>
      </w:pPr>
      <w:r w:rsidRPr="00A53392">
        <w:rPr>
          <w:rFonts w:ascii="Times New Roman" w:eastAsia="Times New Roman" w:hAnsi="Times New Roman" w:cs="Times New Roman"/>
          <w:b/>
          <w:bCs/>
          <w:color w:val="000000"/>
          <w:sz w:val="28"/>
          <w:szCs w:val="28"/>
          <w:lang w:val="kk-KZ"/>
        </w:rPr>
        <w:t>Алыну.</w:t>
      </w:r>
      <w:r w:rsidRPr="00800865">
        <w:rPr>
          <w:rFonts w:ascii="Times New Roman" w:eastAsia="Times New Roman" w:hAnsi="Times New Roman" w:cs="Times New Roman"/>
          <w:color w:val="000000"/>
          <w:sz w:val="28"/>
          <w:szCs w:val="28"/>
          <w:lang w:val="kk-KZ"/>
        </w:rPr>
        <w:t> Бос күкіртті кендерден алады. Күкірт сутекті, сульфидтерді тотықтырып алады, сульфаттардан карботермиялық әдіспен алады:</w:t>
      </w:r>
    </w:p>
    <w:p w:rsidR="00A4302A" w:rsidRPr="00800865" w:rsidRDefault="00A4302A" w:rsidP="00397879">
      <w:pPr>
        <w:shd w:val="clear" w:color="auto" w:fill="FFFFFF"/>
        <w:spacing w:after="0" w:line="240" w:lineRule="auto"/>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2H</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S + О</w:t>
      </w:r>
      <w:r w:rsidRPr="00800865">
        <w:rPr>
          <w:rFonts w:ascii="Times New Roman" w:eastAsia="Times New Roman" w:hAnsi="Times New Roman" w:cs="Times New Roman"/>
          <w:color w:val="000000"/>
          <w:sz w:val="28"/>
          <w:szCs w:val="28"/>
          <w:vertAlign w:val="subscript"/>
          <w:lang w:val="kk-KZ"/>
        </w:rPr>
        <w:t>2 </w:t>
      </w:r>
      <w:r w:rsidRPr="00800865">
        <w:rPr>
          <w:rFonts w:ascii="Times New Roman" w:eastAsia="Times New Roman" w:hAnsi="Times New Roman" w:cs="Times New Roman"/>
          <w:color w:val="000000"/>
          <w:sz w:val="28"/>
          <w:szCs w:val="28"/>
          <w:lang w:val="kk-KZ"/>
        </w:rPr>
        <w:t>→ 2S + 2Н</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О</w:t>
      </w:r>
    </w:p>
    <w:p w:rsidR="00A4302A" w:rsidRDefault="00A4302A" w:rsidP="00397879">
      <w:pPr>
        <w:shd w:val="clear" w:color="auto" w:fill="FFFFFF"/>
        <w:spacing w:after="0" w:line="240" w:lineRule="auto"/>
        <w:jc w:val="both"/>
        <w:rPr>
          <w:rFonts w:ascii="Times New Roman" w:eastAsia="Times New Roman" w:hAnsi="Times New Roman" w:cs="Times New Roman"/>
          <w:color w:val="000000"/>
          <w:sz w:val="28"/>
          <w:szCs w:val="28"/>
          <w:vertAlign w:val="subscript"/>
          <w:lang w:val="kk-KZ"/>
        </w:rPr>
      </w:pPr>
      <w:r w:rsidRPr="00800865">
        <w:rPr>
          <w:rFonts w:ascii="Times New Roman" w:eastAsia="Times New Roman" w:hAnsi="Times New Roman" w:cs="Times New Roman"/>
          <w:color w:val="000000"/>
          <w:sz w:val="28"/>
          <w:szCs w:val="28"/>
          <w:lang w:val="kk-KZ"/>
        </w:rPr>
        <w:t>SО</w:t>
      </w:r>
      <w:r w:rsidRPr="00800865">
        <w:rPr>
          <w:rFonts w:ascii="Times New Roman" w:eastAsia="Times New Roman" w:hAnsi="Times New Roman" w:cs="Times New Roman"/>
          <w:color w:val="000000"/>
          <w:sz w:val="28"/>
          <w:szCs w:val="28"/>
          <w:vertAlign w:val="subscript"/>
          <w:lang w:val="kk-KZ"/>
        </w:rPr>
        <w:t>2 </w:t>
      </w:r>
      <w:r w:rsidRPr="00800865">
        <w:rPr>
          <w:rFonts w:ascii="Times New Roman" w:eastAsia="Times New Roman" w:hAnsi="Times New Roman" w:cs="Times New Roman"/>
          <w:color w:val="000000"/>
          <w:sz w:val="28"/>
          <w:szCs w:val="28"/>
          <w:lang w:val="kk-KZ"/>
        </w:rPr>
        <w:t>+ 2СO → S + 2СO</w:t>
      </w:r>
      <w:r w:rsidRPr="00800865">
        <w:rPr>
          <w:rFonts w:ascii="Times New Roman" w:eastAsia="Times New Roman" w:hAnsi="Times New Roman" w:cs="Times New Roman"/>
          <w:color w:val="000000"/>
          <w:sz w:val="28"/>
          <w:szCs w:val="28"/>
          <w:vertAlign w:val="subscript"/>
          <w:lang w:val="kk-KZ"/>
        </w:rPr>
        <w:t>2</w:t>
      </w:r>
    </w:p>
    <w:p w:rsidR="00631B4E" w:rsidRDefault="00631B4E" w:rsidP="00397879">
      <w:pPr>
        <w:shd w:val="clear" w:color="auto" w:fill="FFFFFF"/>
        <w:spacing w:after="0" w:line="240" w:lineRule="auto"/>
        <w:jc w:val="both"/>
        <w:rPr>
          <w:rFonts w:ascii="Times New Roman" w:eastAsia="Times New Roman" w:hAnsi="Times New Roman" w:cs="Times New Roman"/>
          <w:color w:val="000000"/>
          <w:sz w:val="28"/>
          <w:szCs w:val="28"/>
          <w:vertAlign w:val="subscript"/>
          <w:lang w:val="kk-KZ"/>
        </w:rPr>
      </w:pPr>
    </w:p>
    <w:p w:rsidR="00631B4E" w:rsidRPr="00631B4E" w:rsidRDefault="00631B4E" w:rsidP="00631B4E">
      <w:pPr>
        <w:pStyle w:val="a6"/>
        <w:shd w:val="clear" w:color="auto" w:fill="FFFFFF"/>
        <w:spacing w:before="0" w:beforeAutospacing="0" w:after="0" w:afterAutospacing="0"/>
        <w:jc w:val="both"/>
        <w:rPr>
          <w:b/>
          <w:sz w:val="28"/>
          <w:szCs w:val="28"/>
          <w:lang w:val="kk-KZ"/>
        </w:rPr>
      </w:pPr>
      <w:r>
        <w:rPr>
          <w:b/>
          <w:sz w:val="28"/>
          <w:szCs w:val="28"/>
          <w:lang w:val="kk-KZ"/>
        </w:rPr>
        <w:tab/>
      </w:r>
      <w:r w:rsidRPr="00631B4E">
        <w:rPr>
          <w:b/>
          <w:sz w:val="28"/>
          <w:szCs w:val="28"/>
          <w:lang w:val="kk-KZ"/>
        </w:rPr>
        <w:t>7.Күкірттің физикалық және химиялық қасиеттері.</w:t>
      </w:r>
    </w:p>
    <w:p w:rsidR="00A4302A" w:rsidRPr="00800865" w:rsidRDefault="00A4302A" w:rsidP="00637A25">
      <w:pPr>
        <w:shd w:val="clear" w:color="auto" w:fill="FFFFFF"/>
        <w:spacing w:after="0" w:line="240" w:lineRule="auto"/>
        <w:ind w:firstLine="708"/>
        <w:jc w:val="both"/>
        <w:rPr>
          <w:rFonts w:ascii="Times New Roman" w:eastAsia="Times New Roman" w:hAnsi="Times New Roman" w:cs="Times New Roman"/>
          <w:color w:val="000000"/>
          <w:sz w:val="28"/>
          <w:szCs w:val="28"/>
          <w:lang w:val="kk-KZ"/>
        </w:rPr>
      </w:pPr>
      <w:r w:rsidRPr="00A53392">
        <w:rPr>
          <w:rFonts w:ascii="Times New Roman" w:eastAsia="Times New Roman" w:hAnsi="Times New Roman" w:cs="Times New Roman"/>
          <w:b/>
          <w:bCs/>
          <w:color w:val="000000"/>
          <w:sz w:val="28"/>
          <w:szCs w:val="28"/>
          <w:lang w:val="kk-KZ"/>
        </w:rPr>
        <w:t>Физикалық қасиеттері:</w:t>
      </w:r>
      <w:r w:rsidRPr="00A53392">
        <w:rPr>
          <w:rFonts w:ascii="Times New Roman" w:eastAsia="Times New Roman" w:hAnsi="Times New Roman" w:cs="Times New Roman"/>
          <w:b/>
          <w:bCs/>
          <w:i/>
          <w:iCs/>
          <w:color w:val="000000"/>
          <w:sz w:val="28"/>
          <w:szCs w:val="28"/>
          <w:lang w:val="kk-KZ"/>
        </w:rPr>
        <w:t> </w:t>
      </w:r>
      <w:r w:rsidRPr="00800865">
        <w:rPr>
          <w:rFonts w:ascii="Times New Roman" w:eastAsia="Times New Roman" w:hAnsi="Times New Roman" w:cs="Times New Roman"/>
          <w:color w:val="000000"/>
          <w:sz w:val="28"/>
          <w:szCs w:val="28"/>
          <w:lang w:val="kk-KZ"/>
        </w:rPr>
        <w:t>бөлме температурасында ромбалық (α-күкірт), сары түсті, суда ерімейді. S-ромбалық → 94</w:t>
      </w:r>
      <w:r w:rsidRPr="00800865">
        <w:rPr>
          <w:rFonts w:ascii="Times New Roman" w:eastAsia="Times New Roman" w:hAnsi="Times New Roman" w:cs="Times New Roman"/>
          <w:color w:val="000000"/>
          <w:sz w:val="28"/>
          <w:szCs w:val="28"/>
          <w:vertAlign w:val="superscript"/>
          <w:lang w:val="kk-KZ"/>
        </w:rPr>
        <w:t>0</w:t>
      </w:r>
      <w:r w:rsidRPr="00800865">
        <w:rPr>
          <w:rFonts w:ascii="Times New Roman" w:eastAsia="Times New Roman" w:hAnsi="Times New Roman" w:cs="Times New Roman"/>
          <w:color w:val="000000"/>
          <w:sz w:val="28"/>
          <w:szCs w:val="28"/>
          <w:lang w:val="kk-KZ"/>
        </w:rPr>
        <w:t>С температурада моноклинді, ß- күкірт (S</w:t>
      </w:r>
      <w:r w:rsidRPr="00800865">
        <w:rPr>
          <w:rFonts w:ascii="Times New Roman" w:eastAsia="Times New Roman" w:hAnsi="Times New Roman" w:cs="Times New Roman"/>
          <w:color w:val="000000"/>
          <w:sz w:val="28"/>
          <w:szCs w:val="28"/>
          <w:vertAlign w:val="subscript"/>
          <w:lang w:val="kk-KZ"/>
        </w:rPr>
        <w:t>8</w:t>
      </w:r>
      <w:r w:rsidRPr="00800865">
        <w:rPr>
          <w:rFonts w:ascii="Times New Roman" w:eastAsia="Times New Roman" w:hAnsi="Times New Roman" w:cs="Times New Roman"/>
          <w:color w:val="000000"/>
          <w:sz w:val="28"/>
          <w:szCs w:val="28"/>
          <w:lang w:val="kk-KZ"/>
        </w:rPr>
        <w:t>), тәж сияқты. sp</w:t>
      </w:r>
      <w:r w:rsidRPr="00800865">
        <w:rPr>
          <w:rFonts w:ascii="Times New Roman" w:eastAsia="Times New Roman" w:hAnsi="Times New Roman" w:cs="Times New Roman"/>
          <w:color w:val="000000"/>
          <w:sz w:val="28"/>
          <w:szCs w:val="28"/>
          <w:vertAlign w:val="superscript"/>
          <w:lang w:val="kk-KZ"/>
        </w:rPr>
        <w:t>3</w:t>
      </w:r>
      <w:r w:rsidRPr="00800865">
        <w:rPr>
          <w:rFonts w:ascii="Times New Roman" w:eastAsia="Times New Roman" w:hAnsi="Times New Roman" w:cs="Times New Roman"/>
          <w:color w:val="000000"/>
          <w:sz w:val="28"/>
          <w:szCs w:val="28"/>
          <w:lang w:val="kk-KZ"/>
        </w:rPr>
        <w:t> – гибридтелу. Сонымен күкірттің аллотропиялық түр өзгерістері бір-біріне температураға байланысты ауыса алады.</w:t>
      </w:r>
    </w:p>
    <w:p w:rsidR="00A4302A" w:rsidRPr="00800865" w:rsidRDefault="00A4302A" w:rsidP="00397879">
      <w:pPr>
        <w:shd w:val="clear" w:color="auto" w:fill="FFFFFF"/>
        <w:spacing w:after="0" w:line="240" w:lineRule="auto"/>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S</w:t>
      </w:r>
      <w:r w:rsidRPr="00800865">
        <w:rPr>
          <w:rFonts w:ascii="Times New Roman" w:eastAsia="Times New Roman" w:hAnsi="Times New Roman" w:cs="Times New Roman"/>
          <w:color w:val="000000"/>
          <w:sz w:val="28"/>
          <w:szCs w:val="28"/>
          <w:vertAlign w:val="subscript"/>
          <w:lang w:val="kk-KZ"/>
        </w:rPr>
        <w:t>8</w:t>
      </w:r>
      <w:r w:rsidRPr="00800865">
        <w:rPr>
          <w:rFonts w:ascii="Times New Roman" w:eastAsia="Times New Roman" w:hAnsi="Times New Roman" w:cs="Times New Roman"/>
          <w:color w:val="000000"/>
          <w:sz w:val="28"/>
          <w:szCs w:val="28"/>
          <w:lang w:val="kk-KZ"/>
        </w:rPr>
        <w:t> ↔ 450</w:t>
      </w:r>
      <w:r w:rsidRPr="00800865">
        <w:rPr>
          <w:rFonts w:ascii="Times New Roman" w:eastAsia="Times New Roman" w:hAnsi="Times New Roman" w:cs="Times New Roman"/>
          <w:color w:val="000000"/>
          <w:sz w:val="28"/>
          <w:szCs w:val="28"/>
          <w:vertAlign w:val="superscript"/>
          <w:lang w:val="kk-KZ"/>
        </w:rPr>
        <w:t>0</w:t>
      </w:r>
      <w:r w:rsidRPr="00800865">
        <w:rPr>
          <w:rFonts w:ascii="Times New Roman" w:eastAsia="Times New Roman" w:hAnsi="Times New Roman" w:cs="Times New Roman"/>
          <w:color w:val="000000"/>
          <w:sz w:val="28"/>
          <w:szCs w:val="28"/>
          <w:lang w:val="kk-KZ"/>
        </w:rPr>
        <w:t>C ↔S</w:t>
      </w:r>
      <w:r w:rsidRPr="00800865">
        <w:rPr>
          <w:rFonts w:ascii="Times New Roman" w:eastAsia="Times New Roman" w:hAnsi="Times New Roman" w:cs="Times New Roman"/>
          <w:color w:val="000000"/>
          <w:sz w:val="28"/>
          <w:szCs w:val="28"/>
          <w:vertAlign w:val="subscript"/>
          <w:lang w:val="kk-KZ"/>
        </w:rPr>
        <w:t>6 </w:t>
      </w:r>
      <w:r w:rsidRPr="00800865">
        <w:rPr>
          <w:rFonts w:ascii="Times New Roman" w:eastAsia="Times New Roman" w:hAnsi="Times New Roman" w:cs="Times New Roman"/>
          <w:color w:val="000000"/>
          <w:sz w:val="28"/>
          <w:szCs w:val="28"/>
          <w:lang w:val="kk-KZ"/>
        </w:rPr>
        <w:t>↔650</w:t>
      </w:r>
      <w:r w:rsidRPr="00800865">
        <w:rPr>
          <w:rFonts w:ascii="Times New Roman" w:eastAsia="Times New Roman" w:hAnsi="Times New Roman" w:cs="Times New Roman"/>
          <w:color w:val="000000"/>
          <w:sz w:val="28"/>
          <w:szCs w:val="28"/>
          <w:vertAlign w:val="superscript"/>
          <w:lang w:val="kk-KZ"/>
        </w:rPr>
        <w:t>0</w:t>
      </w:r>
      <w:r w:rsidRPr="00800865">
        <w:rPr>
          <w:rFonts w:ascii="Times New Roman" w:eastAsia="Times New Roman" w:hAnsi="Times New Roman" w:cs="Times New Roman"/>
          <w:color w:val="000000"/>
          <w:sz w:val="28"/>
          <w:szCs w:val="28"/>
          <w:lang w:val="kk-KZ"/>
        </w:rPr>
        <w:t>C ↔ S</w:t>
      </w:r>
      <w:r w:rsidRPr="00800865">
        <w:rPr>
          <w:rFonts w:ascii="Times New Roman" w:eastAsia="Times New Roman" w:hAnsi="Times New Roman" w:cs="Times New Roman"/>
          <w:color w:val="000000"/>
          <w:sz w:val="28"/>
          <w:szCs w:val="28"/>
          <w:vertAlign w:val="subscript"/>
          <w:lang w:val="kk-KZ"/>
        </w:rPr>
        <w:t>4 </w:t>
      </w:r>
      <w:r w:rsidRPr="00800865">
        <w:rPr>
          <w:rFonts w:ascii="Times New Roman" w:eastAsia="Times New Roman" w:hAnsi="Times New Roman" w:cs="Times New Roman"/>
          <w:color w:val="000000"/>
          <w:sz w:val="28"/>
          <w:szCs w:val="28"/>
          <w:lang w:val="kk-KZ"/>
        </w:rPr>
        <w:t>↔ 900</w:t>
      </w:r>
      <w:r w:rsidRPr="00800865">
        <w:rPr>
          <w:rFonts w:ascii="Times New Roman" w:eastAsia="Times New Roman" w:hAnsi="Times New Roman" w:cs="Times New Roman"/>
          <w:color w:val="000000"/>
          <w:sz w:val="28"/>
          <w:szCs w:val="28"/>
          <w:vertAlign w:val="superscript"/>
          <w:lang w:val="kk-KZ"/>
        </w:rPr>
        <w:t>0</w:t>
      </w:r>
      <w:r w:rsidRPr="00800865">
        <w:rPr>
          <w:rFonts w:ascii="Times New Roman" w:eastAsia="Times New Roman" w:hAnsi="Times New Roman" w:cs="Times New Roman"/>
          <w:color w:val="000000"/>
          <w:sz w:val="28"/>
          <w:szCs w:val="28"/>
          <w:lang w:val="kk-KZ"/>
        </w:rPr>
        <w:t>C ↔ S</w:t>
      </w:r>
      <w:r w:rsidRPr="00800865">
        <w:rPr>
          <w:rFonts w:ascii="Times New Roman" w:eastAsia="Times New Roman" w:hAnsi="Times New Roman" w:cs="Times New Roman"/>
          <w:color w:val="000000"/>
          <w:sz w:val="28"/>
          <w:szCs w:val="28"/>
          <w:vertAlign w:val="subscript"/>
          <w:lang w:val="kk-KZ"/>
        </w:rPr>
        <w:t>2 </w:t>
      </w:r>
      <w:r w:rsidRPr="00800865">
        <w:rPr>
          <w:rFonts w:ascii="Times New Roman" w:eastAsia="Times New Roman" w:hAnsi="Times New Roman" w:cs="Times New Roman"/>
          <w:color w:val="000000"/>
          <w:sz w:val="28"/>
          <w:szCs w:val="28"/>
          <w:lang w:val="kk-KZ"/>
        </w:rPr>
        <w:t>↔ 1500</w:t>
      </w:r>
      <w:r w:rsidRPr="00800865">
        <w:rPr>
          <w:rFonts w:ascii="Times New Roman" w:eastAsia="Times New Roman" w:hAnsi="Times New Roman" w:cs="Times New Roman"/>
          <w:color w:val="000000"/>
          <w:sz w:val="28"/>
          <w:szCs w:val="28"/>
          <w:vertAlign w:val="superscript"/>
          <w:lang w:val="kk-KZ"/>
        </w:rPr>
        <w:t>0</w:t>
      </w:r>
      <w:r w:rsidRPr="00800865">
        <w:rPr>
          <w:rFonts w:ascii="Times New Roman" w:eastAsia="Times New Roman" w:hAnsi="Times New Roman" w:cs="Times New Roman"/>
          <w:color w:val="000000"/>
          <w:sz w:val="28"/>
          <w:szCs w:val="28"/>
          <w:lang w:val="kk-KZ"/>
        </w:rPr>
        <w:t>C ↔ S</w:t>
      </w:r>
    </w:p>
    <w:p w:rsidR="00A4302A" w:rsidRPr="00800865" w:rsidRDefault="00A4302A" w:rsidP="00637A25">
      <w:pPr>
        <w:shd w:val="clear" w:color="auto" w:fill="FFFFFF"/>
        <w:spacing w:after="0" w:line="240" w:lineRule="auto"/>
        <w:ind w:firstLine="708"/>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S</w:t>
      </w:r>
      <w:r w:rsidRPr="00800865">
        <w:rPr>
          <w:rFonts w:ascii="Times New Roman" w:eastAsia="Times New Roman" w:hAnsi="Times New Roman" w:cs="Times New Roman"/>
          <w:color w:val="000000"/>
          <w:sz w:val="28"/>
          <w:szCs w:val="28"/>
          <w:vertAlign w:val="subscript"/>
          <w:lang w:val="kk-KZ"/>
        </w:rPr>
        <w:t>2 </w:t>
      </w:r>
      <w:r w:rsidRPr="00800865">
        <w:rPr>
          <w:rFonts w:ascii="Times New Roman" w:eastAsia="Times New Roman" w:hAnsi="Times New Roman" w:cs="Times New Roman"/>
          <w:color w:val="000000"/>
          <w:sz w:val="28"/>
          <w:szCs w:val="28"/>
          <w:lang w:val="kk-KZ"/>
        </w:rPr>
        <w:t>парамагнитті О</w:t>
      </w:r>
      <w:r w:rsidRPr="00800865">
        <w:rPr>
          <w:rFonts w:ascii="Times New Roman" w:eastAsia="Times New Roman" w:hAnsi="Times New Roman" w:cs="Times New Roman"/>
          <w:color w:val="000000"/>
          <w:sz w:val="28"/>
          <w:szCs w:val="28"/>
          <w:vertAlign w:val="subscript"/>
          <w:lang w:val="kk-KZ"/>
        </w:rPr>
        <w:t>2 </w:t>
      </w:r>
      <w:r w:rsidRPr="00800865">
        <w:rPr>
          <w:rFonts w:ascii="Times New Roman" w:eastAsia="Times New Roman" w:hAnsi="Times New Roman" w:cs="Times New Roman"/>
          <w:color w:val="000000"/>
          <w:sz w:val="28"/>
          <w:szCs w:val="28"/>
          <w:lang w:val="kk-KZ"/>
        </w:rPr>
        <w:t>сияқты, қалғандары диамагнитті. Күкірт химиялық активті. Кәдімгі жағдайда фтормен тез, сынап пен күміспен баяу, ал қыздырғанда көптеген элементтермен әрекеттеседі:</w:t>
      </w:r>
    </w:p>
    <w:p w:rsidR="00A4302A" w:rsidRPr="00800865" w:rsidRDefault="00A4302A" w:rsidP="00397879">
      <w:pPr>
        <w:shd w:val="clear" w:color="auto" w:fill="FFFFFF"/>
        <w:spacing w:after="0" w:line="240" w:lineRule="auto"/>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S + Me → t</w:t>
      </w:r>
      <w:r w:rsidRPr="00800865">
        <w:rPr>
          <w:rFonts w:ascii="Times New Roman" w:eastAsia="Times New Roman" w:hAnsi="Times New Roman" w:cs="Times New Roman"/>
          <w:color w:val="000000"/>
          <w:sz w:val="28"/>
          <w:szCs w:val="28"/>
          <w:vertAlign w:val="superscript"/>
          <w:lang w:val="kk-KZ"/>
        </w:rPr>
        <w:t>0 </w:t>
      </w:r>
      <w:r w:rsidRPr="00800865">
        <w:rPr>
          <w:rFonts w:ascii="Times New Roman" w:eastAsia="Times New Roman" w:hAnsi="Times New Roman" w:cs="Times New Roman"/>
          <w:color w:val="000000"/>
          <w:sz w:val="28"/>
          <w:szCs w:val="28"/>
          <w:lang w:val="kk-KZ"/>
        </w:rPr>
        <w:t>сульфидтер Ме</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S</w:t>
      </w:r>
      <w:r w:rsidRPr="00800865">
        <w:rPr>
          <w:rFonts w:ascii="Times New Roman" w:eastAsia="Times New Roman" w:hAnsi="Times New Roman" w:cs="Times New Roman"/>
          <w:color w:val="000000"/>
          <w:sz w:val="28"/>
          <w:szCs w:val="28"/>
          <w:vertAlign w:val="subscript"/>
          <w:lang w:val="kk-KZ"/>
        </w:rPr>
        <w:t>n </w:t>
      </w:r>
      <w:r w:rsidRPr="00800865">
        <w:rPr>
          <w:rFonts w:ascii="Times New Roman" w:eastAsia="Times New Roman" w:hAnsi="Times New Roman" w:cs="Times New Roman"/>
          <w:color w:val="000000"/>
          <w:sz w:val="28"/>
          <w:szCs w:val="28"/>
          <w:lang w:val="kk-KZ"/>
        </w:rPr>
        <w:t>металл валенттілігіне байланысты түзіледі.</w:t>
      </w:r>
    </w:p>
    <w:p w:rsidR="00A4302A" w:rsidRPr="00800865" w:rsidRDefault="00A4302A" w:rsidP="00637A25">
      <w:pPr>
        <w:shd w:val="clear" w:color="auto" w:fill="FFFFFF"/>
        <w:spacing w:after="0" w:line="240" w:lineRule="auto"/>
        <w:ind w:firstLine="708"/>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Оттегімен, галогендермен әрекеттесіп, диоксид және дигалогенид түзеді:</w:t>
      </w:r>
    </w:p>
    <w:p w:rsidR="00A4302A" w:rsidRPr="00800865" w:rsidRDefault="00A4302A" w:rsidP="00397879">
      <w:pPr>
        <w:shd w:val="clear" w:color="auto" w:fill="FFFFFF"/>
        <w:spacing w:after="0" w:line="240" w:lineRule="auto"/>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S + О</w:t>
      </w:r>
      <w:r w:rsidRPr="00800865">
        <w:rPr>
          <w:rFonts w:ascii="Times New Roman" w:eastAsia="Times New Roman" w:hAnsi="Times New Roman" w:cs="Times New Roman"/>
          <w:color w:val="000000"/>
          <w:sz w:val="28"/>
          <w:szCs w:val="28"/>
          <w:vertAlign w:val="subscript"/>
          <w:lang w:val="kk-KZ"/>
        </w:rPr>
        <w:t>2 </w:t>
      </w:r>
      <w:r w:rsidRPr="00800865">
        <w:rPr>
          <w:rFonts w:ascii="Times New Roman" w:eastAsia="Times New Roman" w:hAnsi="Times New Roman" w:cs="Times New Roman"/>
          <w:color w:val="000000"/>
          <w:sz w:val="28"/>
          <w:szCs w:val="28"/>
          <w:lang w:val="kk-KZ"/>
        </w:rPr>
        <w:t>→ SО</w:t>
      </w:r>
      <w:r w:rsidRPr="00800865">
        <w:rPr>
          <w:rFonts w:ascii="Times New Roman" w:eastAsia="Times New Roman" w:hAnsi="Times New Roman" w:cs="Times New Roman"/>
          <w:color w:val="000000"/>
          <w:sz w:val="28"/>
          <w:szCs w:val="28"/>
          <w:vertAlign w:val="subscript"/>
          <w:lang w:val="kk-KZ"/>
        </w:rPr>
        <w:t>2 </w:t>
      </w:r>
      <w:r w:rsidRPr="00800865">
        <w:rPr>
          <w:rFonts w:ascii="Times New Roman" w:eastAsia="Times New Roman" w:hAnsi="Times New Roman" w:cs="Times New Roman"/>
          <w:color w:val="000000"/>
          <w:sz w:val="28"/>
          <w:szCs w:val="28"/>
          <w:lang w:val="kk-KZ"/>
        </w:rPr>
        <w:t>; S + Г</w:t>
      </w:r>
      <w:r w:rsidRPr="00800865">
        <w:rPr>
          <w:rFonts w:ascii="Times New Roman" w:eastAsia="Times New Roman" w:hAnsi="Times New Roman" w:cs="Times New Roman"/>
          <w:color w:val="000000"/>
          <w:sz w:val="28"/>
          <w:szCs w:val="28"/>
          <w:vertAlign w:val="subscript"/>
          <w:lang w:val="kk-KZ"/>
        </w:rPr>
        <w:t>2 </w:t>
      </w:r>
      <w:r w:rsidRPr="00800865">
        <w:rPr>
          <w:rFonts w:ascii="Times New Roman" w:eastAsia="Times New Roman" w:hAnsi="Times New Roman" w:cs="Times New Roman"/>
          <w:color w:val="000000"/>
          <w:sz w:val="28"/>
          <w:szCs w:val="28"/>
          <w:lang w:val="kk-KZ"/>
        </w:rPr>
        <w:t>→ SГ</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w:t>
      </w:r>
    </w:p>
    <w:p w:rsidR="00A4302A" w:rsidRPr="00800865" w:rsidRDefault="00A4302A" w:rsidP="00637A25">
      <w:pPr>
        <w:shd w:val="clear" w:color="auto" w:fill="FFFFFF"/>
        <w:spacing w:after="0" w:line="240" w:lineRule="auto"/>
        <w:ind w:firstLine="708"/>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Сілтінің ыстық ерітінділерінде күкірт диспропорцияланады.</w:t>
      </w:r>
    </w:p>
    <w:p w:rsidR="00A4302A" w:rsidRPr="00800865" w:rsidRDefault="00A4302A" w:rsidP="00397879">
      <w:pPr>
        <w:shd w:val="clear" w:color="auto" w:fill="FFFFFF"/>
        <w:spacing w:after="0" w:line="240" w:lineRule="auto"/>
        <w:jc w:val="both"/>
        <w:rPr>
          <w:rFonts w:ascii="Times New Roman" w:eastAsia="Times New Roman" w:hAnsi="Times New Roman" w:cs="Times New Roman"/>
          <w:color w:val="000000"/>
          <w:sz w:val="28"/>
          <w:szCs w:val="28"/>
          <w:lang w:val="en-US"/>
        </w:rPr>
      </w:pPr>
      <w:r w:rsidRPr="00800865">
        <w:rPr>
          <w:rFonts w:ascii="Times New Roman" w:eastAsia="Times New Roman" w:hAnsi="Times New Roman" w:cs="Times New Roman"/>
          <w:color w:val="000000"/>
          <w:sz w:val="28"/>
          <w:szCs w:val="28"/>
          <w:lang w:val="kk-KZ"/>
        </w:rPr>
        <w:t>3S + 6NaOH = 2Na</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S</w:t>
      </w:r>
      <w:r w:rsidRPr="00800865">
        <w:rPr>
          <w:rFonts w:ascii="Times New Roman" w:eastAsia="Times New Roman" w:hAnsi="Times New Roman" w:cs="Times New Roman"/>
          <w:color w:val="000000"/>
          <w:sz w:val="28"/>
          <w:szCs w:val="28"/>
          <w:vertAlign w:val="superscript"/>
          <w:lang w:val="kk-KZ"/>
        </w:rPr>
        <w:t> </w:t>
      </w:r>
      <w:r w:rsidRPr="00800865">
        <w:rPr>
          <w:rFonts w:ascii="Times New Roman" w:eastAsia="Times New Roman" w:hAnsi="Times New Roman" w:cs="Times New Roman"/>
          <w:color w:val="000000"/>
          <w:sz w:val="28"/>
          <w:szCs w:val="28"/>
          <w:lang w:val="kk-KZ"/>
        </w:rPr>
        <w:t>+ Na</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SO</w:t>
      </w:r>
      <w:r w:rsidRPr="00800865">
        <w:rPr>
          <w:rFonts w:ascii="Times New Roman" w:eastAsia="Times New Roman" w:hAnsi="Times New Roman" w:cs="Times New Roman"/>
          <w:color w:val="000000"/>
          <w:sz w:val="28"/>
          <w:szCs w:val="28"/>
          <w:vertAlign w:val="subscript"/>
          <w:lang w:val="kk-KZ"/>
        </w:rPr>
        <w:t>3</w:t>
      </w:r>
      <w:r w:rsidRPr="00800865">
        <w:rPr>
          <w:rFonts w:ascii="Times New Roman" w:eastAsia="Times New Roman" w:hAnsi="Times New Roman" w:cs="Times New Roman"/>
          <w:color w:val="000000"/>
          <w:sz w:val="28"/>
          <w:szCs w:val="28"/>
          <w:lang w:val="kk-KZ"/>
        </w:rPr>
        <w:t> +3H</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O диспропорциялану реакциясы.</w:t>
      </w:r>
    </w:p>
    <w:p w:rsidR="00397879" w:rsidRPr="00E92ADA" w:rsidRDefault="00397879" w:rsidP="00A4302A">
      <w:pPr>
        <w:shd w:val="clear" w:color="auto" w:fill="FFFFFF"/>
        <w:spacing w:after="0" w:line="240" w:lineRule="auto"/>
        <w:jc w:val="center"/>
        <w:rPr>
          <w:rFonts w:ascii="Times New Roman" w:eastAsia="Times New Roman" w:hAnsi="Times New Roman" w:cs="Times New Roman"/>
          <w:b/>
          <w:bCs/>
          <w:color w:val="000000"/>
          <w:sz w:val="28"/>
          <w:szCs w:val="28"/>
          <w:lang w:val="en-US"/>
        </w:rPr>
      </w:pPr>
    </w:p>
    <w:p w:rsidR="00E92ADA" w:rsidRPr="00E92ADA" w:rsidRDefault="00E92ADA" w:rsidP="00637A25">
      <w:pPr>
        <w:shd w:val="clear" w:color="auto" w:fill="FFFFFF"/>
        <w:spacing w:after="0" w:line="240" w:lineRule="auto"/>
        <w:ind w:firstLine="708"/>
        <w:jc w:val="both"/>
        <w:rPr>
          <w:rFonts w:ascii="Times New Roman" w:hAnsi="Times New Roman" w:cs="Times New Roman"/>
          <w:b/>
          <w:sz w:val="28"/>
          <w:szCs w:val="28"/>
          <w:lang w:val="kk-KZ"/>
        </w:rPr>
      </w:pPr>
      <w:r w:rsidRPr="00E92ADA">
        <w:rPr>
          <w:rFonts w:ascii="Times New Roman" w:hAnsi="Times New Roman" w:cs="Times New Roman"/>
          <w:b/>
          <w:sz w:val="28"/>
          <w:szCs w:val="28"/>
          <w:lang w:val="kk-KZ"/>
        </w:rPr>
        <w:t>8. Оксидтері мен оттекті қосылыстары. Қолдану аймағы.</w:t>
      </w:r>
    </w:p>
    <w:p w:rsidR="00A4302A" w:rsidRPr="00143688" w:rsidRDefault="00A4302A" w:rsidP="00637A25">
      <w:pPr>
        <w:shd w:val="clear" w:color="auto" w:fill="FFFFFF"/>
        <w:spacing w:after="0" w:line="240" w:lineRule="auto"/>
        <w:ind w:firstLine="708"/>
        <w:jc w:val="both"/>
        <w:rPr>
          <w:rFonts w:ascii="Times New Roman" w:eastAsia="Times New Roman" w:hAnsi="Times New Roman" w:cs="Times New Roman"/>
          <w:color w:val="000000"/>
          <w:sz w:val="28"/>
          <w:szCs w:val="28"/>
          <w:lang w:val="kk-KZ"/>
        </w:rPr>
      </w:pPr>
      <w:r w:rsidRPr="00143688">
        <w:rPr>
          <w:rFonts w:ascii="Times New Roman" w:eastAsia="Times New Roman" w:hAnsi="Times New Roman" w:cs="Times New Roman"/>
          <w:b/>
          <w:bCs/>
          <w:color w:val="000000"/>
          <w:sz w:val="28"/>
          <w:szCs w:val="28"/>
          <w:lang w:val="kk-KZ"/>
        </w:rPr>
        <w:lastRenderedPageBreak/>
        <w:t>Қосылыстары, алу, қасиеттері, қолданылуы</w:t>
      </w:r>
    </w:p>
    <w:p w:rsidR="00397879" w:rsidRDefault="00A4302A" w:rsidP="00397879">
      <w:pPr>
        <w:shd w:val="clear" w:color="auto" w:fill="FFFFFF"/>
        <w:spacing w:after="0" w:line="240" w:lineRule="auto"/>
        <w:ind w:firstLine="708"/>
        <w:jc w:val="both"/>
        <w:rPr>
          <w:rFonts w:ascii="Times New Roman" w:eastAsia="Times New Roman" w:hAnsi="Times New Roman" w:cs="Times New Roman"/>
          <w:color w:val="000000"/>
          <w:sz w:val="28"/>
          <w:szCs w:val="28"/>
          <w:vertAlign w:val="subscript"/>
          <w:lang w:val="kk-KZ"/>
        </w:rPr>
      </w:pPr>
      <w:r w:rsidRPr="00800865">
        <w:rPr>
          <w:rFonts w:ascii="Times New Roman" w:eastAsia="Times New Roman" w:hAnsi="Times New Roman" w:cs="Times New Roman"/>
          <w:color w:val="000000"/>
          <w:sz w:val="28"/>
          <w:szCs w:val="28"/>
          <w:lang w:val="kk-KZ"/>
        </w:rPr>
        <w:t>Күкірттің бірнеше оксидтері бар, тұрақтылары – SО</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 SО</w:t>
      </w:r>
      <w:r w:rsidRPr="00800865">
        <w:rPr>
          <w:rFonts w:ascii="Times New Roman" w:eastAsia="Times New Roman" w:hAnsi="Times New Roman" w:cs="Times New Roman"/>
          <w:color w:val="000000"/>
          <w:sz w:val="28"/>
          <w:szCs w:val="28"/>
          <w:vertAlign w:val="subscript"/>
          <w:lang w:val="kk-KZ"/>
        </w:rPr>
        <w:t>3</w:t>
      </w:r>
      <w:r w:rsidRPr="00800865">
        <w:rPr>
          <w:rFonts w:ascii="Times New Roman" w:eastAsia="Times New Roman" w:hAnsi="Times New Roman" w:cs="Times New Roman"/>
          <w:color w:val="000000"/>
          <w:sz w:val="28"/>
          <w:szCs w:val="28"/>
          <w:lang w:val="kk-KZ"/>
        </w:rPr>
        <w:t>.</w:t>
      </w:r>
      <w:r w:rsidRPr="00800865">
        <w:rPr>
          <w:rFonts w:ascii="Times New Roman" w:eastAsia="Times New Roman" w:hAnsi="Times New Roman" w:cs="Times New Roman"/>
          <w:color w:val="000000"/>
          <w:sz w:val="28"/>
          <w:szCs w:val="28"/>
          <w:vertAlign w:val="subscript"/>
          <w:lang w:val="kk-KZ"/>
        </w:rPr>
        <w:t> </w:t>
      </w:r>
    </w:p>
    <w:p w:rsidR="00397879" w:rsidRDefault="00A4302A" w:rsidP="00397879">
      <w:pPr>
        <w:shd w:val="clear" w:color="auto" w:fill="FFFFFF"/>
        <w:spacing w:after="0" w:line="240" w:lineRule="auto"/>
        <w:ind w:firstLine="708"/>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Табиғатта кездесетін күкіртті жағу арқылы</w:t>
      </w:r>
    </w:p>
    <w:p w:rsidR="00373B31" w:rsidRDefault="00373B31" w:rsidP="00397879">
      <w:pPr>
        <w:shd w:val="clear" w:color="auto" w:fill="FFFFFF"/>
        <w:spacing w:after="0" w:line="240" w:lineRule="auto"/>
        <w:ind w:firstLine="708"/>
        <w:jc w:val="both"/>
        <w:rPr>
          <w:rFonts w:ascii="Times New Roman" w:eastAsia="Times New Roman" w:hAnsi="Times New Roman" w:cs="Times New Roman"/>
          <w:color w:val="000000"/>
          <w:sz w:val="28"/>
          <w:szCs w:val="28"/>
          <w:lang w:val="kk-KZ"/>
        </w:rPr>
      </w:pPr>
    </w:p>
    <w:p w:rsidR="00397879" w:rsidRDefault="00A4302A" w:rsidP="00397879">
      <w:pPr>
        <w:shd w:val="clear" w:color="auto" w:fill="FFFFFF"/>
        <w:spacing w:after="0" w:line="240" w:lineRule="auto"/>
        <w:jc w:val="both"/>
        <w:rPr>
          <w:rFonts w:ascii="Times New Roman" w:eastAsia="Times New Roman" w:hAnsi="Times New Roman" w:cs="Times New Roman"/>
          <w:color w:val="000000"/>
          <w:sz w:val="28"/>
          <w:szCs w:val="28"/>
          <w:vertAlign w:val="subscript"/>
          <w:lang w:val="kk-KZ"/>
        </w:rPr>
      </w:pPr>
      <w:r w:rsidRPr="00800865">
        <w:rPr>
          <w:rFonts w:ascii="Times New Roman" w:eastAsia="Times New Roman" w:hAnsi="Times New Roman" w:cs="Times New Roman"/>
          <w:color w:val="000000"/>
          <w:sz w:val="28"/>
          <w:szCs w:val="28"/>
          <w:vertAlign w:val="subscript"/>
          <w:lang w:val="kk-KZ"/>
        </w:rPr>
        <w:t> </w:t>
      </w:r>
      <w:r w:rsidRPr="00800865">
        <w:rPr>
          <w:rFonts w:ascii="Times New Roman" w:eastAsia="Times New Roman" w:hAnsi="Times New Roman" w:cs="Times New Roman"/>
          <w:color w:val="000000"/>
          <w:sz w:val="28"/>
          <w:szCs w:val="28"/>
          <w:lang w:val="kk-KZ"/>
        </w:rPr>
        <w:t>S + О</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 SО</w:t>
      </w:r>
      <w:r w:rsidRPr="00800865">
        <w:rPr>
          <w:rFonts w:ascii="Times New Roman" w:eastAsia="Times New Roman" w:hAnsi="Times New Roman" w:cs="Times New Roman"/>
          <w:color w:val="000000"/>
          <w:sz w:val="28"/>
          <w:szCs w:val="28"/>
          <w:vertAlign w:val="subscript"/>
          <w:lang w:val="kk-KZ"/>
        </w:rPr>
        <w:t>2 </w:t>
      </w:r>
    </w:p>
    <w:p w:rsidR="00373B31" w:rsidRDefault="00373B31" w:rsidP="00397879">
      <w:pPr>
        <w:shd w:val="clear" w:color="auto" w:fill="FFFFFF"/>
        <w:spacing w:after="0" w:line="240" w:lineRule="auto"/>
        <w:jc w:val="both"/>
        <w:rPr>
          <w:rFonts w:ascii="Times New Roman" w:eastAsia="Times New Roman" w:hAnsi="Times New Roman" w:cs="Times New Roman"/>
          <w:color w:val="000000"/>
          <w:sz w:val="28"/>
          <w:szCs w:val="28"/>
          <w:vertAlign w:val="subscript"/>
          <w:lang w:val="kk-KZ"/>
        </w:rPr>
      </w:pPr>
    </w:p>
    <w:p w:rsidR="00397879" w:rsidRDefault="00A4302A" w:rsidP="00397879">
      <w:pPr>
        <w:shd w:val="clear" w:color="auto" w:fill="FFFFFF"/>
        <w:spacing w:after="0" w:line="240" w:lineRule="auto"/>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немесе сульфидтік минералдарды өртеу арқылы</w:t>
      </w:r>
    </w:p>
    <w:p w:rsidR="00373B31" w:rsidRDefault="00373B31" w:rsidP="00397879">
      <w:pPr>
        <w:shd w:val="clear" w:color="auto" w:fill="FFFFFF"/>
        <w:spacing w:after="0" w:line="240" w:lineRule="auto"/>
        <w:jc w:val="both"/>
        <w:rPr>
          <w:rFonts w:ascii="Times New Roman" w:eastAsia="Times New Roman" w:hAnsi="Times New Roman" w:cs="Times New Roman"/>
          <w:color w:val="000000"/>
          <w:sz w:val="28"/>
          <w:szCs w:val="28"/>
          <w:lang w:val="kk-KZ"/>
        </w:rPr>
      </w:pPr>
    </w:p>
    <w:p w:rsidR="00397879" w:rsidRDefault="00A4302A" w:rsidP="00397879">
      <w:pPr>
        <w:shd w:val="clear" w:color="auto" w:fill="FFFFFF"/>
        <w:spacing w:after="0" w:line="240" w:lineRule="auto"/>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 xml:space="preserve"> ZnS + O</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 = ZnO + SO</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 алады,</w:t>
      </w:r>
    </w:p>
    <w:p w:rsidR="00373B31" w:rsidRDefault="00373B31" w:rsidP="00397879">
      <w:pPr>
        <w:shd w:val="clear" w:color="auto" w:fill="FFFFFF"/>
        <w:spacing w:after="0" w:line="240" w:lineRule="auto"/>
        <w:jc w:val="both"/>
        <w:rPr>
          <w:rFonts w:ascii="Times New Roman" w:eastAsia="Times New Roman" w:hAnsi="Times New Roman" w:cs="Times New Roman"/>
          <w:color w:val="000000"/>
          <w:sz w:val="28"/>
          <w:szCs w:val="28"/>
          <w:lang w:val="kk-KZ"/>
        </w:rPr>
      </w:pPr>
    </w:p>
    <w:p w:rsidR="00A4302A" w:rsidRDefault="00A4302A" w:rsidP="00397879">
      <w:pPr>
        <w:shd w:val="clear" w:color="auto" w:fill="FFFFFF"/>
        <w:spacing w:after="0" w:line="240" w:lineRule="auto"/>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 xml:space="preserve"> бұл </w:t>
      </w:r>
      <w:r w:rsidRPr="00A53392">
        <w:rPr>
          <w:rFonts w:ascii="Times New Roman" w:eastAsia="Times New Roman" w:hAnsi="Times New Roman" w:cs="Times New Roman"/>
          <w:b/>
          <w:bCs/>
          <w:color w:val="000000"/>
          <w:sz w:val="28"/>
          <w:szCs w:val="28"/>
          <w:lang w:val="kk-KZ"/>
        </w:rPr>
        <w:t>өндірістегі </w:t>
      </w:r>
      <w:r w:rsidRPr="00800865">
        <w:rPr>
          <w:rFonts w:ascii="Times New Roman" w:eastAsia="Times New Roman" w:hAnsi="Times New Roman" w:cs="Times New Roman"/>
          <w:color w:val="000000"/>
          <w:sz w:val="28"/>
          <w:szCs w:val="28"/>
          <w:lang w:val="kk-KZ"/>
        </w:rPr>
        <w:t>алу жолдары.</w:t>
      </w:r>
      <w:r w:rsidRPr="00A53392">
        <w:rPr>
          <w:rFonts w:ascii="Times New Roman" w:eastAsia="Times New Roman" w:hAnsi="Times New Roman" w:cs="Times New Roman"/>
          <w:b/>
          <w:bCs/>
          <w:color w:val="000000"/>
          <w:sz w:val="28"/>
          <w:szCs w:val="28"/>
          <w:lang w:val="kk-KZ"/>
        </w:rPr>
        <w:t> </w:t>
      </w:r>
      <w:r w:rsidRPr="00800865">
        <w:rPr>
          <w:rFonts w:ascii="Times New Roman" w:eastAsia="Times New Roman" w:hAnsi="Times New Roman" w:cs="Times New Roman"/>
          <w:color w:val="000000"/>
          <w:sz w:val="28"/>
          <w:szCs w:val="28"/>
          <w:lang w:val="kk-KZ"/>
        </w:rPr>
        <w:t>(4+) тотығу дәрежесіне сәйкес оксиді өткір иісті, улы газ. Ол суда жақсы ериді.</w:t>
      </w:r>
    </w:p>
    <w:p w:rsidR="00373B31" w:rsidRPr="00800865" w:rsidRDefault="00373B31" w:rsidP="00397879">
      <w:pPr>
        <w:shd w:val="clear" w:color="auto" w:fill="FFFFFF"/>
        <w:spacing w:after="0" w:line="240" w:lineRule="auto"/>
        <w:jc w:val="both"/>
        <w:rPr>
          <w:rFonts w:ascii="Times New Roman" w:eastAsia="Times New Roman" w:hAnsi="Times New Roman" w:cs="Times New Roman"/>
          <w:color w:val="000000"/>
          <w:sz w:val="28"/>
          <w:szCs w:val="28"/>
          <w:lang w:val="kk-KZ"/>
        </w:rPr>
      </w:pPr>
    </w:p>
    <w:p w:rsidR="00397879" w:rsidRDefault="00A4302A" w:rsidP="00397879">
      <w:pPr>
        <w:shd w:val="clear" w:color="auto" w:fill="FFFFFF"/>
        <w:spacing w:after="0" w:line="240" w:lineRule="auto"/>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SО</w:t>
      </w:r>
      <w:r w:rsidRPr="00800865">
        <w:rPr>
          <w:rFonts w:ascii="Times New Roman" w:eastAsia="Times New Roman" w:hAnsi="Times New Roman" w:cs="Times New Roman"/>
          <w:color w:val="000000"/>
          <w:sz w:val="28"/>
          <w:szCs w:val="28"/>
          <w:vertAlign w:val="subscript"/>
          <w:lang w:val="kk-KZ"/>
        </w:rPr>
        <w:t>2 </w:t>
      </w:r>
      <w:r w:rsidRPr="00800865">
        <w:rPr>
          <w:rFonts w:ascii="Times New Roman" w:eastAsia="Times New Roman" w:hAnsi="Times New Roman" w:cs="Times New Roman"/>
          <w:color w:val="000000"/>
          <w:sz w:val="28"/>
          <w:szCs w:val="28"/>
          <w:lang w:val="kk-KZ"/>
        </w:rPr>
        <w:t>+ H</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O ↔ H</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SO</w:t>
      </w:r>
      <w:r w:rsidRPr="00800865">
        <w:rPr>
          <w:rFonts w:ascii="Times New Roman" w:eastAsia="Times New Roman" w:hAnsi="Times New Roman" w:cs="Times New Roman"/>
          <w:color w:val="000000"/>
          <w:sz w:val="28"/>
          <w:szCs w:val="28"/>
          <w:vertAlign w:val="subscript"/>
          <w:lang w:val="kk-KZ"/>
        </w:rPr>
        <w:t>3 </w:t>
      </w:r>
      <w:r w:rsidRPr="00800865">
        <w:rPr>
          <w:rFonts w:ascii="Times New Roman" w:eastAsia="Times New Roman" w:hAnsi="Times New Roman" w:cs="Times New Roman"/>
          <w:color w:val="000000"/>
          <w:sz w:val="28"/>
          <w:szCs w:val="28"/>
          <w:lang w:val="kk-KZ"/>
        </w:rPr>
        <w:t>↔ H</w:t>
      </w:r>
      <w:r w:rsidRPr="00800865">
        <w:rPr>
          <w:rFonts w:ascii="Times New Roman" w:eastAsia="Times New Roman" w:hAnsi="Times New Roman" w:cs="Times New Roman"/>
          <w:color w:val="000000"/>
          <w:sz w:val="28"/>
          <w:szCs w:val="28"/>
          <w:vertAlign w:val="superscript"/>
          <w:lang w:val="kk-KZ"/>
        </w:rPr>
        <w:t>+ </w:t>
      </w:r>
      <w:r w:rsidRPr="00800865">
        <w:rPr>
          <w:rFonts w:ascii="Times New Roman" w:eastAsia="Times New Roman" w:hAnsi="Times New Roman" w:cs="Times New Roman"/>
          <w:color w:val="000000"/>
          <w:sz w:val="28"/>
          <w:szCs w:val="28"/>
          <w:lang w:val="kk-KZ"/>
        </w:rPr>
        <w:t>+ HSO</w:t>
      </w:r>
      <w:r w:rsidRPr="00800865">
        <w:rPr>
          <w:rFonts w:ascii="Times New Roman" w:eastAsia="Times New Roman" w:hAnsi="Times New Roman" w:cs="Times New Roman"/>
          <w:color w:val="000000"/>
          <w:sz w:val="28"/>
          <w:szCs w:val="28"/>
          <w:vertAlign w:val="subscript"/>
          <w:lang w:val="kk-KZ"/>
        </w:rPr>
        <w:t>3</w:t>
      </w:r>
      <w:r w:rsidRPr="00800865">
        <w:rPr>
          <w:rFonts w:ascii="Times New Roman" w:eastAsia="Times New Roman" w:hAnsi="Times New Roman" w:cs="Times New Roman"/>
          <w:color w:val="000000"/>
          <w:sz w:val="28"/>
          <w:szCs w:val="28"/>
          <w:vertAlign w:val="superscript"/>
          <w:lang w:val="kk-KZ"/>
        </w:rPr>
        <w:t>- </w:t>
      </w:r>
      <w:r w:rsidRPr="00800865">
        <w:rPr>
          <w:rFonts w:ascii="Times New Roman" w:eastAsia="Times New Roman" w:hAnsi="Times New Roman" w:cs="Times New Roman"/>
          <w:color w:val="000000"/>
          <w:sz w:val="28"/>
          <w:szCs w:val="28"/>
          <w:lang w:val="kk-KZ"/>
        </w:rPr>
        <w:t>↔ 2H</w:t>
      </w:r>
      <w:r w:rsidRPr="00800865">
        <w:rPr>
          <w:rFonts w:ascii="Times New Roman" w:eastAsia="Times New Roman" w:hAnsi="Times New Roman" w:cs="Times New Roman"/>
          <w:color w:val="000000"/>
          <w:sz w:val="28"/>
          <w:szCs w:val="28"/>
          <w:vertAlign w:val="superscript"/>
          <w:lang w:val="kk-KZ"/>
        </w:rPr>
        <w:t>+ </w:t>
      </w:r>
      <w:r w:rsidRPr="00800865">
        <w:rPr>
          <w:rFonts w:ascii="Times New Roman" w:eastAsia="Times New Roman" w:hAnsi="Times New Roman" w:cs="Times New Roman"/>
          <w:color w:val="000000"/>
          <w:sz w:val="28"/>
          <w:szCs w:val="28"/>
          <w:lang w:val="kk-KZ"/>
        </w:rPr>
        <w:t>+ SO</w:t>
      </w:r>
      <w:r w:rsidRPr="00800865">
        <w:rPr>
          <w:rFonts w:ascii="Times New Roman" w:eastAsia="Times New Roman" w:hAnsi="Times New Roman" w:cs="Times New Roman"/>
          <w:color w:val="000000"/>
          <w:sz w:val="28"/>
          <w:szCs w:val="28"/>
          <w:vertAlign w:val="subscript"/>
          <w:lang w:val="kk-KZ"/>
        </w:rPr>
        <w:t>3</w:t>
      </w:r>
      <w:r w:rsidRPr="00800865">
        <w:rPr>
          <w:rFonts w:ascii="Times New Roman" w:eastAsia="Times New Roman" w:hAnsi="Times New Roman" w:cs="Times New Roman"/>
          <w:color w:val="000000"/>
          <w:sz w:val="28"/>
          <w:szCs w:val="28"/>
          <w:vertAlign w:val="superscript"/>
          <w:lang w:val="kk-KZ"/>
        </w:rPr>
        <w:t>2-</w:t>
      </w:r>
      <w:r w:rsidRPr="00800865">
        <w:rPr>
          <w:rFonts w:ascii="Times New Roman" w:eastAsia="Times New Roman" w:hAnsi="Times New Roman" w:cs="Times New Roman"/>
          <w:color w:val="000000"/>
          <w:sz w:val="28"/>
          <w:szCs w:val="28"/>
          <w:lang w:val="kk-KZ"/>
        </w:rPr>
        <w:t>.</w:t>
      </w:r>
    </w:p>
    <w:p w:rsidR="00373B31" w:rsidRDefault="00373B31" w:rsidP="00397879">
      <w:pPr>
        <w:shd w:val="clear" w:color="auto" w:fill="FFFFFF"/>
        <w:spacing w:after="0" w:line="240" w:lineRule="auto"/>
        <w:jc w:val="both"/>
        <w:rPr>
          <w:rFonts w:ascii="Times New Roman" w:eastAsia="Times New Roman" w:hAnsi="Times New Roman" w:cs="Times New Roman"/>
          <w:color w:val="000000"/>
          <w:sz w:val="28"/>
          <w:szCs w:val="28"/>
          <w:lang w:val="kk-KZ"/>
        </w:rPr>
      </w:pPr>
    </w:p>
    <w:p w:rsidR="00A4302A" w:rsidRPr="00800865" w:rsidRDefault="00A4302A" w:rsidP="00397879">
      <w:pPr>
        <w:shd w:val="clear" w:color="auto" w:fill="FFFFFF"/>
        <w:spacing w:after="0" w:line="240" w:lineRule="auto"/>
        <w:ind w:firstLine="708"/>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vertAlign w:val="superscript"/>
          <w:lang w:val="kk-KZ"/>
        </w:rPr>
        <w:t> </w:t>
      </w:r>
      <w:r w:rsidRPr="00800865">
        <w:rPr>
          <w:rFonts w:ascii="Times New Roman" w:eastAsia="Times New Roman" w:hAnsi="Times New Roman" w:cs="Times New Roman"/>
          <w:color w:val="000000"/>
          <w:sz w:val="28"/>
          <w:szCs w:val="28"/>
          <w:lang w:val="kk-KZ"/>
        </w:rPr>
        <w:t>Бұл тепе-теңдік қыздырғанда не қышқылмен әсер етсе, солға қарай, салқындатса не сілтімен әсер етсе, оңға ығысады. Күкіртті қышқыл тұрақсыз, бос күйінде болмайды, орташа күшті, екі негізді қышқыл.</w:t>
      </w:r>
    </w:p>
    <w:p w:rsidR="00A4302A" w:rsidRPr="00800865" w:rsidRDefault="00A4302A" w:rsidP="00397879">
      <w:pPr>
        <w:shd w:val="clear" w:color="auto" w:fill="FFFFFF"/>
        <w:spacing w:after="0" w:line="240" w:lineRule="auto"/>
        <w:ind w:firstLine="708"/>
        <w:jc w:val="both"/>
        <w:rPr>
          <w:rFonts w:ascii="Times New Roman" w:eastAsia="Times New Roman" w:hAnsi="Times New Roman" w:cs="Times New Roman"/>
          <w:color w:val="000000"/>
          <w:sz w:val="28"/>
          <w:szCs w:val="28"/>
          <w:lang w:val="kk-KZ"/>
        </w:rPr>
      </w:pPr>
      <w:r w:rsidRPr="00A53392">
        <w:rPr>
          <w:rFonts w:ascii="Times New Roman" w:eastAsia="Times New Roman" w:hAnsi="Times New Roman" w:cs="Times New Roman"/>
          <w:b/>
          <w:bCs/>
          <w:color w:val="000000"/>
          <w:sz w:val="28"/>
          <w:szCs w:val="28"/>
          <w:lang w:val="kk-KZ"/>
        </w:rPr>
        <w:t>Зертханада</w:t>
      </w:r>
      <w:r w:rsidRPr="00800865">
        <w:rPr>
          <w:rFonts w:ascii="Times New Roman" w:eastAsia="Times New Roman" w:hAnsi="Times New Roman" w:cs="Times New Roman"/>
          <w:color w:val="000000"/>
          <w:sz w:val="28"/>
          <w:szCs w:val="28"/>
          <w:lang w:val="kk-KZ"/>
        </w:rPr>
        <w:t> концентрлі күкірт қышқылы мен мысты әрекеттестіріп алады:</w:t>
      </w:r>
    </w:p>
    <w:p w:rsidR="00A4302A" w:rsidRPr="00800865" w:rsidRDefault="00A4302A" w:rsidP="00397879">
      <w:pPr>
        <w:shd w:val="clear" w:color="auto" w:fill="FFFFFF"/>
        <w:spacing w:after="0" w:line="240" w:lineRule="auto"/>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Cu + 2H</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SO</w:t>
      </w:r>
      <w:r w:rsidRPr="00800865">
        <w:rPr>
          <w:rFonts w:ascii="Times New Roman" w:eastAsia="Times New Roman" w:hAnsi="Times New Roman" w:cs="Times New Roman"/>
          <w:color w:val="000000"/>
          <w:sz w:val="28"/>
          <w:szCs w:val="28"/>
          <w:vertAlign w:val="subscript"/>
          <w:lang w:val="kk-KZ"/>
        </w:rPr>
        <w:t>4</w:t>
      </w:r>
      <w:r w:rsidRPr="00800865">
        <w:rPr>
          <w:rFonts w:ascii="Times New Roman" w:eastAsia="Times New Roman" w:hAnsi="Times New Roman" w:cs="Times New Roman"/>
          <w:color w:val="000000"/>
          <w:sz w:val="28"/>
          <w:szCs w:val="28"/>
          <w:lang w:val="kk-KZ"/>
        </w:rPr>
        <w:t> → CuSO</w:t>
      </w:r>
      <w:r w:rsidRPr="00800865">
        <w:rPr>
          <w:rFonts w:ascii="Times New Roman" w:eastAsia="Times New Roman" w:hAnsi="Times New Roman" w:cs="Times New Roman"/>
          <w:color w:val="000000"/>
          <w:sz w:val="28"/>
          <w:szCs w:val="28"/>
          <w:vertAlign w:val="subscript"/>
          <w:lang w:val="kk-KZ"/>
        </w:rPr>
        <w:t>4 </w:t>
      </w:r>
      <w:r w:rsidRPr="00800865">
        <w:rPr>
          <w:rFonts w:ascii="Times New Roman" w:eastAsia="Times New Roman" w:hAnsi="Times New Roman" w:cs="Times New Roman"/>
          <w:color w:val="000000"/>
          <w:sz w:val="28"/>
          <w:szCs w:val="28"/>
          <w:lang w:val="kk-KZ"/>
        </w:rPr>
        <w:t>+ SО</w:t>
      </w:r>
      <w:r w:rsidRPr="00800865">
        <w:rPr>
          <w:rFonts w:ascii="Times New Roman" w:eastAsia="Times New Roman" w:hAnsi="Times New Roman" w:cs="Times New Roman"/>
          <w:color w:val="000000"/>
          <w:sz w:val="28"/>
          <w:szCs w:val="28"/>
          <w:vertAlign w:val="subscript"/>
          <w:lang w:val="kk-KZ"/>
        </w:rPr>
        <w:t>2 </w:t>
      </w:r>
      <w:r w:rsidRPr="00800865">
        <w:rPr>
          <w:rFonts w:ascii="Times New Roman" w:eastAsia="Times New Roman" w:hAnsi="Times New Roman" w:cs="Times New Roman"/>
          <w:color w:val="000000"/>
          <w:sz w:val="28"/>
          <w:szCs w:val="28"/>
          <w:lang w:val="kk-KZ"/>
        </w:rPr>
        <w:t>+ 2H</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O; немесе сульфидтерге қышқылмен әсер етіп: Na</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SO</w:t>
      </w:r>
      <w:r w:rsidRPr="00800865">
        <w:rPr>
          <w:rFonts w:ascii="Times New Roman" w:eastAsia="Times New Roman" w:hAnsi="Times New Roman" w:cs="Times New Roman"/>
          <w:color w:val="000000"/>
          <w:sz w:val="28"/>
          <w:szCs w:val="28"/>
          <w:vertAlign w:val="subscript"/>
          <w:lang w:val="kk-KZ"/>
        </w:rPr>
        <w:t>3 </w:t>
      </w:r>
      <w:r w:rsidRPr="00800865">
        <w:rPr>
          <w:rFonts w:ascii="Times New Roman" w:eastAsia="Times New Roman" w:hAnsi="Times New Roman" w:cs="Times New Roman"/>
          <w:color w:val="000000"/>
          <w:sz w:val="28"/>
          <w:szCs w:val="28"/>
          <w:lang w:val="kk-KZ"/>
        </w:rPr>
        <w:t>+ 2НСІ →2NaСІ + SO</w:t>
      </w:r>
      <w:r w:rsidRPr="00800865">
        <w:rPr>
          <w:rFonts w:ascii="Times New Roman" w:eastAsia="Times New Roman" w:hAnsi="Times New Roman" w:cs="Times New Roman"/>
          <w:color w:val="000000"/>
          <w:sz w:val="28"/>
          <w:szCs w:val="28"/>
          <w:vertAlign w:val="subscript"/>
          <w:lang w:val="kk-KZ"/>
        </w:rPr>
        <w:t>2 </w:t>
      </w:r>
      <w:r w:rsidRPr="00800865">
        <w:rPr>
          <w:rFonts w:ascii="Times New Roman" w:eastAsia="Times New Roman" w:hAnsi="Times New Roman" w:cs="Times New Roman"/>
          <w:color w:val="000000"/>
          <w:sz w:val="28"/>
          <w:szCs w:val="28"/>
          <w:lang w:val="kk-KZ"/>
        </w:rPr>
        <w:t>+</w:t>
      </w:r>
      <w:r w:rsidRPr="00800865">
        <w:rPr>
          <w:rFonts w:ascii="Times New Roman" w:eastAsia="Times New Roman" w:hAnsi="Times New Roman" w:cs="Times New Roman"/>
          <w:color w:val="000000"/>
          <w:sz w:val="28"/>
          <w:szCs w:val="28"/>
          <w:vertAlign w:val="subscript"/>
          <w:lang w:val="kk-KZ"/>
        </w:rPr>
        <w:t> </w:t>
      </w:r>
      <w:r w:rsidRPr="00800865">
        <w:rPr>
          <w:rFonts w:ascii="Times New Roman" w:eastAsia="Times New Roman" w:hAnsi="Times New Roman" w:cs="Times New Roman"/>
          <w:color w:val="000000"/>
          <w:sz w:val="28"/>
          <w:szCs w:val="28"/>
          <w:lang w:val="kk-KZ"/>
        </w:rPr>
        <w:t>H</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O алады.</w:t>
      </w:r>
    </w:p>
    <w:p w:rsidR="00A4302A" w:rsidRPr="00800865" w:rsidRDefault="00A4302A" w:rsidP="00397879">
      <w:pPr>
        <w:shd w:val="clear" w:color="auto" w:fill="FFFFFF"/>
        <w:spacing w:after="0" w:line="240" w:lineRule="auto"/>
        <w:ind w:firstLine="708"/>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Күкірт (ІV) оксиді химиялық активті, себебі молекуласы полюсті, сонымен бірге электрондық жұптың доноры, сондықтан ол комплекс түзу, гидраттану реакцияларына бейім. Бұл оксидте күкірттің тотығу дәрежесі аралық болғандықтан, ол тотығу және тотықсыздану реакцияларына түсе алады:</w:t>
      </w:r>
    </w:p>
    <w:p w:rsidR="00A4302A" w:rsidRPr="00800865" w:rsidRDefault="00A4302A" w:rsidP="00397879">
      <w:pPr>
        <w:shd w:val="clear" w:color="auto" w:fill="FFFFFF"/>
        <w:spacing w:after="0" w:line="240" w:lineRule="auto"/>
        <w:ind w:firstLine="708"/>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SО</w:t>
      </w:r>
      <w:r w:rsidRPr="00800865">
        <w:rPr>
          <w:rFonts w:ascii="Times New Roman" w:eastAsia="Times New Roman" w:hAnsi="Times New Roman" w:cs="Times New Roman"/>
          <w:color w:val="000000"/>
          <w:sz w:val="28"/>
          <w:szCs w:val="28"/>
          <w:vertAlign w:val="subscript"/>
          <w:lang w:val="kk-KZ"/>
        </w:rPr>
        <w:t>2 </w:t>
      </w:r>
      <w:r w:rsidRPr="00800865">
        <w:rPr>
          <w:rFonts w:ascii="Times New Roman" w:eastAsia="Times New Roman" w:hAnsi="Times New Roman" w:cs="Times New Roman"/>
          <w:color w:val="000000"/>
          <w:sz w:val="28"/>
          <w:szCs w:val="28"/>
          <w:lang w:val="kk-KZ"/>
        </w:rPr>
        <w:t>+2H</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S→3S+ 2H</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O – күкірт(ІV) оксиді тотықтырғыш, тотықсыздану.</w:t>
      </w:r>
    </w:p>
    <w:p w:rsidR="00A4302A" w:rsidRPr="00800865" w:rsidRDefault="00A4302A" w:rsidP="00397879">
      <w:pPr>
        <w:shd w:val="clear" w:color="auto" w:fill="FFFFFF"/>
        <w:spacing w:after="0" w:line="240" w:lineRule="auto"/>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2Na</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SO</w:t>
      </w:r>
      <w:r w:rsidRPr="00800865">
        <w:rPr>
          <w:rFonts w:ascii="Times New Roman" w:eastAsia="Times New Roman" w:hAnsi="Times New Roman" w:cs="Times New Roman"/>
          <w:color w:val="000000"/>
          <w:sz w:val="28"/>
          <w:szCs w:val="28"/>
          <w:vertAlign w:val="subscript"/>
          <w:lang w:val="kk-KZ"/>
        </w:rPr>
        <w:t>3 </w:t>
      </w:r>
      <w:r w:rsidRPr="00800865">
        <w:rPr>
          <w:rFonts w:ascii="Times New Roman" w:eastAsia="Times New Roman" w:hAnsi="Times New Roman" w:cs="Times New Roman"/>
          <w:color w:val="000000"/>
          <w:sz w:val="28"/>
          <w:szCs w:val="28"/>
          <w:lang w:val="kk-KZ"/>
        </w:rPr>
        <w:t>+ О</w:t>
      </w:r>
      <w:r w:rsidRPr="00800865">
        <w:rPr>
          <w:rFonts w:ascii="Times New Roman" w:eastAsia="Times New Roman" w:hAnsi="Times New Roman" w:cs="Times New Roman"/>
          <w:color w:val="000000"/>
          <w:sz w:val="28"/>
          <w:szCs w:val="28"/>
          <w:vertAlign w:val="subscript"/>
          <w:lang w:val="kk-KZ"/>
        </w:rPr>
        <w:t>2 </w:t>
      </w:r>
      <w:r w:rsidRPr="00800865">
        <w:rPr>
          <w:rFonts w:ascii="Times New Roman" w:eastAsia="Times New Roman" w:hAnsi="Times New Roman" w:cs="Times New Roman"/>
          <w:color w:val="000000"/>
          <w:sz w:val="28"/>
          <w:szCs w:val="28"/>
          <w:lang w:val="kk-KZ"/>
        </w:rPr>
        <w:t>→ 2Na</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SO</w:t>
      </w:r>
      <w:r w:rsidRPr="00800865">
        <w:rPr>
          <w:rFonts w:ascii="Times New Roman" w:eastAsia="Times New Roman" w:hAnsi="Times New Roman" w:cs="Times New Roman"/>
          <w:color w:val="000000"/>
          <w:sz w:val="28"/>
          <w:szCs w:val="28"/>
          <w:vertAlign w:val="subscript"/>
          <w:lang w:val="kk-KZ"/>
        </w:rPr>
        <w:t>4 </w:t>
      </w:r>
      <w:r w:rsidRPr="00800865">
        <w:rPr>
          <w:rFonts w:ascii="Times New Roman" w:eastAsia="Times New Roman" w:hAnsi="Times New Roman" w:cs="Times New Roman"/>
          <w:color w:val="000000"/>
          <w:sz w:val="28"/>
          <w:szCs w:val="28"/>
          <w:lang w:val="kk-KZ"/>
        </w:rPr>
        <w:t>– күкірт (ІV) оксиді тотықсыздандырғыш, тотығу. Күкірт(ІV) оксиді сілтілерде еріп, сульфит және гидросульфит түзеді:</w:t>
      </w:r>
    </w:p>
    <w:p w:rsidR="00A4302A" w:rsidRPr="00800865" w:rsidRDefault="00A4302A" w:rsidP="00397879">
      <w:pPr>
        <w:shd w:val="clear" w:color="auto" w:fill="FFFFFF"/>
        <w:spacing w:after="0" w:line="240" w:lineRule="auto"/>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SО</w:t>
      </w:r>
      <w:r w:rsidRPr="00800865">
        <w:rPr>
          <w:rFonts w:ascii="Times New Roman" w:eastAsia="Times New Roman" w:hAnsi="Times New Roman" w:cs="Times New Roman"/>
          <w:color w:val="000000"/>
          <w:sz w:val="28"/>
          <w:szCs w:val="28"/>
          <w:vertAlign w:val="subscript"/>
          <w:lang w:val="kk-KZ"/>
        </w:rPr>
        <w:t>2 </w:t>
      </w:r>
      <w:r w:rsidRPr="00800865">
        <w:rPr>
          <w:rFonts w:ascii="Times New Roman" w:eastAsia="Times New Roman" w:hAnsi="Times New Roman" w:cs="Times New Roman"/>
          <w:color w:val="000000"/>
          <w:sz w:val="28"/>
          <w:szCs w:val="28"/>
          <w:lang w:val="kk-KZ"/>
        </w:rPr>
        <w:t>+ NaOH → NaHSO</w:t>
      </w:r>
      <w:r w:rsidRPr="00800865">
        <w:rPr>
          <w:rFonts w:ascii="Times New Roman" w:eastAsia="Times New Roman" w:hAnsi="Times New Roman" w:cs="Times New Roman"/>
          <w:color w:val="000000"/>
          <w:sz w:val="28"/>
          <w:szCs w:val="28"/>
          <w:vertAlign w:val="subscript"/>
          <w:lang w:val="kk-KZ"/>
        </w:rPr>
        <w:t>3 </w:t>
      </w:r>
      <w:r w:rsidRPr="00800865">
        <w:rPr>
          <w:rFonts w:ascii="Times New Roman" w:eastAsia="Times New Roman" w:hAnsi="Times New Roman" w:cs="Times New Roman"/>
          <w:color w:val="000000"/>
          <w:sz w:val="28"/>
          <w:szCs w:val="28"/>
          <w:lang w:val="kk-KZ"/>
        </w:rPr>
        <w:t>– гидросульфит;</w:t>
      </w:r>
    </w:p>
    <w:p w:rsidR="00397879" w:rsidRDefault="00A4302A" w:rsidP="00397879">
      <w:pPr>
        <w:shd w:val="clear" w:color="auto" w:fill="FFFFFF"/>
        <w:spacing w:after="0" w:line="240" w:lineRule="auto"/>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SО</w:t>
      </w:r>
      <w:r w:rsidRPr="00800865">
        <w:rPr>
          <w:rFonts w:ascii="Times New Roman" w:eastAsia="Times New Roman" w:hAnsi="Times New Roman" w:cs="Times New Roman"/>
          <w:color w:val="000000"/>
          <w:sz w:val="28"/>
          <w:szCs w:val="28"/>
          <w:vertAlign w:val="subscript"/>
          <w:lang w:val="kk-KZ"/>
        </w:rPr>
        <w:t>2 </w:t>
      </w:r>
      <w:r w:rsidRPr="00800865">
        <w:rPr>
          <w:rFonts w:ascii="Times New Roman" w:eastAsia="Times New Roman" w:hAnsi="Times New Roman" w:cs="Times New Roman"/>
          <w:color w:val="000000"/>
          <w:sz w:val="28"/>
          <w:szCs w:val="28"/>
          <w:lang w:val="kk-KZ"/>
        </w:rPr>
        <w:t>+ 2NaOH→ Na</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SO</w:t>
      </w:r>
      <w:r w:rsidRPr="00800865">
        <w:rPr>
          <w:rFonts w:ascii="Times New Roman" w:eastAsia="Times New Roman" w:hAnsi="Times New Roman" w:cs="Times New Roman"/>
          <w:color w:val="000000"/>
          <w:sz w:val="28"/>
          <w:szCs w:val="28"/>
          <w:vertAlign w:val="subscript"/>
          <w:lang w:val="kk-KZ"/>
        </w:rPr>
        <w:t>3</w:t>
      </w:r>
      <w:r w:rsidRPr="00800865">
        <w:rPr>
          <w:rFonts w:ascii="Times New Roman" w:eastAsia="Times New Roman" w:hAnsi="Times New Roman" w:cs="Times New Roman"/>
          <w:color w:val="000000"/>
          <w:sz w:val="28"/>
          <w:szCs w:val="28"/>
          <w:lang w:val="kk-KZ"/>
        </w:rPr>
        <w:t>(сульфит) +H</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O. </w:t>
      </w:r>
    </w:p>
    <w:p w:rsidR="00A4302A" w:rsidRPr="00800865" w:rsidRDefault="00A4302A" w:rsidP="00397879">
      <w:pPr>
        <w:shd w:val="clear" w:color="auto" w:fill="FFFFFF"/>
        <w:spacing w:after="0" w:line="240" w:lineRule="auto"/>
        <w:ind w:firstLine="708"/>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Гидросульфидтер суда жақсы ериді, гидролизге ұшырайды. Қатты күйдегі гидросульфиттерді қыздырғанда дисульфидтер түзіледі:</w:t>
      </w:r>
    </w:p>
    <w:p w:rsidR="00A4302A" w:rsidRPr="00800865" w:rsidRDefault="00A4302A" w:rsidP="00397879">
      <w:pPr>
        <w:shd w:val="clear" w:color="auto" w:fill="FFFFFF"/>
        <w:spacing w:after="0" w:line="240" w:lineRule="auto"/>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2NaHSO</w:t>
      </w:r>
      <w:r w:rsidRPr="00800865">
        <w:rPr>
          <w:rFonts w:ascii="Times New Roman" w:eastAsia="Times New Roman" w:hAnsi="Times New Roman" w:cs="Times New Roman"/>
          <w:color w:val="000000"/>
          <w:sz w:val="28"/>
          <w:szCs w:val="28"/>
          <w:vertAlign w:val="subscript"/>
          <w:lang w:val="kk-KZ"/>
        </w:rPr>
        <w:t>3</w:t>
      </w:r>
      <w:r w:rsidRPr="00800865">
        <w:rPr>
          <w:rFonts w:ascii="Times New Roman" w:eastAsia="Times New Roman" w:hAnsi="Times New Roman" w:cs="Times New Roman"/>
          <w:color w:val="000000"/>
          <w:sz w:val="28"/>
          <w:szCs w:val="28"/>
          <w:lang w:val="kk-KZ"/>
        </w:rPr>
        <w:t>-гидросульфиттер → </w:t>
      </w:r>
      <w:r w:rsidRPr="00800865">
        <w:rPr>
          <w:rFonts w:ascii="Times New Roman" w:eastAsia="Times New Roman" w:hAnsi="Times New Roman" w:cs="Times New Roman"/>
          <w:color w:val="000000"/>
          <w:sz w:val="28"/>
          <w:szCs w:val="28"/>
          <w:vertAlign w:val="superscript"/>
          <w:lang w:val="kk-KZ"/>
        </w:rPr>
        <w:t>t0 </w:t>
      </w:r>
      <w:r w:rsidRPr="00800865">
        <w:rPr>
          <w:rFonts w:ascii="Times New Roman" w:eastAsia="Times New Roman" w:hAnsi="Times New Roman" w:cs="Times New Roman"/>
          <w:color w:val="000000"/>
          <w:sz w:val="28"/>
          <w:szCs w:val="28"/>
          <w:lang w:val="kk-KZ"/>
        </w:rPr>
        <w:t>Na</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S</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O</w:t>
      </w:r>
      <w:r w:rsidRPr="00800865">
        <w:rPr>
          <w:rFonts w:ascii="Times New Roman" w:eastAsia="Times New Roman" w:hAnsi="Times New Roman" w:cs="Times New Roman"/>
          <w:color w:val="000000"/>
          <w:sz w:val="28"/>
          <w:szCs w:val="28"/>
          <w:vertAlign w:val="subscript"/>
          <w:lang w:val="kk-KZ"/>
        </w:rPr>
        <w:t>5</w:t>
      </w:r>
      <w:r w:rsidRPr="00800865">
        <w:rPr>
          <w:rFonts w:ascii="Times New Roman" w:eastAsia="Times New Roman" w:hAnsi="Times New Roman" w:cs="Times New Roman"/>
          <w:color w:val="000000"/>
          <w:sz w:val="28"/>
          <w:szCs w:val="28"/>
          <w:lang w:val="kk-KZ"/>
        </w:rPr>
        <w:t>+H</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O пиросульфитке айналады, бірақ H</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S</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O</w:t>
      </w:r>
      <w:r w:rsidRPr="00800865">
        <w:rPr>
          <w:rFonts w:ascii="Times New Roman" w:eastAsia="Times New Roman" w:hAnsi="Times New Roman" w:cs="Times New Roman"/>
          <w:color w:val="000000"/>
          <w:sz w:val="28"/>
          <w:szCs w:val="28"/>
          <w:vertAlign w:val="subscript"/>
          <w:lang w:val="kk-KZ"/>
        </w:rPr>
        <w:t>5 </w:t>
      </w:r>
      <w:r w:rsidRPr="00800865">
        <w:rPr>
          <w:rFonts w:ascii="Times New Roman" w:eastAsia="Times New Roman" w:hAnsi="Times New Roman" w:cs="Times New Roman"/>
          <w:color w:val="000000"/>
          <w:sz w:val="28"/>
          <w:szCs w:val="28"/>
          <w:lang w:val="kk-KZ"/>
        </w:rPr>
        <w:t>– пирокүкіртті қышқылы жоқ, себебі тұрақсыз.</w:t>
      </w:r>
    </w:p>
    <w:p w:rsidR="00A4302A" w:rsidRDefault="00A4302A" w:rsidP="00397879">
      <w:pPr>
        <w:shd w:val="clear" w:color="auto" w:fill="FFFFFF"/>
        <w:spacing w:after="0" w:line="240" w:lineRule="auto"/>
        <w:ind w:firstLine="708"/>
        <w:jc w:val="both"/>
        <w:rPr>
          <w:rFonts w:ascii="Times New Roman" w:eastAsia="Times New Roman" w:hAnsi="Times New Roman" w:cs="Times New Roman"/>
          <w:color w:val="000000"/>
          <w:sz w:val="28"/>
          <w:szCs w:val="28"/>
          <w:lang w:val="kk-KZ"/>
        </w:rPr>
      </w:pPr>
      <w:r w:rsidRPr="00373B31">
        <w:rPr>
          <w:rFonts w:ascii="Times New Roman" w:eastAsia="Times New Roman" w:hAnsi="Times New Roman" w:cs="Times New Roman"/>
          <w:color w:val="000000"/>
          <w:sz w:val="28"/>
          <w:szCs w:val="28"/>
          <w:lang w:val="kk-KZ"/>
        </w:rPr>
        <w:t>Күкірт (ІV)-тің оксогалогенидтері бар, ондағы SO</w:t>
      </w:r>
      <w:r w:rsidRPr="00373B31">
        <w:rPr>
          <w:rFonts w:ascii="Times New Roman" w:eastAsia="Times New Roman" w:hAnsi="Times New Roman" w:cs="Times New Roman"/>
          <w:color w:val="000000"/>
          <w:sz w:val="28"/>
          <w:szCs w:val="28"/>
          <w:vertAlign w:val="superscript"/>
          <w:lang w:val="kk-KZ"/>
        </w:rPr>
        <w:t>2+ </w:t>
      </w:r>
      <w:r w:rsidRPr="00373B31">
        <w:rPr>
          <w:rFonts w:ascii="Times New Roman" w:eastAsia="Times New Roman" w:hAnsi="Times New Roman" w:cs="Times New Roman"/>
          <w:color w:val="000000"/>
          <w:sz w:val="28"/>
          <w:szCs w:val="28"/>
          <w:lang w:val="kk-KZ"/>
        </w:rPr>
        <w:t>радикалы </w:t>
      </w:r>
      <w:r w:rsidRPr="00373B31">
        <w:rPr>
          <w:rFonts w:ascii="Times New Roman" w:eastAsia="Times New Roman" w:hAnsi="Times New Roman" w:cs="Times New Roman"/>
          <w:iCs/>
          <w:color w:val="000000"/>
          <w:sz w:val="28"/>
          <w:szCs w:val="28"/>
          <w:lang w:val="kk-KZ"/>
        </w:rPr>
        <w:t>тионил</w:t>
      </w:r>
      <w:r w:rsidRPr="00373B31">
        <w:rPr>
          <w:rFonts w:ascii="Times New Roman" w:eastAsia="Times New Roman" w:hAnsi="Times New Roman" w:cs="Times New Roman"/>
          <w:color w:val="000000"/>
          <w:sz w:val="28"/>
          <w:szCs w:val="28"/>
          <w:lang w:val="kk-KZ"/>
        </w:rPr>
        <w:t> деп қосылыстарын </w:t>
      </w:r>
      <w:r w:rsidRPr="00373B31">
        <w:rPr>
          <w:rFonts w:ascii="Times New Roman" w:eastAsia="Times New Roman" w:hAnsi="Times New Roman" w:cs="Times New Roman"/>
          <w:iCs/>
          <w:color w:val="000000"/>
          <w:sz w:val="28"/>
          <w:szCs w:val="28"/>
          <w:lang w:val="kk-KZ"/>
        </w:rPr>
        <w:t>тионилгалогенидтер</w:t>
      </w:r>
      <w:r w:rsidRPr="00373B31">
        <w:rPr>
          <w:rFonts w:ascii="Times New Roman" w:eastAsia="Times New Roman" w:hAnsi="Times New Roman" w:cs="Times New Roman"/>
          <w:color w:val="000000"/>
          <w:sz w:val="28"/>
          <w:szCs w:val="28"/>
          <w:lang w:val="kk-KZ"/>
        </w:rPr>
        <w:t> дейді</w:t>
      </w:r>
      <w:r w:rsidRPr="00800865">
        <w:rPr>
          <w:rFonts w:ascii="Times New Roman" w:eastAsia="Times New Roman" w:hAnsi="Times New Roman" w:cs="Times New Roman"/>
          <w:color w:val="000000"/>
          <w:sz w:val="28"/>
          <w:szCs w:val="28"/>
          <w:lang w:val="kk-KZ"/>
        </w:rPr>
        <w:t>:</w:t>
      </w:r>
    </w:p>
    <w:p w:rsidR="00373B31" w:rsidRPr="00800865" w:rsidRDefault="00373B31" w:rsidP="00397879">
      <w:pPr>
        <w:shd w:val="clear" w:color="auto" w:fill="FFFFFF"/>
        <w:spacing w:after="0" w:line="240" w:lineRule="auto"/>
        <w:ind w:firstLine="708"/>
        <w:jc w:val="both"/>
        <w:rPr>
          <w:rFonts w:ascii="Times New Roman" w:eastAsia="Times New Roman" w:hAnsi="Times New Roman" w:cs="Times New Roman"/>
          <w:color w:val="000000"/>
          <w:sz w:val="28"/>
          <w:szCs w:val="28"/>
          <w:lang w:val="kk-KZ"/>
        </w:rPr>
      </w:pPr>
    </w:p>
    <w:p w:rsidR="00A4302A" w:rsidRDefault="00A4302A" w:rsidP="00397879">
      <w:pPr>
        <w:shd w:val="clear" w:color="auto" w:fill="FFFFFF"/>
        <w:spacing w:after="0" w:line="240" w:lineRule="auto"/>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SО</w:t>
      </w:r>
      <w:r w:rsidRPr="00800865">
        <w:rPr>
          <w:rFonts w:ascii="Times New Roman" w:eastAsia="Times New Roman" w:hAnsi="Times New Roman" w:cs="Times New Roman"/>
          <w:color w:val="000000"/>
          <w:sz w:val="28"/>
          <w:szCs w:val="28"/>
          <w:vertAlign w:val="subscript"/>
          <w:lang w:val="kk-KZ"/>
        </w:rPr>
        <w:t>2 </w:t>
      </w:r>
      <w:r w:rsidRPr="00800865">
        <w:rPr>
          <w:rFonts w:ascii="Times New Roman" w:eastAsia="Times New Roman" w:hAnsi="Times New Roman" w:cs="Times New Roman"/>
          <w:color w:val="000000"/>
          <w:sz w:val="28"/>
          <w:szCs w:val="28"/>
          <w:lang w:val="kk-KZ"/>
        </w:rPr>
        <w:t>+PCl</w:t>
      </w:r>
      <w:r w:rsidRPr="00800865">
        <w:rPr>
          <w:rFonts w:ascii="Times New Roman" w:eastAsia="Times New Roman" w:hAnsi="Times New Roman" w:cs="Times New Roman"/>
          <w:color w:val="000000"/>
          <w:sz w:val="28"/>
          <w:szCs w:val="28"/>
          <w:vertAlign w:val="subscript"/>
          <w:lang w:val="kk-KZ"/>
        </w:rPr>
        <w:t>5</w:t>
      </w:r>
      <w:r w:rsidRPr="00800865">
        <w:rPr>
          <w:rFonts w:ascii="Times New Roman" w:eastAsia="Times New Roman" w:hAnsi="Times New Roman" w:cs="Times New Roman"/>
          <w:color w:val="000000"/>
          <w:sz w:val="28"/>
          <w:szCs w:val="28"/>
          <w:lang w:val="kk-KZ"/>
        </w:rPr>
        <w:t>→POCl</w:t>
      </w:r>
      <w:r w:rsidRPr="00800865">
        <w:rPr>
          <w:rFonts w:ascii="Times New Roman" w:eastAsia="Times New Roman" w:hAnsi="Times New Roman" w:cs="Times New Roman"/>
          <w:color w:val="000000"/>
          <w:sz w:val="28"/>
          <w:szCs w:val="28"/>
          <w:vertAlign w:val="subscript"/>
          <w:lang w:val="kk-KZ"/>
        </w:rPr>
        <w:t>3 </w:t>
      </w:r>
      <w:r w:rsidRPr="00800865">
        <w:rPr>
          <w:rFonts w:ascii="Times New Roman" w:eastAsia="Times New Roman" w:hAnsi="Times New Roman" w:cs="Times New Roman"/>
          <w:color w:val="000000"/>
          <w:sz w:val="28"/>
          <w:szCs w:val="28"/>
          <w:lang w:val="kk-KZ"/>
        </w:rPr>
        <w:t>(оксихлорид) + SOCl</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vertAlign w:val="superscript"/>
          <w:lang w:val="kk-KZ"/>
        </w:rPr>
        <w:t> </w:t>
      </w:r>
      <w:r w:rsidRPr="00800865">
        <w:rPr>
          <w:rFonts w:ascii="Times New Roman" w:eastAsia="Times New Roman" w:hAnsi="Times New Roman" w:cs="Times New Roman"/>
          <w:color w:val="000000"/>
          <w:sz w:val="28"/>
          <w:szCs w:val="28"/>
          <w:lang w:val="kk-KZ"/>
        </w:rPr>
        <w:t>(тионилхлорид).</w:t>
      </w:r>
    </w:p>
    <w:p w:rsidR="00373B31" w:rsidRPr="00800865" w:rsidRDefault="00373B31" w:rsidP="00397879">
      <w:pPr>
        <w:shd w:val="clear" w:color="auto" w:fill="FFFFFF"/>
        <w:spacing w:after="0" w:line="240" w:lineRule="auto"/>
        <w:jc w:val="both"/>
        <w:rPr>
          <w:rFonts w:ascii="Times New Roman" w:eastAsia="Times New Roman" w:hAnsi="Times New Roman" w:cs="Times New Roman"/>
          <w:color w:val="000000"/>
          <w:sz w:val="28"/>
          <w:szCs w:val="28"/>
          <w:lang w:val="kk-KZ"/>
        </w:rPr>
      </w:pPr>
    </w:p>
    <w:p w:rsidR="00A4302A" w:rsidRPr="00800865" w:rsidRDefault="00A4302A" w:rsidP="00397879">
      <w:pPr>
        <w:shd w:val="clear" w:color="auto" w:fill="FFFFFF"/>
        <w:spacing w:after="0" w:line="240" w:lineRule="auto"/>
        <w:ind w:firstLine="708"/>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lastRenderedPageBreak/>
        <w:t>Олар тотықсыздандырғыштар болады және суда еріп гидролизге ұшырайды: SОCl</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+2H</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O→2HCl+H</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SO</w:t>
      </w:r>
      <w:r w:rsidRPr="00800865">
        <w:rPr>
          <w:rFonts w:ascii="Times New Roman" w:eastAsia="Times New Roman" w:hAnsi="Times New Roman" w:cs="Times New Roman"/>
          <w:color w:val="000000"/>
          <w:sz w:val="28"/>
          <w:szCs w:val="28"/>
          <w:vertAlign w:val="subscript"/>
          <w:lang w:val="kk-KZ"/>
        </w:rPr>
        <w:t>3</w:t>
      </w:r>
      <w:r w:rsidRPr="00800865">
        <w:rPr>
          <w:rFonts w:ascii="Times New Roman" w:eastAsia="Times New Roman" w:hAnsi="Times New Roman" w:cs="Times New Roman"/>
          <w:color w:val="000000"/>
          <w:sz w:val="28"/>
          <w:szCs w:val="28"/>
          <w:lang w:val="kk-KZ"/>
        </w:rPr>
        <w:t> суда жақсы ериді; Тионилхлорид – түссіз, өткір иісті сұйықтық.</w:t>
      </w:r>
    </w:p>
    <w:p w:rsidR="00A4302A" w:rsidRDefault="00A4302A" w:rsidP="00397879">
      <w:pPr>
        <w:shd w:val="clear" w:color="auto" w:fill="FFFFFF"/>
        <w:spacing w:after="0" w:line="240" w:lineRule="auto"/>
        <w:ind w:firstLine="708"/>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Күкірт(ІV) – тің туындысы тиокүкіртті қышқыл және оның тұздары тиосульфиттер бос күйінде белгісіз, ал тиосульфаттар бар:</w:t>
      </w:r>
    </w:p>
    <w:p w:rsidR="00373B31" w:rsidRPr="00800865" w:rsidRDefault="00373B31" w:rsidP="00397879">
      <w:pPr>
        <w:shd w:val="clear" w:color="auto" w:fill="FFFFFF"/>
        <w:spacing w:after="0" w:line="240" w:lineRule="auto"/>
        <w:ind w:firstLine="708"/>
        <w:jc w:val="both"/>
        <w:rPr>
          <w:rFonts w:ascii="Times New Roman" w:eastAsia="Times New Roman" w:hAnsi="Times New Roman" w:cs="Times New Roman"/>
          <w:color w:val="000000"/>
          <w:sz w:val="28"/>
          <w:szCs w:val="28"/>
          <w:lang w:val="kk-KZ"/>
        </w:rPr>
      </w:pPr>
    </w:p>
    <w:p w:rsidR="00A4302A" w:rsidRPr="00800865" w:rsidRDefault="00A4302A" w:rsidP="00397879">
      <w:pPr>
        <w:shd w:val="clear" w:color="auto" w:fill="FFFFFF"/>
        <w:spacing w:after="0" w:line="240" w:lineRule="auto"/>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Na</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SO</w:t>
      </w:r>
      <w:r w:rsidRPr="00800865">
        <w:rPr>
          <w:rFonts w:ascii="Times New Roman" w:eastAsia="Times New Roman" w:hAnsi="Times New Roman" w:cs="Times New Roman"/>
          <w:color w:val="000000"/>
          <w:sz w:val="28"/>
          <w:szCs w:val="28"/>
          <w:vertAlign w:val="subscript"/>
          <w:lang w:val="kk-KZ"/>
        </w:rPr>
        <w:t>3 </w:t>
      </w:r>
      <w:r w:rsidRPr="00800865">
        <w:rPr>
          <w:rFonts w:ascii="Times New Roman" w:eastAsia="Times New Roman" w:hAnsi="Times New Roman" w:cs="Times New Roman"/>
          <w:color w:val="000000"/>
          <w:sz w:val="28"/>
          <w:szCs w:val="28"/>
          <w:lang w:val="kk-KZ"/>
        </w:rPr>
        <w:t>+S→ Na</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S</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O</w:t>
      </w:r>
      <w:r w:rsidRPr="00800865">
        <w:rPr>
          <w:rFonts w:ascii="Times New Roman" w:eastAsia="Times New Roman" w:hAnsi="Times New Roman" w:cs="Times New Roman"/>
          <w:color w:val="000000"/>
          <w:sz w:val="28"/>
          <w:szCs w:val="28"/>
          <w:vertAlign w:val="subscript"/>
          <w:lang w:val="kk-KZ"/>
        </w:rPr>
        <w:t>3</w:t>
      </w:r>
      <w:r w:rsidRPr="00800865">
        <w:rPr>
          <w:rFonts w:ascii="Times New Roman" w:eastAsia="Times New Roman" w:hAnsi="Times New Roman" w:cs="Times New Roman"/>
          <w:color w:val="000000"/>
          <w:sz w:val="28"/>
          <w:szCs w:val="28"/>
          <w:lang w:val="kk-KZ"/>
        </w:rPr>
        <w:t> – тиосульфат,</w:t>
      </w:r>
    </w:p>
    <w:p w:rsidR="00A4302A" w:rsidRDefault="00A4302A" w:rsidP="00397879">
      <w:pPr>
        <w:shd w:val="clear" w:color="auto" w:fill="FFFFFF"/>
        <w:spacing w:after="0" w:line="240" w:lineRule="auto"/>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Na</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S</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O</w:t>
      </w:r>
      <w:r w:rsidRPr="00800865">
        <w:rPr>
          <w:rFonts w:ascii="Times New Roman" w:eastAsia="Times New Roman" w:hAnsi="Times New Roman" w:cs="Times New Roman"/>
          <w:color w:val="000000"/>
          <w:sz w:val="28"/>
          <w:szCs w:val="28"/>
          <w:vertAlign w:val="subscript"/>
          <w:lang w:val="kk-KZ"/>
        </w:rPr>
        <w:t>3</w:t>
      </w:r>
      <w:r w:rsidRPr="00800865">
        <w:rPr>
          <w:rFonts w:ascii="Times New Roman" w:eastAsia="Times New Roman" w:hAnsi="Times New Roman" w:cs="Times New Roman"/>
          <w:color w:val="000000"/>
          <w:sz w:val="28"/>
          <w:szCs w:val="28"/>
          <w:lang w:val="kk-KZ"/>
        </w:rPr>
        <w:t>+HCl →2NaCl + H</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S</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O</w:t>
      </w:r>
      <w:r w:rsidRPr="00800865">
        <w:rPr>
          <w:rFonts w:ascii="Times New Roman" w:eastAsia="Times New Roman" w:hAnsi="Times New Roman" w:cs="Times New Roman"/>
          <w:color w:val="000000"/>
          <w:sz w:val="28"/>
          <w:szCs w:val="28"/>
          <w:vertAlign w:val="subscript"/>
          <w:lang w:val="kk-KZ"/>
        </w:rPr>
        <w:t>3</w:t>
      </w:r>
      <w:r w:rsidRPr="00800865">
        <w:rPr>
          <w:rFonts w:ascii="Times New Roman" w:eastAsia="Times New Roman" w:hAnsi="Times New Roman" w:cs="Times New Roman"/>
          <w:color w:val="000000"/>
          <w:sz w:val="28"/>
          <w:szCs w:val="28"/>
          <w:lang w:val="kk-KZ"/>
        </w:rPr>
        <w:t> – тиокүкірт қышқылы да күкірт қышқылы сияқты күшті қышқыл, бірақ тұрақсыз:</w:t>
      </w:r>
    </w:p>
    <w:p w:rsidR="00373B31" w:rsidRPr="00800865" w:rsidRDefault="00373B31" w:rsidP="00397879">
      <w:pPr>
        <w:shd w:val="clear" w:color="auto" w:fill="FFFFFF"/>
        <w:spacing w:after="0" w:line="240" w:lineRule="auto"/>
        <w:jc w:val="both"/>
        <w:rPr>
          <w:rFonts w:ascii="Times New Roman" w:eastAsia="Times New Roman" w:hAnsi="Times New Roman" w:cs="Times New Roman"/>
          <w:color w:val="000000"/>
          <w:sz w:val="28"/>
          <w:szCs w:val="28"/>
          <w:lang w:val="kk-KZ"/>
        </w:rPr>
      </w:pPr>
    </w:p>
    <w:p w:rsidR="00A4302A" w:rsidRDefault="00A4302A" w:rsidP="00397879">
      <w:pPr>
        <w:shd w:val="clear" w:color="auto" w:fill="FFFFFF"/>
        <w:spacing w:after="0" w:line="240" w:lineRule="auto"/>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H</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S</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O</w:t>
      </w:r>
      <w:r w:rsidRPr="00800865">
        <w:rPr>
          <w:rFonts w:ascii="Times New Roman" w:eastAsia="Times New Roman" w:hAnsi="Times New Roman" w:cs="Times New Roman"/>
          <w:color w:val="000000"/>
          <w:sz w:val="28"/>
          <w:szCs w:val="28"/>
          <w:vertAlign w:val="subscript"/>
          <w:lang w:val="kk-KZ"/>
        </w:rPr>
        <w:t>3 </w:t>
      </w:r>
      <w:r w:rsidRPr="00800865">
        <w:rPr>
          <w:rFonts w:ascii="Times New Roman" w:eastAsia="Times New Roman" w:hAnsi="Times New Roman" w:cs="Times New Roman"/>
          <w:color w:val="000000"/>
          <w:sz w:val="28"/>
          <w:szCs w:val="28"/>
          <w:lang w:val="kk-KZ"/>
        </w:rPr>
        <w:t>→ S+ SО</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 +</w:t>
      </w:r>
      <w:r w:rsidRPr="00800865">
        <w:rPr>
          <w:rFonts w:ascii="Times New Roman" w:eastAsia="Times New Roman" w:hAnsi="Times New Roman" w:cs="Times New Roman"/>
          <w:color w:val="000000"/>
          <w:sz w:val="28"/>
          <w:szCs w:val="28"/>
          <w:vertAlign w:val="subscript"/>
          <w:lang w:val="kk-KZ"/>
        </w:rPr>
        <w:t> </w:t>
      </w:r>
      <w:r w:rsidRPr="00800865">
        <w:rPr>
          <w:rFonts w:ascii="Times New Roman" w:eastAsia="Times New Roman" w:hAnsi="Times New Roman" w:cs="Times New Roman"/>
          <w:color w:val="000000"/>
          <w:sz w:val="28"/>
          <w:szCs w:val="28"/>
          <w:lang w:val="kk-KZ"/>
        </w:rPr>
        <w:t>H</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O.</w:t>
      </w:r>
    </w:p>
    <w:p w:rsidR="00373B31" w:rsidRPr="00800865" w:rsidRDefault="00373B31" w:rsidP="00397879">
      <w:pPr>
        <w:shd w:val="clear" w:color="auto" w:fill="FFFFFF"/>
        <w:spacing w:after="0" w:line="240" w:lineRule="auto"/>
        <w:jc w:val="both"/>
        <w:rPr>
          <w:rFonts w:ascii="Times New Roman" w:eastAsia="Times New Roman" w:hAnsi="Times New Roman" w:cs="Times New Roman"/>
          <w:color w:val="000000"/>
          <w:sz w:val="28"/>
          <w:szCs w:val="28"/>
          <w:lang w:val="kk-KZ"/>
        </w:rPr>
      </w:pPr>
    </w:p>
    <w:p w:rsidR="00A4302A" w:rsidRDefault="00A4302A" w:rsidP="00397879">
      <w:pPr>
        <w:shd w:val="clear" w:color="auto" w:fill="FFFFFF"/>
        <w:spacing w:after="0" w:line="240" w:lineRule="auto"/>
        <w:ind w:firstLine="708"/>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Тиосульфаттар тотықсыздандырғыш, себебі құрамында тотығу дәрежесі -2 болатын күкірт атомы бар, әлсіз тотықтырғыштармен де реакцияға түседі:</w:t>
      </w:r>
    </w:p>
    <w:p w:rsidR="00373B31" w:rsidRPr="00800865" w:rsidRDefault="00373B31" w:rsidP="00397879">
      <w:pPr>
        <w:shd w:val="clear" w:color="auto" w:fill="FFFFFF"/>
        <w:spacing w:after="0" w:line="240" w:lineRule="auto"/>
        <w:ind w:firstLine="708"/>
        <w:jc w:val="both"/>
        <w:rPr>
          <w:rFonts w:ascii="Times New Roman" w:eastAsia="Times New Roman" w:hAnsi="Times New Roman" w:cs="Times New Roman"/>
          <w:color w:val="000000"/>
          <w:sz w:val="28"/>
          <w:szCs w:val="28"/>
          <w:lang w:val="kk-KZ"/>
        </w:rPr>
      </w:pPr>
    </w:p>
    <w:p w:rsidR="00397879" w:rsidRDefault="00A4302A" w:rsidP="00397879">
      <w:pPr>
        <w:shd w:val="clear" w:color="auto" w:fill="FFFFFF"/>
        <w:spacing w:after="0" w:line="240" w:lineRule="auto"/>
        <w:jc w:val="both"/>
        <w:rPr>
          <w:rFonts w:ascii="Times New Roman" w:eastAsia="Times New Roman" w:hAnsi="Times New Roman" w:cs="Times New Roman"/>
          <w:color w:val="000000"/>
          <w:sz w:val="28"/>
          <w:szCs w:val="28"/>
          <w:vertAlign w:val="subscript"/>
          <w:lang w:val="kk-KZ"/>
        </w:rPr>
      </w:pPr>
      <w:r w:rsidRPr="00800865">
        <w:rPr>
          <w:rFonts w:ascii="Times New Roman" w:eastAsia="Times New Roman" w:hAnsi="Times New Roman" w:cs="Times New Roman"/>
          <w:color w:val="000000"/>
          <w:sz w:val="28"/>
          <w:szCs w:val="28"/>
          <w:lang w:val="kk-KZ"/>
        </w:rPr>
        <w:t>2Na</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S</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O</w:t>
      </w:r>
      <w:r w:rsidRPr="00800865">
        <w:rPr>
          <w:rFonts w:ascii="Times New Roman" w:eastAsia="Times New Roman" w:hAnsi="Times New Roman" w:cs="Times New Roman"/>
          <w:color w:val="000000"/>
          <w:sz w:val="28"/>
          <w:szCs w:val="28"/>
          <w:vertAlign w:val="subscript"/>
          <w:lang w:val="kk-KZ"/>
        </w:rPr>
        <w:t>3 </w:t>
      </w:r>
      <w:r w:rsidRPr="00800865">
        <w:rPr>
          <w:rFonts w:ascii="Times New Roman" w:eastAsia="Times New Roman" w:hAnsi="Times New Roman" w:cs="Times New Roman"/>
          <w:color w:val="000000"/>
          <w:sz w:val="28"/>
          <w:szCs w:val="28"/>
          <w:lang w:val="kk-KZ"/>
        </w:rPr>
        <w:t>+ φ</w:t>
      </w:r>
      <w:r w:rsidRPr="00800865">
        <w:rPr>
          <w:rFonts w:ascii="Times New Roman" w:eastAsia="Times New Roman" w:hAnsi="Times New Roman" w:cs="Times New Roman"/>
          <w:color w:val="000000"/>
          <w:sz w:val="28"/>
          <w:szCs w:val="28"/>
          <w:vertAlign w:val="subscript"/>
          <w:lang w:val="kk-KZ"/>
        </w:rPr>
        <w:t>2 </w:t>
      </w:r>
      <w:r w:rsidRPr="00800865">
        <w:rPr>
          <w:rFonts w:ascii="Times New Roman" w:eastAsia="Times New Roman" w:hAnsi="Times New Roman" w:cs="Times New Roman"/>
          <w:color w:val="000000"/>
          <w:sz w:val="28"/>
          <w:szCs w:val="28"/>
          <w:lang w:val="kk-KZ"/>
        </w:rPr>
        <w:t>→ 2Naφ + Na</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S</w:t>
      </w:r>
      <w:r w:rsidRPr="00800865">
        <w:rPr>
          <w:rFonts w:ascii="Times New Roman" w:eastAsia="Times New Roman" w:hAnsi="Times New Roman" w:cs="Times New Roman"/>
          <w:color w:val="000000"/>
          <w:sz w:val="28"/>
          <w:szCs w:val="28"/>
          <w:vertAlign w:val="subscript"/>
          <w:lang w:val="kk-KZ"/>
        </w:rPr>
        <w:t>4</w:t>
      </w:r>
      <w:r w:rsidRPr="00800865">
        <w:rPr>
          <w:rFonts w:ascii="Times New Roman" w:eastAsia="Times New Roman" w:hAnsi="Times New Roman" w:cs="Times New Roman"/>
          <w:color w:val="000000"/>
          <w:sz w:val="28"/>
          <w:szCs w:val="28"/>
          <w:lang w:val="kk-KZ"/>
        </w:rPr>
        <w:t>O</w:t>
      </w:r>
      <w:r w:rsidRPr="00800865">
        <w:rPr>
          <w:rFonts w:ascii="Times New Roman" w:eastAsia="Times New Roman" w:hAnsi="Times New Roman" w:cs="Times New Roman"/>
          <w:color w:val="000000"/>
          <w:sz w:val="28"/>
          <w:szCs w:val="28"/>
          <w:vertAlign w:val="subscript"/>
          <w:lang w:val="kk-KZ"/>
        </w:rPr>
        <w:t>6</w:t>
      </w:r>
      <w:r w:rsidRPr="00800865">
        <w:rPr>
          <w:rFonts w:ascii="Times New Roman" w:eastAsia="Times New Roman" w:hAnsi="Times New Roman" w:cs="Times New Roman"/>
          <w:color w:val="000000"/>
          <w:sz w:val="28"/>
          <w:szCs w:val="28"/>
          <w:lang w:val="kk-KZ"/>
        </w:rPr>
        <w:t>.</w:t>
      </w:r>
      <w:r w:rsidRPr="00800865">
        <w:rPr>
          <w:rFonts w:ascii="Times New Roman" w:eastAsia="Times New Roman" w:hAnsi="Times New Roman" w:cs="Times New Roman"/>
          <w:color w:val="000000"/>
          <w:sz w:val="28"/>
          <w:szCs w:val="28"/>
          <w:vertAlign w:val="subscript"/>
          <w:lang w:val="kk-KZ"/>
        </w:rPr>
        <w:t> </w:t>
      </w:r>
    </w:p>
    <w:p w:rsidR="00373B31" w:rsidRDefault="00373B31" w:rsidP="00397879">
      <w:pPr>
        <w:shd w:val="clear" w:color="auto" w:fill="FFFFFF"/>
        <w:spacing w:after="0" w:line="240" w:lineRule="auto"/>
        <w:jc w:val="both"/>
        <w:rPr>
          <w:rFonts w:ascii="Times New Roman" w:eastAsia="Times New Roman" w:hAnsi="Times New Roman" w:cs="Times New Roman"/>
          <w:color w:val="000000"/>
          <w:sz w:val="28"/>
          <w:szCs w:val="28"/>
          <w:vertAlign w:val="subscript"/>
          <w:lang w:val="kk-KZ"/>
        </w:rPr>
      </w:pPr>
    </w:p>
    <w:p w:rsidR="00A4302A" w:rsidRDefault="00A4302A" w:rsidP="00397879">
      <w:pPr>
        <w:shd w:val="clear" w:color="auto" w:fill="FFFFFF"/>
        <w:spacing w:after="0" w:line="240" w:lineRule="auto"/>
        <w:ind w:firstLine="708"/>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Тиосульфат-ионы лиганда ретінде комплексті қосылыстар құрамына кіреді:</w:t>
      </w:r>
    </w:p>
    <w:p w:rsidR="00373B31" w:rsidRPr="00800865" w:rsidRDefault="00373B31" w:rsidP="00397879">
      <w:pPr>
        <w:shd w:val="clear" w:color="auto" w:fill="FFFFFF"/>
        <w:spacing w:after="0" w:line="240" w:lineRule="auto"/>
        <w:ind w:firstLine="708"/>
        <w:jc w:val="both"/>
        <w:rPr>
          <w:rFonts w:ascii="Times New Roman" w:eastAsia="Times New Roman" w:hAnsi="Times New Roman" w:cs="Times New Roman"/>
          <w:color w:val="000000"/>
          <w:sz w:val="28"/>
          <w:szCs w:val="28"/>
          <w:lang w:val="kk-KZ"/>
        </w:rPr>
      </w:pPr>
    </w:p>
    <w:p w:rsidR="00A4302A" w:rsidRDefault="00A4302A" w:rsidP="00397879">
      <w:pPr>
        <w:shd w:val="clear" w:color="auto" w:fill="FFFFFF"/>
        <w:spacing w:after="0" w:line="240" w:lineRule="auto"/>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2Na</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S</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O</w:t>
      </w:r>
      <w:r w:rsidRPr="00800865">
        <w:rPr>
          <w:rFonts w:ascii="Times New Roman" w:eastAsia="Times New Roman" w:hAnsi="Times New Roman" w:cs="Times New Roman"/>
          <w:color w:val="000000"/>
          <w:sz w:val="28"/>
          <w:szCs w:val="28"/>
          <w:vertAlign w:val="subscript"/>
          <w:lang w:val="kk-KZ"/>
        </w:rPr>
        <w:t>3 </w:t>
      </w:r>
      <w:r w:rsidRPr="00800865">
        <w:rPr>
          <w:rFonts w:ascii="Times New Roman" w:eastAsia="Times New Roman" w:hAnsi="Times New Roman" w:cs="Times New Roman"/>
          <w:color w:val="000000"/>
          <w:sz w:val="28"/>
          <w:szCs w:val="28"/>
          <w:lang w:val="kk-KZ"/>
        </w:rPr>
        <w:t>+ AgBr</w:t>
      </w:r>
      <w:r w:rsidRPr="00800865">
        <w:rPr>
          <w:rFonts w:ascii="Times New Roman" w:eastAsia="Times New Roman" w:hAnsi="Times New Roman" w:cs="Times New Roman"/>
          <w:color w:val="000000"/>
          <w:sz w:val="28"/>
          <w:szCs w:val="28"/>
          <w:vertAlign w:val="subscript"/>
          <w:lang w:val="kk-KZ"/>
        </w:rPr>
        <w:t> </w:t>
      </w:r>
      <w:r w:rsidRPr="00800865">
        <w:rPr>
          <w:rFonts w:ascii="Times New Roman" w:eastAsia="Times New Roman" w:hAnsi="Times New Roman" w:cs="Times New Roman"/>
          <w:color w:val="000000"/>
          <w:sz w:val="28"/>
          <w:szCs w:val="28"/>
          <w:lang w:val="kk-KZ"/>
        </w:rPr>
        <w:t>→ NaBr + Na</w:t>
      </w:r>
      <w:r w:rsidRPr="00800865">
        <w:rPr>
          <w:rFonts w:ascii="Times New Roman" w:eastAsia="Times New Roman" w:hAnsi="Times New Roman" w:cs="Times New Roman"/>
          <w:color w:val="000000"/>
          <w:sz w:val="28"/>
          <w:szCs w:val="28"/>
          <w:vertAlign w:val="subscript"/>
          <w:lang w:val="kk-KZ"/>
        </w:rPr>
        <w:t>3 </w:t>
      </w:r>
      <w:r w:rsidRPr="00800865">
        <w:rPr>
          <w:rFonts w:ascii="Times New Roman" w:eastAsia="Times New Roman" w:hAnsi="Times New Roman" w:cs="Times New Roman"/>
          <w:color w:val="000000"/>
          <w:sz w:val="28"/>
          <w:szCs w:val="28"/>
          <w:lang w:val="kk-KZ"/>
        </w:rPr>
        <w:t>[Ag(S</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O</w:t>
      </w:r>
      <w:r w:rsidRPr="00800865">
        <w:rPr>
          <w:rFonts w:ascii="Times New Roman" w:eastAsia="Times New Roman" w:hAnsi="Times New Roman" w:cs="Times New Roman"/>
          <w:color w:val="000000"/>
          <w:sz w:val="28"/>
          <w:szCs w:val="28"/>
          <w:vertAlign w:val="subscript"/>
          <w:lang w:val="kk-KZ"/>
        </w:rPr>
        <w:t>3</w:t>
      </w:r>
      <w:r w:rsidRPr="00800865">
        <w:rPr>
          <w:rFonts w:ascii="Times New Roman" w:eastAsia="Times New Roman" w:hAnsi="Times New Roman" w:cs="Times New Roman"/>
          <w:color w:val="000000"/>
          <w:sz w:val="28"/>
          <w:szCs w:val="28"/>
          <w:lang w:val="kk-KZ"/>
        </w:rPr>
        <w:t>)</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w:t>
      </w:r>
    </w:p>
    <w:p w:rsidR="00373B31" w:rsidRPr="00800865" w:rsidRDefault="00373B31" w:rsidP="00397879">
      <w:pPr>
        <w:shd w:val="clear" w:color="auto" w:fill="FFFFFF"/>
        <w:spacing w:after="0" w:line="240" w:lineRule="auto"/>
        <w:jc w:val="both"/>
        <w:rPr>
          <w:rFonts w:ascii="Times New Roman" w:eastAsia="Times New Roman" w:hAnsi="Times New Roman" w:cs="Times New Roman"/>
          <w:color w:val="000000"/>
          <w:sz w:val="28"/>
          <w:szCs w:val="28"/>
          <w:lang w:val="en-US"/>
        </w:rPr>
      </w:pPr>
    </w:p>
    <w:p w:rsidR="00A4302A" w:rsidRDefault="00A4302A" w:rsidP="00684FEA">
      <w:pPr>
        <w:shd w:val="clear" w:color="auto" w:fill="FFFFFF"/>
        <w:spacing w:after="0" w:line="240" w:lineRule="auto"/>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Күкірт(ІV) оксиді</w:t>
      </w:r>
      <w:r w:rsidRPr="00800865">
        <w:rPr>
          <w:rFonts w:ascii="Times New Roman" w:eastAsia="Times New Roman" w:hAnsi="Times New Roman" w:cs="Times New Roman"/>
          <w:color w:val="000000"/>
          <w:sz w:val="28"/>
          <w:szCs w:val="28"/>
          <w:vertAlign w:val="subscript"/>
          <w:lang w:val="kk-KZ"/>
        </w:rPr>
        <w:t> </w:t>
      </w:r>
      <w:r w:rsidRPr="00800865">
        <w:rPr>
          <w:rFonts w:ascii="Times New Roman" w:eastAsia="Times New Roman" w:hAnsi="Times New Roman" w:cs="Times New Roman"/>
          <w:color w:val="000000"/>
          <w:sz w:val="28"/>
          <w:szCs w:val="28"/>
          <w:lang w:val="kk-KZ"/>
        </w:rPr>
        <w:t>тотықсыздандырғыш қасиетін көрсететін реакцияға сульфурилгалогенидтердің түзілуін де жатқызуға болады:</w:t>
      </w:r>
    </w:p>
    <w:p w:rsidR="00373B31" w:rsidRPr="00397879" w:rsidRDefault="00373B31" w:rsidP="00684FEA">
      <w:pPr>
        <w:shd w:val="clear" w:color="auto" w:fill="FFFFFF"/>
        <w:spacing w:after="0" w:line="240" w:lineRule="auto"/>
        <w:jc w:val="both"/>
        <w:rPr>
          <w:rFonts w:ascii="Times New Roman" w:eastAsia="Times New Roman" w:hAnsi="Times New Roman" w:cs="Times New Roman"/>
          <w:color w:val="000000"/>
          <w:sz w:val="28"/>
          <w:szCs w:val="28"/>
          <w:lang w:val="kk-KZ"/>
        </w:rPr>
      </w:pPr>
    </w:p>
    <w:p w:rsidR="00A4302A" w:rsidRDefault="00A4302A" w:rsidP="00684FEA">
      <w:pPr>
        <w:shd w:val="clear" w:color="auto" w:fill="FFFFFF"/>
        <w:spacing w:after="0" w:line="240" w:lineRule="auto"/>
        <w:jc w:val="both"/>
        <w:rPr>
          <w:rFonts w:ascii="Times New Roman" w:eastAsia="Times New Roman" w:hAnsi="Times New Roman" w:cs="Times New Roman"/>
          <w:color w:val="000000"/>
          <w:sz w:val="28"/>
          <w:szCs w:val="28"/>
          <w:vertAlign w:val="subscript"/>
          <w:lang w:val="kk-KZ"/>
        </w:rPr>
      </w:pPr>
      <w:r w:rsidRPr="00800865">
        <w:rPr>
          <w:rFonts w:ascii="Times New Roman" w:eastAsia="Times New Roman" w:hAnsi="Times New Roman" w:cs="Times New Roman"/>
          <w:color w:val="000000"/>
          <w:sz w:val="28"/>
          <w:szCs w:val="28"/>
          <w:lang w:val="kk-KZ"/>
        </w:rPr>
        <w:t>SO</w:t>
      </w:r>
      <w:r w:rsidRPr="00800865">
        <w:rPr>
          <w:rFonts w:ascii="Times New Roman" w:eastAsia="Times New Roman" w:hAnsi="Times New Roman" w:cs="Times New Roman"/>
          <w:color w:val="000000"/>
          <w:sz w:val="28"/>
          <w:szCs w:val="28"/>
          <w:vertAlign w:val="subscript"/>
          <w:lang w:val="kk-KZ"/>
        </w:rPr>
        <w:t>2 </w:t>
      </w:r>
      <w:r w:rsidRPr="00800865">
        <w:rPr>
          <w:rFonts w:ascii="Times New Roman" w:eastAsia="Times New Roman" w:hAnsi="Times New Roman" w:cs="Times New Roman"/>
          <w:color w:val="000000"/>
          <w:sz w:val="28"/>
          <w:szCs w:val="28"/>
          <w:lang w:val="kk-KZ"/>
        </w:rPr>
        <w:t>+ Cl</w:t>
      </w:r>
      <w:r w:rsidRPr="00800865">
        <w:rPr>
          <w:rFonts w:ascii="Times New Roman" w:eastAsia="Times New Roman" w:hAnsi="Times New Roman" w:cs="Times New Roman"/>
          <w:color w:val="000000"/>
          <w:sz w:val="28"/>
          <w:szCs w:val="28"/>
          <w:vertAlign w:val="subscript"/>
          <w:lang w:val="kk-KZ"/>
        </w:rPr>
        <w:t>2 </w:t>
      </w:r>
      <w:r w:rsidRPr="00800865">
        <w:rPr>
          <w:rFonts w:ascii="Times New Roman" w:eastAsia="Times New Roman" w:hAnsi="Times New Roman" w:cs="Times New Roman"/>
          <w:color w:val="000000"/>
          <w:sz w:val="28"/>
          <w:szCs w:val="28"/>
          <w:lang w:val="kk-KZ"/>
        </w:rPr>
        <w:t>→</w:t>
      </w:r>
      <w:r w:rsidRPr="00800865">
        <w:rPr>
          <w:rFonts w:ascii="Times New Roman" w:eastAsia="Times New Roman" w:hAnsi="Times New Roman" w:cs="Times New Roman"/>
          <w:color w:val="000000"/>
          <w:sz w:val="28"/>
          <w:szCs w:val="28"/>
          <w:vertAlign w:val="superscript"/>
          <w:lang w:val="kk-KZ"/>
        </w:rPr>
        <w:t>h</w:t>
      </w:r>
      <w:r w:rsidRPr="00800865">
        <w:rPr>
          <w:rFonts w:ascii="Times New Roman" w:eastAsia="Times New Roman" w:hAnsi="Times New Roman" w:cs="Times New Roman"/>
          <w:color w:val="000000"/>
          <w:sz w:val="28"/>
          <w:szCs w:val="28"/>
          <w:vertAlign w:val="superscript"/>
          <w:lang w:val="en-US"/>
        </w:rPr>
        <w:t>υ</w:t>
      </w:r>
      <w:r w:rsidRPr="00EE1AFF">
        <w:rPr>
          <w:rFonts w:ascii="Times New Roman" w:eastAsia="Times New Roman" w:hAnsi="Times New Roman" w:cs="Times New Roman"/>
          <w:color w:val="000000"/>
          <w:sz w:val="28"/>
          <w:szCs w:val="28"/>
          <w:vertAlign w:val="superscript"/>
          <w:lang w:val="kk-KZ"/>
        </w:rPr>
        <w:t> </w:t>
      </w:r>
      <w:r w:rsidRPr="00800865">
        <w:rPr>
          <w:rFonts w:ascii="Times New Roman" w:eastAsia="Times New Roman" w:hAnsi="Times New Roman" w:cs="Times New Roman"/>
          <w:color w:val="000000"/>
          <w:sz w:val="28"/>
          <w:szCs w:val="28"/>
          <w:lang w:val="kk-KZ"/>
        </w:rPr>
        <w:t>SO</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Cl</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vertAlign w:val="superscript"/>
          <w:lang w:val="kk-KZ"/>
        </w:rPr>
        <w:t> </w:t>
      </w:r>
      <w:r w:rsidRPr="00800865">
        <w:rPr>
          <w:rFonts w:ascii="Times New Roman" w:eastAsia="Times New Roman" w:hAnsi="Times New Roman" w:cs="Times New Roman"/>
          <w:color w:val="000000"/>
          <w:sz w:val="28"/>
          <w:szCs w:val="28"/>
          <w:lang w:val="kk-KZ"/>
        </w:rPr>
        <w:t>– хлорлы сульфурил, өткір иісті түссіз сұйықтық. Ыстық суда ыдырайды SО</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Cl</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+2H</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O→2HCl+H</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SO</w:t>
      </w:r>
      <w:r w:rsidRPr="00800865">
        <w:rPr>
          <w:rFonts w:ascii="Times New Roman" w:eastAsia="Times New Roman" w:hAnsi="Times New Roman" w:cs="Times New Roman"/>
          <w:color w:val="000000"/>
          <w:sz w:val="28"/>
          <w:szCs w:val="28"/>
          <w:vertAlign w:val="subscript"/>
          <w:lang w:val="kk-KZ"/>
        </w:rPr>
        <w:t>4</w:t>
      </w:r>
    </w:p>
    <w:p w:rsidR="00373B31" w:rsidRPr="00800865" w:rsidRDefault="00373B31" w:rsidP="00684FEA">
      <w:pPr>
        <w:shd w:val="clear" w:color="auto" w:fill="FFFFFF"/>
        <w:spacing w:after="0" w:line="240" w:lineRule="auto"/>
        <w:jc w:val="both"/>
        <w:rPr>
          <w:rFonts w:ascii="Times New Roman" w:eastAsia="Times New Roman" w:hAnsi="Times New Roman" w:cs="Times New Roman"/>
          <w:color w:val="000000"/>
          <w:sz w:val="28"/>
          <w:szCs w:val="28"/>
          <w:lang w:val="kk-KZ"/>
        </w:rPr>
      </w:pPr>
    </w:p>
    <w:p w:rsidR="00373B31" w:rsidRDefault="00A4302A" w:rsidP="00373B31">
      <w:pPr>
        <w:shd w:val="clear" w:color="auto" w:fill="FFFFFF"/>
        <w:spacing w:after="0" w:line="240" w:lineRule="auto"/>
        <w:ind w:firstLine="708"/>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Күкірт (VІ) оксиді</w:t>
      </w:r>
      <w:r w:rsidRPr="00800865">
        <w:rPr>
          <w:rFonts w:ascii="Times New Roman" w:eastAsia="Times New Roman" w:hAnsi="Times New Roman" w:cs="Times New Roman"/>
          <w:color w:val="000000"/>
          <w:sz w:val="28"/>
          <w:szCs w:val="28"/>
          <w:vertAlign w:val="subscript"/>
          <w:lang w:val="kk-KZ"/>
        </w:rPr>
        <w:t> </w:t>
      </w:r>
      <w:r w:rsidRPr="00800865">
        <w:rPr>
          <w:rFonts w:ascii="Times New Roman" w:eastAsia="Times New Roman" w:hAnsi="Times New Roman" w:cs="Times New Roman"/>
          <w:color w:val="000000"/>
          <w:sz w:val="28"/>
          <w:szCs w:val="28"/>
          <w:lang w:val="kk-KZ"/>
        </w:rPr>
        <w:t>2SО</w:t>
      </w:r>
      <w:r w:rsidRPr="00800865">
        <w:rPr>
          <w:rFonts w:ascii="Times New Roman" w:eastAsia="Times New Roman" w:hAnsi="Times New Roman" w:cs="Times New Roman"/>
          <w:color w:val="000000"/>
          <w:sz w:val="28"/>
          <w:szCs w:val="28"/>
          <w:vertAlign w:val="subscript"/>
          <w:lang w:val="kk-KZ"/>
        </w:rPr>
        <w:t>2 </w:t>
      </w:r>
      <w:r w:rsidRPr="00800865">
        <w:rPr>
          <w:rFonts w:ascii="Times New Roman" w:eastAsia="Times New Roman" w:hAnsi="Times New Roman" w:cs="Times New Roman"/>
          <w:color w:val="000000"/>
          <w:sz w:val="28"/>
          <w:szCs w:val="28"/>
          <w:lang w:val="kk-KZ"/>
        </w:rPr>
        <w:t>+ О</w:t>
      </w:r>
      <w:r w:rsidRPr="00800865">
        <w:rPr>
          <w:rFonts w:ascii="Times New Roman" w:eastAsia="Times New Roman" w:hAnsi="Times New Roman" w:cs="Times New Roman"/>
          <w:color w:val="000000"/>
          <w:sz w:val="28"/>
          <w:szCs w:val="28"/>
          <w:vertAlign w:val="subscript"/>
          <w:lang w:val="kk-KZ"/>
        </w:rPr>
        <w:t>2 </w:t>
      </w:r>
      <w:r w:rsidRPr="00800865">
        <w:rPr>
          <w:rFonts w:ascii="Times New Roman" w:eastAsia="Times New Roman" w:hAnsi="Times New Roman" w:cs="Times New Roman"/>
          <w:color w:val="000000"/>
          <w:sz w:val="28"/>
          <w:szCs w:val="28"/>
          <w:lang w:val="kk-KZ"/>
        </w:rPr>
        <w:t>↔</w:t>
      </w:r>
      <w:r w:rsidRPr="00800865">
        <w:rPr>
          <w:rFonts w:ascii="Times New Roman" w:eastAsia="Times New Roman" w:hAnsi="Times New Roman" w:cs="Times New Roman"/>
          <w:color w:val="000000"/>
          <w:sz w:val="28"/>
          <w:szCs w:val="28"/>
          <w:vertAlign w:val="superscript"/>
          <w:lang w:val="kk-KZ"/>
        </w:rPr>
        <w:t> </w:t>
      </w:r>
      <w:r w:rsidRPr="00800865">
        <w:rPr>
          <w:rFonts w:ascii="Times New Roman" w:eastAsia="Times New Roman" w:hAnsi="Times New Roman" w:cs="Times New Roman"/>
          <w:color w:val="000000"/>
          <w:sz w:val="28"/>
          <w:szCs w:val="28"/>
          <w:lang w:val="kk-KZ"/>
        </w:rPr>
        <w:t>2SO</w:t>
      </w:r>
      <w:r w:rsidRPr="00800865">
        <w:rPr>
          <w:rFonts w:ascii="Times New Roman" w:eastAsia="Times New Roman" w:hAnsi="Times New Roman" w:cs="Times New Roman"/>
          <w:color w:val="000000"/>
          <w:sz w:val="28"/>
          <w:szCs w:val="28"/>
          <w:vertAlign w:val="subscript"/>
          <w:lang w:val="kk-KZ"/>
        </w:rPr>
        <w:t>3 </w:t>
      </w:r>
      <w:r w:rsidRPr="00800865">
        <w:rPr>
          <w:rFonts w:ascii="Times New Roman" w:eastAsia="Times New Roman" w:hAnsi="Times New Roman" w:cs="Times New Roman"/>
          <w:color w:val="000000"/>
          <w:sz w:val="28"/>
          <w:szCs w:val="28"/>
          <w:lang w:val="kk-KZ"/>
        </w:rPr>
        <w:t>катализаторлар қатысында (NO</w:t>
      </w:r>
      <w:r w:rsidRPr="00800865">
        <w:rPr>
          <w:rFonts w:ascii="Times New Roman" w:eastAsia="Times New Roman" w:hAnsi="Times New Roman" w:cs="Times New Roman"/>
          <w:color w:val="000000"/>
          <w:sz w:val="28"/>
          <w:szCs w:val="28"/>
          <w:vertAlign w:val="subscript"/>
          <w:lang w:val="kk-KZ"/>
        </w:rPr>
        <w:t> </w:t>
      </w:r>
      <w:r w:rsidRPr="00800865">
        <w:rPr>
          <w:rFonts w:ascii="Times New Roman" w:eastAsia="Times New Roman" w:hAnsi="Times New Roman" w:cs="Times New Roman"/>
          <w:color w:val="000000"/>
          <w:sz w:val="28"/>
          <w:szCs w:val="28"/>
          <w:lang w:val="kk-KZ"/>
        </w:rPr>
        <w:t>және ванадий (V)</w:t>
      </w:r>
      <w:r w:rsidRPr="00800865">
        <w:rPr>
          <w:rFonts w:ascii="Times New Roman" w:eastAsia="Times New Roman" w:hAnsi="Times New Roman" w:cs="Times New Roman"/>
          <w:color w:val="000000"/>
          <w:sz w:val="28"/>
          <w:szCs w:val="28"/>
          <w:vertAlign w:val="subscript"/>
          <w:lang w:val="kk-KZ"/>
        </w:rPr>
        <w:t> </w:t>
      </w:r>
      <w:r w:rsidRPr="00800865">
        <w:rPr>
          <w:rFonts w:ascii="Times New Roman" w:eastAsia="Times New Roman" w:hAnsi="Times New Roman" w:cs="Times New Roman"/>
          <w:color w:val="000000"/>
          <w:sz w:val="28"/>
          <w:szCs w:val="28"/>
          <w:lang w:val="kk-KZ"/>
        </w:rPr>
        <w:t>оксиді, оған активатор ретінде натрий оксиді мен кре</w:t>
      </w:r>
      <w:r w:rsidR="00397879">
        <w:rPr>
          <w:rFonts w:ascii="Times New Roman" w:eastAsia="Times New Roman" w:hAnsi="Times New Roman" w:cs="Times New Roman"/>
          <w:color w:val="000000"/>
          <w:sz w:val="28"/>
          <w:szCs w:val="28"/>
          <w:lang w:val="kk-KZ"/>
        </w:rPr>
        <w:t>мний оксиді қосылады) түзіледі</w:t>
      </w:r>
      <w:r w:rsidR="00373B31">
        <w:rPr>
          <w:rFonts w:ascii="Times New Roman" w:eastAsia="Times New Roman" w:hAnsi="Times New Roman" w:cs="Times New Roman"/>
          <w:color w:val="000000"/>
          <w:sz w:val="28"/>
          <w:szCs w:val="28"/>
          <w:lang w:val="kk-KZ"/>
        </w:rPr>
        <w:t>.</w:t>
      </w:r>
      <w:r w:rsidRPr="00800865">
        <w:rPr>
          <w:rFonts w:ascii="Times New Roman" w:eastAsia="Times New Roman" w:hAnsi="Times New Roman" w:cs="Times New Roman"/>
          <w:color w:val="000000"/>
          <w:sz w:val="28"/>
          <w:szCs w:val="28"/>
          <w:lang w:val="kk-KZ"/>
        </w:rPr>
        <w:t>Қолданылған катализаторларға байланысты:</w:t>
      </w:r>
      <w:r w:rsidR="00373B31">
        <w:rPr>
          <w:rFonts w:ascii="Times New Roman" w:eastAsia="Times New Roman" w:hAnsi="Times New Roman" w:cs="Times New Roman"/>
          <w:color w:val="000000"/>
          <w:sz w:val="28"/>
          <w:szCs w:val="28"/>
          <w:lang w:val="kk-KZ"/>
        </w:rPr>
        <w:t xml:space="preserve"> </w:t>
      </w:r>
      <w:r w:rsidRPr="00800865">
        <w:rPr>
          <w:rFonts w:ascii="Times New Roman" w:eastAsia="Times New Roman" w:hAnsi="Times New Roman" w:cs="Times New Roman"/>
          <w:color w:val="000000"/>
          <w:sz w:val="28"/>
          <w:szCs w:val="28"/>
          <w:lang w:val="kk-KZ"/>
        </w:rPr>
        <w:t> </w:t>
      </w:r>
      <w:r w:rsidRPr="00A53392">
        <w:rPr>
          <w:rFonts w:ascii="Times New Roman" w:eastAsia="Times New Roman" w:hAnsi="Times New Roman" w:cs="Times New Roman"/>
          <w:b/>
          <w:bCs/>
          <w:color w:val="000000"/>
          <w:sz w:val="28"/>
          <w:szCs w:val="28"/>
          <w:lang w:val="kk-KZ"/>
        </w:rPr>
        <w:t>нитроза</w:t>
      </w:r>
      <w:r w:rsidRPr="00800865">
        <w:rPr>
          <w:rFonts w:ascii="Times New Roman" w:eastAsia="Times New Roman" w:hAnsi="Times New Roman" w:cs="Times New Roman"/>
          <w:color w:val="000000"/>
          <w:sz w:val="28"/>
          <w:szCs w:val="28"/>
          <w:lang w:val="kk-KZ"/>
        </w:rPr>
        <w:t> және </w:t>
      </w:r>
      <w:r w:rsidRPr="00A53392">
        <w:rPr>
          <w:rFonts w:ascii="Times New Roman" w:eastAsia="Times New Roman" w:hAnsi="Times New Roman" w:cs="Times New Roman"/>
          <w:b/>
          <w:bCs/>
          <w:color w:val="000000"/>
          <w:sz w:val="28"/>
          <w:szCs w:val="28"/>
          <w:lang w:val="kk-KZ"/>
        </w:rPr>
        <w:t>контакт</w:t>
      </w:r>
      <w:r w:rsidRPr="00800865">
        <w:rPr>
          <w:rFonts w:ascii="Times New Roman" w:eastAsia="Times New Roman" w:hAnsi="Times New Roman" w:cs="Times New Roman"/>
          <w:color w:val="000000"/>
          <w:sz w:val="28"/>
          <w:szCs w:val="28"/>
          <w:lang w:val="kk-KZ"/>
        </w:rPr>
        <w:t> әдістері болып бөлінеді.</w:t>
      </w:r>
    </w:p>
    <w:p w:rsidR="00A4302A" w:rsidRPr="00800865" w:rsidRDefault="00A4302A" w:rsidP="00373B31">
      <w:pPr>
        <w:shd w:val="clear" w:color="auto" w:fill="FFFFFF"/>
        <w:spacing w:after="0" w:line="240" w:lineRule="auto"/>
        <w:ind w:firstLine="708"/>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 xml:space="preserve"> Процесс 500</w:t>
      </w:r>
      <w:r w:rsidRPr="00800865">
        <w:rPr>
          <w:rFonts w:ascii="Times New Roman" w:eastAsia="Times New Roman" w:hAnsi="Times New Roman" w:cs="Times New Roman"/>
          <w:color w:val="000000"/>
          <w:sz w:val="28"/>
          <w:szCs w:val="28"/>
          <w:vertAlign w:val="superscript"/>
          <w:lang w:val="kk-KZ"/>
        </w:rPr>
        <w:t>0</w:t>
      </w:r>
      <w:r w:rsidRPr="00800865">
        <w:rPr>
          <w:rFonts w:ascii="Times New Roman" w:eastAsia="Times New Roman" w:hAnsi="Times New Roman" w:cs="Times New Roman"/>
          <w:color w:val="000000"/>
          <w:sz w:val="28"/>
          <w:szCs w:val="28"/>
          <w:lang w:val="kk-KZ"/>
        </w:rPr>
        <w:t>С маңында жүреді.</w:t>
      </w:r>
    </w:p>
    <w:p w:rsidR="00A4302A" w:rsidRPr="00800865" w:rsidRDefault="00A4302A" w:rsidP="00684FEA">
      <w:pPr>
        <w:shd w:val="clear" w:color="auto" w:fill="FFFFFF"/>
        <w:spacing w:after="0" w:line="240" w:lineRule="auto"/>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Сумен реакциясы өте шабытты жүреді: SO</w:t>
      </w:r>
      <w:r w:rsidRPr="00800865">
        <w:rPr>
          <w:rFonts w:ascii="Times New Roman" w:eastAsia="Times New Roman" w:hAnsi="Times New Roman" w:cs="Times New Roman"/>
          <w:color w:val="000000"/>
          <w:sz w:val="28"/>
          <w:szCs w:val="28"/>
          <w:vertAlign w:val="subscript"/>
          <w:lang w:val="kk-KZ"/>
        </w:rPr>
        <w:t>3 </w:t>
      </w:r>
      <w:r w:rsidRPr="00800865">
        <w:rPr>
          <w:rFonts w:ascii="Times New Roman" w:eastAsia="Times New Roman" w:hAnsi="Times New Roman" w:cs="Times New Roman"/>
          <w:color w:val="000000"/>
          <w:sz w:val="28"/>
          <w:szCs w:val="28"/>
          <w:lang w:val="kk-KZ"/>
        </w:rPr>
        <w:t>+ H</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O → H</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SO</w:t>
      </w:r>
      <w:r w:rsidRPr="00800865">
        <w:rPr>
          <w:rFonts w:ascii="Times New Roman" w:eastAsia="Times New Roman" w:hAnsi="Times New Roman" w:cs="Times New Roman"/>
          <w:color w:val="000000"/>
          <w:sz w:val="28"/>
          <w:szCs w:val="28"/>
          <w:vertAlign w:val="subscript"/>
          <w:lang w:val="kk-KZ"/>
        </w:rPr>
        <w:t>4</w:t>
      </w:r>
      <w:r w:rsidRPr="00800865">
        <w:rPr>
          <w:rFonts w:ascii="Times New Roman" w:eastAsia="Times New Roman" w:hAnsi="Times New Roman" w:cs="Times New Roman"/>
          <w:color w:val="000000"/>
          <w:sz w:val="28"/>
          <w:szCs w:val="28"/>
          <w:lang w:val="kk-KZ"/>
        </w:rPr>
        <w:t>;</w:t>
      </w:r>
    </w:p>
    <w:p w:rsidR="00397879" w:rsidRDefault="00A4302A" w:rsidP="00684FEA">
      <w:pPr>
        <w:shd w:val="clear" w:color="auto" w:fill="FFFFFF"/>
        <w:spacing w:after="0" w:line="240" w:lineRule="auto"/>
        <w:jc w:val="both"/>
        <w:rPr>
          <w:rFonts w:ascii="Times New Roman" w:eastAsia="Times New Roman" w:hAnsi="Times New Roman" w:cs="Times New Roman"/>
          <w:b/>
          <w:bCs/>
          <w:i/>
          <w:iCs/>
          <w:color w:val="000000"/>
          <w:sz w:val="28"/>
          <w:szCs w:val="28"/>
          <w:lang w:val="kk-KZ"/>
        </w:rPr>
      </w:pPr>
      <w:r w:rsidRPr="00800865">
        <w:rPr>
          <w:rFonts w:ascii="Times New Roman" w:eastAsia="Times New Roman" w:hAnsi="Times New Roman" w:cs="Times New Roman"/>
          <w:color w:val="000000"/>
          <w:sz w:val="28"/>
          <w:szCs w:val="28"/>
          <w:lang w:val="kk-KZ"/>
        </w:rPr>
        <w:t>H</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SO</w:t>
      </w:r>
      <w:r w:rsidRPr="00800865">
        <w:rPr>
          <w:rFonts w:ascii="Times New Roman" w:eastAsia="Times New Roman" w:hAnsi="Times New Roman" w:cs="Times New Roman"/>
          <w:color w:val="000000"/>
          <w:sz w:val="28"/>
          <w:szCs w:val="28"/>
          <w:vertAlign w:val="subscript"/>
          <w:lang w:val="kk-KZ"/>
        </w:rPr>
        <w:t>4 </w:t>
      </w:r>
      <w:r w:rsidRPr="00800865">
        <w:rPr>
          <w:rFonts w:ascii="Times New Roman" w:eastAsia="Times New Roman" w:hAnsi="Times New Roman" w:cs="Times New Roman"/>
          <w:color w:val="000000"/>
          <w:sz w:val="28"/>
          <w:szCs w:val="28"/>
          <w:lang w:val="kk-KZ"/>
        </w:rPr>
        <w:t>– май тәріздес, түссіз, иіссіз </w:t>
      </w:r>
      <w:r w:rsidRPr="00373B31">
        <w:rPr>
          <w:rFonts w:ascii="Times New Roman" w:eastAsia="Times New Roman" w:hAnsi="Times New Roman" w:cs="Times New Roman"/>
          <w:b/>
          <w:bCs/>
          <w:iCs/>
          <w:color w:val="000000"/>
          <w:sz w:val="28"/>
          <w:szCs w:val="28"/>
          <w:lang w:val="kk-KZ"/>
        </w:rPr>
        <w:t>моногидрат;</w:t>
      </w:r>
    </w:p>
    <w:p w:rsidR="00A4302A" w:rsidRDefault="00A4302A" w:rsidP="00684FEA">
      <w:pPr>
        <w:shd w:val="clear" w:color="auto" w:fill="FFFFFF"/>
        <w:spacing w:after="0" w:line="240" w:lineRule="auto"/>
        <w:jc w:val="both"/>
        <w:rPr>
          <w:rFonts w:ascii="Times New Roman" w:eastAsia="Times New Roman" w:hAnsi="Times New Roman" w:cs="Times New Roman"/>
          <w:color w:val="000000"/>
          <w:sz w:val="28"/>
          <w:szCs w:val="28"/>
          <w:lang w:val="kk-KZ"/>
        </w:rPr>
      </w:pPr>
      <w:r w:rsidRPr="00A53392">
        <w:rPr>
          <w:rFonts w:ascii="Times New Roman" w:eastAsia="Times New Roman" w:hAnsi="Times New Roman" w:cs="Times New Roman"/>
          <w:b/>
          <w:bCs/>
          <w:i/>
          <w:iCs/>
          <w:color w:val="000000"/>
          <w:sz w:val="28"/>
          <w:szCs w:val="28"/>
          <w:lang w:val="kk-KZ"/>
        </w:rPr>
        <w:t> </w:t>
      </w:r>
      <w:r w:rsidR="00637A25">
        <w:rPr>
          <w:rFonts w:ascii="Times New Roman" w:eastAsia="Times New Roman" w:hAnsi="Times New Roman" w:cs="Times New Roman"/>
          <w:b/>
          <w:bCs/>
          <w:i/>
          <w:iCs/>
          <w:color w:val="000000"/>
          <w:sz w:val="28"/>
          <w:szCs w:val="28"/>
          <w:lang w:val="kk-KZ"/>
        </w:rPr>
        <w:tab/>
      </w:r>
      <w:r w:rsidRPr="00800865">
        <w:rPr>
          <w:rFonts w:ascii="Times New Roman" w:eastAsia="Times New Roman" w:hAnsi="Times New Roman" w:cs="Times New Roman"/>
          <w:color w:val="000000"/>
          <w:sz w:val="28"/>
          <w:szCs w:val="28"/>
          <w:lang w:val="kk-KZ"/>
        </w:rPr>
        <w:t>H</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SO</w:t>
      </w:r>
      <w:r w:rsidRPr="00800865">
        <w:rPr>
          <w:rFonts w:ascii="Times New Roman" w:eastAsia="Times New Roman" w:hAnsi="Times New Roman" w:cs="Times New Roman"/>
          <w:color w:val="000000"/>
          <w:sz w:val="28"/>
          <w:szCs w:val="28"/>
          <w:vertAlign w:val="subscript"/>
          <w:lang w:val="kk-KZ"/>
        </w:rPr>
        <w:t>4 </w:t>
      </w:r>
      <w:r w:rsidRPr="00800865">
        <w:rPr>
          <w:rFonts w:ascii="Times New Roman" w:eastAsia="Times New Roman" w:hAnsi="Times New Roman" w:cs="Times New Roman"/>
          <w:color w:val="000000"/>
          <w:sz w:val="28"/>
          <w:szCs w:val="28"/>
          <w:lang w:val="kk-KZ"/>
        </w:rPr>
        <w:t>– күшті тотықтырғыш, күшті қышқыл, суда шексіз ериді, судағы ерітіндісі толық диссоциацияға түседі. Сілтілік және сілтілік-жер металдар сульфаттары термиялық тұрақты, ал активтігі төмен металдар сульфаттары айрылады:</w:t>
      </w:r>
    </w:p>
    <w:p w:rsidR="00373B31" w:rsidRPr="00800865" w:rsidRDefault="00373B31" w:rsidP="00684FEA">
      <w:pPr>
        <w:shd w:val="clear" w:color="auto" w:fill="FFFFFF"/>
        <w:spacing w:after="0" w:line="240" w:lineRule="auto"/>
        <w:jc w:val="both"/>
        <w:rPr>
          <w:rFonts w:ascii="Times New Roman" w:eastAsia="Times New Roman" w:hAnsi="Times New Roman" w:cs="Times New Roman"/>
          <w:color w:val="000000"/>
          <w:sz w:val="28"/>
          <w:szCs w:val="28"/>
          <w:lang w:val="kk-KZ"/>
        </w:rPr>
      </w:pPr>
    </w:p>
    <w:p w:rsidR="00397879" w:rsidRDefault="00A4302A" w:rsidP="00684FEA">
      <w:pPr>
        <w:shd w:val="clear" w:color="auto" w:fill="FFFFFF"/>
        <w:spacing w:after="0" w:line="240" w:lineRule="auto"/>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ZnSO</w:t>
      </w:r>
      <w:r w:rsidRPr="00800865">
        <w:rPr>
          <w:rFonts w:ascii="Times New Roman" w:eastAsia="Times New Roman" w:hAnsi="Times New Roman" w:cs="Times New Roman"/>
          <w:color w:val="000000"/>
          <w:sz w:val="28"/>
          <w:szCs w:val="28"/>
          <w:vertAlign w:val="subscript"/>
          <w:lang w:val="kk-KZ"/>
        </w:rPr>
        <w:t>4</w:t>
      </w:r>
      <w:r w:rsidRPr="00800865">
        <w:rPr>
          <w:rFonts w:ascii="Times New Roman" w:eastAsia="Times New Roman" w:hAnsi="Times New Roman" w:cs="Times New Roman"/>
          <w:color w:val="000000"/>
          <w:sz w:val="28"/>
          <w:szCs w:val="28"/>
          <w:lang w:val="kk-KZ"/>
        </w:rPr>
        <w:t> → ZnO +SO</w:t>
      </w:r>
      <w:r w:rsidRPr="00800865">
        <w:rPr>
          <w:rFonts w:ascii="Times New Roman" w:eastAsia="Times New Roman" w:hAnsi="Times New Roman" w:cs="Times New Roman"/>
          <w:color w:val="000000"/>
          <w:sz w:val="28"/>
          <w:szCs w:val="28"/>
          <w:vertAlign w:val="subscript"/>
          <w:lang w:val="kk-KZ"/>
        </w:rPr>
        <w:t>3</w:t>
      </w:r>
      <w:r w:rsidRPr="00800865">
        <w:rPr>
          <w:rFonts w:ascii="Times New Roman" w:eastAsia="Times New Roman" w:hAnsi="Times New Roman" w:cs="Times New Roman"/>
          <w:color w:val="000000"/>
          <w:sz w:val="28"/>
          <w:szCs w:val="28"/>
          <w:lang w:val="kk-KZ"/>
        </w:rPr>
        <w:t xml:space="preserve">; </w:t>
      </w:r>
    </w:p>
    <w:p w:rsidR="00397879" w:rsidRDefault="00A4302A" w:rsidP="00684FEA">
      <w:pPr>
        <w:shd w:val="clear" w:color="auto" w:fill="FFFFFF"/>
        <w:spacing w:after="0" w:line="240" w:lineRule="auto"/>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Ag</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SO</w:t>
      </w:r>
      <w:r w:rsidRPr="00800865">
        <w:rPr>
          <w:rFonts w:ascii="Times New Roman" w:eastAsia="Times New Roman" w:hAnsi="Times New Roman" w:cs="Times New Roman"/>
          <w:color w:val="000000"/>
          <w:sz w:val="28"/>
          <w:szCs w:val="28"/>
          <w:vertAlign w:val="subscript"/>
          <w:lang w:val="kk-KZ"/>
        </w:rPr>
        <w:t>4</w:t>
      </w:r>
      <w:r w:rsidRPr="00800865">
        <w:rPr>
          <w:rFonts w:ascii="Times New Roman" w:eastAsia="Times New Roman" w:hAnsi="Times New Roman" w:cs="Times New Roman"/>
          <w:color w:val="000000"/>
          <w:sz w:val="28"/>
          <w:szCs w:val="28"/>
          <w:lang w:val="kk-KZ"/>
        </w:rPr>
        <w:t> →2Ag+SO</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+O</w:t>
      </w:r>
      <w:r w:rsidRPr="00800865">
        <w:rPr>
          <w:rFonts w:ascii="Times New Roman" w:eastAsia="Times New Roman" w:hAnsi="Times New Roman" w:cs="Times New Roman"/>
          <w:color w:val="000000"/>
          <w:sz w:val="28"/>
          <w:szCs w:val="28"/>
          <w:vertAlign w:val="subscript"/>
          <w:lang w:val="kk-KZ"/>
        </w:rPr>
        <w:t>2 </w:t>
      </w:r>
      <w:r w:rsidRPr="00800865">
        <w:rPr>
          <w:rFonts w:ascii="Times New Roman" w:eastAsia="Times New Roman" w:hAnsi="Times New Roman" w:cs="Times New Roman"/>
          <w:color w:val="000000"/>
          <w:sz w:val="28"/>
          <w:szCs w:val="28"/>
          <w:lang w:val="kk-KZ"/>
        </w:rPr>
        <w:t>;</w:t>
      </w:r>
    </w:p>
    <w:p w:rsidR="00373B31" w:rsidRDefault="00373B31" w:rsidP="00684FEA">
      <w:pPr>
        <w:shd w:val="clear" w:color="auto" w:fill="FFFFFF"/>
        <w:spacing w:after="0" w:line="240" w:lineRule="auto"/>
        <w:jc w:val="both"/>
        <w:rPr>
          <w:rFonts w:ascii="Times New Roman" w:eastAsia="Times New Roman" w:hAnsi="Times New Roman" w:cs="Times New Roman"/>
          <w:color w:val="000000"/>
          <w:sz w:val="28"/>
          <w:szCs w:val="28"/>
          <w:lang w:val="kk-KZ"/>
        </w:rPr>
      </w:pPr>
    </w:p>
    <w:p w:rsidR="00397879" w:rsidRDefault="00A4302A" w:rsidP="00684FEA">
      <w:pPr>
        <w:shd w:val="clear" w:color="auto" w:fill="FFFFFF"/>
        <w:spacing w:after="0" w:line="240" w:lineRule="auto"/>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lastRenderedPageBreak/>
        <w:t xml:space="preserve"> Гидросульфаттарды балқытса: </w:t>
      </w:r>
    </w:p>
    <w:p w:rsidR="00684FEA" w:rsidRDefault="00684FEA" w:rsidP="00684FEA">
      <w:pPr>
        <w:shd w:val="clear" w:color="auto" w:fill="FFFFFF"/>
        <w:spacing w:after="0" w:line="240" w:lineRule="auto"/>
        <w:jc w:val="both"/>
        <w:rPr>
          <w:rFonts w:ascii="Times New Roman" w:eastAsia="Times New Roman" w:hAnsi="Times New Roman" w:cs="Times New Roman"/>
          <w:color w:val="000000"/>
          <w:sz w:val="28"/>
          <w:szCs w:val="28"/>
          <w:lang w:val="kk-KZ"/>
        </w:rPr>
      </w:pPr>
    </w:p>
    <w:p w:rsidR="00397879" w:rsidRDefault="00A4302A" w:rsidP="00684FEA">
      <w:pPr>
        <w:shd w:val="clear" w:color="auto" w:fill="FFFFFF"/>
        <w:spacing w:after="0" w:line="240" w:lineRule="auto"/>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2NaHSO</w:t>
      </w:r>
      <w:r w:rsidRPr="00800865">
        <w:rPr>
          <w:rFonts w:ascii="Times New Roman" w:eastAsia="Times New Roman" w:hAnsi="Times New Roman" w:cs="Times New Roman"/>
          <w:color w:val="000000"/>
          <w:sz w:val="28"/>
          <w:szCs w:val="28"/>
          <w:vertAlign w:val="subscript"/>
          <w:lang w:val="kk-KZ"/>
        </w:rPr>
        <w:t>4</w:t>
      </w:r>
      <w:r w:rsidRPr="00800865">
        <w:rPr>
          <w:rFonts w:ascii="Times New Roman" w:eastAsia="Times New Roman" w:hAnsi="Times New Roman" w:cs="Times New Roman"/>
          <w:color w:val="000000"/>
          <w:sz w:val="28"/>
          <w:szCs w:val="28"/>
          <w:lang w:val="kk-KZ"/>
        </w:rPr>
        <w:t>→ </w:t>
      </w:r>
      <w:r w:rsidRPr="00800865">
        <w:rPr>
          <w:rFonts w:ascii="Times New Roman" w:eastAsia="Times New Roman" w:hAnsi="Times New Roman" w:cs="Times New Roman"/>
          <w:color w:val="000000"/>
          <w:sz w:val="28"/>
          <w:szCs w:val="28"/>
          <w:vertAlign w:val="superscript"/>
          <w:lang w:val="kk-KZ"/>
        </w:rPr>
        <w:t>t0 </w:t>
      </w:r>
      <w:r w:rsidRPr="00800865">
        <w:rPr>
          <w:rFonts w:ascii="Times New Roman" w:eastAsia="Times New Roman" w:hAnsi="Times New Roman" w:cs="Times New Roman"/>
          <w:color w:val="000000"/>
          <w:sz w:val="28"/>
          <w:szCs w:val="28"/>
          <w:lang w:val="kk-KZ"/>
        </w:rPr>
        <w:t>Na</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S</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O</w:t>
      </w:r>
      <w:r w:rsidRPr="00800865">
        <w:rPr>
          <w:rFonts w:ascii="Times New Roman" w:eastAsia="Times New Roman" w:hAnsi="Times New Roman" w:cs="Times New Roman"/>
          <w:color w:val="000000"/>
          <w:sz w:val="28"/>
          <w:szCs w:val="28"/>
          <w:vertAlign w:val="subscript"/>
          <w:lang w:val="kk-KZ"/>
        </w:rPr>
        <w:t>7</w:t>
      </w:r>
      <w:r w:rsidRPr="00800865">
        <w:rPr>
          <w:rFonts w:ascii="Times New Roman" w:eastAsia="Times New Roman" w:hAnsi="Times New Roman" w:cs="Times New Roman"/>
          <w:color w:val="000000"/>
          <w:sz w:val="28"/>
          <w:szCs w:val="28"/>
          <w:lang w:val="kk-KZ"/>
        </w:rPr>
        <w:t> + H</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O дисульфат (пиросульфат) түзіледі.</w:t>
      </w:r>
    </w:p>
    <w:p w:rsidR="00373B31" w:rsidRDefault="00373B31" w:rsidP="00684FEA">
      <w:pPr>
        <w:shd w:val="clear" w:color="auto" w:fill="FFFFFF"/>
        <w:spacing w:after="0" w:line="240" w:lineRule="auto"/>
        <w:jc w:val="both"/>
        <w:rPr>
          <w:rFonts w:ascii="Times New Roman" w:eastAsia="Times New Roman" w:hAnsi="Times New Roman" w:cs="Times New Roman"/>
          <w:color w:val="000000"/>
          <w:sz w:val="28"/>
          <w:szCs w:val="28"/>
          <w:lang w:val="kk-KZ"/>
        </w:rPr>
      </w:pPr>
    </w:p>
    <w:p w:rsidR="00684FEA" w:rsidRDefault="00A4302A" w:rsidP="00684FEA">
      <w:pPr>
        <w:shd w:val="clear" w:color="auto" w:fill="FFFFFF"/>
        <w:spacing w:after="0" w:line="240" w:lineRule="auto"/>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 xml:space="preserve"> Пирокүкірт қышқылын </w:t>
      </w:r>
    </w:p>
    <w:p w:rsidR="00397879" w:rsidRDefault="00A4302A" w:rsidP="00684FEA">
      <w:pPr>
        <w:shd w:val="clear" w:color="auto" w:fill="FFFFFF"/>
        <w:spacing w:after="0" w:line="240" w:lineRule="auto"/>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H</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S</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O</w:t>
      </w:r>
      <w:r w:rsidRPr="00800865">
        <w:rPr>
          <w:rFonts w:ascii="Times New Roman" w:eastAsia="Times New Roman" w:hAnsi="Times New Roman" w:cs="Times New Roman"/>
          <w:color w:val="000000"/>
          <w:sz w:val="28"/>
          <w:szCs w:val="28"/>
          <w:vertAlign w:val="subscript"/>
          <w:lang w:val="kk-KZ"/>
        </w:rPr>
        <w:t>7 </w:t>
      </w:r>
      <w:r w:rsidRPr="00800865">
        <w:rPr>
          <w:rFonts w:ascii="Times New Roman" w:eastAsia="Times New Roman" w:hAnsi="Times New Roman" w:cs="Times New Roman"/>
          <w:color w:val="000000"/>
          <w:sz w:val="28"/>
          <w:szCs w:val="28"/>
          <w:lang w:val="kk-KZ"/>
        </w:rPr>
        <w:t>→ H</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SO</w:t>
      </w:r>
      <w:r w:rsidRPr="00800865">
        <w:rPr>
          <w:rFonts w:ascii="Times New Roman" w:eastAsia="Times New Roman" w:hAnsi="Times New Roman" w:cs="Times New Roman"/>
          <w:color w:val="000000"/>
          <w:sz w:val="28"/>
          <w:szCs w:val="28"/>
          <w:vertAlign w:val="subscript"/>
          <w:lang w:val="kk-KZ"/>
        </w:rPr>
        <w:t>4 </w:t>
      </w:r>
      <w:r w:rsidRPr="00800865">
        <w:rPr>
          <w:rFonts w:ascii="Times New Roman" w:eastAsia="Times New Roman" w:hAnsi="Times New Roman" w:cs="Times New Roman"/>
          <w:color w:val="000000"/>
          <w:sz w:val="28"/>
          <w:szCs w:val="28"/>
          <w:lang w:val="kk-KZ"/>
        </w:rPr>
        <w:t>+ SO</w:t>
      </w:r>
      <w:r w:rsidRPr="00800865">
        <w:rPr>
          <w:rFonts w:ascii="Times New Roman" w:eastAsia="Times New Roman" w:hAnsi="Times New Roman" w:cs="Times New Roman"/>
          <w:color w:val="000000"/>
          <w:sz w:val="28"/>
          <w:szCs w:val="28"/>
          <w:vertAlign w:val="subscript"/>
          <w:lang w:val="kk-KZ"/>
        </w:rPr>
        <w:t>3</w:t>
      </w:r>
      <w:r w:rsidRPr="00800865">
        <w:rPr>
          <w:rFonts w:ascii="Times New Roman" w:eastAsia="Times New Roman" w:hAnsi="Times New Roman" w:cs="Times New Roman"/>
          <w:color w:val="000000"/>
          <w:sz w:val="28"/>
          <w:szCs w:val="28"/>
          <w:lang w:val="kk-KZ"/>
        </w:rPr>
        <w:t xml:space="preserve">, </w:t>
      </w:r>
    </w:p>
    <w:p w:rsidR="00373B31" w:rsidRDefault="00373B31" w:rsidP="00684FEA">
      <w:pPr>
        <w:shd w:val="clear" w:color="auto" w:fill="FFFFFF"/>
        <w:spacing w:after="0" w:line="240" w:lineRule="auto"/>
        <w:jc w:val="both"/>
        <w:rPr>
          <w:rFonts w:ascii="Times New Roman" w:eastAsia="Times New Roman" w:hAnsi="Times New Roman" w:cs="Times New Roman"/>
          <w:color w:val="000000"/>
          <w:sz w:val="28"/>
          <w:szCs w:val="28"/>
          <w:lang w:val="kk-KZ"/>
        </w:rPr>
      </w:pPr>
    </w:p>
    <w:p w:rsidR="00397879" w:rsidRDefault="00A4302A" w:rsidP="00684FEA">
      <w:pPr>
        <w:shd w:val="clear" w:color="auto" w:fill="FFFFFF"/>
        <w:spacing w:after="0" w:line="240" w:lineRule="auto"/>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 xml:space="preserve">оны оксидті күкірт қышқылында еріткен деп қарау керек. </w:t>
      </w:r>
    </w:p>
    <w:p w:rsidR="00A4302A" w:rsidRPr="00397879" w:rsidRDefault="00A4302A" w:rsidP="00684FEA">
      <w:pPr>
        <w:shd w:val="clear" w:color="auto" w:fill="FFFFFF"/>
        <w:spacing w:after="0" w:line="240" w:lineRule="auto"/>
        <w:ind w:firstLine="708"/>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Егер H</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SO</w:t>
      </w:r>
      <w:r w:rsidRPr="00800865">
        <w:rPr>
          <w:rFonts w:ascii="Times New Roman" w:eastAsia="Times New Roman" w:hAnsi="Times New Roman" w:cs="Times New Roman"/>
          <w:color w:val="000000"/>
          <w:sz w:val="28"/>
          <w:szCs w:val="28"/>
          <w:vertAlign w:val="subscript"/>
          <w:lang w:val="kk-KZ"/>
        </w:rPr>
        <w:t>4</w:t>
      </w:r>
      <w:r w:rsidRPr="00800865">
        <w:rPr>
          <w:rFonts w:ascii="Times New Roman" w:eastAsia="Times New Roman" w:hAnsi="Times New Roman" w:cs="Times New Roman"/>
          <w:color w:val="000000"/>
          <w:sz w:val="28"/>
          <w:szCs w:val="28"/>
          <w:lang w:val="kk-KZ"/>
        </w:rPr>
        <w:t>-те SO</w:t>
      </w:r>
      <w:r w:rsidRPr="00800865">
        <w:rPr>
          <w:rFonts w:ascii="Times New Roman" w:eastAsia="Times New Roman" w:hAnsi="Times New Roman" w:cs="Times New Roman"/>
          <w:color w:val="000000"/>
          <w:sz w:val="28"/>
          <w:szCs w:val="28"/>
          <w:vertAlign w:val="subscript"/>
          <w:lang w:val="kk-KZ"/>
        </w:rPr>
        <w:t>3</w:t>
      </w:r>
      <w:r w:rsidRPr="00800865">
        <w:rPr>
          <w:rFonts w:ascii="Times New Roman" w:eastAsia="Times New Roman" w:hAnsi="Times New Roman" w:cs="Times New Roman"/>
          <w:color w:val="000000"/>
          <w:sz w:val="28"/>
          <w:szCs w:val="28"/>
          <w:lang w:val="kk-KZ"/>
        </w:rPr>
        <w:t xml:space="preserve"> ерітсе, олеум (май тәріздес деген сөз) </w:t>
      </w:r>
      <w:r w:rsidRPr="00397879">
        <w:rPr>
          <w:rFonts w:ascii="Times New Roman" w:eastAsia="Times New Roman" w:hAnsi="Times New Roman" w:cs="Times New Roman"/>
          <w:color w:val="000000"/>
          <w:sz w:val="28"/>
          <w:szCs w:val="28"/>
          <w:lang w:val="kk-KZ"/>
        </w:rPr>
        <w:t>түзіледі. Олеум күшті тотықтырғыш, су тартқыш.</w:t>
      </w:r>
    </w:p>
    <w:p w:rsidR="00DD48B9" w:rsidRPr="00397879" w:rsidRDefault="00DD48B9" w:rsidP="00684FEA">
      <w:pPr>
        <w:shd w:val="clear" w:color="auto" w:fill="FFFFFF"/>
        <w:spacing w:after="0" w:line="240" w:lineRule="auto"/>
        <w:ind w:firstLine="708"/>
        <w:jc w:val="both"/>
        <w:rPr>
          <w:rFonts w:ascii="Times New Roman" w:eastAsia="Times New Roman" w:hAnsi="Times New Roman" w:cs="Times New Roman"/>
          <w:color w:val="000000"/>
          <w:sz w:val="28"/>
          <w:szCs w:val="28"/>
          <w:lang w:val="kk-KZ"/>
        </w:rPr>
      </w:pPr>
      <w:r w:rsidRPr="00397879">
        <w:rPr>
          <w:rFonts w:ascii="Times New Roman" w:eastAsia="Times New Roman" w:hAnsi="Times New Roman" w:cs="Times New Roman"/>
          <w:color w:val="111111"/>
          <w:sz w:val="28"/>
          <w:szCs w:val="28"/>
          <w:lang w:val="kk-KZ"/>
        </w:rPr>
        <w:t>H</w:t>
      </w:r>
      <w:r w:rsidRPr="00397879">
        <w:rPr>
          <w:rFonts w:ascii="Times New Roman" w:eastAsia="Times New Roman" w:hAnsi="Times New Roman" w:cs="Times New Roman"/>
          <w:color w:val="111111"/>
          <w:sz w:val="28"/>
          <w:szCs w:val="28"/>
          <w:bdr w:val="none" w:sz="0" w:space="0" w:color="auto" w:frame="1"/>
          <w:vertAlign w:val="subscript"/>
          <w:lang w:val="kk-KZ"/>
        </w:rPr>
        <w:t>2</w:t>
      </w:r>
      <w:r w:rsidRPr="00397879">
        <w:rPr>
          <w:rFonts w:ascii="Times New Roman" w:eastAsia="Times New Roman" w:hAnsi="Times New Roman" w:cs="Times New Roman"/>
          <w:color w:val="111111"/>
          <w:sz w:val="28"/>
          <w:szCs w:val="28"/>
          <w:lang w:val="kk-KZ"/>
        </w:rPr>
        <w:t>SO</w:t>
      </w:r>
      <w:r w:rsidRPr="00397879">
        <w:rPr>
          <w:rFonts w:ascii="Times New Roman" w:eastAsia="Times New Roman" w:hAnsi="Times New Roman" w:cs="Times New Roman"/>
          <w:color w:val="111111"/>
          <w:sz w:val="28"/>
          <w:szCs w:val="28"/>
          <w:bdr w:val="none" w:sz="0" w:space="0" w:color="auto" w:frame="1"/>
          <w:vertAlign w:val="subscript"/>
          <w:lang w:val="kk-KZ"/>
        </w:rPr>
        <w:t>4</w:t>
      </w:r>
      <w:r w:rsidRPr="00397879">
        <w:rPr>
          <w:rFonts w:ascii="Times New Roman" w:eastAsia="Times New Roman" w:hAnsi="Times New Roman" w:cs="Times New Roman"/>
          <w:color w:val="111111"/>
          <w:sz w:val="28"/>
          <w:szCs w:val="28"/>
          <w:lang w:val="kk-KZ"/>
        </w:rPr>
        <w:t>-түссіз ,ұшқыштығы төмен майлы сұйықтық. Суда жақсы ериді, күшті су тартқыш зат.</w:t>
      </w:r>
    </w:p>
    <w:p w:rsidR="00397879" w:rsidRDefault="00A4302A" w:rsidP="00684FEA">
      <w:pPr>
        <w:shd w:val="clear" w:color="auto" w:fill="FFFFFF"/>
        <w:spacing w:after="0" w:line="240" w:lineRule="auto"/>
        <w:ind w:firstLine="708"/>
        <w:jc w:val="both"/>
        <w:rPr>
          <w:rFonts w:ascii="Times New Roman" w:eastAsia="Times New Roman" w:hAnsi="Times New Roman" w:cs="Times New Roman"/>
          <w:color w:val="000000"/>
          <w:sz w:val="28"/>
          <w:szCs w:val="28"/>
          <w:lang w:val="kk-KZ"/>
        </w:rPr>
      </w:pPr>
      <w:r w:rsidRPr="00397879">
        <w:rPr>
          <w:rFonts w:ascii="Times New Roman" w:eastAsia="Times New Roman" w:hAnsi="Times New Roman" w:cs="Times New Roman"/>
          <w:color w:val="000000"/>
          <w:sz w:val="28"/>
          <w:szCs w:val="28"/>
          <w:lang w:val="kk-KZ"/>
        </w:rPr>
        <w:t xml:space="preserve">Күкірт қышқылының химиялық қасиеттері оның ерітіндідегі концентрациясына байланысты. </w:t>
      </w:r>
    </w:p>
    <w:p w:rsidR="00A4302A" w:rsidRPr="00397879" w:rsidRDefault="00A4302A" w:rsidP="00684FEA">
      <w:pPr>
        <w:shd w:val="clear" w:color="auto" w:fill="FFFFFF"/>
        <w:spacing w:after="0" w:line="240" w:lineRule="auto"/>
        <w:ind w:firstLine="708"/>
        <w:jc w:val="both"/>
        <w:rPr>
          <w:rFonts w:ascii="Times New Roman" w:eastAsia="Times New Roman" w:hAnsi="Times New Roman" w:cs="Times New Roman"/>
          <w:color w:val="000000"/>
          <w:sz w:val="28"/>
          <w:szCs w:val="28"/>
          <w:lang w:val="kk-KZ"/>
        </w:rPr>
      </w:pPr>
      <w:r w:rsidRPr="00397879">
        <w:rPr>
          <w:rFonts w:ascii="Times New Roman" w:eastAsia="Times New Roman" w:hAnsi="Times New Roman" w:cs="Times New Roman"/>
          <w:color w:val="000000"/>
          <w:sz w:val="28"/>
          <w:szCs w:val="28"/>
          <w:lang w:val="kk-KZ"/>
        </w:rPr>
        <w:t>Тотығу-тотықсыздану реакцияларында металдар активтігіне және қышқылдың концентрациясына байланысты ол күкірт(ІV) оксидіне, дербес күкіртке, тіпті күкіртті сутекке дейін тотықсызданады. Al, Fe, Cr металдары суық концентрлі H</w:t>
      </w:r>
      <w:r w:rsidRPr="00397879">
        <w:rPr>
          <w:rFonts w:ascii="Times New Roman" w:eastAsia="Times New Roman" w:hAnsi="Times New Roman" w:cs="Times New Roman"/>
          <w:color w:val="000000"/>
          <w:sz w:val="28"/>
          <w:szCs w:val="28"/>
          <w:vertAlign w:val="subscript"/>
          <w:lang w:val="kk-KZ"/>
        </w:rPr>
        <w:t>2</w:t>
      </w:r>
      <w:r w:rsidRPr="00397879">
        <w:rPr>
          <w:rFonts w:ascii="Times New Roman" w:eastAsia="Times New Roman" w:hAnsi="Times New Roman" w:cs="Times New Roman"/>
          <w:color w:val="000000"/>
          <w:sz w:val="28"/>
          <w:szCs w:val="28"/>
          <w:lang w:val="kk-KZ"/>
        </w:rPr>
        <w:t>SO</w:t>
      </w:r>
      <w:r w:rsidRPr="00397879">
        <w:rPr>
          <w:rFonts w:ascii="Times New Roman" w:eastAsia="Times New Roman" w:hAnsi="Times New Roman" w:cs="Times New Roman"/>
          <w:color w:val="000000"/>
          <w:sz w:val="28"/>
          <w:szCs w:val="28"/>
          <w:vertAlign w:val="subscript"/>
          <w:lang w:val="kk-KZ"/>
        </w:rPr>
        <w:t>4 </w:t>
      </w:r>
      <w:r w:rsidRPr="00397879">
        <w:rPr>
          <w:rFonts w:ascii="Times New Roman" w:eastAsia="Times New Roman" w:hAnsi="Times New Roman" w:cs="Times New Roman"/>
          <w:color w:val="000000"/>
          <w:sz w:val="28"/>
          <w:szCs w:val="28"/>
          <w:lang w:val="kk-KZ"/>
        </w:rPr>
        <w:t>пассивтеледі, оксид қабаты пайда болады, сондықтан концентрлі қышқылды болаттан жасалған цистерналарда тасымалдайды.</w:t>
      </w:r>
    </w:p>
    <w:p w:rsidR="00A4302A" w:rsidRPr="00800865" w:rsidRDefault="00A4302A" w:rsidP="00684FEA">
      <w:pPr>
        <w:shd w:val="clear" w:color="auto" w:fill="FFFFFF"/>
        <w:spacing w:after="0" w:line="240" w:lineRule="auto"/>
        <w:ind w:firstLine="708"/>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Жеңіл металдар (ρ&lt;5г/см</w:t>
      </w:r>
      <w:r w:rsidRPr="00800865">
        <w:rPr>
          <w:rFonts w:ascii="Times New Roman" w:eastAsia="Times New Roman" w:hAnsi="Times New Roman" w:cs="Times New Roman"/>
          <w:color w:val="000000"/>
          <w:sz w:val="28"/>
          <w:szCs w:val="28"/>
          <w:vertAlign w:val="superscript"/>
          <w:lang w:val="kk-KZ"/>
        </w:rPr>
        <w:t>3</w:t>
      </w:r>
      <w:r w:rsidRPr="00800865">
        <w:rPr>
          <w:rFonts w:ascii="Times New Roman" w:eastAsia="Times New Roman" w:hAnsi="Times New Roman" w:cs="Times New Roman"/>
          <w:color w:val="000000"/>
          <w:sz w:val="28"/>
          <w:szCs w:val="28"/>
          <w:lang w:val="kk-KZ"/>
        </w:rPr>
        <w:t>) + H</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SO</w:t>
      </w:r>
      <w:r w:rsidRPr="00800865">
        <w:rPr>
          <w:rFonts w:ascii="Times New Roman" w:eastAsia="Times New Roman" w:hAnsi="Times New Roman" w:cs="Times New Roman"/>
          <w:color w:val="000000"/>
          <w:sz w:val="28"/>
          <w:szCs w:val="28"/>
          <w:vertAlign w:val="subscript"/>
          <w:lang w:val="kk-KZ"/>
        </w:rPr>
        <w:t>4конц. </w:t>
      </w:r>
      <w:r w:rsidRPr="00800865">
        <w:rPr>
          <w:rFonts w:ascii="Times New Roman" w:eastAsia="Times New Roman" w:hAnsi="Times New Roman" w:cs="Times New Roman"/>
          <w:color w:val="000000"/>
          <w:sz w:val="28"/>
          <w:szCs w:val="28"/>
          <w:lang w:val="kk-KZ"/>
        </w:rPr>
        <w:t>→ металл сульфаты+ H</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S+ H</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O;</w:t>
      </w:r>
    </w:p>
    <w:p w:rsidR="00A4302A" w:rsidRPr="00800865" w:rsidRDefault="00A4302A" w:rsidP="00684FEA">
      <w:pPr>
        <w:shd w:val="clear" w:color="auto" w:fill="FFFFFF"/>
        <w:spacing w:after="0" w:line="240" w:lineRule="auto"/>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(Pt- тобы металдарынан басқа) Ме + H</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SO</w:t>
      </w:r>
      <w:r w:rsidRPr="00800865">
        <w:rPr>
          <w:rFonts w:ascii="Times New Roman" w:eastAsia="Times New Roman" w:hAnsi="Times New Roman" w:cs="Times New Roman"/>
          <w:color w:val="000000"/>
          <w:sz w:val="28"/>
          <w:szCs w:val="28"/>
          <w:vertAlign w:val="subscript"/>
          <w:lang w:val="kk-KZ"/>
        </w:rPr>
        <w:t>4ыстық</w:t>
      </w:r>
      <w:r w:rsidRPr="00800865">
        <w:rPr>
          <w:rFonts w:ascii="Times New Roman" w:eastAsia="Times New Roman" w:hAnsi="Times New Roman" w:cs="Times New Roman"/>
          <w:color w:val="000000"/>
          <w:sz w:val="28"/>
          <w:szCs w:val="28"/>
          <w:lang w:val="kk-KZ"/>
        </w:rPr>
        <w:t> </w:t>
      </w:r>
      <w:r w:rsidRPr="00800865">
        <w:rPr>
          <w:rFonts w:ascii="Times New Roman" w:eastAsia="Times New Roman" w:hAnsi="Times New Roman" w:cs="Times New Roman"/>
          <w:color w:val="000000"/>
          <w:sz w:val="28"/>
          <w:szCs w:val="28"/>
          <w:vertAlign w:val="subscript"/>
          <w:lang w:val="kk-KZ"/>
        </w:rPr>
        <w:t>конц. </w:t>
      </w:r>
      <w:r w:rsidRPr="00800865">
        <w:rPr>
          <w:rFonts w:ascii="Times New Roman" w:eastAsia="Times New Roman" w:hAnsi="Times New Roman" w:cs="Times New Roman"/>
          <w:color w:val="000000"/>
          <w:sz w:val="28"/>
          <w:szCs w:val="28"/>
          <w:lang w:val="kk-KZ"/>
        </w:rPr>
        <w:t>→ SO</w:t>
      </w:r>
      <w:r w:rsidRPr="00800865">
        <w:rPr>
          <w:rFonts w:ascii="Times New Roman" w:eastAsia="Times New Roman" w:hAnsi="Times New Roman" w:cs="Times New Roman"/>
          <w:color w:val="000000"/>
          <w:sz w:val="28"/>
          <w:szCs w:val="28"/>
          <w:vertAlign w:val="subscript"/>
          <w:lang w:val="kk-KZ"/>
        </w:rPr>
        <w:t>2 </w:t>
      </w:r>
      <w:r w:rsidRPr="00800865">
        <w:rPr>
          <w:rFonts w:ascii="Times New Roman" w:eastAsia="Times New Roman" w:hAnsi="Times New Roman" w:cs="Times New Roman"/>
          <w:color w:val="000000"/>
          <w:sz w:val="28"/>
          <w:szCs w:val="28"/>
          <w:lang w:val="kk-KZ"/>
        </w:rPr>
        <w:t>(S,H</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S) металл активтігіне байланысты + металл сульфаты + H</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O;</w:t>
      </w:r>
    </w:p>
    <w:p w:rsidR="00A4302A" w:rsidRPr="00800865" w:rsidRDefault="00A4302A" w:rsidP="00684FEA">
      <w:pPr>
        <w:shd w:val="clear" w:color="auto" w:fill="FFFFFF"/>
        <w:spacing w:after="0" w:line="240" w:lineRule="auto"/>
        <w:ind w:firstLine="708"/>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H</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SO</w:t>
      </w:r>
      <w:r w:rsidRPr="00800865">
        <w:rPr>
          <w:rFonts w:ascii="Times New Roman" w:eastAsia="Times New Roman" w:hAnsi="Times New Roman" w:cs="Times New Roman"/>
          <w:color w:val="000000"/>
          <w:sz w:val="28"/>
          <w:szCs w:val="28"/>
          <w:vertAlign w:val="subscript"/>
          <w:lang w:val="kk-KZ"/>
        </w:rPr>
        <w:t>4конц. </w:t>
      </w:r>
      <w:r w:rsidRPr="00800865">
        <w:rPr>
          <w:rFonts w:ascii="Times New Roman" w:eastAsia="Times New Roman" w:hAnsi="Times New Roman" w:cs="Times New Roman"/>
          <w:color w:val="000000"/>
          <w:sz w:val="28"/>
          <w:szCs w:val="28"/>
          <w:lang w:val="kk-KZ"/>
        </w:rPr>
        <w:t>+Me → H</w:t>
      </w:r>
      <w:r w:rsidRPr="00800865">
        <w:rPr>
          <w:rFonts w:ascii="Times New Roman" w:eastAsia="Times New Roman" w:hAnsi="Times New Roman" w:cs="Times New Roman"/>
          <w:color w:val="000000"/>
          <w:sz w:val="28"/>
          <w:szCs w:val="28"/>
          <w:vertAlign w:val="subscript"/>
          <w:lang w:val="kk-KZ"/>
        </w:rPr>
        <w:t>2 </w:t>
      </w:r>
      <w:r w:rsidRPr="00800865">
        <w:rPr>
          <w:rFonts w:ascii="Times New Roman" w:eastAsia="Times New Roman" w:hAnsi="Times New Roman" w:cs="Times New Roman"/>
          <w:color w:val="000000"/>
          <w:sz w:val="28"/>
          <w:szCs w:val="28"/>
          <w:lang w:val="kk-KZ"/>
        </w:rPr>
        <w:t>шықпайды, не SO</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 не S, не H</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S түзіледі.</w:t>
      </w:r>
    </w:p>
    <w:p w:rsidR="00A4302A" w:rsidRPr="00800865" w:rsidRDefault="00A4302A" w:rsidP="00684FEA">
      <w:pPr>
        <w:shd w:val="clear" w:color="auto" w:fill="FFFFFF"/>
        <w:spacing w:after="0" w:line="240" w:lineRule="auto"/>
        <w:ind w:firstLine="708"/>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H</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SO</w:t>
      </w:r>
      <w:r w:rsidRPr="00800865">
        <w:rPr>
          <w:rFonts w:ascii="Times New Roman" w:eastAsia="Times New Roman" w:hAnsi="Times New Roman" w:cs="Times New Roman"/>
          <w:color w:val="000000"/>
          <w:sz w:val="28"/>
          <w:szCs w:val="28"/>
          <w:vertAlign w:val="subscript"/>
          <w:lang w:val="kk-KZ"/>
        </w:rPr>
        <w:t>4 конц. </w:t>
      </w:r>
      <w:r w:rsidRPr="00800865">
        <w:rPr>
          <w:rFonts w:ascii="Times New Roman" w:eastAsia="Times New Roman" w:hAnsi="Times New Roman" w:cs="Times New Roman"/>
          <w:color w:val="000000"/>
          <w:sz w:val="28"/>
          <w:szCs w:val="28"/>
          <w:lang w:val="kk-KZ"/>
        </w:rPr>
        <w:t>Hφ, HBr тотықтырады, </w:t>
      </w:r>
      <w:r w:rsidRPr="00A53392">
        <w:rPr>
          <w:rFonts w:ascii="Times New Roman" w:eastAsia="Times New Roman" w:hAnsi="Times New Roman" w:cs="Times New Roman"/>
          <w:b/>
          <w:bCs/>
          <w:color w:val="000000"/>
          <w:sz w:val="28"/>
          <w:szCs w:val="28"/>
          <w:lang w:val="kk-KZ"/>
        </w:rPr>
        <w:t>HCl –ды тотықтырмайды, </w:t>
      </w:r>
      <w:r w:rsidRPr="00800865">
        <w:rPr>
          <w:rFonts w:ascii="Times New Roman" w:eastAsia="Times New Roman" w:hAnsi="Times New Roman" w:cs="Times New Roman"/>
          <w:color w:val="000000"/>
          <w:sz w:val="28"/>
          <w:szCs w:val="28"/>
          <w:lang w:val="kk-KZ"/>
        </w:rPr>
        <w:t>себебі</w:t>
      </w:r>
    </w:p>
    <w:p w:rsidR="00A4302A" w:rsidRDefault="00A4302A" w:rsidP="00684FEA">
      <w:pPr>
        <w:shd w:val="clear" w:color="auto" w:fill="FFFFFF"/>
        <w:spacing w:after="0" w:line="240" w:lineRule="auto"/>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φ</w:t>
      </w:r>
      <w:r w:rsidRPr="00800865">
        <w:rPr>
          <w:rFonts w:ascii="Times New Roman" w:eastAsia="Times New Roman" w:hAnsi="Times New Roman" w:cs="Times New Roman"/>
          <w:color w:val="000000"/>
          <w:sz w:val="28"/>
          <w:szCs w:val="28"/>
          <w:vertAlign w:val="superscript"/>
          <w:lang w:val="kk-KZ"/>
        </w:rPr>
        <w:t>0</w:t>
      </w:r>
      <w:r w:rsidRPr="00800865">
        <w:rPr>
          <w:rFonts w:ascii="Times New Roman" w:eastAsia="Times New Roman" w:hAnsi="Times New Roman" w:cs="Times New Roman"/>
          <w:color w:val="000000"/>
          <w:sz w:val="28"/>
          <w:szCs w:val="28"/>
          <w:vertAlign w:val="subscript"/>
          <w:lang w:val="kk-KZ"/>
        </w:rPr>
        <w:t>2СІ/2СІ</w:t>
      </w:r>
      <w:r w:rsidRPr="00800865">
        <w:rPr>
          <w:rFonts w:ascii="Times New Roman" w:eastAsia="Times New Roman" w:hAnsi="Times New Roman" w:cs="Times New Roman"/>
          <w:color w:val="000000"/>
          <w:sz w:val="28"/>
          <w:szCs w:val="28"/>
          <w:vertAlign w:val="superscript"/>
          <w:lang w:val="kk-KZ"/>
        </w:rPr>
        <w:t>-</w:t>
      </w:r>
      <w:r w:rsidRPr="00800865">
        <w:rPr>
          <w:rFonts w:ascii="Times New Roman" w:eastAsia="Times New Roman" w:hAnsi="Times New Roman" w:cs="Times New Roman"/>
          <w:color w:val="000000"/>
          <w:sz w:val="28"/>
          <w:szCs w:val="28"/>
          <w:lang w:val="kk-KZ"/>
        </w:rPr>
        <w:t>=1,36в.</w:t>
      </w:r>
    </w:p>
    <w:p w:rsidR="00373B31" w:rsidRPr="00800865" w:rsidRDefault="00373B31" w:rsidP="00684FEA">
      <w:pPr>
        <w:shd w:val="clear" w:color="auto" w:fill="FFFFFF"/>
        <w:spacing w:after="0" w:line="240" w:lineRule="auto"/>
        <w:jc w:val="both"/>
        <w:rPr>
          <w:rFonts w:ascii="Times New Roman" w:eastAsia="Times New Roman" w:hAnsi="Times New Roman" w:cs="Times New Roman"/>
          <w:color w:val="000000"/>
          <w:sz w:val="28"/>
          <w:szCs w:val="28"/>
          <w:lang w:val="en-US"/>
        </w:rPr>
      </w:pPr>
    </w:p>
    <w:p w:rsidR="00A4302A" w:rsidRPr="00800865" w:rsidRDefault="00A4302A" w:rsidP="00684FEA">
      <w:pPr>
        <w:shd w:val="clear" w:color="auto" w:fill="FFFFFF"/>
        <w:spacing w:after="0" w:line="240" w:lineRule="auto"/>
        <w:jc w:val="both"/>
        <w:rPr>
          <w:rFonts w:ascii="Times New Roman" w:eastAsia="Times New Roman" w:hAnsi="Times New Roman" w:cs="Times New Roman"/>
          <w:color w:val="000000"/>
          <w:sz w:val="28"/>
          <w:szCs w:val="28"/>
          <w:lang w:val="en-US"/>
        </w:rPr>
      </w:pPr>
      <w:r w:rsidRPr="00800865">
        <w:rPr>
          <w:rFonts w:ascii="Times New Roman" w:eastAsia="Times New Roman" w:hAnsi="Times New Roman" w:cs="Times New Roman"/>
          <w:color w:val="000000"/>
          <w:sz w:val="28"/>
          <w:szCs w:val="28"/>
          <w:lang w:val="kk-KZ"/>
        </w:rPr>
        <w:t>H</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SO</w:t>
      </w:r>
      <w:r w:rsidRPr="00800865">
        <w:rPr>
          <w:rFonts w:ascii="Times New Roman" w:eastAsia="Times New Roman" w:hAnsi="Times New Roman" w:cs="Times New Roman"/>
          <w:color w:val="000000"/>
          <w:sz w:val="28"/>
          <w:szCs w:val="28"/>
          <w:vertAlign w:val="subscript"/>
          <w:lang w:val="kk-KZ"/>
        </w:rPr>
        <w:t>4 </w:t>
      </w:r>
      <w:r w:rsidRPr="00800865">
        <w:rPr>
          <w:rFonts w:ascii="Times New Roman" w:eastAsia="Times New Roman" w:hAnsi="Times New Roman" w:cs="Times New Roman"/>
          <w:color w:val="000000"/>
          <w:sz w:val="28"/>
          <w:szCs w:val="28"/>
          <w:lang w:val="kk-KZ"/>
        </w:rPr>
        <w:t>+8Hφ → H</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S+ 4φ</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 +4H</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O;</w:t>
      </w:r>
    </w:p>
    <w:p w:rsidR="00A4302A" w:rsidRDefault="00A4302A" w:rsidP="00684FEA">
      <w:pPr>
        <w:shd w:val="clear" w:color="auto" w:fill="FFFFFF"/>
        <w:spacing w:after="0" w:line="240" w:lineRule="auto"/>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H</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SO</w:t>
      </w:r>
      <w:r w:rsidRPr="00800865">
        <w:rPr>
          <w:rFonts w:ascii="Times New Roman" w:eastAsia="Times New Roman" w:hAnsi="Times New Roman" w:cs="Times New Roman"/>
          <w:color w:val="000000"/>
          <w:sz w:val="28"/>
          <w:szCs w:val="28"/>
          <w:vertAlign w:val="subscript"/>
          <w:lang w:val="kk-KZ"/>
        </w:rPr>
        <w:t>4 </w:t>
      </w:r>
      <w:r w:rsidRPr="00800865">
        <w:rPr>
          <w:rFonts w:ascii="Times New Roman" w:eastAsia="Times New Roman" w:hAnsi="Times New Roman" w:cs="Times New Roman"/>
          <w:color w:val="000000"/>
          <w:sz w:val="28"/>
          <w:szCs w:val="28"/>
          <w:lang w:val="kk-KZ"/>
        </w:rPr>
        <w:t>+4HBr→ SO</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+2Br</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+2H</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O;</w:t>
      </w:r>
    </w:p>
    <w:p w:rsidR="00373B31" w:rsidRPr="00800865" w:rsidRDefault="00373B31" w:rsidP="00684FEA">
      <w:pPr>
        <w:shd w:val="clear" w:color="auto" w:fill="FFFFFF"/>
        <w:spacing w:after="0" w:line="240" w:lineRule="auto"/>
        <w:jc w:val="both"/>
        <w:rPr>
          <w:rFonts w:ascii="Times New Roman" w:eastAsia="Times New Roman" w:hAnsi="Times New Roman" w:cs="Times New Roman"/>
          <w:color w:val="000000"/>
          <w:sz w:val="28"/>
          <w:szCs w:val="28"/>
          <w:lang w:val="en-US"/>
        </w:rPr>
      </w:pPr>
    </w:p>
    <w:p w:rsidR="00A4302A" w:rsidRDefault="00A4302A" w:rsidP="00684FEA">
      <w:pPr>
        <w:shd w:val="clear" w:color="auto" w:fill="FFFFFF"/>
        <w:spacing w:after="0" w:line="240" w:lineRule="auto"/>
        <w:ind w:firstLine="708"/>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H</w:t>
      </w:r>
      <w:r w:rsidRPr="00800865">
        <w:rPr>
          <w:rFonts w:ascii="Times New Roman" w:eastAsia="Times New Roman" w:hAnsi="Times New Roman" w:cs="Times New Roman"/>
          <w:color w:val="000000"/>
          <w:sz w:val="28"/>
          <w:szCs w:val="28"/>
          <w:vertAlign w:val="superscript"/>
          <w:lang w:val="kk-KZ"/>
        </w:rPr>
        <w:t>+</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SO</w:t>
      </w:r>
      <w:r w:rsidRPr="00800865">
        <w:rPr>
          <w:rFonts w:ascii="Times New Roman" w:eastAsia="Times New Roman" w:hAnsi="Times New Roman" w:cs="Times New Roman"/>
          <w:color w:val="000000"/>
          <w:sz w:val="28"/>
          <w:szCs w:val="28"/>
          <w:vertAlign w:val="subscript"/>
          <w:lang w:val="kk-KZ"/>
        </w:rPr>
        <w:t>4 </w:t>
      </w:r>
      <w:r w:rsidRPr="00800865">
        <w:rPr>
          <w:rFonts w:ascii="Times New Roman" w:eastAsia="Times New Roman" w:hAnsi="Times New Roman" w:cs="Times New Roman"/>
          <w:color w:val="000000"/>
          <w:sz w:val="28"/>
          <w:szCs w:val="28"/>
          <w:lang w:val="kk-KZ"/>
        </w:rPr>
        <w:t>сұйытылған +Me→ H</w:t>
      </w:r>
      <w:r w:rsidRPr="00800865">
        <w:rPr>
          <w:rFonts w:ascii="Times New Roman" w:eastAsia="Times New Roman" w:hAnsi="Times New Roman" w:cs="Times New Roman"/>
          <w:color w:val="000000"/>
          <w:sz w:val="28"/>
          <w:szCs w:val="28"/>
          <w:vertAlign w:val="subscript"/>
          <w:lang w:val="kk-KZ"/>
        </w:rPr>
        <w:t>2 </w:t>
      </w:r>
      <w:r w:rsidRPr="00800865">
        <w:rPr>
          <w:rFonts w:ascii="Times New Roman" w:eastAsia="Times New Roman" w:hAnsi="Times New Roman" w:cs="Times New Roman"/>
          <w:color w:val="000000"/>
          <w:sz w:val="28"/>
          <w:szCs w:val="28"/>
          <w:lang w:val="kk-KZ"/>
        </w:rPr>
        <w:t>бөлінеді + металл сульфаты, реакция тек кернеу қатарында сутегінің алдында тұрған металдармен жүреді.</w:t>
      </w:r>
    </w:p>
    <w:p w:rsidR="00373B31" w:rsidRDefault="00373B31" w:rsidP="00684FEA">
      <w:pPr>
        <w:shd w:val="clear" w:color="auto" w:fill="FFFFFF"/>
        <w:spacing w:after="0" w:line="240" w:lineRule="auto"/>
        <w:ind w:firstLine="708"/>
        <w:jc w:val="both"/>
        <w:rPr>
          <w:rFonts w:ascii="Times New Roman" w:eastAsia="Times New Roman" w:hAnsi="Times New Roman" w:cs="Times New Roman"/>
          <w:color w:val="000000"/>
          <w:sz w:val="28"/>
          <w:szCs w:val="28"/>
          <w:lang w:val="kk-KZ"/>
        </w:rPr>
      </w:pPr>
    </w:p>
    <w:p w:rsidR="00DD48B9" w:rsidRPr="00DD48B9" w:rsidRDefault="00DD48B9" w:rsidP="00684FEA">
      <w:pPr>
        <w:spacing w:after="0" w:line="240" w:lineRule="auto"/>
        <w:rPr>
          <w:rFonts w:ascii="Times New Roman" w:eastAsia="Times New Roman" w:hAnsi="Times New Roman" w:cs="Times New Roman"/>
          <w:color w:val="111111"/>
          <w:sz w:val="28"/>
          <w:szCs w:val="28"/>
          <w:lang w:val="en-US"/>
        </w:rPr>
      </w:pPr>
      <w:r w:rsidRPr="00DD48B9">
        <w:rPr>
          <w:rFonts w:ascii="Times New Roman" w:eastAsia="Times New Roman" w:hAnsi="Times New Roman" w:cs="Times New Roman"/>
          <w:color w:val="111111"/>
          <w:sz w:val="28"/>
          <w:szCs w:val="28"/>
          <w:lang w:val="en-US"/>
        </w:rPr>
        <w:t>2KNO</w:t>
      </w:r>
      <w:r w:rsidRPr="00DD48B9">
        <w:rPr>
          <w:rFonts w:ascii="Times New Roman" w:eastAsia="Times New Roman" w:hAnsi="Times New Roman" w:cs="Times New Roman"/>
          <w:color w:val="111111"/>
          <w:sz w:val="28"/>
          <w:szCs w:val="28"/>
          <w:bdr w:val="none" w:sz="0" w:space="0" w:color="auto" w:frame="1"/>
          <w:vertAlign w:val="subscript"/>
          <w:lang w:val="en-US"/>
        </w:rPr>
        <w:t>3</w:t>
      </w:r>
      <w:r w:rsidRPr="00DD48B9">
        <w:rPr>
          <w:rFonts w:ascii="Times New Roman" w:eastAsia="Times New Roman" w:hAnsi="Times New Roman" w:cs="Times New Roman"/>
          <w:color w:val="111111"/>
          <w:sz w:val="28"/>
          <w:szCs w:val="28"/>
          <w:lang w:val="en-US"/>
        </w:rPr>
        <w:t>+H</w:t>
      </w:r>
      <w:r w:rsidRPr="00DD48B9">
        <w:rPr>
          <w:rFonts w:ascii="Times New Roman" w:eastAsia="Times New Roman" w:hAnsi="Times New Roman" w:cs="Times New Roman"/>
          <w:color w:val="111111"/>
          <w:sz w:val="28"/>
          <w:szCs w:val="28"/>
          <w:bdr w:val="none" w:sz="0" w:space="0" w:color="auto" w:frame="1"/>
          <w:vertAlign w:val="subscript"/>
          <w:lang w:val="en-US"/>
        </w:rPr>
        <w:t>2</w:t>
      </w:r>
      <w:r w:rsidRPr="00DD48B9">
        <w:rPr>
          <w:rFonts w:ascii="Times New Roman" w:eastAsia="Times New Roman" w:hAnsi="Times New Roman" w:cs="Times New Roman"/>
          <w:color w:val="111111"/>
          <w:sz w:val="28"/>
          <w:szCs w:val="28"/>
          <w:lang w:val="en-US"/>
        </w:rPr>
        <w:t>SO</w:t>
      </w:r>
      <w:r w:rsidRPr="00DD48B9">
        <w:rPr>
          <w:rFonts w:ascii="Times New Roman" w:eastAsia="Times New Roman" w:hAnsi="Times New Roman" w:cs="Times New Roman"/>
          <w:color w:val="111111"/>
          <w:sz w:val="28"/>
          <w:szCs w:val="28"/>
          <w:bdr w:val="none" w:sz="0" w:space="0" w:color="auto" w:frame="1"/>
          <w:vertAlign w:val="subscript"/>
          <w:lang w:val="en-US"/>
        </w:rPr>
        <w:t>4</w:t>
      </w:r>
      <w:r w:rsidRPr="00DD48B9">
        <w:rPr>
          <w:rFonts w:ascii="Times New Roman" w:eastAsia="Times New Roman" w:hAnsi="Times New Roman" w:cs="Times New Roman"/>
          <w:color w:val="111111"/>
          <w:sz w:val="28"/>
          <w:szCs w:val="28"/>
          <w:lang w:val="en-US"/>
        </w:rPr>
        <w:t>=K</w:t>
      </w:r>
      <w:r w:rsidRPr="00DD48B9">
        <w:rPr>
          <w:rFonts w:ascii="Times New Roman" w:eastAsia="Times New Roman" w:hAnsi="Times New Roman" w:cs="Times New Roman"/>
          <w:color w:val="111111"/>
          <w:sz w:val="28"/>
          <w:szCs w:val="28"/>
          <w:bdr w:val="none" w:sz="0" w:space="0" w:color="auto" w:frame="1"/>
          <w:vertAlign w:val="subscript"/>
          <w:lang w:val="en-US"/>
        </w:rPr>
        <w:t>2</w:t>
      </w:r>
      <w:r w:rsidRPr="00DD48B9">
        <w:rPr>
          <w:rFonts w:ascii="Times New Roman" w:eastAsia="Times New Roman" w:hAnsi="Times New Roman" w:cs="Times New Roman"/>
          <w:color w:val="111111"/>
          <w:sz w:val="28"/>
          <w:szCs w:val="28"/>
          <w:lang w:val="en-US"/>
        </w:rPr>
        <w:t>SO</w:t>
      </w:r>
      <w:r w:rsidRPr="00DD48B9">
        <w:rPr>
          <w:rFonts w:ascii="Times New Roman" w:eastAsia="Times New Roman" w:hAnsi="Times New Roman" w:cs="Times New Roman"/>
          <w:color w:val="111111"/>
          <w:sz w:val="28"/>
          <w:szCs w:val="28"/>
          <w:bdr w:val="none" w:sz="0" w:space="0" w:color="auto" w:frame="1"/>
          <w:vertAlign w:val="subscript"/>
          <w:lang w:val="en-US"/>
        </w:rPr>
        <w:t>4</w:t>
      </w:r>
      <w:r w:rsidRPr="00DD48B9">
        <w:rPr>
          <w:rFonts w:ascii="Times New Roman" w:eastAsia="Times New Roman" w:hAnsi="Times New Roman" w:cs="Times New Roman"/>
          <w:color w:val="111111"/>
          <w:sz w:val="28"/>
          <w:szCs w:val="28"/>
          <w:lang w:val="en-US"/>
        </w:rPr>
        <w:t>+HNO</w:t>
      </w:r>
      <w:r w:rsidRPr="00DD48B9">
        <w:rPr>
          <w:rFonts w:ascii="Times New Roman" w:eastAsia="Times New Roman" w:hAnsi="Times New Roman" w:cs="Times New Roman"/>
          <w:color w:val="111111"/>
          <w:sz w:val="28"/>
          <w:szCs w:val="28"/>
          <w:bdr w:val="none" w:sz="0" w:space="0" w:color="auto" w:frame="1"/>
          <w:vertAlign w:val="subscript"/>
          <w:lang w:val="en-US"/>
        </w:rPr>
        <w:t>3</w:t>
      </w:r>
    </w:p>
    <w:p w:rsidR="00DD48B9" w:rsidRPr="00DD48B9" w:rsidRDefault="00DD48B9" w:rsidP="00684FEA">
      <w:pPr>
        <w:spacing w:after="0" w:line="240" w:lineRule="auto"/>
        <w:textAlignment w:val="baseline"/>
        <w:rPr>
          <w:rFonts w:ascii="Times New Roman" w:eastAsia="Times New Roman" w:hAnsi="Times New Roman" w:cs="Times New Roman"/>
          <w:color w:val="111111"/>
          <w:sz w:val="28"/>
          <w:szCs w:val="28"/>
          <w:lang w:val="en-US"/>
        </w:rPr>
      </w:pPr>
      <w:r w:rsidRPr="00DD48B9">
        <w:rPr>
          <w:rFonts w:ascii="Times New Roman" w:eastAsia="Times New Roman" w:hAnsi="Times New Roman" w:cs="Times New Roman"/>
          <w:color w:val="111111"/>
          <w:sz w:val="28"/>
          <w:szCs w:val="28"/>
          <w:lang w:val="en-US"/>
        </w:rPr>
        <w:t>2NaCI+ H</w:t>
      </w:r>
      <w:r w:rsidRPr="00DD48B9">
        <w:rPr>
          <w:rFonts w:ascii="Times New Roman" w:eastAsia="Times New Roman" w:hAnsi="Times New Roman" w:cs="Times New Roman"/>
          <w:color w:val="111111"/>
          <w:sz w:val="28"/>
          <w:szCs w:val="28"/>
          <w:bdr w:val="none" w:sz="0" w:space="0" w:color="auto" w:frame="1"/>
          <w:vertAlign w:val="subscript"/>
          <w:lang w:val="en-US"/>
        </w:rPr>
        <w:t>2</w:t>
      </w:r>
      <w:r w:rsidRPr="00DD48B9">
        <w:rPr>
          <w:rFonts w:ascii="Times New Roman" w:eastAsia="Times New Roman" w:hAnsi="Times New Roman" w:cs="Times New Roman"/>
          <w:color w:val="111111"/>
          <w:sz w:val="28"/>
          <w:szCs w:val="28"/>
          <w:lang w:val="en-US"/>
        </w:rPr>
        <w:t>SO</w:t>
      </w:r>
      <w:r w:rsidRPr="00DD48B9">
        <w:rPr>
          <w:rFonts w:ascii="Times New Roman" w:eastAsia="Times New Roman" w:hAnsi="Times New Roman" w:cs="Times New Roman"/>
          <w:color w:val="111111"/>
          <w:sz w:val="28"/>
          <w:szCs w:val="28"/>
          <w:bdr w:val="none" w:sz="0" w:space="0" w:color="auto" w:frame="1"/>
          <w:vertAlign w:val="subscript"/>
          <w:lang w:val="en-US"/>
        </w:rPr>
        <w:t>4</w:t>
      </w:r>
      <w:r w:rsidRPr="00DD48B9">
        <w:rPr>
          <w:rFonts w:ascii="Times New Roman" w:eastAsia="Times New Roman" w:hAnsi="Times New Roman" w:cs="Times New Roman"/>
          <w:color w:val="111111"/>
          <w:sz w:val="28"/>
          <w:szCs w:val="28"/>
          <w:lang w:val="en-US"/>
        </w:rPr>
        <w:t>=Na</w:t>
      </w:r>
      <w:r w:rsidRPr="00DD48B9">
        <w:rPr>
          <w:rFonts w:ascii="Times New Roman" w:eastAsia="Times New Roman" w:hAnsi="Times New Roman" w:cs="Times New Roman"/>
          <w:color w:val="111111"/>
          <w:sz w:val="28"/>
          <w:szCs w:val="28"/>
          <w:bdr w:val="none" w:sz="0" w:space="0" w:color="auto" w:frame="1"/>
          <w:vertAlign w:val="subscript"/>
          <w:lang w:val="en-US"/>
        </w:rPr>
        <w:t>2</w:t>
      </w:r>
      <w:r w:rsidRPr="00DD48B9">
        <w:rPr>
          <w:rFonts w:ascii="Times New Roman" w:eastAsia="Times New Roman" w:hAnsi="Times New Roman" w:cs="Times New Roman"/>
          <w:color w:val="111111"/>
          <w:sz w:val="28"/>
          <w:szCs w:val="28"/>
          <w:lang w:val="en-US"/>
        </w:rPr>
        <w:t> SO</w:t>
      </w:r>
      <w:r w:rsidRPr="00DD48B9">
        <w:rPr>
          <w:rFonts w:ascii="Times New Roman" w:eastAsia="Times New Roman" w:hAnsi="Times New Roman" w:cs="Times New Roman"/>
          <w:color w:val="111111"/>
          <w:sz w:val="28"/>
          <w:szCs w:val="28"/>
          <w:bdr w:val="none" w:sz="0" w:space="0" w:color="auto" w:frame="1"/>
          <w:vertAlign w:val="subscript"/>
          <w:lang w:val="en-US"/>
        </w:rPr>
        <w:t>4</w:t>
      </w:r>
      <w:r w:rsidRPr="00DD48B9">
        <w:rPr>
          <w:rFonts w:ascii="Times New Roman" w:eastAsia="Times New Roman" w:hAnsi="Times New Roman" w:cs="Times New Roman"/>
          <w:color w:val="111111"/>
          <w:sz w:val="28"/>
          <w:szCs w:val="28"/>
          <w:lang w:val="en-US"/>
        </w:rPr>
        <w:t> +2HCI</w:t>
      </w:r>
    </w:p>
    <w:p w:rsidR="00DD48B9" w:rsidRPr="00DD48B9" w:rsidRDefault="00DD48B9" w:rsidP="00684FEA">
      <w:pPr>
        <w:spacing w:after="0" w:line="240" w:lineRule="auto"/>
        <w:textAlignment w:val="baseline"/>
        <w:rPr>
          <w:rFonts w:ascii="Times New Roman" w:eastAsia="Times New Roman" w:hAnsi="Times New Roman" w:cs="Times New Roman"/>
          <w:color w:val="111111"/>
          <w:sz w:val="28"/>
          <w:szCs w:val="28"/>
          <w:lang w:val="en-US"/>
        </w:rPr>
      </w:pPr>
      <w:r w:rsidRPr="00DD48B9">
        <w:rPr>
          <w:rFonts w:ascii="Times New Roman" w:eastAsia="Times New Roman" w:hAnsi="Times New Roman" w:cs="Times New Roman"/>
          <w:color w:val="111111"/>
          <w:sz w:val="28"/>
          <w:szCs w:val="28"/>
          <w:lang w:val="en-US"/>
        </w:rPr>
        <w:t>Ca</w:t>
      </w:r>
      <w:r w:rsidRPr="00DD48B9">
        <w:rPr>
          <w:rFonts w:ascii="Times New Roman" w:eastAsia="Times New Roman" w:hAnsi="Times New Roman" w:cs="Times New Roman"/>
          <w:color w:val="111111"/>
          <w:sz w:val="28"/>
          <w:szCs w:val="28"/>
          <w:bdr w:val="none" w:sz="0" w:space="0" w:color="auto" w:frame="1"/>
          <w:vertAlign w:val="subscript"/>
          <w:lang w:val="en-US"/>
        </w:rPr>
        <w:t>3</w:t>
      </w:r>
      <w:r w:rsidRPr="00DD48B9">
        <w:rPr>
          <w:rFonts w:ascii="Times New Roman" w:eastAsia="Times New Roman" w:hAnsi="Times New Roman" w:cs="Times New Roman"/>
          <w:color w:val="111111"/>
          <w:sz w:val="28"/>
          <w:szCs w:val="28"/>
          <w:lang w:val="en-US"/>
        </w:rPr>
        <w:t> (PO</w:t>
      </w:r>
      <w:r w:rsidRPr="00DD48B9">
        <w:rPr>
          <w:rFonts w:ascii="Times New Roman" w:eastAsia="Times New Roman" w:hAnsi="Times New Roman" w:cs="Times New Roman"/>
          <w:color w:val="111111"/>
          <w:sz w:val="28"/>
          <w:szCs w:val="28"/>
          <w:bdr w:val="none" w:sz="0" w:space="0" w:color="auto" w:frame="1"/>
          <w:vertAlign w:val="subscript"/>
          <w:lang w:val="en-US"/>
        </w:rPr>
        <w:t>4</w:t>
      </w:r>
      <w:r w:rsidRPr="00DD48B9">
        <w:rPr>
          <w:rFonts w:ascii="Times New Roman" w:eastAsia="Times New Roman" w:hAnsi="Times New Roman" w:cs="Times New Roman"/>
          <w:color w:val="111111"/>
          <w:sz w:val="28"/>
          <w:szCs w:val="28"/>
          <w:lang w:val="en-US"/>
        </w:rPr>
        <w:t>)</w:t>
      </w:r>
      <w:r w:rsidRPr="00DD48B9">
        <w:rPr>
          <w:rFonts w:ascii="Times New Roman" w:eastAsia="Times New Roman" w:hAnsi="Times New Roman" w:cs="Times New Roman"/>
          <w:color w:val="111111"/>
          <w:sz w:val="28"/>
          <w:szCs w:val="28"/>
          <w:bdr w:val="none" w:sz="0" w:space="0" w:color="auto" w:frame="1"/>
          <w:vertAlign w:val="subscript"/>
          <w:lang w:val="en-US"/>
        </w:rPr>
        <w:t>2</w:t>
      </w:r>
      <w:r w:rsidRPr="00DD48B9">
        <w:rPr>
          <w:rFonts w:ascii="Times New Roman" w:eastAsia="Times New Roman" w:hAnsi="Times New Roman" w:cs="Times New Roman"/>
          <w:color w:val="111111"/>
          <w:sz w:val="28"/>
          <w:szCs w:val="28"/>
          <w:lang w:val="en-US"/>
        </w:rPr>
        <w:t>+3H</w:t>
      </w:r>
      <w:r w:rsidRPr="00DD48B9">
        <w:rPr>
          <w:rFonts w:ascii="Times New Roman" w:eastAsia="Times New Roman" w:hAnsi="Times New Roman" w:cs="Times New Roman"/>
          <w:color w:val="111111"/>
          <w:sz w:val="28"/>
          <w:szCs w:val="28"/>
          <w:bdr w:val="none" w:sz="0" w:space="0" w:color="auto" w:frame="1"/>
          <w:vertAlign w:val="subscript"/>
          <w:lang w:val="en-US"/>
        </w:rPr>
        <w:t>2</w:t>
      </w:r>
      <w:r w:rsidRPr="00DD48B9">
        <w:rPr>
          <w:rFonts w:ascii="Times New Roman" w:eastAsia="Times New Roman" w:hAnsi="Times New Roman" w:cs="Times New Roman"/>
          <w:color w:val="111111"/>
          <w:sz w:val="28"/>
          <w:szCs w:val="28"/>
          <w:lang w:val="en-US"/>
        </w:rPr>
        <w:t>SO</w:t>
      </w:r>
      <w:r w:rsidRPr="00DD48B9">
        <w:rPr>
          <w:rFonts w:ascii="Times New Roman" w:eastAsia="Times New Roman" w:hAnsi="Times New Roman" w:cs="Times New Roman"/>
          <w:color w:val="111111"/>
          <w:sz w:val="28"/>
          <w:szCs w:val="28"/>
          <w:bdr w:val="none" w:sz="0" w:space="0" w:color="auto" w:frame="1"/>
          <w:vertAlign w:val="subscript"/>
          <w:lang w:val="en-US"/>
        </w:rPr>
        <w:t>4</w:t>
      </w:r>
      <w:r w:rsidRPr="00DD48B9">
        <w:rPr>
          <w:rFonts w:ascii="Times New Roman" w:eastAsia="Times New Roman" w:hAnsi="Times New Roman" w:cs="Times New Roman"/>
          <w:color w:val="111111"/>
          <w:sz w:val="28"/>
          <w:szCs w:val="28"/>
          <w:lang w:val="en-US"/>
        </w:rPr>
        <w:t>=3CaSO</w:t>
      </w:r>
      <w:r w:rsidRPr="00DD48B9">
        <w:rPr>
          <w:rFonts w:ascii="Times New Roman" w:eastAsia="Times New Roman" w:hAnsi="Times New Roman" w:cs="Times New Roman"/>
          <w:color w:val="111111"/>
          <w:sz w:val="28"/>
          <w:szCs w:val="28"/>
          <w:bdr w:val="none" w:sz="0" w:space="0" w:color="auto" w:frame="1"/>
          <w:vertAlign w:val="subscript"/>
          <w:lang w:val="en-US"/>
        </w:rPr>
        <w:t>4</w:t>
      </w:r>
      <w:r w:rsidRPr="00DD48B9">
        <w:rPr>
          <w:rFonts w:ascii="Times New Roman" w:eastAsia="Times New Roman" w:hAnsi="Times New Roman" w:cs="Times New Roman"/>
          <w:color w:val="111111"/>
          <w:sz w:val="28"/>
          <w:szCs w:val="28"/>
          <w:lang w:val="en-US"/>
        </w:rPr>
        <w:t>↓+2H</w:t>
      </w:r>
      <w:r w:rsidRPr="00DD48B9">
        <w:rPr>
          <w:rFonts w:ascii="Times New Roman" w:eastAsia="Times New Roman" w:hAnsi="Times New Roman" w:cs="Times New Roman"/>
          <w:color w:val="111111"/>
          <w:sz w:val="28"/>
          <w:szCs w:val="28"/>
          <w:bdr w:val="none" w:sz="0" w:space="0" w:color="auto" w:frame="1"/>
          <w:vertAlign w:val="subscript"/>
          <w:lang w:val="en-US"/>
        </w:rPr>
        <w:t>3</w:t>
      </w:r>
      <w:r w:rsidRPr="00DD48B9">
        <w:rPr>
          <w:rFonts w:ascii="Times New Roman" w:eastAsia="Times New Roman" w:hAnsi="Times New Roman" w:cs="Times New Roman"/>
          <w:color w:val="111111"/>
          <w:sz w:val="28"/>
          <w:szCs w:val="28"/>
          <w:lang w:val="en-US"/>
        </w:rPr>
        <w:t>PO</w:t>
      </w:r>
      <w:r w:rsidRPr="00DD48B9">
        <w:rPr>
          <w:rFonts w:ascii="Times New Roman" w:eastAsia="Times New Roman" w:hAnsi="Times New Roman" w:cs="Times New Roman"/>
          <w:color w:val="111111"/>
          <w:sz w:val="28"/>
          <w:szCs w:val="28"/>
          <w:bdr w:val="none" w:sz="0" w:space="0" w:color="auto" w:frame="1"/>
          <w:vertAlign w:val="subscript"/>
          <w:lang w:val="en-US"/>
        </w:rPr>
        <w:t>4</w:t>
      </w:r>
    </w:p>
    <w:p w:rsidR="00DD48B9" w:rsidRPr="00DD48B9" w:rsidRDefault="00DD48B9" w:rsidP="00684FEA">
      <w:pPr>
        <w:spacing w:after="0" w:line="240" w:lineRule="auto"/>
        <w:textAlignment w:val="baseline"/>
        <w:rPr>
          <w:rFonts w:ascii="Times New Roman" w:eastAsia="Times New Roman" w:hAnsi="Times New Roman" w:cs="Times New Roman"/>
          <w:color w:val="111111"/>
          <w:sz w:val="28"/>
          <w:szCs w:val="28"/>
          <w:lang w:val="en-US"/>
        </w:rPr>
      </w:pPr>
      <w:r w:rsidRPr="00DD48B9">
        <w:rPr>
          <w:rFonts w:ascii="Times New Roman" w:eastAsia="Times New Roman" w:hAnsi="Times New Roman" w:cs="Times New Roman"/>
          <w:color w:val="111111"/>
          <w:sz w:val="28"/>
          <w:szCs w:val="28"/>
          <w:lang w:val="en-US"/>
        </w:rPr>
        <w:t>Fe+H</w:t>
      </w:r>
      <w:r w:rsidRPr="00DD48B9">
        <w:rPr>
          <w:rFonts w:ascii="Times New Roman" w:eastAsia="Times New Roman" w:hAnsi="Times New Roman" w:cs="Times New Roman"/>
          <w:color w:val="111111"/>
          <w:sz w:val="28"/>
          <w:szCs w:val="28"/>
          <w:bdr w:val="none" w:sz="0" w:space="0" w:color="auto" w:frame="1"/>
          <w:vertAlign w:val="subscript"/>
          <w:lang w:val="en-US"/>
        </w:rPr>
        <w:t>2</w:t>
      </w:r>
      <w:r w:rsidRPr="00DD48B9">
        <w:rPr>
          <w:rFonts w:ascii="Times New Roman" w:eastAsia="Times New Roman" w:hAnsi="Times New Roman" w:cs="Times New Roman"/>
          <w:color w:val="111111"/>
          <w:sz w:val="28"/>
          <w:szCs w:val="28"/>
          <w:lang w:val="en-US"/>
        </w:rPr>
        <w:t>SO</w:t>
      </w:r>
      <w:r w:rsidRPr="00DD48B9">
        <w:rPr>
          <w:rFonts w:ascii="Times New Roman" w:eastAsia="Times New Roman" w:hAnsi="Times New Roman" w:cs="Times New Roman"/>
          <w:color w:val="111111"/>
          <w:sz w:val="28"/>
          <w:szCs w:val="28"/>
          <w:bdr w:val="none" w:sz="0" w:space="0" w:color="auto" w:frame="1"/>
          <w:vertAlign w:val="subscript"/>
          <w:lang w:val="en-US"/>
        </w:rPr>
        <w:t>4</w:t>
      </w:r>
      <w:r w:rsidRPr="00DD48B9">
        <w:rPr>
          <w:rFonts w:ascii="Times New Roman" w:eastAsia="Times New Roman" w:hAnsi="Times New Roman" w:cs="Times New Roman"/>
          <w:color w:val="111111"/>
          <w:sz w:val="28"/>
          <w:szCs w:val="28"/>
          <w:lang w:val="en-US"/>
        </w:rPr>
        <w:t>=FeSO</w:t>
      </w:r>
      <w:r w:rsidRPr="00DD48B9">
        <w:rPr>
          <w:rFonts w:ascii="Times New Roman" w:eastAsia="Times New Roman" w:hAnsi="Times New Roman" w:cs="Times New Roman"/>
          <w:color w:val="111111"/>
          <w:sz w:val="28"/>
          <w:szCs w:val="28"/>
          <w:bdr w:val="none" w:sz="0" w:space="0" w:color="auto" w:frame="1"/>
          <w:vertAlign w:val="subscript"/>
          <w:lang w:val="en-US"/>
        </w:rPr>
        <w:t>4</w:t>
      </w:r>
      <w:r w:rsidRPr="00DD48B9">
        <w:rPr>
          <w:rFonts w:ascii="Times New Roman" w:eastAsia="Times New Roman" w:hAnsi="Times New Roman" w:cs="Times New Roman"/>
          <w:color w:val="111111"/>
          <w:sz w:val="28"/>
          <w:szCs w:val="28"/>
          <w:lang w:val="en-US"/>
        </w:rPr>
        <w:t>+H</w:t>
      </w:r>
      <w:r w:rsidRPr="00DD48B9">
        <w:rPr>
          <w:rFonts w:ascii="Times New Roman" w:eastAsia="Times New Roman" w:hAnsi="Times New Roman" w:cs="Times New Roman"/>
          <w:color w:val="111111"/>
          <w:sz w:val="28"/>
          <w:szCs w:val="28"/>
          <w:bdr w:val="none" w:sz="0" w:space="0" w:color="auto" w:frame="1"/>
          <w:vertAlign w:val="subscript"/>
          <w:lang w:val="en-US"/>
        </w:rPr>
        <w:t>2</w:t>
      </w:r>
      <w:r w:rsidRPr="00DD48B9">
        <w:rPr>
          <w:rFonts w:ascii="Times New Roman" w:eastAsia="Times New Roman" w:hAnsi="Times New Roman" w:cs="Times New Roman"/>
          <w:color w:val="111111"/>
          <w:sz w:val="28"/>
          <w:szCs w:val="28"/>
          <w:lang w:val="en-US"/>
        </w:rPr>
        <w:t>↑</w:t>
      </w:r>
    </w:p>
    <w:p w:rsidR="00DD48B9" w:rsidRPr="00DD48B9" w:rsidRDefault="00DD48B9" w:rsidP="00684FEA">
      <w:pPr>
        <w:spacing w:after="0" w:line="240" w:lineRule="auto"/>
        <w:textAlignment w:val="baseline"/>
        <w:rPr>
          <w:rFonts w:ascii="Times New Roman" w:eastAsia="Times New Roman" w:hAnsi="Times New Roman" w:cs="Times New Roman"/>
          <w:color w:val="111111"/>
          <w:sz w:val="28"/>
          <w:szCs w:val="28"/>
          <w:lang w:val="en-US"/>
        </w:rPr>
      </w:pPr>
      <w:r w:rsidRPr="00DD48B9">
        <w:rPr>
          <w:rFonts w:ascii="Times New Roman" w:eastAsia="Times New Roman" w:hAnsi="Times New Roman" w:cs="Times New Roman"/>
          <w:color w:val="111111"/>
          <w:sz w:val="28"/>
          <w:szCs w:val="28"/>
          <w:lang w:val="en-US"/>
        </w:rPr>
        <w:t>4Zn+5H</w:t>
      </w:r>
      <w:r w:rsidRPr="00DD48B9">
        <w:rPr>
          <w:rFonts w:ascii="Times New Roman" w:eastAsia="Times New Roman" w:hAnsi="Times New Roman" w:cs="Times New Roman"/>
          <w:color w:val="111111"/>
          <w:sz w:val="28"/>
          <w:szCs w:val="28"/>
          <w:bdr w:val="none" w:sz="0" w:space="0" w:color="auto" w:frame="1"/>
          <w:vertAlign w:val="subscript"/>
          <w:lang w:val="en-US"/>
        </w:rPr>
        <w:t>2</w:t>
      </w:r>
      <w:r w:rsidRPr="00DD48B9">
        <w:rPr>
          <w:rFonts w:ascii="Times New Roman" w:eastAsia="Times New Roman" w:hAnsi="Times New Roman" w:cs="Times New Roman"/>
          <w:color w:val="111111"/>
          <w:sz w:val="28"/>
          <w:szCs w:val="28"/>
          <w:lang w:val="en-US"/>
        </w:rPr>
        <w:t>SO</w:t>
      </w:r>
      <w:r w:rsidRPr="00DD48B9">
        <w:rPr>
          <w:rFonts w:ascii="Times New Roman" w:eastAsia="Times New Roman" w:hAnsi="Times New Roman" w:cs="Times New Roman"/>
          <w:color w:val="111111"/>
          <w:sz w:val="28"/>
          <w:szCs w:val="28"/>
          <w:bdr w:val="none" w:sz="0" w:space="0" w:color="auto" w:frame="1"/>
          <w:vertAlign w:val="subscript"/>
          <w:lang w:val="en-US"/>
        </w:rPr>
        <w:t>4(-</w:t>
      </w:r>
      <w:r w:rsidRPr="00DD48B9">
        <w:rPr>
          <w:rFonts w:ascii="Times New Roman" w:eastAsia="Times New Roman" w:hAnsi="Times New Roman" w:cs="Times New Roman"/>
          <w:color w:val="111111"/>
          <w:sz w:val="28"/>
          <w:szCs w:val="28"/>
          <w:bdr w:val="none" w:sz="0" w:space="0" w:color="auto" w:frame="1"/>
          <w:vertAlign w:val="subscript"/>
        </w:rPr>
        <w:t>өте</w:t>
      </w:r>
      <w:r w:rsidRPr="00DD48B9">
        <w:rPr>
          <w:rFonts w:ascii="Times New Roman" w:eastAsia="Times New Roman" w:hAnsi="Times New Roman" w:cs="Times New Roman"/>
          <w:color w:val="111111"/>
          <w:sz w:val="28"/>
          <w:szCs w:val="28"/>
          <w:bdr w:val="none" w:sz="0" w:space="0" w:color="auto" w:frame="1"/>
          <w:vertAlign w:val="subscript"/>
          <w:lang w:val="en-US"/>
        </w:rPr>
        <w:t> </w:t>
      </w:r>
      <w:r w:rsidRPr="00DD48B9">
        <w:rPr>
          <w:rFonts w:ascii="Times New Roman" w:eastAsia="Times New Roman" w:hAnsi="Times New Roman" w:cs="Times New Roman"/>
          <w:color w:val="111111"/>
          <w:sz w:val="28"/>
          <w:szCs w:val="28"/>
          <w:bdr w:val="none" w:sz="0" w:space="0" w:color="auto" w:frame="1"/>
          <w:vertAlign w:val="subscript"/>
        </w:rPr>
        <w:t>сұйыт</w:t>
      </w:r>
      <w:r w:rsidRPr="00DD48B9">
        <w:rPr>
          <w:rFonts w:ascii="Times New Roman" w:eastAsia="Times New Roman" w:hAnsi="Times New Roman" w:cs="Times New Roman"/>
          <w:color w:val="111111"/>
          <w:sz w:val="28"/>
          <w:szCs w:val="28"/>
          <w:bdr w:val="none" w:sz="0" w:space="0" w:color="auto" w:frame="1"/>
          <w:vertAlign w:val="subscript"/>
          <w:lang w:val="en-US"/>
        </w:rPr>
        <w:t>)</w:t>
      </w:r>
      <w:r w:rsidRPr="00DD48B9">
        <w:rPr>
          <w:rFonts w:ascii="Times New Roman" w:eastAsia="Times New Roman" w:hAnsi="Times New Roman" w:cs="Times New Roman"/>
          <w:color w:val="111111"/>
          <w:sz w:val="28"/>
          <w:szCs w:val="28"/>
          <w:lang w:val="en-US"/>
        </w:rPr>
        <w:t>4ZnSO</w:t>
      </w:r>
      <w:r w:rsidRPr="00DD48B9">
        <w:rPr>
          <w:rFonts w:ascii="Times New Roman" w:eastAsia="Times New Roman" w:hAnsi="Times New Roman" w:cs="Times New Roman"/>
          <w:color w:val="111111"/>
          <w:sz w:val="28"/>
          <w:szCs w:val="28"/>
          <w:bdr w:val="none" w:sz="0" w:space="0" w:color="auto" w:frame="1"/>
          <w:vertAlign w:val="subscript"/>
          <w:lang w:val="en-US"/>
        </w:rPr>
        <w:t>4</w:t>
      </w:r>
      <w:r w:rsidRPr="00DD48B9">
        <w:rPr>
          <w:rFonts w:ascii="Times New Roman" w:eastAsia="Times New Roman" w:hAnsi="Times New Roman" w:cs="Times New Roman"/>
          <w:color w:val="111111"/>
          <w:sz w:val="28"/>
          <w:szCs w:val="28"/>
          <w:lang w:val="en-US"/>
        </w:rPr>
        <w:t>+H</w:t>
      </w:r>
      <w:r w:rsidRPr="00DD48B9">
        <w:rPr>
          <w:rFonts w:ascii="Times New Roman" w:eastAsia="Times New Roman" w:hAnsi="Times New Roman" w:cs="Times New Roman"/>
          <w:color w:val="111111"/>
          <w:sz w:val="28"/>
          <w:szCs w:val="28"/>
          <w:bdr w:val="none" w:sz="0" w:space="0" w:color="auto" w:frame="1"/>
          <w:vertAlign w:val="subscript"/>
          <w:lang w:val="en-US"/>
        </w:rPr>
        <w:t>2</w:t>
      </w:r>
      <w:r w:rsidRPr="00DD48B9">
        <w:rPr>
          <w:rFonts w:ascii="Times New Roman" w:eastAsia="Times New Roman" w:hAnsi="Times New Roman" w:cs="Times New Roman"/>
          <w:color w:val="111111"/>
          <w:sz w:val="28"/>
          <w:szCs w:val="28"/>
          <w:lang w:val="en-US"/>
        </w:rPr>
        <w:t>S↑+4H</w:t>
      </w:r>
      <w:r w:rsidRPr="00DD48B9">
        <w:rPr>
          <w:rFonts w:ascii="Times New Roman" w:eastAsia="Times New Roman" w:hAnsi="Times New Roman" w:cs="Times New Roman"/>
          <w:color w:val="111111"/>
          <w:sz w:val="28"/>
          <w:szCs w:val="28"/>
          <w:bdr w:val="none" w:sz="0" w:space="0" w:color="auto" w:frame="1"/>
          <w:vertAlign w:val="subscript"/>
          <w:lang w:val="en-US"/>
        </w:rPr>
        <w:t>2</w:t>
      </w:r>
      <w:r w:rsidRPr="00DD48B9">
        <w:rPr>
          <w:rFonts w:ascii="Times New Roman" w:eastAsia="Times New Roman" w:hAnsi="Times New Roman" w:cs="Times New Roman"/>
          <w:color w:val="111111"/>
          <w:sz w:val="28"/>
          <w:szCs w:val="28"/>
          <w:lang w:val="en-US"/>
        </w:rPr>
        <w:t>O</w:t>
      </w:r>
    </w:p>
    <w:p w:rsidR="00DD48B9" w:rsidRPr="00DD48B9" w:rsidRDefault="00DD48B9" w:rsidP="00684FEA">
      <w:pPr>
        <w:spacing w:after="0" w:line="240" w:lineRule="auto"/>
        <w:textAlignment w:val="baseline"/>
        <w:rPr>
          <w:rFonts w:ascii="Times New Roman" w:eastAsia="Times New Roman" w:hAnsi="Times New Roman" w:cs="Times New Roman"/>
          <w:color w:val="111111"/>
          <w:sz w:val="28"/>
          <w:szCs w:val="28"/>
          <w:lang w:val="en-US"/>
        </w:rPr>
      </w:pPr>
      <w:r w:rsidRPr="00DD48B9">
        <w:rPr>
          <w:rFonts w:ascii="Times New Roman" w:eastAsia="Times New Roman" w:hAnsi="Times New Roman" w:cs="Times New Roman"/>
          <w:color w:val="111111"/>
          <w:sz w:val="28"/>
          <w:szCs w:val="28"/>
          <w:lang w:val="en-US"/>
        </w:rPr>
        <w:t>3Zn+4H</w:t>
      </w:r>
      <w:r w:rsidRPr="00DD48B9">
        <w:rPr>
          <w:rFonts w:ascii="Times New Roman" w:eastAsia="Times New Roman" w:hAnsi="Times New Roman" w:cs="Times New Roman"/>
          <w:color w:val="111111"/>
          <w:sz w:val="28"/>
          <w:szCs w:val="28"/>
          <w:bdr w:val="none" w:sz="0" w:space="0" w:color="auto" w:frame="1"/>
          <w:vertAlign w:val="subscript"/>
          <w:lang w:val="en-US"/>
        </w:rPr>
        <w:t>2</w:t>
      </w:r>
      <w:r w:rsidRPr="00DD48B9">
        <w:rPr>
          <w:rFonts w:ascii="Times New Roman" w:eastAsia="Times New Roman" w:hAnsi="Times New Roman" w:cs="Times New Roman"/>
          <w:color w:val="111111"/>
          <w:sz w:val="28"/>
          <w:szCs w:val="28"/>
          <w:lang w:val="en-US"/>
        </w:rPr>
        <w:t>SO</w:t>
      </w:r>
      <w:r w:rsidRPr="00DD48B9">
        <w:rPr>
          <w:rFonts w:ascii="Times New Roman" w:eastAsia="Times New Roman" w:hAnsi="Times New Roman" w:cs="Times New Roman"/>
          <w:color w:val="111111"/>
          <w:sz w:val="28"/>
          <w:szCs w:val="28"/>
          <w:bdr w:val="none" w:sz="0" w:space="0" w:color="auto" w:frame="1"/>
          <w:vertAlign w:val="subscript"/>
          <w:lang w:val="en-US"/>
        </w:rPr>
        <w:t>4(-</w:t>
      </w:r>
      <w:r w:rsidRPr="00DD48B9">
        <w:rPr>
          <w:rFonts w:ascii="Times New Roman" w:eastAsia="Times New Roman" w:hAnsi="Times New Roman" w:cs="Times New Roman"/>
          <w:color w:val="111111"/>
          <w:sz w:val="28"/>
          <w:szCs w:val="28"/>
          <w:bdr w:val="none" w:sz="0" w:space="0" w:color="auto" w:frame="1"/>
          <w:vertAlign w:val="subscript"/>
        </w:rPr>
        <w:t>сұйыт</w:t>
      </w:r>
      <w:r w:rsidRPr="00DD48B9">
        <w:rPr>
          <w:rFonts w:ascii="Times New Roman" w:eastAsia="Times New Roman" w:hAnsi="Times New Roman" w:cs="Times New Roman"/>
          <w:color w:val="111111"/>
          <w:sz w:val="28"/>
          <w:szCs w:val="28"/>
          <w:bdr w:val="none" w:sz="0" w:space="0" w:color="auto" w:frame="1"/>
          <w:vertAlign w:val="subscript"/>
          <w:lang w:val="en-US"/>
        </w:rPr>
        <w:t>)</w:t>
      </w:r>
      <w:r w:rsidRPr="00DD48B9">
        <w:rPr>
          <w:rFonts w:ascii="Times New Roman" w:eastAsia="Times New Roman" w:hAnsi="Times New Roman" w:cs="Times New Roman"/>
          <w:color w:val="111111"/>
          <w:sz w:val="28"/>
          <w:szCs w:val="28"/>
          <w:lang w:val="en-US"/>
        </w:rPr>
        <w:t>3ZnSO</w:t>
      </w:r>
      <w:r w:rsidRPr="00DD48B9">
        <w:rPr>
          <w:rFonts w:ascii="Times New Roman" w:eastAsia="Times New Roman" w:hAnsi="Times New Roman" w:cs="Times New Roman"/>
          <w:color w:val="111111"/>
          <w:sz w:val="28"/>
          <w:szCs w:val="28"/>
          <w:bdr w:val="none" w:sz="0" w:space="0" w:color="auto" w:frame="1"/>
          <w:vertAlign w:val="subscript"/>
          <w:lang w:val="en-US"/>
        </w:rPr>
        <w:t>4</w:t>
      </w:r>
      <w:r w:rsidRPr="00DD48B9">
        <w:rPr>
          <w:rFonts w:ascii="Times New Roman" w:eastAsia="Times New Roman" w:hAnsi="Times New Roman" w:cs="Times New Roman"/>
          <w:color w:val="111111"/>
          <w:sz w:val="28"/>
          <w:szCs w:val="28"/>
          <w:lang w:val="en-US"/>
        </w:rPr>
        <w:t>+S+4H</w:t>
      </w:r>
      <w:r w:rsidRPr="00DD48B9">
        <w:rPr>
          <w:rFonts w:ascii="Times New Roman" w:eastAsia="Times New Roman" w:hAnsi="Times New Roman" w:cs="Times New Roman"/>
          <w:color w:val="111111"/>
          <w:sz w:val="28"/>
          <w:szCs w:val="28"/>
          <w:bdr w:val="none" w:sz="0" w:space="0" w:color="auto" w:frame="1"/>
          <w:vertAlign w:val="subscript"/>
          <w:lang w:val="en-US"/>
        </w:rPr>
        <w:t>2</w:t>
      </w:r>
      <w:r w:rsidRPr="00DD48B9">
        <w:rPr>
          <w:rFonts w:ascii="Times New Roman" w:eastAsia="Times New Roman" w:hAnsi="Times New Roman" w:cs="Times New Roman"/>
          <w:color w:val="111111"/>
          <w:sz w:val="28"/>
          <w:szCs w:val="28"/>
          <w:lang w:val="en-US"/>
        </w:rPr>
        <w:t>O</w:t>
      </w:r>
    </w:p>
    <w:p w:rsidR="00DD48B9" w:rsidRPr="00DD48B9" w:rsidRDefault="00DD48B9" w:rsidP="00684FEA">
      <w:pPr>
        <w:spacing w:after="0" w:line="240" w:lineRule="auto"/>
        <w:textAlignment w:val="baseline"/>
        <w:rPr>
          <w:rFonts w:ascii="Times New Roman" w:eastAsia="Times New Roman" w:hAnsi="Times New Roman" w:cs="Times New Roman"/>
          <w:color w:val="111111"/>
          <w:sz w:val="28"/>
          <w:szCs w:val="28"/>
          <w:lang w:val="en-US"/>
        </w:rPr>
      </w:pPr>
      <w:r w:rsidRPr="00DD48B9">
        <w:rPr>
          <w:rFonts w:ascii="Times New Roman" w:eastAsia="Times New Roman" w:hAnsi="Times New Roman" w:cs="Times New Roman"/>
          <w:color w:val="111111"/>
          <w:sz w:val="28"/>
          <w:szCs w:val="28"/>
          <w:lang w:val="en-US"/>
        </w:rPr>
        <w:t>Zn+2H</w:t>
      </w:r>
      <w:r w:rsidRPr="00DD48B9">
        <w:rPr>
          <w:rFonts w:ascii="Times New Roman" w:eastAsia="Times New Roman" w:hAnsi="Times New Roman" w:cs="Times New Roman"/>
          <w:color w:val="111111"/>
          <w:sz w:val="28"/>
          <w:szCs w:val="28"/>
          <w:bdr w:val="none" w:sz="0" w:space="0" w:color="auto" w:frame="1"/>
          <w:vertAlign w:val="subscript"/>
          <w:lang w:val="en-US"/>
        </w:rPr>
        <w:t>2</w:t>
      </w:r>
      <w:r w:rsidRPr="00DD48B9">
        <w:rPr>
          <w:rFonts w:ascii="Times New Roman" w:eastAsia="Times New Roman" w:hAnsi="Times New Roman" w:cs="Times New Roman"/>
          <w:color w:val="111111"/>
          <w:sz w:val="28"/>
          <w:szCs w:val="28"/>
          <w:lang w:val="en-US"/>
        </w:rPr>
        <w:t>SO</w:t>
      </w:r>
      <w:r w:rsidRPr="00DD48B9">
        <w:rPr>
          <w:rFonts w:ascii="Times New Roman" w:eastAsia="Times New Roman" w:hAnsi="Times New Roman" w:cs="Times New Roman"/>
          <w:color w:val="111111"/>
          <w:sz w:val="28"/>
          <w:szCs w:val="28"/>
          <w:bdr w:val="none" w:sz="0" w:space="0" w:color="auto" w:frame="1"/>
          <w:vertAlign w:val="subscript"/>
          <w:lang w:val="en-US"/>
        </w:rPr>
        <w:t>4(</w:t>
      </w:r>
      <w:r w:rsidRPr="00DD48B9">
        <w:rPr>
          <w:rFonts w:ascii="Times New Roman" w:eastAsia="Times New Roman" w:hAnsi="Times New Roman" w:cs="Times New Roman"/>
          <w:color w:val="111111"/>
          <w:sz w:val="28"/>
          <w:szCs w:val="28"/>
          <w:bdr w:val="none" w:sz="0" w:space="0" w:color="auto" w:frame="1"/>
          <w:vertAlign w:val="subscript"/>
        </w:rPr>
        <w:t>конц</w:t>
      </w:r>
      <w:r w:rsidRPr="00DD48B9">
        <w:rPr>
          <w:rFonts w:ascii="Times New Roman" w:eastAsia="Times New Roman" w:hAnsi="Times New Roman" w:cs="Times New Roman"/>
          <w:color w:val="111111"/>
          <w:sz w:val="28"/>
          <w:szCs w:val="28"/>
          <w:bdr w:val="none" w:sz="0" w:space="0" w:color="auto" w:frame="1"/>
          <w:vertAlign w:val="subscript"/>
          <w:lang w:val="en-US"/>
        </w:rPr>
        <w:t>.)</w:t>
      </w:r>
      <w:r w:rsidRPr="00DD48B9">
        <w:rPr>
          <w:rFonts w:ascii="Times New Roman" w:eastAsia="Times New Roman" w:hAnsi="Times New Roman" w:cs="Times New Roman"/>
          <w:color w:val="111111"/>
          <w:sz w:val="28"/>
          <w:szCs w:val="28"/>
          <w:lang w:val="en-US"/>
        </w:rPr>
        <w:t>=ZnSO</w:t>
      </w:r>
      <w:r w:rsidRPr="00DD48B9">
        <w:rPr>
          <w:rFonts w:ascii="Times New Roman" w:eastAsia="Times New Roman" w:hAnsi="Times New Roman" w:cs="Times New Roman"/>
          <w:color w:val="111111"/>
          <w:sz w:val="28"/>
          <w:szCs w:val="28"/>
          <w:bdr w:val="none" w:sz="0" w:space="0" w:color="auto" w:frame="1"/>
          <w:vertAlign w:val="subscript"/>
          <w:lang w:val="en-US"/>
        </w:rPr>
        <w:t>4</w:t>
      </w:r>
      <w:r w:rsidRPr="00DD48B9">
        <w:rPr>
          <w:rFonts w:ascii="Times New Roman" w:eastAsia="Times New Roman" w:hAnsi="Times New Roman" w:cs="Times New Roman"/>
          <w:color w:val="111111"/>
          <w:sz w:val="28"/>
          <w:szCs w:val="28"/>
          <w:lang w:val="en-US"/>
        </w:rPr>
        <w:t>+SO</w:t>
      </w:r>
      <w:r w:rsidRPr="00DD48B9">
        <w:rPr>
          <w:rFonts w:ascii="Times New Roman" w:eastAsia="Times New Roman" w:hAnsi="Times New Roman" w:cs="Times New Roman"/>
          <w:color w:val="111111"/>
          <w:sz w:val="28"/>
          <w:szCs w:val="28"/>
          <w:bdr w:val="none" w:sz="0" w:space="0" w:color="auto" w:frame="1"/>
          <w:vertAlign w:val="subscript"/>
          <w:lang w:val="en-US"/>
        </w:rPr>
        <w:t>2</w:t>
      </w:r>
      <w:r w:rsidRPr="00DD48B9">
        <w:rPr>
          <w:rFonts w:ascii="Times New Roman" w:eastAsia="Times New Roman" w:hAnsi="Times New Roman" w:cs="Times New Roman"/>
          <w:color w:val="111111"/>
          <w:sz w:val="28"/>
          <w:szCs w:val="28"/>
          <w:lang w:val="en-US"/>
        </w:rPr>
        <w:t>↑+2H</w:t>
      </w:r>
      <w:r w:rsidRPr="00DD48B9">
        <w:rPr>
          <w:rFonts w:ascii="Times New Roman" w:eastAsia="Times New Roman" w:hAnsi="Times New Roman" w:cs="Times New Roman"/>
          <w:color w:val="111111"/>
          <w:sz w:val="28"/>
          <w:szCs w:val="28"/>
          <w:bdr w:val="none" w:sz="0" w:space="0" w:color="auto" w:frame="1"/>
          <w:vertAlign w:val="subscript"/>
          <w:lang w:val="en-US"/>
        </w:rPr>
        <w:t>2</w:t>
      </w:r>
      <w:r w:rsidRPr="00DD48B9">
        <w:rPr>
          <w:rFonts w:ascii="Times New Roman" w:eastAsia="Times New Roman" w:hAnsi="Times New Roman" w:cs="Times New Roman"/>
          <w:color w:val="111111"/>
          <w:sz w:val="28"/>
          <w:szCs w:val="28"/>
          <w:lang w:val="en-US"/>
        </w:rPr>
        <w:t>O</w:t>
      </w:r>
    </w:p>
    <w:p w:rsidR="00DD48B9" w:rsidRPr="00DD48B9" w:rsidRDefault="00DD48B9" w:rsidP="00684FEA">
      <w:pPr>
        <w:spacing w:after="0" w:line="240" w:lineRule="auto"/>
        <w:textAlignment w:val="baseline"/>
        <w:rPr>
          <w:rFonts w:ascii="Times New Roman" w:eastAsia="Times New Roman" w:hAnsi="Times New Roman" w:cs="Times New Roman"/>
          <w:color w:val="111111"/>
          <w:sz w:val="28"/>
          <w:szCs w:val="28"/>
          <w:lang w:val="en-US"/>
        </w:rPr>
      </w:pPr>
      <w:r w:rsidRPr="00DD48B9">
        <w:rPr>
          <w:rFonts w:ascii="Times New Roman" w:eastAsia="Times New Roman" w:hAnsi="Times New Roman" w:cs="Times New Roman"/>
          <w:color w:val="111111"/>
          <w:sz w:val="28"/>
          <w:szCs w:val="28"/>
          <w:lang w:val="en-US"/>
        </w:rPr>
        <w:t>C+2H</w:t>
      </w:r>
      <w:r w:rsidRPr="00DD48B9">
        <w:rPr>
          <w:rFonts w:ascii="Times New Roman" w:eastAsia="Times New Roman" w:hAnsi="Times New Roman" w:cs="Times New Roman"/>
          <w:color w:val="111111"/>
          <w:sz w:val="28"/>
          <w:szCs w:val="28"/>
          <w:bdr w:val="none" w:sz="0" w:space="0" w:color="auto" w:frame="1"/>
          <w:vertAlign w:val="subscript"/>
          <w:lang w:val="en-US"/>
        </w:rPr>
        <w:t>2</w:t>
      </w:r>
      <w:r w:rsidRPr="00DD48B9">
        <w:rPr>
          <w:rFonts w:ascii="Times New Roman" w:eastAsia="Times New Roman" w:hAnsi="Times New Roman" w:cs="Times New Roman"/>
          <w:color w:val="111111"/>
          <w:sz w:val="28"/>
          <w:szCs w:val="28"/>
          <w:lang w:val="en-US"/>
        </w:rPr>
        <w:t>SO</w:t>
      </w:r>
      <w:r w:rsidRPr="00DD48B9">
        <w:rPr>
          <w:rFonts w:ascii="Times New Roman" w:eastAsia="Times New Roman" w:hAnsi="Times New Roman" w:cs="Times New Roman"/>
          <w:color w:val="111111"/>
          <w:sz w:val="28"/>
          <w:szCs w:val="28"/>
          <w:bdr w:val="none" w:sz="0" w:space="0" w:color="auto" w:frame="1"/>
          <w:vertAlign w:val="subscript"/>
          <w:lang w:val="en-US"/>
        </w:rPr>
        <w:t>4</w:t>
      </w:r>
      <w:r w:rsidRPr="00DD48B9">
        <w:rPr>
          <w:rFonts w:ascii="Times New Roman" w:eastAsia="Times New Roman" w:hAnsi="Times New Roman" w:cs="Times New Roman"/>
          <w:color w:val="111111"/>
          <w:sz w:val="28"/>
          <w:szCs w:val="28"/>
          <w:lang w:val="en-US"/>
        </w:rPr>
        <w:t>=CO</w:t>
      </w:r>
      <w:r w:rsidRPr="00DD48B9">
        <w:rPr>
          <w:rFonts w:ascii="Times New Roman" w:eastAsia="Times New Roman" w:hAnsi="Times New Roman" w:cs="Times New Roman"/>
          <w:color w:val="111111"/>
          <w:sz w:val="28"/>
          <w:szCs w:val="28"/>
          <w:bdr w:val="none" w:sz="0" w:space="0" w:color="auto" w:frame="1"/>
          <w:vertAlign w:val="subscript"/>
          <w:lang w:val="en-US"/>
        </w:rPr>
        <w:t>2</w:t>
      </w:r>
      <w:r w:rsidRPr="00DD48B9">
        <w:rPr>
          <w:rFonts w:ascii="Times New Roman" w:eastAsia="Times New Roman" w:hAnsi="Times New Roman" w:cs="Times New Roman"/>
          <w:color w:val="111111"/>
          <w:sz w:val="28"/>
          <w:szCs w:val="28"/>
          <w:lang w:val="en-US"/>
        </w:rPr>
        <w:t>+2SO</w:t>
      </w:r>
      <w:r w:rsidRPr="00DD48B9">
        <w:rPr>
          <w:rFonts w:ascii="Times New Roman" w:eastAsia="Times New Roman" w:hAnsi="Times New Roman" w:cs="Times New Roman"/>
          <w:color w:val="111111"/>
          <w:sz w:val="28"/>
          <w:szCs w:val="28"/>
          <w:bdr w:val="none" w:sz="0" w:space="0" w:color="auto" w:frame="1"/>
          <w:vertAlign w:val="subscript"/>
          <w:lang w:val="en-US"/>
        </w:rPr>
        <w:t>2</w:t>
      </w:r>
      <w:r w:rsidRPr="00DD48B9">
        <w:rPr>
          <w:rFonts w:ascii="Times New Roman" w:eastAsia="Times New Roman" w:hAnsi="Times New Roman" w:cs="Times New Roman"/>
          <w:color w:val="111111"/>
          <w:sz w:val="28"/>
          <w:szCs w:val="28"/>
          <w:lang w:val="en-US"/>
        </w:rPr>
        <w:t>↑+2H</w:t>
      </w:r>
      <w:r w:rsidRPr="00DD48B9">
        <w:rPr>
          <w:rFonts w:ascii="Times New Roman" w:eastAsia="Times New Roman" w:hAnsi="Times New Roman" w:cs="Times New Roman"/>
          <w:color w:val="111111"/>
          <w:sz w:val="28"/>
          <w:szCs w:val="28"/>
          <w:bdr w:val="none" w:sz="0" w:space="0" w:color="auto" w:frame="1"/>
          <w:vertAlign w:val="subscript"/>
          <w:lang w:val="en-US"/>
        </w:rPr>
        <w:t>2</w:t>
      </w:r>
      <w:r w:rsidRPr="00DD48B9">
        <w:rPr>
          <w:rFonts w:ascii="Times New Roman" w:eastAsia="Times New Roman" w:hAnsi="Times New Roman" w:cs="Times New Roman"/>
          <w:color w:val="111111"/>
          <w:sz w:val="28"/>
          <w:szCs w:val="28"/>
          <w:lang w:val="en-US"/>
        </w:rPr>
        <w:t>O</w:t>
      </w:r>
    </w:p>
    <w:p w:rsidR="00DD48B9" w:rsidRDefault="00DD48B9" w:rsidP="00684FEA">
      <w:pPr>
        <w:shd w:val="clear" w:color="auto" w:fill="FFFFFF"/>
        <w:spacing w:after="0" w:line="240" w:lineRule="auto"/>
        <w:jc w:val="both"/>
        <w:rPr>
          <w:rFonts w:ascii="Times New Roman" w:eastAsia="Times New Roman" w:hAnsi="Times New Roman" w:cs="Times New Roman"/>
          <w:color w:val="111111"/>
          <w:sz w:val="28"/>
          <w:szCs w:val="28"/>
          <w:lang w:val="kk-KZ"/>
        </w:rPr>
      </w:pPr>
      <w:r w:rsidRPr="00DD48B9">
        <w:rPr>
          <w:rFonts w:ascii="Times New Roman" w:eastAsia="Times New Roman" w:hAnsi="Times New Roman" w:cs="Times New Roman"/>
          <w:color w:val="111111"/>
          <w:sz w:val="28"/>
          <w:szCs w:val="28"/>
          <w:lang w:val="en-US"/>
        </w:rPr>
        <w:t>S+2H</w:t>
      </w:r>
      <w:r w:rsidRPr="00DD48B9">
        <w:rPr>
          <w:rFonts w:ascii="Times New Roman" w:eastAsia="Times New Roman" w:hAnsi="Times New Roman" w:cs="Times New Roman"/>
          <w:color w:val="111111"/>
          <w:sz w:val="28"/>
          <w:szCs w:val="28"/>
          <w:bdr w:val="none" w:sz="0" w:space="0" w:color="auto" w:frame="1"/>
          <w:vertAlign w:val="subscript"/>
          <w:lang w:val="en-US"/>
        </w:rPr>
        <w:t>2</w:t>
      </w:r>
      <w:r w:rsidRPr="00DD48B9">
        <w:rPr>
          <w:rFonts w:ascii="Times New Roman" w:eastAsia="Times New Roman" w:hAnsi="Times New Roman" w:cs="Times New Roman"/>
          <w:color w:val="111111"/>
          <w:sz w:val="28"/>
          <w:szCs w:val="28"/>
          <w:lang w:val="en-US"/>
        </w:rPr>
        <w:t>SO</w:t>
      </w:r>
      <w:r w:rsidRPr="00DD48B9">
        <w:rPr>
          <w:rFonts w:ascii="Times New Roman" w:eastAsia="Times New Roman" w:hAnsi="Times New Roman" w:cs="Times New Roman"/>
          <w:color w:val="111111"/>
          <w:sz w:val="28"/>
          <w:szCs w:val="28"/>
          <w:bdr w:val="none" w:sz="0" w:space="0" w:color="auto" w:frame="1"/>
          <w:vertAlign w:val="subscript"/>
          <w:lang w:val="en-US"/>
        </w:rPr>
        <w:t>4</w:t>
      </w:r>
      <w:r w:rsidRPr="00DD48B9">
        <w:rPr>
          <w:rFonts w:ascii="Times New Roman" w:eastAsia="Times New Roman" w:hAnsi="Times New Roman" w:cs="Times New Roman"/>
          <w:color w:val="111111"/>
          <w:sz w:val="28"/>
          <w:szCs w:val="28"/>
          <w:lang w:val="en-US"/>
        </w:rPr>
        <w:t>=3SO</w:t>
      </w:r>
      <w:r w:rsidRPr="00DD48B9">
        <w:rPr>
          <w:rFonts w:ascii="Times New Roman" w:eastAsia="Times New Roman" w:hAnsi="Times New Roman" w:cs="Times New Roman"/>
          <w:color w:val="111111"/>
          <w:sz w:val="28"/>
          <w:szCs w:val="28"/>
          <w:bdr w:val="none" w:sz="0" w:space="0" w:color="auto" w:frame="1"/>
          <w:vertAlign w:val="subscript"/>
          <w:lang w:val="en-US"/>
        </w:rPr>
        <w:t>2</w:t>
      </w:r>
      <w:r w:rsidRPr="00DD48B9">
        <w:rPr>
          <w:rFonts w:ascii="Times New Roman" w:eastAsia="Times New Roman" w:hAnsi="Times New Roman" w:cs="Times New Roman"/>
          <w:color w:val="111111"/>
          <w:sz w:val="28"/>
          <w:szCs w:val="28"/>
          <w:lang w:val="en-US"/>
        </w:rPr>
        <w:t>↑+2H</w:t>
      </w:r>
      <w:r w:rsidRPr="00DD48B9">
        <w:rPr>
          <w:rFonts w:ascii="Times New Roman" w:eastAsia="Times New Roman" w:hAnsi="Times New Roman" w:cs="Times New Roman"/>
          <w:color w:val="111111"/>
          <w:sz w:val="28"/>
          <w:szCs w:val="28"/>
          <w:bdr w:val="none" w:sz="0" w:space="0" w:color="auto" w:frame="1"/>
          <w:vertAlign w:val="subscript"/>
          <w:lang w:val="en-US"/>
        </w:rPr>
        <w:t>2</w:t>
      </w:r>
      <w:r w:rsidRPr="00DD48B9">
        <w:rPr>
          <w:rFonts w:ascii="Times New Roman" w:eastAsia="Times New Roman" w:hAnsi="Times New Roman" w:cs="Times New Roman"/>
          <w:color w:val="111111"/>
          <w:sz w:val="28"/>
          <w:szCs w:val="28"/>
          <w:lang w:val="en-US"/>
        </w:rPr>
        <w:t>O</w:t>
      </w:r>
    </w:p>
    <w:p w:rsidR="00373B31" w:rsidRPr="00373B31" w:rsidRDefault="00373B31" w:rsidP="00684FEA">
      <w:pPr>
        <w:shd w:val="clear" w:color="auto" w:fill="FFFFFF"/>
        <w:spacing w:after="0" w:line="240" w:lineRule="auto"/>
        <w:jc w:val="both"/>
        <w:rPr>
          <w:rFonts w:ascii="Times New Roman" w:eastAsia="Times New Roman" w:hAnsi="Times New Roman" w:cs="Times New Roman"/>
          <w:color w:val="000000"/>
          <w:sz w:val="28"/>
          <w:szCs w:val="28"/>
          <w:lang w:val="kk-KZ"/>
        </w:rPr>
      </w:pPr>
    </w:p>
    <w:p w:rsidR="006D1A04" w:rsidRDefault="00A4302A" w:rsidP="00684FEA">
      <w:pPr>
        <w:shd w:val="clear" w:color="auto" w:fill="FFFFFF"/>
        <w:spacing w:after="0" w:line="240" w:lineRule="auto"/>
        <w:ind w:firstLine="708"/>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lastRenderedPageBreak/>
        <w:t>Сұйытылған күкірт қышқылы + Pb → жүрмейді, себебі Pb беті PbSO</w:t>
      </w:r>
      <w:r w:rsidRPr="00800865">
        <w:rPr>
          <w:rFonts w:ascii="Times New Roman" w:eastAsia="Times New Roman" w:hAnsi="Times New Roman" w:cs="Times New Roman"/>
          <w:color w:val="000000"/>
          <w:sz w:val="28"/>
          <w:szCs w:val="28"/>
          <w:vertAlign w:val="subscript"/>
          <w:lang w:val="kk-KZ"/>
        </w:rPr>
        <w:t>4</w:t>
      </w:r>
      <w:r w:rsidRPr="00800865">
        <w:rPr>
          <w:rFonts w:ascii="Times New Roman" w:eastAsia="Times New Roman" w:hAnsi="Times New Roman" w:cs="Times New Roman"/>
          <w:color w:val="000000"/>
          <w:sz w:val="28"/>
          <w:szCs w:val="28"/>
          <w:lang w:val="kk-KZ"/>
        </w:rPr>
        <w:t> тұнбасымен жабылады.</w:t>
      </w:r>
    </w:p>
    <w:p w:rsidR="00373B31" w:rsidRPr="00800865" w:rsidRDefault="00373B31" w:rsidP="00684FEA">
      <w:pPr>
        <w:shd w:val="clear" w:color="auto" w:fill="FFFFFF"/>
        <w:spacing w:after="0" w:line="240" w:lineRule="auto"/>
        <w:ind w:firstLine="708"/>
        <w:jc w:val="both"/>
        <w:rPr>
          <w:rFonts w:ascii="Times New Roman" w:eastAsia="Times New Roman" w:hAnsi="Times New Roman" w:cs="Times New Roman"/>
          <w:color w:val="000000"/>
          <w:sz w:val="28"/>
          <w:szCs w:val="28"/>
          <w:lang w:val="kk-KZ"/>
        </w:rPr>
      </w:pPr>
    </w:p>
    <w:p w:rsidR="00A4302A" w:rsidRPr="00800865" w:rsidRDefault="00373B31" w:rsidP="00684FEA">
      <w:pPr>
        <w:shd w:val="clear" w:color="auto" w:fill="FFFFFF"/>
        <w:spacing w:after="0" w:line="240" w:lineRule="auto"/>
        <w:jc w:val="both"/>
        <w:rPr>
          <w:rFonts w:ascii="Times New Roman" w:eastAsia="Times New Roman" w:hAnsi="Times New Roman" w:cs="Times New Roman"/>
          <w:color w:val="000000"/>
          <w:sz w:val="28"/>
          <w:szCs w:val="28"/>
          <w:lang w:val="kk-KZ"/>
        </w:rPr>
      </w:pPr>
      <w:r>
        <w:rPr>
          <w:rFonts w:ascii="Times New Roman" w:eastAsia="Times New Roman" w:hAnsi="Times New Roman" w:cs="Times New Roman"/>
          <w:b/>
          <w:bCs/>
          <w:color w:val="000000"/>
          <w:sz w:val="28"/>
          <w:szCs w:val="28"/>
          <w:lang w:val="kk-KZ"/>
        </w:rPr>
        <w:tab/>
      </w:r>
      <w:r w:rsidR="00A4302A">
        <w:rPr>
          <w:rFonts w:ascii="Times New Roman" w:eastAsia="Times New Roman" w:hAnsi="Times New Roman" w:cs="Times New Roman"/>
          <w:b/>
          <w:bCs/>
          <w:color w:val="000000"/>
          <w:sz w:val="28"/>
          <w:szCs w:val="28"/>
          <w:lang w:val="kk-KZ"/>
        </w:rPr>
        <w:t xml:space="preserve">Бақылау </w:t>
      </w:r>
      <w:r w:rsidR="00A4302A" w:rsidRPr="00A53392">
        <w:rPr>
          <w:rFonts w:ascii="Times New Roman" w:eastAsia="Times New Roman" w:hAnsi="Times New Roman" w:cs="Times New Roman"/>
          <w:b/>
          <w:bCs/>
          <w:color w:val="000000"/>
          <w:sz w:val="28"/>
          <w:szCs w:val="28"/>
          <w:lang w:val="kk-KZ"/>
        </w:rPr>
        <w:t>сұрақтар</w:t>
      </w:r>
      <w:r w:rsidR="00FB0C71">
        <w:rPr>
          <w:rFonts w:ascii="Times New Roman" w:eastAsia="Times New Roman" w:hAnsi="Times New Roman" w:cs="Times New Roman"/>
          <w:b/>
          <w:bCs/>
          <w:color w:val="000000"/>
          <w:sz w:val="28"/>
          <w:szCs w:val="28"/>
          <w:lang w:val="kk-KZ"/>
        </w:rPr>
        <w:t>ы</w:t>
      </w:r>
    </w:p>
    <w:p w:rsidR="00A4302A" w:rsidRPr="00800865" w:rsidRDefault="00A4302A" w:rsidP="00684FEA">
      <w:pPr>
        <w:shd w:val="clear" w:color="auto" w:fill="FFFFFF"/>
        <w:spacing w:after="0" w:line="240" w:lineRule="auto"/>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1.Элементтердің жалпы сипаттамасы.</w:t>
      </w:r>
    </w:p>
    <w:p w:rsidR="00A4302A" w:rsidRPr="00800865" w:rsidRDefault="00A4302A" w:rsidP="00684FEA">
      <w:pPr>
        <w:shd w:val="clear" w:color="auto" w:fill="FFFFFF"/>
        <w:spacing w:after="0" w:line="240" w:lineRule="auto"/>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2. Оттегінің металдармен, бейметалдармен қосылыстары, қасиеттері.</w:t>
      </w:r>
    </w:p>
    <w:p w:rsidR="00A4302A" w:rsidRPr="00800865" w:rsidRDefault="00A4302A" w:rsidP="00684FEA">
      <w:pPr>
        <w:shd w:val="clear" w:color="auto" w:fill="FFFFFF"/>
        <w:spacing w:after="0" w:line="240" w:lineRule="auto"/>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3. Күкіртті сутек, алу, қасиеттері.</w:t>
      </w:r>
    </w:p>
    <w:p w:rsidR="00A4302A" w:rsidRPr="00800865" w:rsidRDefault="00A4302A" w:rsidP="00684FEA">
      <w:pPr>
        <w:shd w:val="clear" w:color="auto" w:fill="FFFFFF"/>
        <w:spacing w:after="0" w:line="240" w:lineRule="auto"/>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4. Күкірттің оттекті қосылыстары, қышқылдары, қасиеттері.</w:t>
      </w:r>
    </w:p>
    <w:p w:rsidR="00A4302A" w:rsidRDefault="00A4302A" w:rsidP="00684FEA">
      <w:pPr>
        <w:shd w:val="clear" w:color="auto" w:fill="FFFFFF"/>
        <w:spacing w:after="0" w:line="240" w:lineRule="auto"/>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5. Сульфиттер, сульфаттар, сульфидтер, алу, қасиеттері.</w:t>
      </w:r>
    </w:p>
    <w:p w:rsidR="00935383" w:rsidRDefault="00935383" w:rsidP="00A4302A">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val="kk-KZ"/>
        </w:rPr>
      </w:pPr>
    </w:p>
    <w:p w:rsidR="00C013F0" w:rsidRDefault="00C013F0" w:rsidP="00A4302A">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val="kk-KZ"/>
        </w:rPr>
      </w:pPr>
    </w:p>
    <w:p w:rsidR="00935383" w:rsidRPr="00637A25" w:rsidRDefault="00935383" w:rsidP="00935383">
      <w:pPr>
        <w:pStyle w:val="a3"/>
        <w:jc w:val="center"/>
        <w:rPr>
          <w:rFonts w:ascii="Times New Roman" w:hAnsi="Times New Roman"/>
          <w:b/>
          <w:sz w:val="28"/>
          <w:szCs w:val="28"/>
          <w:lang w:val="kk-KZ"/>
        </w:rPr>
      </w:pPr>
      <w:r w:rsidRPr="00637A25">
        <w:rPr>
          <w:rFonts w:ascii="Times New Roman" w:hAnsi="Times New Roman"/>
          <w:b/>
          <w:sz w:val="28"/>
          <w:szCs w:val="28"/>
          <w:lang w:val="kk-KZ"/>
        </w:rPr>
        <w:t>Дәріс 19</w:t>
      </w:r>
    </w:p>
    <w:p w:rsidR="00935383" w:rsidRDefault="00935383" w:rsidP="00935383">
      <w:pPr>
        <w:pStyle w:val="a3"/>
        <w:jc w:val="center"/>
        <w:rPr>
          <w:rFonts w:ascii="Times New Roman" w:hAnsi="Times New Roman"/>
          <w:b/>
          <w:sz w:val="28"/>
          <w:szCs w:val="28"/>
          <w:lang w:val="kk-KZ"/>
        </w:rPr>
      </w:pPr>
      <w:r w:rsidRPr="00637A25">
        <w:rPr>
          <w:rFonts w:ascii="Times New Roman" w:hAnsi="Times New Roman"/>
          <w:b/>
          <w:sz w:val="28"/>
          <w:szCs w:val="28"/>
          <w:lang w:val="kk-KZ"/>
        </w:rPr>
        <w:t>Күкірттің металдар мен бейметалдармен қосылыстары.Метал сульфидтері.Сульфидтердің табиғи қосылыстары</w:t>
      </w:r>
    </w:p>
    <w:p w:rsidR="00C013F0" w:rsidRDefault="00C013F0" w:rsidP="00935383">
      <w:pPr>
        <w:pStyle w:val="a3"/>
        <w:jc w:val="center"/>
        <w:rPr>
          <w:rFonts w:ascii="Times New Roman" w:hAnsi="Times New Roman"/>
          <w:b/>
          <w:sz w:val="28"/>
          <w:szCs w:val="28"/>
          <w:lang w:val="kk-KZ"/>
        </w:rPr>
      </w:pPr>
    </w:p>
    <w:p w:rsidR="00637A25" w:rsidRDefault="00637A25" w:rsidP="00935383">
      <w:pPr>
        <w:pStyle w:val="a3"/>
        <w:jc w:val="center"/>
        <w:rPr>
          <w:rFonts w:ascii="Times New Roman" w:hAnsi="Times New Roman"/>
          <w:b/>
          <w:sz w:val="28"/>
          <w:szCs w:val="28"/>
          <w:lang w:val="kk-KZ"/>
        </w:rPr>
      </w:pPr>
      <w:r>
        <w:rPr>
          <w:rFonts w:ascii="Times New Roman" w:hAnsi="Times New Roman"/>
          <w:b/>
          <w:sz w:val="28"/>
          <w:szCs w:val="28"/>
          <w:lang w:val="kk-KZ"/>
        </w:rPr>
        <w:t>Дәрістің жоспары:</w:t>
      </w:r>
    </w:p>
    <w:p w:rsidR="009A6F32" w:rsidRPr="009A6F32" w:rsidRDefault="009A6F32" w:rsidP="009A6F32">
      <w:pPr>
        <w:pStyle w:val="a3"/>
        <w:jc w:val="both"/>
        <w:rPr>
          <w:rFonts w:ascii="Times New Roman" w:hAnsi="Times New Roman"/>
          <w:sz w:val="28"/>
          <w:szCs w:val="28"/>
          <w:lang w:val="kk-KZ"/>
        </w:rPr>
      </w:pPr>
      <w:r w:rsidRPr="009A6F32">
        <w:rPr>
          <w:rFonts w:ascii="Times New Roman" w:hAnsi="Times New Roman"/>
          <w:sz w:val="28"/>
          <w:szCs w:val="28"/>
          <w:lang w:val="kk-KZ"/>
        </w:rPr>
        <w:t>1.Күкірттің металдар мен бейметалдармен қосылыстары.</w:t>
      </w:r>
    </w:p>
    <w:p w:rsidR="009A6F32" w:rsidRDefault="009A6F32" w:rsidP="009A6F32">
      <w:pPr>
        <w:pStyle w:val="a3"/>
        <w:jc w:val="both"/>
        <w:rPr>
          <w:rFonts w:ascii="Times New Roman" w:hAnsi="Times New Roman"/>
          <w:sz w:val="28"/>
          <w:szCs w:val="28"/>
          <w:lang w:val="kk-KZ"/>
        </w:rPr>
      </w:pPr>
      <w:r w:rsidRPr="009A6F32">
        <w:rPr>
          <w:rFonts w:ascii="Times New Roman" w:hAnsi="Times New Roman"/>
          <w:sz w:val="28"/>
          <w:szCs w:val="28"/>
          <w:lang w:val="kk-KZ"/>
        </w:rPr>
        <w:t>2.Метал сульфидтері.Сульфидтердің табиғи қосылыстары</w:t>
      </w:r>
    </w:p>
    <w:p w:rsidR="00373B31" w:rsidRDefault="00373B31" w:rsidP="009A6F32">
      <w:pPr>
        <w:pStyle w:val="a3"/>
        <w:jc w:val="both"/>
        <w:rPr>
          <w:rFonts w:ascii="Times New Roman" w:hAnsi="Times New Roman"/>
          <w:sz w:val="28"/>
          <w:szCs w:val="28"/>
          <w:lang w:val="kk-KZ"/>
        </w:rPr>
      </w:pPr>
    </w:p>
    <w:p w:rsidR="009A6F32" w:rsidRDefault="009A6F32" w:rsidP="009A6F32">
      <w:pPr>
        <w:pStyle w:val="a3"/>
        <w:jc w:val="center"/>
        <w:rPr>
          <w:rFonts w:ascii="Times New Roman" w:hAnsi="Times New Roman"/>
          <w:b/>
          <w:sz w:val="28"/>
          <w:szCs w:val="28"/>
          <w:lang w:val="kk-KZ"/>
        </w:rPr>
      </w:pPr>
      <w:r w:rsidRPr="00637A25">
        <w:rPr>
          <w:rFonts w:ascii="Times New Roman" w:hAnsi="Times New Roman"/>
          <w:b/>
          <w:sz w:val="28"/>
          <w:szCs w:val="28"/>
          <w:lang w:val="kk-KZ"/>
        </w:rPr>
        <w:t>1.Күкірттің металдар мен бейметалдармен қосылыстары.</w:t>
      </w:r>
    </w:p>
    <w:p w:rsidR="009A6F32" w:rsidRPr="009A6F32" w:rsidRDefault="009A6F32" w:rsidP="009A6F32">
      <w:pPr>
        <w:pStyle w:val="a3"/>
        <w:rPr>
          <w:rFonts w:ascii="Times New Roman" w:hAnsi="Times New Roman"/>
          <w:sz w:val="28"/>
          <w:szCs w:val="28"/>
          <w:lang w:val="kk-KZ"/>
        </w:rPr>
      </w:pPr>
      <w:r w:rsidRPr="009A6F32">
        <w:rPr>
          <w:rFonts w:ascii="Times New Roman" w:hAnsi="Times New Roman"/>
          <w:sz w:val="28"/>
          <w:szCs w:val="28"/>
          <w:lang w:val="kk-KZ"/>
        </w:rPr>
        <w:t>H</w:t>
      </w:r>
      <w:r w:rsidRPr="009A6F32">
        <w:rPr>
          <w:rFonts w:ascii="Times New Roman" w:hAnsi="Times New Roman"/>
          <w:sz w:val="28"/>
          <w:szCs w:val="28"/>
          <w:vertAlign w:val="subscript"/>
          <w:lang w:val="kk-KZ"/>
        </w:rPr>
        <w:t>2</w:t>
      </w:r>
      <w:r w:rsidRPr="009A6F32">
        <w:rPr>
          <w:rFonts w:ascii="Times New Roman" w:hAnsi="Times New Roman"/>
          <w:sz w:val="28"/>
          <w:szCs w:val="28"/>
          <w:lang w:val="kk-KZ"/>
        </w:rPr>
        <w:t xml:space="preserve"> S-түссіз газ,өте улы, судағы ерітіндісі күкіртсутегі қышқылын түзеді</w:t>
      </w:r>
    </w:p>
    <w:p w:rsidR="009A6F32" w:rsidRPr="009A6F32" w:rsidRDefault="009A6F32" w:rsidP="009A6F32">
      <w:pPr>
        <w:pStyle w:val="a3"/>
        <w:jc w:val="both"/>
        <w:rPr>
          <w:rFonts w:ascii="Times New Roman" w:hAnsi="Times New Roman"/>
          <w:sz w:val="28"/>
          <w:szCs w:val="28"/>
          <w:lang w:val="en-US"/>
        </w:rPr>
      </w:pPr>
      <w:r w:rsidRPr="009A6F32">
        <w:rPr>
          <w:rFonts w:ascii="Times New Roman" w:hAnsi="Times New Roman"/>
          <w:sz w:val="28"/>
          <w:szCs w:val="28"/>
          <w:lang w:val="en-US"/>
        </w:rPr>
        <w:t>2H</w:t>
      </w:r>
      <w:r w:rsidRPr="009A6F32">
        <w:rPr>
          <w:rFonts w:ascii="Times New Roman" w:hAnsi="Times New Roman"/>
          <w:sz w:val="28"/>
          <w:szCs w:val="28"/>
          <w:vertAlign w:val="subscript"/>
          <w:lang w:val="en-US"/>
        </w:rPr>
        <w:t>2</w:t>
      </w:r>
      <w:r w:rsidRPr="009A6F32">
        <w:rPr>
          <w:rFonts w:ascii="Times New Roman" w:hAnsi="Times New Roman"/>
          <w:sz w:val="28"/>
          <w:szCs w:val="28"/>
          <w:lang w:val="en-US"/>
        </w:rPr>
        <w:t>S+O</w:t>
      </w:r>
      <w:r w:rsidRPr="009A6F32">
        <w:rPr>
          <w:rFonts w:ascii="Times New Roman" w:hAnsi="Times New Roman"/>
          <w:sz w:val="28"/>
          <w:szCs w:val="28"/>
          <w:vertAlign w:val="subscript"/>
          <w:lang w:val="en-US"/>
        </w:rPr>
        <w:t>2</w:t>
      </w:r>
      <w:r w:rsidRPr="009A6F32">
        <w:rPr>
          <w:rFonts w:ascii="Times New Roman" w:hAnsi="Times New Roman"/>
          <w:sz w:val="28"/>
          <w:szCs w:val="28"/>
          <w:lang w:val="en-US"/>
        </w:rPr>
        <w:t>=2H</w:t>
      </w:r>
      <w:r w:rsidRPr="009A6F32">
        <w:rPr>
          <w:rFonts w:ascii="Times New Roman" w:hAnsi="Times New Roman"/>
          <w:sz w:val="28"/>
          <w:szCs w:val="28"/>
          <w:vertAlign w:val="subscript"/>
          <w:lang w:val="en-US"/>
        </w:rPr>
        <w:t>2</w:t>
      </w:r>
      <w:r w:rsidRPr="009A6F32">
        <w:rPr>
          <w:rFonts w:ascii="Times New Roman" w:hAnsi="Times New Roman"/>
          <w:sz w:val="28"/>
          <w:szCs w:val="28"/>
          <w:lang w:val="en-US"/>
        </w:rPr>
        <w:t>O+2S</w:t>
      </w:r>
    </w:p>
    <w:p w:rsidR="009A6F32" w:rsidRPr="009A6F32" w:rsidRDefault="009A6F32" w:rsidP="009A6F32">
      <w:pPr>
        <w:pStyle w:val="a3"/>
        <w:jc w:val="both"/>
        <w:rPr>
          <w:rFonts w:ascii="Times New Roman" w:hAnsi="Times New Roman"/>
          <w:sz w:val="28"/>
          <w:szCs w:val="28"/>
          <w:lang w:val="en-US"/>
        </w:rPr>
      </w:pPr>
      <w:r w:rsidRPr="009A6F32">
        <w:rPr>
          <w:rFonts w:ascii="Times New Roman" w:hAnsi="Times New Roman"/>
          <w:sz w:val="28"/>
          <w:szCs w:val="28"/>
          <w:lang w:val="en-US"/>
        </w:rPr>
        <w:t>2H</w:t>
      </w:r>
      <w:r w:rsidRPr="009A6F32">
        <w:rPr>
          <w:rFonts w:ascii="Times New Roman" w:hAnsi="Times New Roman"/>
          <w:sz w:val="28"/>
          <w:szCs w:val="28"/>
          <w:vertAlign w:val="subscript"/>
          <w:lang w:val="en-US"/>
        </w:rPr>
        <w:t>2</w:t>
      </w:r>
      <w:r w:rsidRPr="009A6F32">
        <w:rPr>
          <w:rFonts w:ascii="Times New Roman" w:hAnsi="Times New Roman"/>
          <w:sz w:val="28"/>
          <w:szCs w:val="28"/>
          <w:lang w:val="en-US"/>
        </w:rPr>
        <w:t>S+3O</w:t>
      </w:r>
      <w:r w:rsidRPr="009A6F32">
        <w:rPr>
          <w:rFonts w:ascii="Times New Roman" w:hAnsi="Times New Roman"/>
          <w:sz w:val="28"/>
          <w:szCs w:val="28"/>
          <w:vertAlign w:val="subscript"/>
          <w:lang w:val="en-US"/>
        </w:rPr>
        <w:t>2</w:t>
      </w:r>
      <w:r w:rsidRPr="009A6F32">
        <w:rPr>
          <w:rFonts w:ascii="Times New Roman" w:hAnsi="Times New Roman"/>
          <w:sz w:val="28"/>
          <w:szCs w:val="28"/>
          <w:lang w:val="en-US"/>
        </w:rPr>
        <w:t>=2H</w:t>
      </w:r>
      <w:r w:rsidRPr="009A6F32">
        <w:rPr>
          <w:rFonts w:ascii="Times New Roman" w:hAnsi="Times New Roman"/>
          <w:sz w:val="28"/>
          <w:szCs w:val="28"/>
          <w:vertAlign w:val="subscript"/>
          <w:lang w:val="en-US"/>
        </w:rPr>
        <w:t>2</w:t>
      </w:r>
      <w:r w:rsidRPr="009A6F32">
        <w:rPr>
          <w:rFonts w:ascii="Times New Roman" w:hAnsi="Times New Roman"/>
          <w:sz w:val="28"/>
          <w:szCs w:val="28"/>
          <w:lang w:val="en-US"/>
        </w:rPr>
        <w:t>O+2SO</w:t>
      </w:r>
      <w:r w:rsidRPr="009A6F32">
        <w:rPr>
          <w:rFonts w:ascii="Times New Roman" w:hAnsi="Times New Roman"/>
          <w:sz w:val="28"/>
          <w:szCs w:val="28"/>
          <w:vertAlign w:val="subscript"/>
          <w:lang w:val="en-US"/>
        </w:rPr>
        <w:t>2</w:t>
      </w:r>
    </w:p>
    <w:p w:rsidR="009A6F32" w:rsidRDefault="009A6F32" w:rsidP="009A6F32">
      <w:pPr>
        <w:pStyle w:val="a3"/>
        <w:jc w:val="both"/>
        <w:rPr>
          <w:rFonts w:ascii="Times New Roman" w:hAnsi="Times New Roman"/>
          <w:sz w:val="28"/>
          <w:szCs w:val="28"/>
          <w:lang w:val="kk-KZ"/>
        </w:rPr>
      </w:pPr>
      <w:r w:rsidRPr="009A6F32">
        <w:rPr>
          <w:rFonts w:ascii="Times New Roman" w:hAnsi="Times New Roman"/>
          <w:sz w:val="28"/>
          <w:szCs w:val="28"/>
          <w:lang w:val="en-US"/>
        </w:rPr>
        <w:t>H</w:t>
      </w:r>
      <w:r w:rsidRPr="009A6F32">
        <w:rPr>
          <w:rFonts w:ascii="Times New Roman" w:hAnsi="Times New Roman"/>
          <w:sz w:val="28"/>
          <w:szCs w:val="28"/>
          <w:vertAlign w:val="subscript"/>
          <w:lang w:val="en-US"/>
        </w:rPr>
        <w:t>2</w:t>
      </w:r>
      <w:r w:rsidRPr="009A6F32">
        <w:rPr>
          <w:rFonts w:ascii="Times New Roman" w:hAnsi="Times New Roman"/>
          <w:sz w:val="28"/>
          <w:szCs w:val="28"/>
          <w:lang w:val="en-US"/>
        </w:rPr>
        <w:t>S+2HNO</w:t>
      </w:r>
      <w:r w:rsidRPr="009A6F32">
        <w:rPr>
          <w:rFonts w:ascii="Times New Roman" w:hAnsi="Times New Roman"/>
          <w:sz w:val="28"/>
          <w:szCs w:val="28"/>
          <w:vertAlign w:val="subscript"/>
          <w:lang w:val="en-US"/>
        </w:rPr>
        <w:t>3</w:t>
      </w:r>
      <w:r w:rsidRPr="009A6F32">
        <w:rPr>
          <w:rFonts w:ascii="Times New Roman" w:hAnsi="Times New Roman"/>
          <w:sz w:val="28"/>
          <w:szCs w:val="28"/>
          <w:lang w:val="en-US"/>
        </w:rPr>
        <w:t>=2NO</w:t>
      </w:r>
      <w:r w:rsidRPr="009A6F32">
        <w:rPr>
          <w:rFonts w:ascii="Times New Roman" w:hAnsi="Times New Roman"/>
          <w:sz w:val="28"/>
          <w:szCs w:val="28"/>
          <w:vertAlign w:val="subscript"/>
          <w:lang w:val="en-US"/>
        </w:rPr>
        <w:t>2</w:t>
      </w:r>
      <w:r w:rsidRPr="009A6F32">
        <w:rPr>
          <w:rFonts w:ascii="Times New Roman" w:hAnsi="Times New Roman"/>
          <w:sz w:val="28"/>
          <w:szCs w:val="28"/>
          <w:lang w:val="en-US"/>
        </w:rPr>
        <w:t>+2H</w:t>
      </w:r>
      <w:r w:rsidRPr="009A6F32">
        <w:rPr>
          <w:rFonts w:ascii="Times New Roman" w:hAnsi="Times New Roman"/>
          <w:sz w:val="28"/>
          <w:szCs w:val="28"/>
          <w:vertAlign w:val="subscript"/>
          <w:lang w:val="en-US"/>
        </w:rPr>
        <w:t>2</w:t>
      </w:r>
      <w:r w:rsidRPr="009A6F32">
        <w:rPr>
          <w:rFonts w:ascii="Times New Roman" w:hAnsi="Times New Roman"/>
          <w:sz w:val="28"/>
          <w:szCs w:val="28"/>
          <w:lang w:val="en-US"/>
        </w:rPr>
        <w:t>O</w:t>
      </w:r>
    </w:p>
    <w:p w:rsidR="00373B31" w:rsidRPr="00373B31" w:rsidRDefault="00373B31" w:rsidP="009A6F32">
      <w:pPr>
        <w:pStyle w:val="a3"/>
        <w:jc w:val="both"/>
        <w:rPr>
          <w:rFonts w:ascii="Times New Roman" w:hAnsi="Times New Roman"/>
          <w:sz w:val="28"/>
          <w:szCs w:val="28"/>
          <w:lang w:val="kk-KZ"/>
        </w:rPr>
      </w:pPr>
    </w:p>
    <w:p w:rsidR="009A6F32" w:rsidRDefault="009A6F32" w:rsidP="009A6F32">
      <w:pPr>
        <w:pStyle w:val="a3"/>
        <w:jc w:val="both"/>
        <w:rPr>
          <w:rFonts w:ascii="Times New Roman" w:hAnsi="Times New Roman"/>
          <w:b/>
          <w:sz w:val="28"/>
          <w:szCs w:val="28"/>
          <w:lang w:val="kk-KZ"/>
        </w:rPr>
      </w:pPr>
      <w:r w:rsidRPr="009A6F32">
        <w:rPr>
          <w:rFonts w:ascii="Times New Roman" w:hAnsi="Times New Roman"/>
          <w:b/>
          <w:sz w:val="28"/>
          <w:szCs w:val="28"/>
          <w:lang w:val="en-US"/>
        </w:rPr>
        <w:t>S</w:t>
      </w:r>
      <w:r w:rsidRPr="009A6F32">
        <w:rPr>
          <w:rFonts w:ascii="Times New Roman" w:hAnsi="Times New Roman"/>
          <w:b/>
          <w:sz w:val="28"/>
          <w:szCs w:val="28"/>
        </w:rPr>
        <w:t>О</w:t>
      </w:r>
      <w:r w:rsidRPr="009A6F32">
        <w:rPr>
          <w:rFonts w:ascii="Times New Roman" w:hAnsi="Times New Roman"/>
          <w:b/>
          <w:sz w:val="28"/>
          <w:szCs w:val="28"/>
          <w:vertAlign w:val="subscript"/>
          <w:lang w:val="en-US"/>
        </w:rPr>
        <w:t>2</w:t>
      </w:r>
      <w:r w:rsidRPr="009A6F32">
        <w:rPr>
          <w:rFonts w:ascii="Times New Roman" w:hAnsi="Times New Roman"/>
          <w:b/>
          <w:sz w:val="28"/>
          <w:szCs w:val="28"/>
        </w:rPr>
        <w:t>физикалық</w:t>
      </w:r>
      <w:r w:rsidRPr="009A6F32">
        <w:rPr>
          <w:rFonts w:ascii="Times New Roman" w:hAnsi="Times New Roman"/>
          <w:b/>
          <w:sz w:val="28"/>
          <w:szCs w:val="28"/>
          <w:lang w:val="en-US"/>
        </w:rPr>
        <w:t xml:space="preserve"> , </w:t>
      </w:r>
      <w:r w:rsidRPr="009A6F32">
        <w:rPr>
          <w:rFonts w:ascii="Times New Roman" w:hAnsi="Times New Roman"/>
          <w:b/>
          <w:sz w:val="28"/>
          <w:szCs w:val="28"/>
        </w:rPr>
        <w:t>химиялыққасиеттері</w:t>
      </w:r>
    </w:p>
    <w:p w:rsidR="009A6F32" w:rsidRPr="009A6F32" w:rsidRDefault="009A6F32" w:rsidP="009A6F32">
      <w:pPr>
        <w:pStyle w:val="a3"/>
        <w:rPr>
          <w:rFonts w:ascii="Times New Roman" w:hAnsi="Times New Roman"/>
          <w:sz w:val="28"/>
          <w:szCs w:val="28"/>
          <w:lang w:val="kk-KZ"/>
        </w:rPr>
      </w:pPr>
      <w:r w:rsidRPr="009A6F32">
        <w:rPr>
          <w:rFonts w:ascii="Times New Roman" w:hAnsi="Times New Roman"/>
          <w:sz w:val="28"/>
          <w:szCs w:val="28"/>
          <w:lang w:val="kk-KZ"/>
        </w:rPr>
        <w:t>SO</w:t>
      </w:r>
      <w:r w:rsidRPr="009A6F32">
        <w:rPr>
          <w:rFonts w:ascii="Times New Roman" w:hAnsi="Times New Roman"/>
          <w:sz w:val="28"/>
          <w:szCs w:val="28"/>
          <w:vertAlign w:val="subscript"/>
          <w:lang w:val="kk-KZ"/>
        </w:rPr>
        <w:t>2</w:t>
      </w:r>
      <w:r w:rsidRPr="009A6F32">
        <w:rPr>
          <w:rFonts w:ascii="Times New Roman" w:hAnsi="Times New Roman"/>
          <w:sz w:val="28"/>
          <w:szCs w:val="28"/>
          <w:lang w:val="kk-KZ"/>
        </w:rPr>
        <w:t>-тұншықтырғыш өткір иісі бар, түссіз газ, суда ериді.</w:t>
      </w:r>
    </w:p>
    <w:p w:rsidR="009A6F32" w:rsidRPr="009A6F32" w:rsidRDefault="009A6F32" w:rsidP="009A6F32">
      <w:pPr>
        <w:pStyle w:val="a3"/>
        <w:ind w:left="720"/>
        <w:rPr>
          <w:rFonts w:ascii="Times New Roman" w:hAnsi="Times New Roman"/>
          <w:sz w:val="28"/>
          <w:szCs w:val="28"/>
          <w:lang w:val="en-US"/>
        </w:rPr>
      </w:pPr>
      <w:r w:rsidRPr="009A6F32">
        <w:rPr>
          <w:rFonts w:ascii="Times New Roman" w:hAnsi="Times New Roman"/>
          <w:sz w:val="28"/>
          <w:szCs w:val="28"/>
          <w:lang w:val="en-US"/>
        </w:rPr>
        <w:t>SO</w:t>
      </w:r>
      <w:r w:rsidRPr="009A6F32">
        <w:rPr>
          <w:rFonts w:ascii="Times New Roman" w:hAnsi="Times New Roman"/>
          <w:sz w:val="28"/>
          <w:szCs w:val="28"/>
          <w:vertAlign w:val="subscript"/>
          <w:lang w:val="en-US"/>
        </w:rPr>
        <w:t>2</w:t>
      </w:r>
      <w:r w:rsidRPr="009A6F32">
        <w:rPr>
          <w:rFonts w:ascii="Times New Roman" w:hAnsi="Times New Roman"/>
          <w:sz w:val="28"/>
          <w:szCs w:val="28"/>
          <w:lang w:val="en-US"/>
        </w:rPr>
        <w:t>+H</w:t>
      </w:r>
      <w:r w:rsidRPr="009A6F32">
        <w:rPr>
          <w:rFonts w:ascii="Times New Roman" w:hAnsi="Times New Roman"/>
          <w:sz w:val="28"/>
          <w:szCs w:val="28"/>
          <w:vertAlign w:val="subscript"/>
          <w:lang w:val="en-US"/>
        </w:rPr>
        <w:t>2</w:t>
      </w:r>
      <w:r w:rsidRPr="009A6F32">
        <w:rPr>
          <w:rFonts w:ascii="Times New Roman" w:hAnsi="Times New Roman"/>
          <w:sz w:val="28"/>
          <w:szCs w:val="28"/>
          <w:lang w:val="en-US"/>
        </w:rPr>
        <w:t>O=H</w:t>
      </w:r>
      <w:r w:rsidRPr="009A6F32">
        <w:rPr>
          <w:rFonts w:ascii="Times New Roman" w:hAnsi="Times New Roman"/>
          <w:sz w:val="28"/>
          <w:szCs w:val="28"/>
          <w:vertAlign w:val="subscript"/>
          <w:lang w:val="en-US"/>
        </w:rPr>
        <w:t>2</w:t>
      </w:r>
      <w:r w:rsidRPr="009A6F32">
        <w:rPr>
          <w:rFonts w:ascii="Times New Roman" w:hAnsi="Times New Roman"/>
          <w:sz w:val="28"/>
          <w:szCs w:val="28"/>
          <w:lang w:val="en-US"/>
        </w:rPr>
        <w:t>SO</w:t>
      </w:r>
      <w:r w:rsidRPr="009A6F32">
        <w:rPr>
          <w:rFonts w:ascii="Times New Roman" w:hAnsi="Times New Roman"/>
          <w:sz w:val="28"/>
          <w:szCs w:val="28"/>
          <w:vertAlign w:val="subscript"/>
          <w:lang w:val="en-US"/>
        </w:rPr>
        <w:t>3</w:t>
      </w:r>
    </w:p>
    <w:p w:rsidR="009A6F32" w:rsidRPr="009A6F32" w:rsidRDefault="009A6F32" w:rsidP="009A6F32">
      <w:pPr>
        <w:pStyle w:val="a3"/>
        <w:ind w:left="720"/>
        <w:rPr>
          <w:rFonts w:ascii="Times New Roman" w:hAnsi="Times New Roman"/>
          <w:sz w:val="28"/>
          <w:szCs w:val="28"/>
          <w:lang w:val="en-US"/>
        </w:rPr>
      </w:pPr>
      <w:r w:rsidRPr="009A6F32">
        <w:rPr>
          <w:rFonts w:ascii="Times New Roman" w:hAnsi="Times New Roman"/>
          <w:sz w:val="28"/>
          <w:szCs w:val="28"/>
          <w:lang w:val="en-US"/>
        </w:rPr>
        <w:t>2SO</w:t>
      </w:r>
      <w:r w:rsidRPr="009A6F32">
        <w:rPr>
          <w:rFonts w:ascii="Times New Roman" w:hAnsi="Times New Roman"/>
          <w:sz w:val="28"/>
          <w:szCs w:val="28"/>
          <w:vertAlign w:val="subscript"/>
          <w:lang w:val="en-US"/>
        </w:rPr>
        <w:t>2</w:t>
      </w:r>
      <w:r w:rsidRPr="009A6F32">
        <w:rPr>
          <w:rFonts w:ascii="Times New Roman" w:hAnsi="Times New Roman"/>
          <w:sz w:val="28"/>
          <w:szCs w:val="28"/>
          <w:lang w:val="en-US"/>
        </w:rPr>
        <w:t>+O</w:t>
      </w:r>
      <w:r w:rsidRPr="009A6F32">
        <w:rPr>
          <w:rFonts w:ascii="Times New Roman" w:hAnsi="Times New Roman"/>
          <w:sz w:val="28"/>
          <w:szCs w:val="28"/>
          <w:vertAlign w:val="subscript"/>
          <w:lang w:val="en-US"/>
        </w:rPr>
        <w:t>2</w:t>
      </w:r>
      <w:r w:rsidRPr="009A6F32">
        <w:rPr>
          <w:rFonts w:ascii="Times New Roman" w:hAnsi="Times New Roman"/>
          <w:sz w:val="28"/>
          <w:szCs w:val="28"/>
          <w:lang w:val="en-US"/>
        </w:rPr>
        <w:t>=2SO</w:t>
      </w:r>
      <w:r w:rsidRPr="009A6F32">
        <w:rPr>
          <w:rFonts w:ascii="Times New Roman" w:hAnsi="Times New Roman"/>
          <w:sz w:val="28"/>
          <w:szCs w:val="28"/>
          <w:vertAlign w:val="subscript"/>
          <w:lang w:val="en-US"/>
        </w:rPr>
        <w:t>3</w:t>
      </w:r>
    </w:p>
    <w:p w:rsidR="009A6F32" w:rsidRPr="009A6F32" w:rsidRDefault="009A6F32" w:rsidP="009A6F32">
      <w:pPr>
        <w:pStyle w:val="a3"/>
        <w:ind w:left="720"/>
        <w:rPr>
          <w:rFonts w:ascii="Times New Roman" w:hAnsi="Times New Roman"/>
          <w:sz w:val="28"/>
          <w:szCs w:val="28"/>
          <w:lang w:val="en-US"/>
        </w:rPr>
      </w:pPr>
      <w:r w:rsidRPr="009A6F32">
        <w:rPr>
          <w:rFonts w:ascii="Times New Roman" w:hAnsi="Times New Roman"/>
          <w:sz w:val="28"/>
          <w:szCs w:val="28"/>
          <w:lang w:val="en-US"/>
        </w:rPr>
        <w:t>SO</w:t>
      </w:r>
      <w:r w:rsidRPr="009A6F32">
        <w:rPr>
          <w:rFonts w:ascii="Times New Roman" w:hAnsi="Times New Roman"/>
          <w:sz w:val="28"/>
          <w:szCs w:val="28"/>
          <w:vertAlign w:val="subscript"/>
          <w:lang w:val="en-US"/>
        </w:rPr>
        <w:t>2</w:t>
      </w:r>
      <w:r w:rsidRPr="009A6F32">
        <w:rPr>
          <w:rFonts w:ascii="Times New Roman" w:hAnsi="Times New Roman"/>
          <w:sz w:val="28"/>
          <w:szCs w:val="28"/>
          <w:lang w:val="en-US"/>
        </w:rPr>
        <w:t>+K</w:t>
      </w:r>
      <w:r w:rsidRPr="009A6F32">
        <w:rPr>
          <w:rFonts w:ascii="Times New Roman" w:hAnsi="Times New Roman"/>
          <w:sz w:val="28"/>
          <w:szCs w:val="28"/>
          <w:vertAlign w:val="subscript"/>
          <w:lang w:val="en-US"/>
        </w:rPr>
        <w:t>2</w:t>
      </w:r>
      <w:r w:rsidRPr="009A6F32">
        <w:rPr>
          <w:rFonts w:ascii="Times New Roman" w:hAnsi="Times New Roman"/>
          <w:sz w:val="28"/>
          <w:szCs w:val="28"/>
          <w:lang w:val="en-US"/>
        </w:rPr>
        <w:t>O=K</w:t>
      </w:r>
      <w:r w:rsidRPr="009A6F32">
        <w:rPr>
          <w:rFonts w:ascii="Times New Roman" w:hAnsi="Times New Roman"/>
          <w:sz w:val="28"/>
          <w:szCs w:val="28"/>
          <w:vertAlign w:val="subscript"/>
          <w:lang w:val="en-US"/>
        </w:rPr>
        <w:t>2</w:t>
      </w:r>
      <w:r w:rsidRPr="009A6F32">
        <w:rPr>
          <w:rFonts w:ascii="Times New Roman" w:hAnsi="Times New Roman"/>
          <w:sz w:val="28"/>
          <w:szCs w:val="28"/>
          <w:lang w:val="en-US"/>
        </w:rPr>
        <w:t>SO</w:t>
      </w:r>
      <w:r w:rsidRPr="009A6F32">
        <w:rPr>
          <w:rFonts w:ascii="Times New Roman" w:hAnsi="Times New Roman"/>
          <w:sz w:val="28"/>
          <w:szCs w:val="28"/>
          <w:vertAlign w:val="subscript"/>
          <w:lang w:val="en-US"/>
        </w:rPr>
        <w:t>3</w:t>
      </w:r>
    </w:p>
    <w:p w:rsidR="009A6F32" w:rsidRPr="009A6F32" w:rsidRDefault="009A6F32" w:rsidP="009A6F32">
      <w:pPr>
        <w:pStyle w:val="a3"/>
        <w:ind w:left="720"/>
        <w:rPr>
          <w:rFonts w:ascii="Times New Roman" w:hAnsi="Times New Roman"/>
          <w:sz w:val="28"/>
          <w:szCs w:val="28"/>
          <w:lang w:val="en-US"/>
        </w:rPr>
      </w:pPr>
      <w:r w:rsidRPr="009A6F32">
        <w:rPr>
          <w:rFonts w:ascii="Times New Roman" w:hAnsi="Times New Roman"/>
          <w:sz w:val="28"/>
          <w:szCs w:val="28"/>
          <w:lang w:val="en-US"/>
        </w:rPr>
        <w:t>SO</w:t>
      </w:r>
      <w:r w:rsidRPr="009A6F32">
        <w:rPr>
          <w:rFonts w:ascii="Times New Roman" w:hAnsi="Times New Roman"/>
          <w:sz w:val="28"/>
          <w:szCs w:val="28"/>
          <w:vertAlign w:val="subscript"/>
          <w:lang w:val="en-US"/>
        </w:rPr>
        <w:t>2</w:t>
      </w:r>
      <w:r w:rsidRPr="009A6F32">
        <w:rPr>
          <w:rFonts w:ascii="Times New Roman" w:hAnsi="Times New Roman"/>
          <w:sz w:val="28"/>
          <w:szCs w:val="28"/>
          <w:lang w:val="en-US"/>
        </w:rPr>
        <w:t>+2NaOH=Na</w:t>
      </w:r>
      <w:r w:rsidRPr="009A6F32">
        <w:rPr>
          <w:rFonts w:ascii="Times New Roman" w:hAnsi="Times New Roman"/>
          <w:sz w:val="28"/>
          <w:szCs w:val="28"/>
          <w:vertAlign w:val="subscript"/>
          <w:lang w:val="en-US"/>
        </w:rPr>
        <w:t>2</w:t>
      </w:r>
      <w:r w:rsidRPr="009A6F32">
        <w:rPr>
          <w:rFonts w:ascii="Times New Roman" w:hAnsi="Times New Roman"/>
          <w:sz w:val="28"/>
          <w:szCs w:val="28"/>
          <w:lang w:val="en-US"/>
        </w:rPr>
        <w:t>SO</w:t>
      </w:r>
      <w:r w:rsidRPr="009A6F32">
        <w:rPr>
          <w:rFonts w:ascii="Times New Roman" w:hAnsi="Times New Roman"/>
          <w:sz w:val="28"/>
          <w:szCs w:val="28"/>
          <w:vertAlign w:val="subscript"/>
          <w:lang w:val="en-US"/>
        </w:rPr>
        <w:t>3</w:t>
      </w:r>
      <w:r w:rsidRPr="009A6F32">
        <w:rPr>
          <w:rFonts w:ascii="Times New Roman" w:hAnsi="Times New Roman"/>
          <w:sz w:val="28"/>
          <w:szCs w:val="28"/>
          <w:lang w:val="en-US"/>
        </w:rPr>
        <w:t>+H</w:t>
      </w:r>
      <w:r w:rsidRPr="009A6F32">
        <w:rPr>
          <w:rFonts w:ascii="Times New Roman" w:hAnsi="Times New Roman"/>
          <w:sz w:val="28"/>
          <w:szCs w:val="28"/>
          <w:vertAlign w:val="subscript"/>
          <w:lang w:val="en-US"/>
        </w:rPr>
        <w:t>2</w:t>
      </w:r>
      <w:r w:rsidRPr="009A6F32">
        <w:rPr>
          <w:rFonts w:ascii="Times New Roman" w:hAnsi="Times New Roman"/>
          <w:sz w:val="28"/>
          <w:szCs w:val="28"/>
          <w:lang w:val="en-US"/>
        </w:rPr>
        <w:t>O</w:t>
      </w:r>
    </w:p>
    <w:p w:rsidR="009A6F32" w:rsidRPr="009A6F32" w:rsidRDefault="009A6F32" w:rsidP="009A6F32">
      <w:pPr>
        <w:pStyle w:val="a3"/>
        <w:ind w:left="720"/>
        <w:rPr>
          <w:rFonts w:ascii="Times New Roman" w:hAnsi="Times New Roman"/>
          <w:sz w:val="28"/>
          <w:szCs w:val="28"/>
          <w:lang w:val="en-US"/>
        </w:rPr>
      </w:pPr>
      <w:r w:rsidRPr="009A6F32">
        <w:rPr>
          <w:rFonts w:ascii="Times New Roman" w:hAnsi="Times New Roman"/>
          <w:sz w:val="28"/>
          <w:szCs w:val="28"/>
          <w:lang w:val="en-US"/>
        </w:rPr>
        <w:t>SO</w:t>
      </w:r>
      <w:r w:rsidRPr="009A6F32">
        <w:rPr>
          <w:rFonts w:ascii="Times New Roman" w:hAnsi="Times New Roman"/>
          <w:sz w:val="28"/>
          <w:szCs w:val="28"/>
          <w:vertAlign w:val="subscript"/>
          <w:lang w:val="en-US"/>
        </w:rPr>
        <w:t>2</w:t>
      </w:r>
      <w:r w:rsidRPr="009A6F32">
        <w:rPr>
          <w:rFonts w:ascii="Times New Roman" w:hAnsi="Times New Roman"/>
          <w:sz w:val="28"/>
          <w:szCs w:val="28"/>
          <w:lang w:val="en-US"/>
        </w:rPr>
        <w:t>+2H</w:t>
      </w:r>
      <w:r w:rsidRPr="009A6F32">
        <w:rPr>
          <w:rFonts w:ascii="Times New Roman" w:hAnsi="Times New Roman"/>
          <w:sz w:val="28"/>
          <w:szCs w:val="28"/>
          <w:vertAlign w:val="subscript"/>
          <w:lang w:val="en-US"/>
        </w:rPr>
        <w:t>2</w:t>
      </w:r>
      <w:r w:rsidRPr="009A6F32">
        <w:rPr>
          <w:rFonts w:ascii="Times New Roman" w:hAnsi="Times New Roman"/>
          <w:sz w:val="28"/>
          <w:szCs w:val="28"/>
          <w:lang w:val="en-US"/>
        </w:rPr>
        <w:t>S=3S+2H</w:t>
      </w:r>
      <w:r w:rsidRPr="009A6F32">
        <w:rPr>
          <w:rFonts w:ascii="Times New Roman" w:hAnsi="Times New Roman"/>
          <w:sz w:val="28"/>
          <w:szCs w:val="28"/>
          <w:vertAlign w:val="subscript"/>
          <w:lang w:val="en-US"/>
        </w:rPr>
        <w:t>2</w:t>
      </w:r>
      <w:r w:rsidRPr="009A6F32">
        <w:rPr>
          <w:rFonts w:ascii="Times New Roman" w:hAnsi="Times New Roman"/>
          <w:sz w:val="28"/>
          <w:szCs w:val="28"/>
          <w:lang w:val="en-US"/>
        </w:rPr>
        <w:t>O</w:t>
      </w:r>
    </w:p>
    <w:p w:rsidR="009A6F32" w:rsidRPr="009A6F32" w:rsidRDefault="009A6F32" w:rsidP="00373B31">
      <w:pPr>
        <w:pStyle w:val="a3"/>
        <w:rPr>
          <w:rFonts w:ascii="Times New Roman" w:hAnsi="Times New Roman"/>
          <w:b/>
          <w:sz w:val="28"/>
          <w:szCs w:val="28"/>
          <w:lang w:val="en-US"/>
        </w:rPr>
      </w:pPr>
      <w:r w:rsidRPr="009A6F32">
        <w:rPr>
          <w:rFonts w:ascii="Times New Roman" w:hAnsi="Times New Roman"/>
          <w:sz w:val="28"/>
          <w:szCs w:val="28"/>
        </w:rPr>
        <w:t>Қолданылуы</w:t>
      </w:r>
      <w:r w:rsidR="00373B31">
        <w:rPr>
          <w:rFonts w:ascii="Times New Roman" w:hAnsi="Times New Roman"/>
          <w:sz w:val="28"/>
          <w:szCs w:val="28"/>
          <w:lang w:val="kk-KZ"/>
        </w:rPr>
        <w:t xml:space="preserve">: </w:t>
      </w:r>
      <w:r w:rsidRPr="009A6F32">
        <w:rPr>
          <w:rFonts w:ascii="Times New Roman" w:hAnsi="Times New Roman"/>
          <w:sz w:val="28"/>
          <w:szCs w:val="28"/>
          <w:lang w:val="en-US"/>
        </w:rPr>
        <w:t>SO</w:t>
      </w:r>
      <w:r w:rsidRPr="00373B31">
        <w:rPr>
          <w:rFonts w:ascii="Times New Roman" w:hAnsi="Times New Roman"/>
          <w:sz w:val="28"/>
          <w:szCs w:val="28"/>
          <w:vertAlign w:val="subscript"/>
          <w:lang w:val="en-US"/>
        </w:rPr>
        <w:t>2</w:t>
      </w:r>
      <w:r w:rsidRPr="009A6F32">
        <w:rPr>
          <w:rFonts w:ascii="Times New Roman" w:hAnsi="Times New Roman"/>
          <w:sz w:val="28"/>
          <w:szCs w:val="28"/>
          <w:lang w:val="en-US"/>
        </w:rPr>
        <w:t xml:space="preserve"> </w:t>
      </w:r>
      <w:r w:rsidR="00373B31">
        <w:rPr>
          <w:rFonts w:ascii="Times New Roman" w:hAnsi="Times New Roman"/>
          <w:sz w:val="28"/>
          <w:szCs w:val="28"/>
          <w:lang w:val="kk-KZ"/>
        </w:rPr>
        <w:t>- а</w:t>
      </w:r>
      <w:r w:rsidRPr="009A6F32">
        <w:rPr>
          <w:rFonts w:ascii="Times New Roman" w:hAnsi="Times New Roman"/>
          <w:sz w:val="28"/>
          <w:szCs w:val="28"/>
        </w:rPr>
        <w:t>ғартқыш</w:t>
      </w:r>
      <w:r w:rsidR="00373B31">
        <w:rPr>
          <w:rFonts w:ascii="Times New Roman" w:hAnsi="Times New Roman"/>
          <w:sz w:val="28"/>
          <w:szCs w:val="28"/>
          <w:lang w:val="kk-KZ"/>
        </w:rPr>
        <w:t xml:space="preserve"> </w:t>
      </w:r>
      <w:r w:rsidRPr="009A6F32">
        <w:rPr>
          <w:rFonts w:ascii="Times New Roman" w:hAnsi="Times New Roman"/>
          <w:sz w:val="28"/>
          <w:szCs w:val="28"/>
        </w:rPr>
        <w:t>ретінде</w:t>
      </w:r>
      <w:r w:rsidR="00373B31">
        <w:rPr>
          <w:rFonts w:ascii="Times New Roman" w:hAnsi="Times New Roman"/>
          <w:sz w:val="28"/>
          <w:szCs w:val="28"/>
          <w:lang w:val="kk-KZ"/>
        </w:rPr>
        <w:t xml:space="preserve"> </w:t>
      </w:r>
      <w:r w:rsidRPr="009A6F32">
        <w:rPr>
          <w:rFonts w:ascii="Times New Roman" w:hAnsi="Times New Roman"/>
          <w:sz w:val="28"/>
          <w:szCs w:val="28"/>
        </w:rPr>
        <w:t>және</w:t>
      </w:r>
      <w:r w:rsidR="00373B31">
        <w:rPr>
          <w:rFonts w:ascii="Times New Roman" w:hAnsi="Times New Roman"/>
          <w:sz w:val="28"/>
          <w:szCs w:val="28"/>
          <w:lang w:val="kk-KZ"/>
        </w:rPr>
        <w:t xml:space="preserve"> </w:t>
      </w:r>
      <w:r w:rsidRPr="009A6F32">
        <w:rPr>
          <w:rFonts w:ascii="Times New Roman" w:hAnsi="Times New Roman"/>
          <w:sz w:val="28"/>
          <w:szCs w:val="28"/>
        </w:rPr>
        <w:t>зиянды</w:t>
      </w:r>
      <w:r w:rsidR="00373B31">
        <w:rPr>
          <w:rFonts w:ascii="Times New Roman" w:hAnsi="Times New Roman"/>
          <w:sz w:val="28"/>
          <w:szCs w:val="28"/>
          <w:lang w:val="kk-KZ"/>
        </w:rPr>
        <w:t xml:space="preserve"> </w:t>
      </w:r>
      <w:r w:rsidRPr="009A6F32">
        <w:rPr>
          <w:rFonts w:ascii="Times New Roman" w:hAnsi="Times New Roman"/>
          <w:sz w:val="28"/>
          <w:szCs w:val="28"/>
        </w:rPr>
        <w:t>микроағзалардан</w:t>
      </w:r>
      <w:r w:rsidR="00373B31">
        <w:rPr>
          <w:rFonts w:ascii="Times New Roman" w:hAnsi="Times New Roman"/>
          <w:sz w:val="28"/>
          <w:szCs w:val="28"/>
          <w:lang w:val="kk-KZ"/>
        </w:rPr>
        <w:t xml:space="preserve"> </w:t>
      </w:r>
      <w:r w:rsidRPr="009A6F32">
        <w:rPr>
          <w:rFonts w:ascii="Times New Roman" w:hAnsi="Times New Roman"/>
          <w:sz w:val="28"/>
          <w:szCs w:val="28"/>
        </w:rPr>
        <w:t>көкөніс</w:t>
      </w:r>
      <w:r w:rsidR="00373B31">
        <w:rPr>
          <w:rFonts w:ascii="Times New Roman" w:hAnsi="Times New Roman"/>
          <w:sz w:val="28"/>
          <w:szCs w:val="28"/>
          <w:lang w:val="kk-KZ"/>
        </w:rPr>
        <w:t xml:space="preserve"> </w:t>
      </w:r>
      <w:r w:rsidRPr="009A6F32">
        <w:rPr>
          <w:rFonts w:ascii="Times New Roman" w:hAnsi="Times New Roman"/>
          <w:sz w:val="28"/>
          <w:szCs w:val="28"/>
        </w:rPr>
        <w:t>қоймаларын</w:t>
      </w:r>
      <w:r w:rsidR="00373B31">
        <w:rPr>
          <w:rFonts w:ascii="Times New Roman" w:hAnsi="Times New Roman"/>
          <w:sz w:val="28"/>
          <w:szCs w:val="28"/>
          <w:lang w:val="kk-KZ"/>
        </w:rPr>
        <w:t xml:space="preserve"> </w:t>
      </w:r>
      <w:r w:rsidRPr="009A6F32">
        <w:rPr>
          <w:rFonts w:ascii="Times New Roman" w:hAnsi="Times New Roman"/>
          <w:sz w:val="28"/>
          <w:szCs w:val="28"/>
        </w:rPr>
        <w:t>тазартады</w:t>
      </w:r>
      <w:r w:rsidRPr="009A6F32">
        <w:rPr>
          <w:rFonts w:ascii="Times New Roman" w:hAnsi="Times New Roman"/>
          <w:b/>
          <w:sz w:val="28"/>
          <w:szCs w:val="28"/>
          <w:lang w:val="en-US"/>
        </w:rPr>
        <w:t>.</w:t>
      </w:r>
    </w:p>
    <w:p w:rsidR="00373B31" w:rsidRDefault="009A6F32" w:rsidP="009A6F32">
      <w:pPr>
        <w:pStyle w:val="a3"/>
        <w:ind w:firstLine="708"/>
        <w:jc w:val="both"/>
        <w:rPr>
          <w:rFonts w:ascii="Times New Roman" w:hAnsi="Times New Roman"/>
          <w:sz w:val="28"/>
          <w:szCs w:val="28"/>
          <w:lang w:val="kk-KZ"/>
        </w:rPr>
      </w:pPr>
      <w:r w:rsidRPr="009A6F32">
        <w:rPr>
          <w:rFonts w:ascii="Times New Roman" w:hAnsi="Times New Roman"/>
          <w:sz w:val="28"/>
          <w:szCs w:val="28"/>
        </w:rPr>
        <w:t>Күкірт</w:t>
      </w:r>
      <w:r w:rsidRPr="009A6F32">
        <w:rPr>
          <w:rFonts w:ascii="Times New Roman" w:hAnsi="Times New Roman"/>
          <w:sz w:val="28"/>
          <w:szCs w:val="28"/>
          <w:lang w:val="en-US"/>
        </w:rPr>
        <w:t> </w:t>
      </w:r>
      <w:r w:rsidRPr="009A6F32">
        <w:rPr>
          <w:rFonts w:ascii="Times New Roman" w:hAnsi="Times New Roman"/>
          <w:sz w:val="28"/>
          <w:szCs w:val="28"/>
        </w:rPr>
        <w:t>екі</w:t>
      </w:r>
      <w:r w:rsidRPr="009A6F32">
        <w:rPr>
          <w:rFonts w:ascii="Times New Roman" w:hAnsi="Times New Roman"/>
          <w:sz w:val="28"/>
          <w:szCs w:val="28"/>
          <w:lang w:val="en-US"/>
        </w:rPr>
        <w:t> </w:t>
      </w:r>
      <w:r w:rsidRPr="009A6F32">
        <w:rPr>
          <w:rFonts w:ascii="Times New Roman" w:hAnsi="Times New Roman"/>
          <w:sz w:val="28"/>
          <w:szCs w:val="28"/>
        </w:rPr>
        <w:t>түрлі</w:t>
      </w:r>
      <w:r w:rsidRPr="009A6F32">
        <w:rPr>
          <w:rFonts w:ascii="Times New Roman" w:hAnsi="Times New Roman"/>
          <w:sz w:val="28"/>
          <w:szCs w:val="28"/>
          <w:lang w:val="en-US"/>
        </w:rPr>
        <w:t> </w:t>
      </w:r>
      <w:r w:rsidRPr="009A6F32">
        <w:rPr>
          <w:rFonts w:ascii="Times New Roman" w:hAnsi="Times New Roman"/>
          <w:sz w:val="28"/>
          <w:szCs w:val="28"/>
        </w:rPr>
        <w:t>оксид</w:t>
      </w:r>
      <w:r w:rsidRPr="009A6F32">
        <w:rPr>
          <w:rFonts w:ascii="Times New Roman" w:hAnsi="Times New Roman"/>
          <w:sz w:val="28"/>
          <w:szCs w:val="28"/>
          <w:lang w:val="en-US"/>
        </w:rPr>
        <w:t xml:space="preserve">  </w:t>
      </w:r>
      <w:r w:rsidRPr="009A6F32">
        <w:rPr>
          <w:rFonts w:ascii="Times New Roman" w:hAnsi="Times New Roman"/>
          <w:sz w:val="28"/>
          <w:szCs w:val="28"/>
        </w:rPr>
        <w:t>түзеді</w:t>
      </w:r>
      <w:r w:rsidRPr="009A6F32">
        <w:rPr>
          <w:rFonts w:ascii="Times New Roman" w:hAnsi="Times New Roman"/>
          <w:sz w:val="28"/>
          <w:szCs w:val="28"/>
          <w:lang w:val="en-US"/>
        </w:rPr>
        <w:t xml:space="preserve">: S (IV) </w:t>
      </w:r>
      <w:r w:rsidRPr="009A6F32">
        <w:rPr>
          <w:rFonts w:ascii="Times New Roman" w:hAnsi="Times New Roman"/>
          <w:sz w:val="28"/>
          <w:szCs w:val="28"/>
        </w:rPr>
        <w:t>оксиді</w:t>
      </w:r>
      <w:r w:rsidRPr="009A6F32">
        <w:rPr>
          <w:rFonts w:ascii="Times New Roman" w:hAnsi="Times New Roman"/>
          <w:sz w:val="28"/>
          <w:szCs w:val="28"/>
          <w:lang w:val="en-US"/>
        </w:rPr>
        <w:t xml:space="preserve"> - SO</w:t>
      </w:r>
      <w:r w:rsidRPr="009A6F32">
        <w:rPr>
          <w:rFonts w:ascii="Times New Roman" w:hAnsi="Times New Roman"/>
          <w:sz w:val="28"/>
          <w:szCs w:val="28"/>
          <w:vertAlign w:val="subscript"/>
          <w:lang w:val="en-US"/>
        </w:rPr>
        <w:t>2</w:t>
      </w:r>
      <w:r w:rsidRPr="009A6F32">
        <w:rPr>
          <w:rFonts w:ascii="Times New Roman" w:hAnsi="Times New Roman"/>
          <w:sz w:val="28"/>
          <w:szCs w:val="28"/>
          <w:lang w:val="en-US"/>
        </w:rPr>
        <w:t xml:space="preserve"> (</w:t>
      </w:r>
      <w:r w:rsidRPr="009A6F32">
        <w:rPr>
          <w:rFonts w:ascii="Times New Roman" w:hAnsi="Times New Roman"/>
          <w:sz w:val="28"/>
          <w:szCs w:val="28"/>
        </w:rPr>
        <w:t>күкіртті</w:t>
      </w:r>
      <w:r w:rsidR="00373B31">
        <w:rPr>
          <w:rFonts w:ascii="Times New Roman" w:hAnsi="Times New Roman"/>
          <w:sz w:val="28"/>
          <w:szCs w:val="28"/>
          <w:lang w:val="kk-KZ"/>
        </w:rPr>
        <w:t xml:space="preserve"> </w:t>
      </w:r>
      <w:r w:rsidRPr="009A6F32">
        <w:rPr>
          <w:rFonts w:ascii="Times New Roman" w:hAnsi="Times New Roman"/>
          <w:sz w:val="28"/>
          <w:szCs w:val="28"/>
        </w:rPr>
        <w:t>газ</w:t>
      </w:r>
      <w:r w:rsidRPr="009A6F32">
        <w:rPr>
          <w:rFonts w:ascii="Times New Roman" w:hAnsi="Times New Roman"/>
          <w:sz w:val="28"/>
          <w:szCs w:val="28"/>
          <w:lang w:val="en-US"/>
        </w:rPr>
        <w:t xml:space="preserve">  </w:t>
      </w:r>
      <w:r w:rsidRPr="009A6F32">
        <w:rPr>
          <w:rFonts w:ascii="Times New Roman" w:hAnsi="Times New Roman"/>
          <w:sz w:val="28"/>
          <w:szCs w:val="28"/>
        </w:rPr>
        <w:t>немесе</w:t>
      </w:r>
      <w:r w:rsidR="00373B31">
        <w:rPr>
          <w:rFonts w:ascii="Times New Roman" w:hAnsi="Times New Roman"/>
          <w:sz w:val="28"/>
          <w:szCs w:val="28"/>
          <w:lang w:val="kk-KZ"/>
        </w:rPr>
        <w:t xml:space="preserve"> </w:t>
      </w:r>
      <w:r w:rsidRPr="009A6F32">
        <w:rPr>
          <w:rFonts w:ascii="Times New Roman" w:hAnsi="Times New Roman"/>
          <w:sz w:val="28"/>
          <w:szCs w:val="28"/>
        </w:rPr>
        <w:t>күкірттің</w:t>
      </w:r>
      <w:r w:rsidRPr="009A6F32">
        <w:rPr>
          <w:rFonts w:ascii="Times New Roman" w:hAnsi="Times New Roman"/>
          <w:sz w:val="28"/>
          <w:szCs w:val="28"/>
          <w:lang w:val="en-US"/>
        </w:rPr>
        <w:t> </w:t>
      </w:r>
      <w:r w:rsidRPr="009A6F32">
        <w:rPr>
          <w:rFonts w:ascii="Times New Roman" w:hAnsi="Times New Roman"/>
          <w:sz w:val="28"/>
          <w:szCs w:val="28"/>
        </w:rPr>
        <w:t>диоксиді</w:t>
      </w:r>
      <w:r w:rsidRPr="009A6F32">
        <w:rPr>
          <w:rFonts w:ascii="Times New Roman" w:hAnsi="Times New Roman"/>
          <w:sz w:val="28"/>
          <w:szCs w:val="28"/>
          <w:lang w:val="en-US"/>
        </w:rPr>
        <w:t xml:space="preserve">), </w:t>
      </w:r>
      <w:r w:rsidRPr="009A6F32">
        <w:rPr>
          <w:rFonts w:ascii="Times New Roman" w:hAnsi="Times New Roman"/>
          <w:sz w:val="28"/>
          <w:szCs w:val="28"/>
        </w:rPr>
        <w:t>бұл</w:t>
      </w:r>
      <w:r w:rsidRPr="009A6F32">
        <w:rPr>
          <w:rFonts w:ascii="Times New Roman" w:hAnsi="Times New Roman"/>
          <w:sz w:val="28"/>
          <w:szCs w:val="28"/>
          <w:lang w:val="en-US"/>
        </w:rPr>
        <w:t xml:space="preserve">  </w:t>
      </w:r>
      <w:r w:rsidRPr="009A6F32">
        <w:rPr>
          <w:rFonts w:ascii="Times New Roman" w:hAnsi="Times New Roman"/>
          <w:sz w:val="28"/>
          <w:szCs w:val="28"/>
        </w:rPr>
        <w:t>түссіз</w:t>
      </w:r>
      <w:r w:rsidRPr="009A6F32">
        <w:rPr>
          <w:rFonts w:ascii="Times New Roman" w:hAnsi="Times New Roman"/>
          <w:sz w:val="28"/>
          <w:szCs w:val="28"/>
          <w:lang w:val="en-US"/>
        </w:rPr>
        <w:t xml:space="preserve">, </w:t>
      </w:r>
      <w:r w:rsidRPr="009A6F32">
        <w:rPr>
          <w:rFonts w:ascii="Times New Roman" w:hAnsi="Times New Roman"/>
          <w:sz w:val="28"/>
          <w:szCs w:val="28"/>
        </w:rPr>
        <w:t>тұншықтырғыш</w:t>
      </w:r>
      <w:r w:rsidR="00373B31">
        <w:rPr>
          <w:rFonts w:ascii="Times New Roman" w:hAnsi="Times New Roman"/>
          <w:sz w:val="28"/>
          <w:szCs w:val="28"/>
          <w:lang w:val="kk-KZ"/>
        </w:rPr>
        <w:t xml:space="preserve"> </w:t>
      </w:r>
      <w:r w:rsidRPr="009A6F32">
        <w:rPr>
          <w:rFonts w:ascii="Times New Roman" w:hAnsi="Times New Roman"/>
          <w:sz w:val="28"/>
          <w:szCs w:val="28"/>
        </w:rPr>
        <w:t>өткір</w:t>
      </w:r>
      <w:r w:rsidRPr="009A6F32">
        <w:rPr>
          <w:rFonts w:ascii="Times New Roman" w:hAnsi="Times New Roman"/>
          <w:sz w:val="28"/>
          <w:szCs w:val="28"/>
          <w:lang w:val="en-US"/>
        </w:rPr>
        <w:t> </w:t>
      </w:r>
      <w:r w:rsidRPr="009A6F32">
        <w:rPr>
          <w:rFonts w:ascii="Times New Roman" w:hAnsi="Times New Roman"/>
          <w:sz w:val="28"/>
          <w:szCs w:val="28"/>
        </w:rPr>
        <w:t>иісті</w:t>
      </w:r>
      <w:r w:rsidRPr="009A6F32">
        <w:rPr>
          <w:rFonts w:ascii="Times New Roman" w:hAnsi="Times New Roman"/>
          <w:sz w:val="28"/>
          <w:szCs w:val="28"/>
          <w:lang w:val="en-US"/>
        </w:rPr>
        <w:t xml:space="preserve">  </w:t>
      </w:r>
      <w:r w:rsidRPr="009A6F32">
        <w:rPr>
          <w:rFonts w:ascii="Times New Roman" w:hAnsi="Times New Roman"/>
          <w:sz w:val="28"/>
          <w:szCs w:val="28"/>
        </w:rPr>
        <w:t>газ</w:t>
      </w:r>
      <w:r w:rsidRPr="009A6F32">
        <w:rPr>
          <w:rFonts w:ascii="Times New Roman" w:hAnsi="Times New Roman"/>
          <w:sz w:val="28"/>
          <w:szCs w:val="28"/>
          <w:lang w:val="en-US"/>
        </w:rPr>
        <w:t>.</w:t>
      </w:r>
      <w:r w:rsidR="00373B31">
        <w:rPr>
          <w:rFonts w:ascii="Times New Roman" w:hAnsi="Times New Roman"/>
          <w:sz w:val="28"/>
          <w:szCs w:val="28"/>
          <w:lang w:val="kk-KZ"/>
        </w:rPr>
        <w:t xml:space="preserve"> </w:t>
      </w:r>
    </w:p>
    <w:p w:rsidR="00373B31" w:rsidRDefault="009A6F32" w:rsidP="009A6F32">
      <w:pPr>
        <w:pStyle w:val="a3"/>
        <w:ind w:firstLine="708"/>
        <w:jc w:val="both"/>
        <w:rPr>
          <w:rFonts w:ascii="Times New Roman" w:hAnsi="Times New Roman"/>
          <w:sz w:val="28"/>
          <w:szCs w:val="28"/>
          <w:lang w:val="kk-KZ"/>
        </w:rPr>
      </w:pPr>
      <w:r w:rsidRPr="00373B31">
        <w:rPr>
          <w:rFonts w:ascii="Times New Roman" w:hAnsi="Times New Roman"/>
          <w:sz w:val="28"/>
          <w:szCs w:val="28"/>
          <w:lang w:val="kk-KZ"/>
        </w:rPr>
        <w:t xml:space="preserve"> Күкірт (VI) оксиді, күкірт</w:t>
      </w:r>
      <w:r w:rsidR="00373B31">
        <w:rPr>
          <w:rFonts w:ascii="Times New Roman" w:hAnsi="Times New Roman"/>
          <w:sz w:val="28"/>
          <w:szCs w:val="28"/>
          <w:lang w:val="kk-KZ"/>
        </w:rPr>
        <w:t xml:space="preserve"> </w:t>
      </w:r>
      <w:r w:rsidRPr="00373B31">
        <w:rPr>
          <w:rFonts w:ascii="Times New Roman" w:hAnsi="Times New Roman"/>
          <w:sz w:val="28"/>
          <w:szCs w:val="28"/>
          <w:lang w:val="kk-KZ"/>
        </w:rPr>
        <w:t>ангидриді - SО</w:t>
      </w:r>
      <w:r w:rsidRPr="00373B31">
        <w:rPr>
          <w:rFonts w:ascii="Times New Roman" w:hAnsi="Times New Roman"/>
          <w:sz w:val="28"/>
          <w:szCs w:val="28"/>
          <w:vertAlign w:val="subscript"/>
          <w:lang w:val="kk-KZ"/>
        </w:rPr>
        <w:t>3</w:t>
      </w:r>
      <w:r w:rsidRPr="00373B31">
        <w:rPr>
          <w:rFonts w:ascii="Times New Roman" w:hAnsi="Times New Roman"/>
          <w:sz w:val="28"/>
          <w:szCs w:val="28"/>
          <w:lang w:val="kk-KZ"/>
        </w:rPr>
        <w:t>, ұшқыш, түссіз</w:t>
      </w:r>
      <w:r w:rsidR="00373B31">
        <w:rPr>
          <w:rFonts w:ascii="Times New Roman" w:hAnsi="Times New Roman"/>
          <w:sz w:val="28"/>
          <w:szCs w:val="28"/>
          <w:lang w:val="kk-KZ"/>
        </w:rPr>
        <w:t xml:space="preserve"> </w:t>
      </w:r>
      <w:r w:rsidRPr="00373B31">
        <w:rPr>
          <w:rFonts w:ascii="Times New Roman" w:hAnsi="Times New Roman"/>
          <w:sz w:val="28"/>
          <w:szCs w:val="28"/>
          <w:lang w:val="kk-KZ"/>
        </w:rPr>
        <w:t xml:space="preserve">сұйықтық. </w:t>
      </w:r>
      <w:r w:rsidRPr="00143688">
        <w:rPr>
          <w:rFonts w:ascii="Times New Roman" w:hAnsi="Times New Roman"/>
          <w:sz w:val="28"/>
          <w:szCs w:val="28"/>
          <w:lang w:val="kk-KZ"/>
        </w:rPr>
        <w:t>SО</w:t>
      </w:r>
      <w:r w:rsidRPr="00143688">
        <w:rPr>
          <w:rFonts w:ascii="Times New Roman" w:hAnsi="Times New Roman"/>
          <w:sz w:val="28"/>
          <w:szCs w:val="28"/>
          <w:vertAlign w:val="subscript"/>
          <w:lang w:val="kk-KZ"/>
        </w:rPr>
        <w:t>3</w:t>
      </w:r>
      <w:r w:rsidR="00373B31">
        <w:rPr>
          <w:rFonts w:ascii="Times New Roman" w:hAnsi="Times New Roman"/>
          <w:sz w:val="28"/>
          <w:szCs w:val="28"/>
          <w:lang w:val="kk-KZ"/>
        </w:rPr>
        <w:t>-</w:t>
      </w:r>
      <w:r w:rsidRPr="00143688">
        <w:rPr>
          <w:rFonts w:ascii="Times New Roman" w:hAnsi="Times New Roman"/>
          <w:sz w:val="28"/>
          <w:szCs w:val="28"/>
          <w:lang w:val="kk-KZ"/>
        </w:rPr>
        <w:t>17°С</w:t>
      </w:r>
      <w:r w:rsidR="00373B31">
        <w:rPr>
          <w:rFonts w:ascii="Times New Roman" w:hAnsi="Times New Roman"/>
          <w:sz w:val="28"/>
          <w:szCs w:val="28"/>
          <w:lang w:val="kk-KZ"/>
        </w:rPr>
        <w:t xml:space="preserve"> </w:t>
      </w:r>
      <w:r w:rsidRPr="00143688">
        <w:rPr>
          <w:rFonts w:ascii="Times New Roman" w:hAnsi="Times New Roman"/>
          <w:sz w:val="28"/>
          <w:szCs w:val="28"/>
          <w:lang w:val="kk-KZ"/>
        </w:rPr>
        <w:t xml:space="preserve">температурада  қатты зат. </w:t>
      </w:r>
    </w:p>
    <w:p w:rsidR="009A6F32" w:rsidRPr="00373B31" w:rsidRDefault="009A6F32" w:rsidP="009A6F32">
      <w:pPr>
        <w:pStyle w:val="a3"/>
        <w:ind w:firstLine="708"/>
        <w:jc w:val="both"/>
        <w:rPr>
          <w:rFonts w:ascii="Times New Roman" w:hAnsi="Times New Roman"/>
          <w:sz w:val="28"/>
          <w:szCs w:val="28"/>
          <w:lang w:val="kk-KZ"/>
        </w:rPr>
      </w:pPr>
      <w:r w:rsidRPr="00373B31">
        <w:rPr>
          <w:rFonts w:ascii="Times New Roman" w:hAnsi="Times New Roman"/>
          <w:sz w:val="28"/>
          <w:szCs w:val="28"/>
          <w:lang w:val="kk-KZ"/>
        </w:rPr>
        <w:t>Олар</w:t>
      </w:r>
      <w:r w:rsidR="00373B31">
        <w:rPr>
          <w:rFonts w:ascii="Times New Roman" w:hAnsi="Times New Roman"/>
          <w:sz w:val="28"/>
          <w:szCs w:val="28"/>
          <w:lang w:val="kk-KZ"/>
        </w:rPr>
        <w:t xml:space="preserve"> </w:t>
      </w:r>
      <w:r w:rsidRPr="00373B31">
        <w:rPr>
          <w:rFonts w:ascii="Times New Roman" w:hAnsi="Times New Roman"/>
          <w:sz w:val="28"/>
          <w:szCs w:val="28"/>
          <w:lang w:val="kk-KZ"/>
        </w:rPr>
        <w:t>суда</w:t>
      </w:r>
      <w:r w:rsidR="00373B31">
        <w:rPr>
          <w:rFonts w:ascii="Times New Roman" w:hAnsi="Times New Roman"/>
          <w:sz w:val="28"/>
          <w:szCs w:val="28"/>
          <w:lang w:val="kk-KZ"/>
        </w:rPr>
        <w:t xml:space="preserve"> </w:t>
      </w:r>
      <w:r w:rsidRPr="00373B31">
        <w:rPr>
          <w:rFonts w:ascii="Times New Roman" w:hAnsi="Times New Roman"/>
          <w:sz w:val="28"/>
          <w:szCs w:val="28"/>
          <w:lang w:val="kk-KZ"/>
        </w:rPr>
        <w:t>жақсы ериді, нәтижесінде күкіртті</w:t>
      </w:r>
      <w:r w:rsidR="00373B31">
        <w:rPr>
          <w:rFonts w:ascii="Times New Roman" w:hAnsi="Times New Roman"/>
          <w:sz w:val="28"/>
          <w:szCs w:val="28"/>
          <w:lang w:val="kk-KZ"/>
        </w:rPr>
        <w:t xml:space="preserve"> </w:t>
      </w:r>
      <w:r w:rsidRPr="00373B31">
        <w:rPr>
          <w:rFonts w:ascii="Times New Roman" w:hAnsi="Times New Roman"/>
          <w:sz w:val="28"/>
          <w:szCs w:val="28"/>
          <w:lang w:val="kk-KZ"/>
        </w:rPr>
        <w:t>қышқыл H</w:t>
      </w:r>
      <w:r w:rsidRPr="00373B31">
        <w:rPr>
          <w:rFonts w:ascii="Times New Roman" w:hAnsi="Times New Roman"/>
          <w:sz w:val="28"/>
          <w:szCs w:val="28"/>
          <w:vertAlign w:val="subscript"/>
          <w:lang w:val="kk-KZ"/>
        </w:rPr>
        <w:t>2</w:t>
      </w:r>
      <w:r w:rsidRPr="00373B31">
        <w:rPr>
          <w:rFonts w:ascii="Times New Roman" w:hAnsi="Times New Roman"/>
          <w:sz w:val="28"/>
          <w:szCs w:val="28"/>
          <w:lang w:val="kk-KZ"/>
        </w:rPr>
        <w:t>SО</w:t>
      </w:r>
      <w:r w:rsidRPr="00373B31">
        <w:rPr>
          <w:rFonts w:ascii="Times New Roman" w:hAnsi="Times New Roman"/>
          <w:sz w:val="28"/>
          <w:szCs w:val="28"/>
          <w:vertAlign w:val="subscript"/>
          <w:lang w:val="kk-KZ"/>
        </w:rPr>
        <w:t>3</w:t>
      </w:r>
      <w:r w:rsidR="00373B31">
        <w:rPr>
          <w:rFonts w:ascii="Times New Roman" w:hAnsi="Times New Roman"/>
          <w:sz w:val="28"/>
          <w:szCs w:val="28"/>
          <w:vertAlign w:val="subscript"/>
          <w:lang w:val="kk-KZ"/>
        </w:rPr>
        <w:t xml:space="preserve"> </w:t>
      </w:r>
      <w:r w:rsidRPr="00373B31">
        <w:rPr>
          <w:rFonts w:ascii="Times New Roman" w:hAnsi="Times New Roman"/>
          <w:sz w:val="28"/>
          <w:szCs w:val="28"/>
          <w:lang w:val="kk-KZ"/>
        </w:rPr>
        <w:t>және</w:t>
      </w:r>
      <w:r w:rsidR="00373B31">
        <w:rPr>
          <w:rFonts w:ascii="Times New Roman" w:hAnsi="Times New Roman"/>
          <w:sz w:val="28"/>
          <w:szCs w:val="28"/>
          <w:lang w:val="kk-KZ"/>
        </w:rPr>
        <w:t xml:space="preserve"> </w:t>
      </w:r>
      <w:r w:rsidRPr="00373B31">
        <w:rPr>
          <w:rFonts w:ascii="Times New Roman" w:hAnsi="Times New Roman"/>
          <w:sz w:val="28"/>
          <w:szCs w:val="28"/>
          <w:lang w:val="kk-KZ"/>
        </w:rPr>
        <w:t>күкірт</w:t>
      </w:r>
      <w:r w:rsidR="00373B31">
        <w:rPr>
          <w:rFonts w:ascii="Times New Roman" w:hAnsi="Times New Roman"/>
          <w:sz w:val="28"/>
          <w:szCs w:val="28"/>
          <w:lang w:val="kk-KZ"/>
        </w:rPr>
        <w:t xml:space="preserve"> </w:t>
      </w:r>
      <w:r w:rsidRPr="00373B31">
        <w:rPr>
          <w:rFonts w:ascii="Times New Roman" w:hAnsi="Times New Roman"/>
          <w:sz w:val="28"/>
          <w:szCs w:val="28"/>
          <w:lang w:val="kk-KZ"/>
        </w:rPr>
        <w:t>қышқылы H</w:t>
      </w:r>
      <w:r w:rsidRPr="00373B31">
        <w:rPr>
          <w:rFonts w:ascii="Times New Roman" w:hAnsi="Times New Roman"/>
          <w:sz w:val="28"/>
          <w:szCs w:val="28"/>
          <w:vertAlign w:val="subscript"/>
          <w:lang w:val="kk-KZ"/>
        </w:rPr>
        <w:t>2</w:t>
      </w:r>
      <w:r w:rsidRPr="00373B31">
        <w:rPr>
          <w:rFonts w:ascii="Times New Roman" w:hAnsi="Times New Roman"/>
          <w:sz w:val="28"/>
          <w:szCs w:val="28"/>
          <w:lang w:val="kk-KZ"/>
        </w:rPr>
        <w:t>SО</w:t>
      </w:r>
      <w:r w:rsidRPr="00373B31">
        <w:rPr>
          <w:rFonts w:ascii="Times New Roman" w:hAnsi="Times New Roman"/>
          <w:sz w:val="28"/>
          <w:szCs w:val="28"/>
          <w:vertAlign w:val="subscript"/>
          <w:lang w:val="kk-KZ"/>
        </w:rPr>
        <w:t>4</w:t>
      </w:r>
      <w:r w:rsidR="00373B31">
        <w:rPr>
          <w:rFonts w:ascii="Times New Roman" w:hAnsi="Times New Roman"/>
          <w:sz w:val="28"/>
          <w:szCs w:val="28"/>
          <w:vertAlign w:val="subscript"/>
          <w:lang w:val="kk-KZ"/>
        </w:rPr>
        <w:t xml:space="preserve"> </w:t>
      </w:r>
      <w:r w:rsidRPr="00373B31">
        <w:rPr>
          <w:rFonts w:ascii="Times New Roman" w:hAnsi="Times New Roman"/>
          <w:sz w:val="28"/>
          <w:szCs w:val="28"/>
          <w:lang w:val="kk-KZ"/>
        </w:rPr>
        <w:t>түзіледі, олай</w:t>
      </w:r>
      <w:r w:rsidR="00373B31">
        <w:rPr>
          <w:rFonts w:ascii="Times New Roman" w:hAnsi="Times New Roman"/>
          <w:sz w:val="28"/>
          <w:szCs w:val="28"/>
          <w:lang w:val="kk-KZ"/>
        </w:rPr>
        <w:t xml:space="preserve"> </w:t>
      </w:r>
      <w:r w:rsidRPr="00373B31">
        <w:rPr>
          <w:rFonts w:ascii="Times New Roman" w:hAnsi="Times New Roman"/>
          <w:sz w:val="28"/>
          <w:szCs w:val="28"/>
          <w:lang w:val="kk-KZ"/>
        </w:rPr>
        <w:t>болса, бұлар қышқылдық</w:t>
      </w:r>
      <w:r w:rsidR="00373B31">
        <w:rPr>
          <w:rFonts w:ascii="Times New Roman" w:hAnsi="Times New Roman"/>
          <w:sz w:val="28"/>
          <w:szCs w:val="28"/>
          <w:lang w:val="kk-KZ"/>
        </w:rPr>
        <w:t xml:space="preserve"> </w:t>
      </w:r>
      <w:r w:rsidRPr="00373B31">
        <w:rPr>
          <w:rFonts w:ascii="Times New Roman" w:hAnsi="Times New Roman"/>
          <w:sz w:val="28"/>
          <w:szCs w:val="28"/>
          <w:lang w:val="kk-KZ"/>
        </w:rPr>
        <w:t>оксидтер екен.</w:t>
      </w:r>
    </w:p>
    <w:p w:rsidR="009A6F32" w:rsidRDefault="00373B31" w:rsidP="009A6F32">
      <w:pPr>
        <w:pStyle w:val="a3"/>
        <w:rPr>
          <w:rFonts w:ascii="Times New Roman" w:hAnsi="Times New Roman"/>
          <w:sz w:val="28"/>
          <w:szCs w:val="28"/>
          <w:lang w:val="kk-KZ"/>
        </w:rPr>
      </w:pPr>
      <w:r>
        <w:rPr>
          <w:rFonts w:ascii="Times New Roman" w:hAnsi="Times New Roman"/>
          <w:sz w:val="28"/>
          <w:szCs w:val="28"/>
          <w:lang w:val="kk-KZ"/>
        </w:rPr>
        <w:t xml:space="preserve"> </w:t>
      </w:r>
      <w:r>
        <w:rPr>
          <w:rFonts w:ascii="Times New Roman" w:hAnsi="Times New Roman"/>
          <w:sz w:val="28"/>
          <w:szCs w:val="28"/>
          <w:lang w:val="kk-KZ"/>
        </w:rPr>
        <w:tab/>
      </w:r>
      <w:r w:rsidR="009A6F32" w:rsidRPr="00373B31">
        <w:rPr>
          <w:rFonts w:ascii="Times New Roman" w:hAnsi="Times New Roman"/>
          <w:sz w:val="28"/>
          <w:szCs w:val="28"/>
          <w:lang w:val="kk-KZ"/>
        </w:rPr>
        <w:t>SO</w:t>
      </w:r>
      <w:r w:rsidR="009A6F32" w:rsidRPr="00373B31">
        <w:rPr>
          <w:rFonts w:ascii="Times New Roman" w:hAnsi="Times New Roman"/>
          <w:sz w:val="28"/>
          <w:szCs w:val="28"/>
          <w:vertAlign w:val="subscript"/>
          <w:lang w:val="kk-KZ"/>
        </w:rPr>
        <w:t>3</w:t>
      </w:r>
      <w:r w:rsidR="009A6F32" w:rsidRPr="00373B31">
        <w:rPr>
          <w:rFonts w:ascii="Times New Roman" w:hAnsi="Times New Roman"/>
          <w:sz w:val="28"/>
          <w:szCs w:val="28"/>
          <w:lang w:val="kk-KZ"/>
        </w:rPr>
        <w:t>— қ.ж. түссіз</w:t>
      </w:r>
      <w:r>
        <w:rPr>
          <w:rFonts w:ascii="Times New Roman" w:hAnsi="Times New Roman"/>
          <w:sz w:val="28"/>
          <w:szCs w:val="28"/>
          <w:lang w:val="kk-KZ"/>
        </w:rPr>
        <w:t xml:space="preserve"> </w:t>
      </w:r>
      <w:r w:rsidR="009A6F32" w:rsidRPr="00373B31">
        <w:rPr>
          <w:rFonts w:ascii="Times New Roman" w:hAnsi="Times New Roman"/>
          <w:sz w:val="28"/>
          <w:szCs w:val="28"/>
          <w:lang w:val="kk-KZ"/>
        </w:rPr>
        <w:t>сұйықтық, аса</w:t>
      </w:r>
      <w:r>
        <w:rPr>
          <w:rFonts w:ascii="Times New Roman" w:hAnsi="Times New Roman"/>
          <w:sz w:val="28"/>
          <w:szCs w:val="28"/>
          <w:lang w:val="kk-KZ"/>
        </w:rPr>
        <w:t xml:space="preserve"> </w:t>
      </w:r>
      <w:r w:rsidR="009A6F32" w:rsidRPr="00373B31">
        <w:rPr>
          <w:rFonts w:ascii="Times New Roman" w:hAnsi="Times New Roman"/>
          <w:sz w:val="28"/>
          <w:szCs w:val="28"/>
          <w:lang w:val="kk-KZ"/>
        </w:rPr>
        <w:t>ылғал</w:t>
      </w:r>
      <w:r>
        <w:rPr>
          <w:rFonts w:ascii="Times New Roman" w:hAnsi="Times New Roman"/>
          <w:sz w:val="28"/>
          <w:szCs w:val="28"/>
          <w:lang w:val="kk-KZ"/>
        </w:rPr>
        <w:t xml:space="preserve"> </w:t>
      </w:r>
      <w:r w:rsidR="009A6F32" w:rsidRPr="00373B31">
        <w:rPr>
          <w:rFonts w:ascii="Times New Roman" w:hAnsi="Times New Roman"/>
          <w:sz w:val="28"/>
          <w:szCs w:val="28"/>
          <w:lang w:val="kk-KZ"/>
        </w:rPr>
        <w:t>тартқыш, суда</w:t>
      </w:r>
      <w:r>
        <w:rPr>
          <w:rFonts w:ascii="Times New Roman" w:hAnsi="Times New Roman"/>
          <w:sz w:val="28"/>
          <w:szCs w:val="28"/>
          <w:lang w:val="kk-KZ"/>
        </w:rPr>
        <w:t xml:space="preserve"> </w:t>
      </w:r>
      <w:r w:rsidR="009A6F32" w:rsidRPr="00373B31">
        <w:rPr>
          <w:rFonts w:ascii="Times New Roman" w:hAnsi="Times New Roman"/>
          <w:sz w:val="28"/>
          <w:szCs w:val="28"/>
          <w:lang w:val="kk-KZ"/>
        </w:rPr>
        <w:t>жақсы</w:t>
      </w:r>
      <w:r>
        <w:rPr>
          <w:rFonts w:ascii="Times New Roman" w:hAnsi="Times New Roman"/>
          <w:sz w:val="28"/>
          <w:szCs w:val="28"/>
          <w:lang w:val="kk-KZ"/>
        </w:rPr>
        <w:t xml:space="preserve"> </w:t>
      </w:r>
      <w:r w:rsidR="009A6F32" w:rsidRPr="00373B31">
        <w:rPr>
          <w:rFonts w:ascii="Times New Roman" w:hAnsi="Times New Roman"/>
          <w:sz w:val="28"/>
          <w:szCs w:val="28"/>
          <w:lang w:val="kk-KZ"/>
        </w:rPr>
        <w:t>ериді.</w:t>
      </w:r>
    </w:p>
    <w:p w:rsidR="00373B31" w:rsidRPr="00373B31" w:rsidRDefault="00373B31" w:rsidP="009A6F32">
      <w:pPr>
        <w:pStyle w:val="a3"/>
        <w:rPr>
          <w:rFonts w:ascii="Times New Roman" w:hAnsi="Times New Roman"/>
          <w:sz w:val="28"/>
          <w:szCs w:val="28"/>
          <w:lang w:val="kk-KZ"/>
        </w:rPr>
      </w:pPr>
    </w:p>
    <w:p w:rsidR="009A6F32" w:rsidRPr="009A6F32" w:rsidRDefault="009A6F32" w:rsidP="009A6F32">
      <w:pPr>
        <w:pStyle w:val="a3"/>
        <w:ind w:left="720"/>
        <w:rPr>
          <w:rFonts w:ascii="Times New Roman" w:hAnsi="Times New Roman"/>
          <w:sz w:val="28"/>
          <w:szCs w:val="28"/>
          <w:lang w:val="en-US"/>
        </w:rPr>
      </w:pPr>
      <w:r w:rsidRPr="009A6F32">
        <w:rPr>
          <w:rFonts w:ascii="Times New Roman" w:hAnsi="Times New Roman"/>
          <w:sz w:val="28"/>
          <w:szCs w:val="28"/>
          <w:lang w:val="en-US"/>
        </w:rPr>
        <w:t>SO</w:t>
      </w:r>
      <w:r w:rsidRPr="009A6F32">
        <w:rPr>
          <w:rFonts w:ascii="Times New Roman" w:hAnsi="Times New Roman"/>
          <w:sz w:val="28"/>
          <w:szCs w:val="28"/>
          <w:vertAlign w:val="subscript"/>
          <w:lang w:val="en-US"/>
        </w:rPr>
        <w:t>3</w:t>
      </w:r>
      <w:r w:rsidRPr="009A6F32">
        <w:rPr>
          <w:rFonts w:ascii="Times New Roman" w:hAnsi="Times New Roman"/>
          <w:sz w:val="28"/>
          <w:szCs w:val="28"/>
          <w:lang w:val="en-US"/>
        </w:rPr>
        <w:t>+H</w:t>
      </w:r>
      <w:r w:rsidRPr="009A6F32">
        <w:rPr>
          <w:rFonts w:ascii="Times New Roman" w:hAnsi="Times New Roman"/>
          <w:sz w:val="28"/>
          <w:szCs w:val="28"/>
          <w:vertAlign w:val="subscript"/>
          <w:lang w:val="en-US"/>
        </w:rPr>
        <w:t>2</w:t>
      </w:r>
      <w:r w:rsidRPr="009A6F32">
        <w:rPr>
          <w:rFonts w:ascii="Times New Roman" w:hAnsi="Times New Roman"/>
          <w:sz w:val="28"/>
          <w:szCs w:val="28"/>
          <w:lang w:val="en-US"/>
        </w:rPr>
        <w:t>O=H</w:t>
      </w:r>
      <w:r w:rsidRPr="009A6F32">
        <w:rPr>
          <w:rFonts w:ascii="Times New Roman" w:hAnsi="Times New Roman"/>
          <w:sz w:val="28"/>
          <w:szCs w:val="28"/>
          <w:vertAlign w:val="subscript"/>
          <w:lang w:val="en-US"/>
        </w:rPr>
        <w:t>2</w:t>
      </w:r>
      <w:r w:rsidRPr="009A6F32">
        <w:rPr>
          <w:rFonts w:ascii="Times New Roman" w:hAnsi="Times New Roman"/>
          <w:sz w:val="28"/>
          <w:szCs w:val="28"/>
          <w:lang w:val="en-US"/>
        </w:rPr>
        <w:t>SO</w:t>
      </w:r>
      <w:r w:rsidRPr="009A6F32">
        <w:rPr>
          <w:rFonts w:ascii="Times New Roman" w:hAnsi="Times New Roman"/>
          <w:sz w:val="28"/>
          <w:szCs w:val="28"/>
          <w:vertAlign w:val="subscript"/>
          <w:lang w:val="en-US"/>
        </w:rPr>
        <w:t>4</w:t>
      </w:r>
    </w:p>
    <w:p w:rsidR="009A6F32" w:rsidRDefault="009A6F32" w:rsidP="009A6F32">
      <w:pPr>
        <w:pStyle w:val="a3"/>
        <w:ind w:left="720"/>
        <w:rPr>
          <w:rFonts w:ascii="Times New Roman" w:hAnsi="Times New Roman"/>
          <w:sz w:val="28"/>
          <w:szCs w:val="28"/>
          <w:vertAlign w:val="subscript"/>
          <w:lang w:val="kk-KZ"/>
        </w:rPr>
      </w:pPr>
      <w:r w:rsidRPr="009A6F32">
        <w:rPr>
          <w:rFonts w:ascii="Times New Roman" w:hAnsi="Times New Roman"/>
          <w:sz w:val="28"/>
          <w:szCs w:val="28"/>
          <w:lang w:val="en-US"/>
        </w:rPr>
        <w:t>S</w:t>
      </w:r>
      <w:r w:rsidRPr="009A6F32">
        <w:rPr>
          <w:rFonts w:ascii="Times New Roman" w:hAnsi="Times New Roman"/>
          <w:sz w:val="28"/>
          <w:szCs w:val="28"/>
        </w:rPr>
        <w:t>О</w:t>
      </w:r>
      <w:r w:rsidRPr="009A6F32">
        <w:rPr>
          <w:rFonts w:ascii="Times New Roman" w:hAnsi="Times New Roman"/>
          <w:sz w:val="28"/>
          <w:szCs w:val="28"/>
          <w:vertAlign w:val="subscript"/>
          <w:lang w:val="en-US"/>
        </w:rPr>
        <w:t>3</w:t>
      </w:r>
      <w:r w:rsidRPr="009A6F32">
        <w:rPr>
          <w:rFonts w:ascii="Times New Roman" w:hAnsi="Times New Roman"/>
          <w:sz w:val="28"/>
          <w:szCs w:val="28"/>
          <w:lang w:val="en-US"/>
        </w:rPr>
        <w:t xml:space="preserve"> + H</w:t>
      </w:r>
      <w:r w:rsidRPr="009A6F32">
        <w:rPr>
          <w:rFonts w:ascii="Times New Roman" w:hAnsi="Times New Roman"/>
          <w:sz w:val="28"/>
          <w:szCs w:val="28"/>
          <w:vertAlign w:val="subscript"/>
          <w:lang w:val="en-US"/>
        </w:rPr>
        <w:t>2</w:t>
      </w:r>
      <w:r w:rsidRPr="009A6F32">
        <w:rPr>
          <w:rFonts w:ascii="Times New Roman" w:hAnsi="Times New Roman"/>
          <w:sz w:val="28"/>
          <w:szCs w:val="28"/>
        </w:rPr>
        <w:t>О</w:t>
      </w:r>
      <w:r w:rsidRPr="009A6F32">
        <w:rPr>
          <w:rFonts w:ascii="Times New Roman" w:hAnsi="Times New Roman"/>
          <w:sz w:val="28"/>
          <w:szCs w:val="28"/>
          <w:lang w:val="en-US"/>
        </w:rPr>
        <w:t xml:space="preserve">→ </w:t>
      </w:r>
      <w:r w:rsidRPr="009A6F32">
        <w:rPr>
          <w:rFonts w:ascii="Times New Roman" w:hAnsi="Times New Roman"/>
          <w:sz w:val="28"/>
          <w:szCs w:val="28"/>
        </w:rPr>
        <w:t>Н</w:t>
      </w:r>
      <w:r w:rsidRPr="009A6F32">
        <w:rPr>
          <w:rFonts w:ascii="Times New Roman" w:hAnsi="Times New Roman"/>
          <w:sz w:val="28"/>
          <w:szCs w:val="28"/>
          <w:vertAlign w:val="subscript"/>
          <w:lang w:val="en-US"/>
        </w:rPr>
        <w:t>2</w:t>
      </w:r>
      <w:r w:rsidRPr="009A6F32">
        <w:rPr>
          <w:rFonts w:ascii="Times New Roman" w:hAnsi="Times New Roman"/>
          <w:sz w:val="28"/>
          <w:szCs w:val="28"/>
          <w:lang w:val="en-US"/>
        </w:rPr>
        <w:t>S</w:t>
      </w:r>
      <w:r w:rsidRPr="009A6F32">
        <w:rPr>
          <w:rFonts w:ascii="Times New Roman" w:hAnsi="Times New Roman"/>
          <w:sz w:val="28"/>
          <w:szCs w:val="28"/>
        </w:rPr>
        <w:t>О</w:t>
      </w:r>
      <w:r w:rsidRPr="009A6F32">
        <w:rPr>
          <w:rFonts w:ascii="Times New Roman" w:hAnsi="Times New Roman"/>
          <w:sz w:val="28"/>
          <w:szCs w:val="28"/>
          <w:vertAlign w:val="subscript"/>
          <w:lang w:val="en-US"/>
        </w:rPr>
        <w:t>4</w:t>
      </w:r>
    </w:p>
    <w:p w:rsidR="007E5970" w:rsidRPr="007E5970" w:rsidRDefault="007E5970" w:rsidP="009A6F32">
      <w:pPr>
        <w:pStyle w:val="a3"/>
        <w:ind w:left="720"/>
        <w:rPr>
          <w:rFonts w:ascii="Times New Roman" w:hAnsi="Times New Roman"/>
          <w:sz w:val="28"/>
          <w:szCs w:val="28"/>
          <w:lang w:val="kk-KZ"/>
        </w:rPr>
      </w:pPr>
    </w:p>
    <w:p w:rsidR="00373B31" w:rsidRDefault="009A6F32" w:rsidP="00373B31">
      <w:pPr>
        <w:pStyle w:val="a3"/>
        <w:rPr>
          <w:rFonts w:ascii="Times New Roman" w:hAnsi="Times New Roman"/>
          <w:sz w:val="28"/>
          <w:szCs w:val="28"/>
          <w:lang w:val="kk-KZ"/>
        </w:rPr>
      </w:pPr>
      <w:r w:rsidRPr="00143688">
        <w:rPr>
          <w:rFonts w:ascii="Times New Roman" w:hAnsi="Times New Roman"/>
          <w:sz w:val="28"/>
          <w:szCs w:val="28"/>
          <w:lang w:val="kk-KZ"/>
        </w:rPr>
        <w:t>2) Сілтілерменәрекеттеседі:</w:t>
      </w:r>
    </w:p>
    <w:p w:rsidR="009A6F32" w:rsidRDefault="009A6F32" w:rsidP="00373B31">
      <w:pPr>
        <w:pStyle w:val="a3"/>
        <w:rPr>
          <w:rFonts w:ascii="Times New Roman" w:hAnsi="Times New Roman"/>
          <w:sz w:val="28"/>
          <w:szCs w:val="28"/>
          <w:lang w:val="kk-KZ"/>
        </w:rPr>
      </w:pPr>
      <w:r w:rsidRPr="00143688">
        <w:rPr>
          <w:rFonts w:ascii="Times New Roman" w:hAnsi="Times New Roman"/>
          <w:sz w:val="28"/>
          <w:szCs w:val="28"/>
          <w:lang w:val="kk-KZ"/>
        </w:rPr>
        <w:t>SО</w:t>
      </w:r>
      <w:r w:rsidRPr="00143688">
        <w:rPr>
          <w:rFonts w:ascii="Times New Roman" w:hAnsi="Times New Roman"/>
          <w:sz w:val="28"/>
          <w:szCs w:val="28"/>
          <w:vertAlign w:val="subscript"/>
          <w:lang w:val="kk-KZ"/>
        </w:rPr>
        <w:t>3</w:t>
      </w:r>
      <w:r w:rsidRPr="00143688">
        <w:rPr>
          <w:rFonts w:ascii="Times New Roman" w:hAnsi="Times New Roman"/>
          <w:sz w:val="28"/>
          <w:szCs w:val="28"/>
          <w:lang w:val="kk-KZ"/>
        </w:rPr>
        <w:t xml:space="preserve"> +2NaOH → Na</w:t>
      </w:r>
      <w:r w:rsidRPr="00143688">
        <w:rPr>
          <w:rFonts w:ascii="Times New Roman" w:hAnsi="Times New Roman"/>
          <w:sz w:val="28"/>
          <w:szCs w:val="28"/>
          <w:vertAlign w:val="subscript"/>
          <w:lang w:val="kk-KZ"/>
        </w:rPr>
        <w:t>2</w:t>
      </w:r>
      <w:r w:rsidRPr="00143688">
        <w:rPr>
          <w:rFonts w:ascii="Times New Roman" w:hAnsi="Times New Roman"/>
          <w:sz w:val="28"/>
          <w:szCs w:val="28"/>
          <w:lang w:val="kk-KZ"/>
        </w:rPr>
        <w:t>SО</w:t>
      </w:r>
      <w:r w:rsidRPr="00143688">
        <w:rPr>
          <w:rFonts w:ascii="Times New Roman" w:hAnsi="Times New Roman"/>
          <w:sz w:val="28"/>
          <w:szCs w:val="28"/>
          <w:vertAlign w:val="subscript"/>
          <w:lang w:val="kk-KZ"/>
        </w:rPr>
        <w:t>4</w:t>
      </w:r>
      <w:r w:rsidRPr="00143688">
        <w:rPr>
          <w:rFonts w:ascii="Times New Roman" w:hAnsi="Times New Roman"/>
          <w:sz w:val="28"/>
          <w:szCs w:val="28"/>
          <w:lang w:val="kk-KZ"/>
        </w:rPr>
        <w:t xml:space="preserve"> + H</w:t>
      </w:r>
      <w:r w:rsidRPr="00143688">
        <w:rPr>
          <w:rFonts w:ascii="Times New Roman" w:hAnsi="Times New Roman"/>
          <w:sz w:val="28"/>
          <w:szCs w:val="28"/>
          <w:vertAlign w:val="subscript"/>
          <w:lang w:val="kk-KZ"/>
        </w:rPr>
        <w:t>2</w:t>
      </w:r>
      <w:r w:rsidRPr="00143688">
        <w:rPr>
          <w:rFonts w:ascii="Times New Roman" w:hAnsi="Times New Roman"/>
          <w:sz w:val="28"/>
          <w:szCs w:val="28"/>
          <w:lang w:val="kk-KZ"/>
        </w:rPr>
        <w:t>О</w:t>
      </w:r>
    </w:p>
    <w:p w:rsidR="007E5970" w:rsidRPr="007E5970" w:rsidRDefault="007E5970" w:rsidP="00373B31">
      <w:pPr>
        <w:pStyle w:val="a3"/>
        <w:rPr>
          <w:rFonts w:ascii="Times New Roman" w:hAnsi="Times New Roman"/>
          <w:sz w:val="28"/>
          <w:szCs w:val="28"/>
          <w:lang w:val="kk-KZ"/>
        </w:rPr>
      </w:pPr>
    </w:p>
    <w:p w:rsidR="009A6F32" w:rsidRPr="009A6F32" w:rsidRDefault="00373B31" w:rsidP="00373B31">
      <w:pPr>
        <w:pStyle w:val="a3"/>
        <w:jc w:val="both"/>
        <w:rPr>
          <w:rFonts w:ascii="Times New Roman" w:hAnsi="Times New Roman"/>
          <w:b/>
          <w:sz w:val="28"/>
          <w:szCs w:val="28"/>
          <w:lang w:val="kk-KZ"/>
        </w:rPr>
      </w:pPr>
      <w:r>
        <w:rPr>
          <w:rFonts w:ascii="Times New Roman" w:hAnsi="Times New Roman"/>
          <w:b/>
          <w:sz w:val="28"/>
          <w:szCs w:val="28"/>
          <w:lang w:val="kk-KZ"/>
        </w:rPr>
        <w:tab/>
      </w:r>
      <w:r w:rsidR="009A6F32">
        <w:rPr>
          <w:rFonts w:ascii="Times New Roman" w:hAnsi="Times New Roman"/>
          <w:b/>
          <w:sz w:val="28"/>
          <w:szCs w:val="28"/>
          <w:lang w:val="kk-KZ"/>
        </w:rPr>
        <w:t>Алынуы</w:t>
      </w:r>
    </w:p>
    <w:p w:rsidR="009A6F32" w:rsidRDefault="009A6F32" w:rsidP="009A6F32">
      <w:pPr>
        <w:pStyle w:val="a3"/>
        <w:ind w:firstLine="360"/>
        <w:jc w:val="both"/>
        <w:rPr>
          <w:rFonts w:ascii="Times New Roman" w:hAnsi="Times New Roman"/>
          <w:sz w:val="28"/>
          <w:szCs w:val="28"/>
          <w:lang w:val="kk-KZ"/>
        </w:rPr>
      </w:pPr>
      <w:r w:rsidRPr="009A6F32">
        <w:rPr>
          <w:rFonts w:ascii="Times New Roman" w:hAnsi="Times New Roman"/>
          <w:sz w:val="28"/>
          <w:szCs w:val="28"/>
          <w:lang w:val="kk-KZ"/>
        </w:rPr>
        <w:t xml:space="preserve">Зертханада күкіртті ауада  жандырғанда күкірт (IV) оксидін (ауа  тартқыш шкафта) алуға болады. </w:t>
      </w:r>
      <w:r w:rsidRPr="00B259C7">
        <w:rPr>
          <w:rFonts w:ascii="Times New Roman" w:hAnsi="Times New Roman"/>
          <w:sz w:val="28"/>
          <w:szCs w:val="28"/>
          <w:lang w:val="kk-KZ"/>
        </w:rPr>
        <w:t>Сол  сияқты бұл оксидті натрий сульфитінің  кристалына, қышқыл ерітіндісін қосып  та алады.</w:t>
      </w:r>
    </w:p>
    <w:p w:rsidR="007E5970" w:rsidRPr="00B259C7" w:rsidRDefault="007E5970" w:rsidP="009A6F32">
      <w:pPr>
        <w:pStyle w:val="a3"/>
        <w:ind w:firstLine="360"/>
        <w:jc w:val="both"/>
        <w:rPr>
          <w:rFonts w:ascii="Times New Roman" w:hAnsi="Times New Roman"/>
          <w:sz w:val="28"/>
          <w:szCs w:val="28"/>
          <w:lang w:val="kk-KZ"/>
        </w:rPr>
      </w:pPr>
    </w:p>
    <w:p w:rsidR="009A6F32" w:rsidRPr="009A6F32" w:rsidRDefault="009A6F32" w:rsidP="009A6F32">
      <w:pPr>
        <w:pStyle w:val="a3"/>
        <w:ind w:left="720"/>
        <w:jc w:val="both"/>
        <w:rPr>
          <w:rFonts w:ascii="Times New Roman" w:hAnsi="Times New Roman"/>
          <w:sz w:val="28"/>
          <w:szCs w:val="28"/>
          <w:lang w:val="en-US"/>
        </w:rPr>
      </w:pPr>
      <w:r w:rsidRPr="009A6F32">
        <w:rPr>
          <w:rFonts w:ascii="Times New Roman" w:hAnsi="Times New Roman"/>
          <w:sz w:val="28"/>
          <w:szCs w:val="28"/>
          <w:lang w:val="en-US"/>
        </w:rPr>
        <w:t>S+O</w:t>
      </w:r>
      <w:r w:rsidRPr="00373B31">
        <w:rPr>
          <w:rFonts w:ascii="Times New Roman" w:hAnsi="Times New Roman"/>
          <w:sz w:val="28"/>
          <w:szCs w:val="28"/>
          <w:vertAlign w:val="subscript"/>
          <w:lang w:val="en-US"/>
        </w:rPr>
        <w:t>2</w:t>
      </w:r>
      <w:r w:rsidRPr="009A6F32">
        <w:rPr>
          <w:rFonts w:ascii="Times New Roman" w:hAnsi="Times New Roman"/>
          <w:sz w:val="28"/>
          <w:szCs w:val="28"/>
          <w:lang w:val="en-US"/>
        </w:rPr>
        <w:t>=SO</w:t>
      </w:r>
      <w:r w:rsidRPr="00373B31">
        <w:rPr>
          <w:rFonts w:ascii="Times New Roman" w:hAnsi="Times New Roman"/>
          <w:sz w:val="28"/>
          <w:szCs w:val="28"/>
          <w:vertAlign w:val="subscript"/>
          <w:lang w:val="en-US"/>
        </w:rPr>
        <w:t>2</w:t>
      </w:r>
    </w:p>
    <w:p w:rsidR="009A6F32" w:rsidRDefault="009A6F32" w:rsidP="009A6F32">
      <w:pPr>
        <w:pStyle w:val="a3"/>
        <w:ind w:left="720"/>
        <w:jc w:val="both"/>
        <w:rPr>
          <w:rFonts w:ascii="Times New Roman" w:hAnsi="Times New Roman"/>
          <w:sz w:val="28"/>
          <w:szCs w:val="28"/>
          <w:lang w:val="kk-KZ"/>
        </w:rPr>
      </w:pPr>
      <w:r w:rsidRPr="009A6F32">
        <w:rPr>
          <w:rFonts w:ascii="Times New Roman" w:hAnsi="Times New Roman"/>
          <w:sz w:val="28"/>
          <w:szCs w:val="28"/>
          <w:lang w:val="en-US"/>
        </w:rPr>
        <w:t>Na</w:t>
      </w:r>
      <w:r w:rsidRPr="007E5970">
        <w:rPr>
          <w:rFonts w:ascii="Times New Roman" w:hAnsi="Times New Roman"/>
          <w:sz w:val="28"/>
          <w:szCs w:val="28"/>
          <w:vertAlign w:val="subscript"/>
          <w:lang w:val="en-US"/>
        </w:rPr>
        <w:t>2</w:t>
      </w:r>
      <w:r w:rsidRPr="009A6F32">
        <w:rPr>
          <w:rFonts w:ascii="Times New Roman" w:hAnsi="Times New Roman"/>
          <w:sz w:val="28"/>
          <w:szCs w:val="28"/>
          <w:lang w:val="en-US"/>
        </w:rPr>
        <w:t>SO</w:t>
      </w:r>
      <w:r w:rsidRPr="007E5970">
        <w:rPr>
          <w:rFonts w:ascii="Times New Roman" w:hAnsi="Times New Roman"/>
          <w:sz w:val="28"/>
          <w:szCs w:val="28"/>
          <w:vertAlign w:val="subscript"/>
          <w:lang w:val="en-US"/>
        </w:rPr>
        <w:t>3</w:t>
      </w:r>
      <w:r w:rsidRPr="009A6F32">
        <w:rPr>
          <w:rFonts w:ascii="Times New Roman" w:hAnsi="Times New Roman"/>
          <w:sz w:val="28"/>
          <w:szCs w:val="28"/>
          <w:lang w:val="en-US"/>
        </w:rPr>
        <w:t>+HCl=2NaCl+H</w:t>
      </w:r>
      <w:r w:rsidRPr="007E5970">
        <w:rPr>
          <w:rFonts w:ascii="Times New Roman" w:hAnsi="Times New Roman"/>
          <w:sz w:val="28"/>
          <w:szCs w:val="28"/>
          <w:vertAlign w:val="subscript"/>
          <w:lang w:val="en-US"/>
        </w:rPr>
        <w:t>2</w:t>
      </w:r>
      <w:r w:rsidRPr="009A6F32">
        <w:rPr>
          <w:rFonts w:ascii="Times New Roman" w:hAnsi="Times New Roman"/>
          <w:sz w:val="28"/>
          <w:szCs w:val="28"/>
          <w:lang w:val="en-US"/>
        </w:rPr>
        <w:t>O+SO</w:t>
      </w:r>
      <w:r w:rsidRPr="007E5970">
        <w:rPr>
          <w:rFonts w:ascii="Times New Roman" w:hAnsi="Times New Roman"/>
          <w:sz w:val="28"/>
          <w:szCs w:val="28"/>
          <w:vertAlign w:val="subscript"/>
          <w:lang w:val="en-US"/>
        </w:rPr>
        <w:t>2</w:t>
      </w:r>
      <w:r w:rsidRPr="009A6F32">
        <w:rPr>
          <w:rFonts w:ascii="Times New Roman" w:hAnsi="Times New Roman"/>
          <w:sz w:val="28"/>
          <w:szCs w:val="28"/>
          <w:lang w:val="en-US"/>
        </w:rPr>
        <w:t>↑</w:t>
      </w:r>
    </w:p>
    <w:p w:rsidR="007E5970" w:rsidRPr="007E5970" w:rsidRDefault="007E5970" w:rsidP="009A6F32">
      <w:pPr>
        <w:pStyle w:val="a3"/>
        <w:ind w:left="720"/>
        <w:jc w:val="both"/>
        <w:rPr>
          <w:rFonts w:ascii="Times New Roman" w:hAnsi="Times New Roman"/>
          <w:sz w:val="28"/>
          <w:szCs w:val="28"/>
          <w:lang w:val="kk-KZ"/>
        </w:rPr>
      </w:pPr>
    </w:p>
    <w:p w:rsidR="009A6F32" w:rsidRPr="00143688" w:rsidRDefault="009A6F32" w:rsidP="009A6F32">
      <w:pPr>
        <w:pStyle w:val="a3"/>
        <w:ind w:left="720"/>
        <w:jc w:val="both"/>
        <w:rPr>
          <w:rFonts w:ascii="Times New Roman" w:hAnsi="Times New Roman"/>
          <w:sz w:val="28"/>
          <w:szCs w:val="28"/>
          <w:lang w:val="kk-KZ"/>
        </w:rPr>
      </w:pPr>
      <w:r w:rsidRPr="00143688">
        <w:rPr>
          <w:rFonts w:ascii="Times New Roman" w:hAnsi="Times New Roman"/>
          <w:sz w:val="28"/>
          <w:szCs w:val="28"/>
          <w:lang w:val="kk-KZ"/>
        </w:rPr>
        <w:t>Өндірісте</w:t>
      </w:r>
      <w:r w:rsidR="007E5970">
        <w:rPr>
          <w:rFonts w:ascii="Times New Roman" w:hAnsi="Times New Roman"/>
          <w:sz w:val="28"/>
          <w:szCs w:val="28"/>
          <w:lang w:val="kk-KZ"/>
        </w:rPr>
        <w:t xml:space="preserve"> </w:t>
      </w:r>
      <w:r w:rsidRPr="00143688">
        <w:rPr>
          <w:rFonts w:ascii="Times New Roman" w:hAnsi="Times New Roman"/>
          <w:sz w:val="28"/>
          <w:szCs w:val="28"/>
          <w:lang w:val="kk-KZ"/>
        </w:rPr>
        <w:t>сульфидтерді</w:t>
      </w:r>
      <w:r w:rsidR="007E5970">
        <w:rPr>
          <w:rFonts w:ascii="Times New Roman" w:hAnsi="Times New Roman"/>
          <w:sz w:val="28"/>
          <w:szCs w:val="28"/>
          <w:lang w:val="kk-KZ"/>
        </w:rPr>
        <w:t xml:space="preserve"> </w:t>
      </w:r>
      <w:r w:rsidRPr="00143688">
        <w:rPr>
          <w:rFonts w:ascii="Times New Roman" w:hAnsi="Times New Roman"/>
          <w:sz w:val="28"/>
          <w:szCs w:val="28"/>
          <w:lang w:val="kk-KZ"/>
        </w:rPr>
        <w:t>жандыру</w:t>
      </w:r>
      <w:r w:rsidR="007E5970">
        <w:rPr>
          <w:rFonts w:ascii="Times New Roman" w:hAnsi="Times New Roman"/>
          <w:sz w:val="28"/>
          <w:szCs w:val="28"/>
          <w:lang w:val="kk-KZ"/>
        </w:rPr>
        <w:t xml:space="preserve"> </w:t>
      </w:r>
      <w:r w:rsidRPr="00143688">
        <w:rPr>
          <w:rFonts w:ascii="Times New Roman" w:hAnsi="Times New Roman"/>
          <w:sz w:val="28"/>
          <w:szCs w:val="28"/>
          <w:lang w:val="kk-KZ"/>
        </w:rPr>
        <w:t>арқылы:</w:t>
      </w:r>
    </w:p>
    <w:p w:rsidR="009A6F32" w:rsidRPr="00143688" w:rsidRDefault="009A6F32" w:rsidP="009A6F32">
      <w:pPr>
        <w:pStyle w:val="a3"/>
        <w:ind w:left="720"/>
        <w:jc w:val="both"/>
        <w:rPr>
          <w:rFonts w:ascii="Times New Roman" w:hAnsi="Times New Roman"/>
          <w:sz w:val="28"/>
          <w:szCs w:val="28"/>
          <w:lang w:val="kk-KZ"/>
        </w:rPr>
      </w:pPr>
      <w:r w:rsidRPr="00143688">
        <w:rPr>
          <w:rFonts w:ascii="Times New Roman" w:hAnsi="Times New Roman"/>
          <w:sz w:val="28"/>
          <w:szCs w:val="28"/>
          <w:lang w:val="kk-KZ"/>
        </w:rPr>
        <w:t>2ZnS+3O</w:t>
      </w:r>
      <w:r w:rsidRPr="00143688">
        <w:rPr>
          <w:rFonts w:ascii="Times New Roman" w:hAnsi="Times New Roman"/>
          <w:sz w:val="28"/>
          <w:szCs w:val="28"/>
          <w:vertAlign w:val="subscript"/>
          <w:lang w:val="kk-KZ"/>
        </w:rPr>
        <w:t>2</w:t>
      </w:r>
      <w:r w:rsidRPr="00143688">
        <w:rPr>
          <w:rFonts w:ascii="Times New Roman" w:hAnsi="Times New Roman"/>
          <w:sz w:val="28"/>
          <w:szCs w:val="28"/>
          <w:lang w:val="kk-KZ"/>
        </w:rPr>
        <w:t>=2ZnO+2SO</w:t>
      </w:r>
      <w:r w:rsidRPr="00143688">
        <w:rPr>
          <w:rFonts w:ascii="Times New Roman" w:hAnsi="Times New Roman"/>
          <w:sz w:val="28"/>
          <w:szCs w:val="28"/>
          <w:vertAlign w:val="subscript"/>
          <w:lang w:val="kk-KZ"/>
        </w:rPr>
        <w:t>2</w:t>
      </w:r>
      <w:r w:rsidRPr="00143688">
        <w:rPr>
          <w:rFonts w:ascii="Times New Roman" w:hAnsi="Times New Roman"/>
          <w:sz w:val="28"/>
          <w:szCs w:val="28"/>
          <w:lang w:val="kk-KZ"/>
        </w:rPr>
        <w:t>↑</w:t>
      </w:r>
    </w:p>
    <w:p w:rsidR="009A6F32" w:rsidRDefault="009A6F32" w:rsidP="009A6F32">
      <w:pPr>
        <w:pStyle w:val="a3"/>
        <w:ind w:left="720"/>
        <w:jc w:val="both"/>
        <w:rPr>
          <w:rFonts w:ascii="Times New Roman" w:hAnsi="Times New Roman"/>
          <w:sz w:val="28"/>
          <w:szCs w:val="28"/>
          <w:lang w:val="kk-KZ"/>
        </w:rPr>
      </w:pPr>
      <w:r w:rsidRPr="00143688">
        <w:rPr>
          <w:rFonts w:ascii="Times New Roman" w:hAnsi="Times New Roman"/>
          <w:sz w:val="28"/>
          <w:szCs w:val="28"/>
          <w:lang w:val="kk-KZ"/>
        </w:rPr>
        <w:t>2SO</w:t>
      </w:r>
      <w:r w:rsidRPr="00143688">
        <w:rPr>
          <w:rFonts w:ascii="Times New Roman" w:hAnsi="Times New Roman"/>
          <w:sz w:val="28"/>
          <w:szCs w:val="28"/>
          <w:vertAlign w:val="subscript"/>
          <w:lang w:val="kk-KZ"/>
        </w:rPr>
        <w:t>2</w:t>
      </w:r>
      <w:r w:rsidRPr="00143688">
        <w:rPr>
          <w:rFonts w:ascii="Times New Roman" w:hAnsi="Times New Roman"/>
          <w:sz w:val="28"/>
          <w:szCs w:val="28"/>
          <w:lang w:val="kk-KZ"/>
        </w:rPr>
        <w:t>+O</w:t>
      </w:r>
      <w:r w:rsidRPr="00143688">
        <w:rPr>
          <w:rFonts w:ascii="Times New Roman" w:hAnsi="Times New Roman"/>
          <w:sz w:val="28"/>
          <w:szCs w:val="28"/>
          <w:vertAlign w:val="subscript"/>
          <w:lang w:val="kk-KZ"/>
        </w:rPr>
        <w:t>2</w:t>
      </w:r>
      <w:r w:rsidRPr="00143688">
        <w:rPr>
          <w:rFonts w:ascii="Times New Roman" w:hAnsi="Times New Roman"/>
          <w:sz w:val="28"/>
          <w:szCs w:val="28"/>
          <w:lang w:val="kk-KZ"/>
        </w:rPr>
        <w:t>↔2SO</w:t>
      </w:r>
      <w:r w:rsidRPr="00143688">
        <w:rPr>
          <w:rFonts w:ascii="Times New Roman" w:hAnsi="Times New Roman"/>
          <w:sz w:val="28"/>
          <w:szCs w:val="28"/>
          <w:vertAlign w:val="subscript"/>
          <w:lang w:val="kk-KZ"/>
        </w:rPr>
        <w:t>3</w:t>
      </w:r>
      <w:r w:rsidRPr="00143688">
        <w:rPr>
          <w:rFonts w:ascii="Times New Roman" w:hAnsi="Times New Roman"/>
          <w:sz w:val="28"/>
          <w:szCs w:val="28"/>
          <w:lang w:val="kk-KZ"/>
        </w:rPr>
        <w:t>↑</w:t>
      </w:r>
    </w:p>
    <w:p w:rsidR="007E5970" w:rsidRPr="007E5970" w:rsidRDefault="007E5970" w:rsidP="009A6F32">
      <w:pPr>
        <w:pStyle w:val="a3"/>
        <w:ind w:left="720"/>
        <w:jc w:val="both"/>
        <w:rPr>
          <w:rFonts w:ascii="Times New Roman" w:hAnsi="Times New Roman"/>
          <w:sz w:val="28"/>
          <w:szCs w:val="28"/>
          <w:lang w:val="kk-KZ"/>
        </w:rPr>
      </w:pPr>
    </w:p>
    <w:p w:rsidR="009A6F32" w:rsidRPr="0023252E" w:rsidRDefault="009A6F32" w:rsidP="009A6F32">
      <w:pPr>
        <w:pStyle w:val="a3"/>
        <w:ind w:firstLine="708"/>
        <w:jc w:val="both"/>
        <w:rPr>
          <w:rFonts w:ascii="Times New Roman" w:hAnsi="Times New Roman"/>
          <w:sz w:val="28"/>
          <w:szCs w:val="28"/>
        </w:rPr>
      </w:pPr>
      <w:r w:rsidRPr="007E5970">
        <w:rPr>
          <w:rFonts w:ascii="Times New Roman" w:hAnsi="Times New Roman"/>
          <w:sz w:val="28"/>
          <w:szCs w:val="28"/>
          <w:lang w:val="kk-KZ"/>
        </w:rPr>
        <w:t>Күкірт</w:t>
      </w:r>
      <w:r w:rsidR="007E5970">
        <w:rPr>
          <w:rFonts w:ascii="Times New Roman" w:hAnsi="Times New Roman"/>
          <w:sz w:val="28"/>
          <w:szCs w:val="28"/>
          <w:lang w:val="kk-KZ"/>
        </w:rPr>
        <w:t xml:space="preserve"> </w:t>
      </w:r>
      <w:r w:rsidRPr="007E5970">
        <w:rPr>
          <w:rFonts w:ascii="Times New Roman" w:hAnsi="Times New Roman"/>
          <w:sz w:val="28"/>
          <w:szCs w:val="28"/>
          <w:lang w:val="kk-KZ"/>
        </w:rPr>
        <w:t>қышкылы — күкірттің</w:t>
      </w:r>
      <w:r w:rsidR="007E5970">
        <w:rPr>
          <w:rFonts w:ascii="Times New Roman" w:hAnsi="Times New Roman"/>
          <w:sz w:val="28"/>
          <w:szCs w:val="28"/>
          <w:lang w:val="kk-KZ"/>
        </w:rPr>
        <w:t xml:space="preserve"> </w:t>
      </w:r>
      <w:r w:rsidRPr="007E5970">
        <w:rPr>
          <w:rFonts w:ascii="Times New Roman" w:hAnsi="Times New Roman"/>
          <w:sz w:val="28"/>
          <w:szCs w:val="28"/>
          <w:lang w:val="kk-KZ"/>
        </w:rPr>
        <w:t>маңызды</w:t>
      </w:r>
      <w:r w:rsidR="007E5970">
        <w:rPr>
          <w:rFonts w:ascii="Times New Roman" w:hAnsi="Times New Roman"/>
          <w:sz w:val="28"/>
          <w:szCs w:val="28"/>
          <w:lang w:val="kk-KZ"/>
        </w:rPr>
        <w:t xml:space="preserve"> </w:t>
      </w:r>
      <w:r w:rsidRPr="007E5970">
        <w:rPr>
          <w:rFonts w:ascii="Times New Roman" w:hAnsi="Times New Roman"/>
          <w:sz w:val="28"/>
          <w:szCs w:val="28"/>
          <w:lang w:val="kk-KZ"/>
        </w:rPr>
        <w:t>қосылыстарының</w:t>
      </w:r>
      <w:r w:rsidR="007E5970">
        <w:rPr>
          <w:rFonts w:ascii="Times New Roman" w:hAnsi="Times New Roman"/>
          <w:sz w:val="28"/>
          <w:szCs w:val="28"/>
          <w:lang w:val="kk-KZ"/>
        </w:rPr>
        <w:t xml:space="preserve"> </w:t>
      </w:r>
      <w:r w:rsidRPr="007E5970">
        <w:rPr>
          <w:rFonts w:ascii="Times New Roman" w:hAnsi="Times New Roman"/>
          <w:sz w:val="28"/>
          <w:szCs w:val="28"/>
          <w:lang w:val="kk-KZ"/>
        </w:rPr>
        <w:t>бірі. Ол</w:t>
      </w:r>
      <w:r w:rsidR="007E5970">
        <w:rPr>
          <w:rFonts w:ascii="Times New Roman" w:hAnsi="Times New Roman"/>
          <w:sz w:val="28"/>
          <w:szCs w:val="28"/>
          <w:lang w:val="kk-KZ"/>
        </w:rPr>
        <w:t xml:space="preserve"> </w:t>
      </w:r>
      <w:r w:rsidRPr="007E5970">
        <w:rPr>
          <w:rFonts w:ascii="Times New Roman" w:hAnsi="Times New Roman"/>
          <w:sz w:val="28"/>
          <w:szCs w:val="28"/>
          <w:lang w:val="kk-KZ"/>
        </w:rPr>
        <w:t>екі</w:t>
      </w:r>
      <w:r w:rsidR="007E5970">
        <w:rPr>
          <w:rFonts w:ascii="Times New Roman" w:hAnsi="Times New Roman"/>
          <w:sz w:val="28"/>
          <w:szCs w:val="28"/>
          <w:lang w:val="kk-KZ"/>
        </w:rPr>
        <w:t xml:space="preserve"> </w:t>
      </w:r>
      <w:r w:rsidRPr="007E5970">
        <w:rPr>
          <w:rFonts w:ascii="Times New Roman" w:hAnsi="Times New Roman"/>
          <w:sz w:val="28"/>
          <w:szCs w:val="28"/>
          <w:lang w:val="kk-KZ"/>
        </w:rPr>
        <w:t>негізді</w:t>
      </w:r>
      <w:r w:rsidR="007E5970">
        <w:rPr>
          <w:rFonts w:ascii="Times New Roman" w:hAnsi="Times New Roman"/>
          <w:sz w:val="28"/>
          <w:szCs w:val="28"/>
          <w:lang w:val="kk-KZ"/>
        </w:rPr>
        <w:t xml:space="preserve"> </w:t>
      </w:r>
      <w:r w:rsidRPr="007E5970">
        <w:rPr>
          <w:rFonts w:ascii="Times New Roman" w:hAnsi="Times New Roman"/>
          <w:sz w:val="28"/>
          <w:szCs w:val="28"/>
          <w:lang w:val="kk-KZ"/>
        </w:rPr>
        <w:t>күшті</w:t>
      </w:r>
      <w:r w:rsidR="007E5970">
        <w:rPr>
          <w:rFonts w:ascii="Times New Roman" w:hAnsi="Times New Roman"/>
          <w:sz w:val="28"/>
          <w:szCs w:val="28"/>
          <w:lang w:val="kk-KZ"/>
        </w:rPr>
        <w:t xml:space="preserve"> </w:t>
      </w:r>
      <w:r w:rsidRPr="007E5970">
        <w:rPr>
          <w:rFonts w:ascii="Times New Roman" w:hAnsi="Times New Roman"/>
          <w:sz w:val="28"/>
          <w:szCs w:val="28"/>
          <w:lang w:val="kk-KZ"/>
        </w:rPr>
        <w:t>қышқыл, орта</w:t>
      </w:r>
      <w:r w:rsidR="007E5970">
        <w:rPr>
          <w:rFonts w:ascii="Times New Roman" w:hAnsi="Times New Roman"/>
          <w:sz w:val="28"/>
          <w:szCs w:val="28"/>
          <w:lang w:val="kk-KZ"/>
        </w:rPr>
        <w:t xml:space="preserve"> </w:t>
      </w:r>
      <w:r w:rsidRPr="007E5970">
        <w:rPr>
          <w:rFonts w:ascii="Times New Roman" w:hAnsi="Times New Roman"/>
          <w:sz w:val="28"/>
          <w:szCs w:val="28"/>
          <w:lang w:val="kk-KZ"/>
        </w:rPr>
        <w:t>және</w:t>
      </w:r>
      <w:r w:rsidR="007E5970">
        <w:rPr>
          <w:rFonts w:ascii="Times New Roman" w:hAnsi="Times New Roman"/>
          <w:sz w:val="28"/>
          <w:szCs w:val="28"/>
          <w:lang w:val="kk-KZ"/>
        </w:rPr>
        <w:t xml:space="preserve"> </w:t>
      </w:r>
      <w:r w:rsidRPr="007E5970">
        <w:rPr>
          <w:rFonts w:ascii="Times New Roman" w:hAnsi="Times New Roman"/>
          <w:sz w:val="28"/>
          <w:szCs w:val="28"/>
          <w:lang w:val="kk-KZ"/>
        </w:rPr>
        <w:t>қышқыл</w:t>
      </w:r>
      <w:r w:rsidR="007E5970">
        <w:rPr>
          <w:rFonts w:ascii="Times New Roman" w:hAnsi="Times New Roman"/>
          <w:sz w:val="28"/>
          <w:szCs w:val="28"/>
          <w:lang w:val="kk-KZ"/>
        </w:rPr>
        <w:t xml:space="preserve"> </w:t>
      </w:r>
      <w:r w:rsidRPr="007E5970">
        <w:rPr>
          <w:rFonts w:ascii="Times New Roman" w:hAnsi="Times New Roman"/>
          <w:sz w:val="28"/>
          <w:szCs w:val="28"/>
          <w:lang w:val="kk-KZ"/>
        </w:rPr>
        <w:t>тұздар</w:t>
      </w:r>
      <w:r w:rsidR="007E5970">
        <w:rPr>
          <w:rFonts w:ascii="Times New Roman" w:hAnsi="Times New Roman"/>
          <w:sz w:val="28"/>
          <w:szCs w:val="28"/>
          <w:lang w:val="kk-KZ"/>
        </w:rPr>
        <w:t xml:space="preserve"> </w:t>
      </w:r>
      <w:r w:rsidRPr="007E5970">
        <w:rPr>
          <w:rFonts w:ascii="Times New Roman" w:hAnsi="Times New Roman"/>
          <w:sz w:val="28"/>
          <w:szCs w:val="28"/>
          <w:lang w:val="kk-KZ"/>
        </w:rPr>
        <w:t>түзеді. Концентрациялы</w:t>
      </w:r>
      <w:r w:rsidR="007E5970">
        <w:rPr>
          <w:rFonts w:ascii="Times New Roman" w:hAnsi="Times New Roman"/>
          <w:sz w:val="28"/>
          <w:szCs w:val="28"/>
          <w:lang w:val="kk-KZ"/>
        </w:rPr>
        <w:t xml:space="preserve"> </w:t>
      </w:r>
      <w:r w:rsidRPr="007E5970">
        <w:rPr>
          <w:rFonts w:ascii="Times New Roman" w:hAnsi="Times New Roman"/>
          <w:sz w:val="28"/>
          <w:szCs w:val="28"/>
          <w:lang w:val="kk-KZ"/>
        </w:rPr>
        <w:t>күкірт</w:t>
      </w:r>
      <w:r w:rsidR="007E5970">
        <w:rPr>
          <w:rFonts w:ascii="Times New Roman" w:hAnsi="Times New Roman"/>
          <w:sz w:val="28"/>
          <w:szCs w:val="28"/>
          <w:lang w:val="kk-KZ"/>
        </w:rPr>
        <w:t xml:space="preserve"> </w:t>
      </w:r>
      <w:r w:rsidRPr="007E5970">
        <w:rPr>
          <w:rFonts w:ascii="Times New Roman" w:hAnsi="Times New Roman"/>
          <w:sz w:val="28"/>
          <w:szCs w:val="28"/>
          <w:lang w:val="kk-KZ"/>
        </w:rPr>
        <w:t>қышқылы — түссіз, ұшпайтын, май</w:t>
      </w:r>
      <w:r w:rsidR="007E5970">
        <w:rPr>
          <w:rFonts w:ascii="Times New Roman" w:hAnsi="Times New Roman"/>
          <w:sz w:val="28"/>
          <w:szCs w:val="28"/>
          <w:lang w:val="kk-KZ"/>
        </w:rPr>
        <w:t xml:space="preserve"> </w:t>
      </w:r>
      <w:r w:rsidRPr="007E5970">
        <w:rPr>
          <w:rFonts w:ascii="Times New Roman" w:hAnsi="Times New Roman"/>
          <w:sz w:val="28"/>
          <w:szCs w:val="28"/>
          <w:lang w:val="kk-KZ"/>
        </w:rPr>
        <w:t>тәріздес, суда</w:t>
      </w:r>
      <w:r w:rsidR="007E5970">
        <w:rPr>
          <w:rFonts w:ascii="Times New Roman" w:hAnsi="Times New Roman"/>
          <w:sz w:val="28"/>
          <w:szCs w:val="28"/>
          <w:lang w:val="kk-KZ"/>
        </w:rPr>
        <w:t xml:space="preserve"> </w:t>
      </w:r>
      <w:r w:rsidRPr="007E5970">
        <w:rPr>
          <w:rFonts w:ascii="Times New Roman" w:hAnsi="Times New Roman"/>
          <w:sz w:val="28"/>
          <w:szCs w:val="28"/>
          <w:lang w:val="kk-KZ"/>
        </w:rPr>
        <w:t>жақсы</w:t>
      </w:r>
      <w:r w:rsidR="007E5970">
        <w:rPr>
          <w:rFonts w:ascii="Times New Roman" w:hAnsi="Times New Roman"/>
          <w:sz w:val="28"/>
          <w:szCs w:val="28"/>
          <w:lang w:val="kk-KZ"/>
        </w:rPr>
        <w:t xml:space="preserve"> </w:t>
      </w:r>
      <w:r w:rsidRPr="007E5970">
        <w:rPr>
          <w:rFonts w:ascii="Times New Roman" w:hAnsi="Times New Roman"/>
          <w:sz w:val="28"/>
          <w:szCs w:val="28"/>
          <w:lang w:val="kk-KZ"/>
        </w:rPr>
        <w:t xml:space="preserve">еритін, </w:t>
      </w:r>
      <w:r w:rsidR="007E5970">
        <w:rPr>
          <w:rFonts w:ascii="Times New Roman" w:hAnsi="Times New Roman"/>
          <w:sz w:val="28"/>
          <w:szCs w:val="28"/>
          <w:lang w:val="kk-KZ"/>
        </w:rPr>
        <w:t xml:space="preserve">сұйық </w:t>
      </w:r>
      <w:r w:rsidRPr="007E5970">
        <w:rPr>
          <w:rFonts w:ascii="Times New Roman" w:hAnsi="Times New Roman"/>
          <w:sz w:val="28"/>
          <w:szCs w:val="28"/>
          <w:lang w:val="kk-KZ"/>
        </w:rPr>
        <w:t xml:space="preserve">зат. </w:t>
      </w:r>
      <w:r w:rsidRPr="0023252E">
        <w:rPr>
          <w:rFonts w:ascii="Times New Roman" w:hAnsi="Times New Roman"/>
          <w:sz w:val="28"/>
          <w:szCs w:val="28"/>
        </w:rPr>
        <w:t>Тығыздығы 1,84 г/см3, массалык үлесі 98%. Ол 280°С-та қайнайды, ал 10,4°С-та кристалданады.</w:t>
      </w:r>
    </w:p>
    <w:p w:rsidR="007E5970" w:rsidRDefault="009A6F32" w:rsidP="009A6F32">
      <w:pPr>
        <w:pStyle w:val="a3"/>
        <w:ind w:firstLine="708"/>
        <w:jc w:val="both"/>
        <w:rPr>
          <w:rFonts w:ascii="Times New Roman" w:hAnsi="Times New Roman"/>
          <w:sz w:val="28"/>
          <w:szCs w:val="28"/>
          <w:lang w:val="kk-KZ"/>
        </w:rPr>
      </w:pPr>
      <w:r w:rsidRPr="0023252E">
        <w:rPr>
          <w:rFonts w:ascii="Times New Roman" w:hAnsi="Times New Roman"/>
          <w:sz w:val="28"/>
          <w:szCs w:val="28"/>
        </w:rPr>
        <w:t xml:space="preserve">Күкірт қышқылы суда ерігенде көп жылу бөле отырып, онымен химиялық реакцияға түсіп, қүрамы әртүрлі  гидраттар түзеді. Олар: </w:t>
      </w:r>
      <w:r w:rsidRPr="0023252E">
        <w:rPr>
          <w:rFonts w:ascii="Times New Roman" w:hAnsi="Times New Roman"/>
          <w:sz w:val="28"/>
          <w:szCs w:val="28"/>
          <w:lang w:val="en-US"/>
        </w:rPr>
        <w:t>H</w:t>
      </w:r>
      <w:r w:rsidRPr="007E5970">
        <w:rPr>
          <w:rFonts w:ascii="Times New Roman" w:hAnsi="Times New Roman"/>
          <w:sz w:val="28"/>
          <w:szCs w:val="28"/>
          <w:vertAlign w:val="subscript"/>
        </w:rPr>
        <w:t>2</w:t>
      </w:r>
      <w:r w:rsidRPr="0023252E">
        <w:rPr>
          <w:rFonts w:ascii="Times New Roman" w:hAnsi="Times New Roman"/>
          <w:sz w:val="28"/>
          <w:szCs w:val="28"/>
          <w:lang w:val="en-US"/>
        </w:rPr>
        <w:t>S</w:t>
      </w:r>
      <w:r w:rsidR="0023252E">
        <w:rPr>
          <w:rFonts w:ascii="Times New Roman" w:hAnsi="Times New Roman"/>
          <w:sz w:val="28"/>
          <w:szCs w:val="28"/>
          <w:lang w:val="kk-KZ"/>
        </w:rPr>
        <w:t>О</w:t>
      </w:r>
      <w:r w:rsidR="0023252E" w:rsidRPr="007E5970">
        <w:rPr>
          <w:rFonts w:ascii="Times New Roman" w:hAnsi="Times New Roman"/>
          <w:sz w:val="28"/>
          <w:szCs w:val="28"/>
          <w:vertAlign w:val="subscript"/>
        </w:rPr>
        <w:t>4</w:t>
      </w:r>
      <w:r w:rsidR="0023252E">
        <w:rPr>
          <w:rFonts w:ascii="Times New Roman" w:hAnsi="Times New Roman"/>
          <w:sz w:val="28"/>
          <w:szCs w:val="28"/>
        </w:rPr>
        <w:t>* Н</w:t>
      </w:r>
      <w:r w:rsidR="0023252E" w:rsidRPr="007E5970">
        <w:rPr>
          <w:rFonts w:ascii="Times New Roman" w:hAnsi="Times New Roman"/>
          <w:sz w:val="28"/>
          <w:szCs w:val="28"/>
          <w:vertAlign w:val="subscript"/>
        </w:rPr>
        <w:t>2</w:t>
      </w:r>
      <w:r w:rsidR="0023252E">
        <w:rPr>
          <w:rFonts w:ascii="Times New Roman" w:hAnsi="Times New Roman"/>
          <w:sz w:val="28"/>
          <w:szCs w:val="28"/>
          <w:lang w:val="kk-KZ"/>
        </w:rPr>
        <w:t>О</w:t>
      </w:r>
      <w:r w:rsidRPr="0023252E">
        <w:rPr>
          <w:rFonts w:ascii="Times New Roman" w:hAnsi="Times New Roman"/>
          <w:sz w:val="28"/>
          <w:szCs w:val="28"/>
        </w:rPr>
        <w:t xml:space="preserve">, </w:t>
      </w:r>
      <w:r w:rsidRPr="0023252E">
        <w:rPr>
          <w:rFonts w:ascii="Times New Roman" w:hAnsi="Times New Roman"/>
          <w:sz w:val="28"/>
          <w:szCs w:val="28"/>
          <w:lang w:val="en-US"/>
        </w:rPr>
        <w:t>H</w:t>
      </w:r>
      <w:r w:rsidRPr="007E5970">
        <w:rPr>
          <w:rFonts w:ascii="Times New Roman" w:hAnsi="Times New Roman"/>
          <w:sz w:val="28"/>
          <w:szCs w:val="28"/>
          <w:vertAlign w:val="subscript"/>
        </w:rPr>
        <w:t>2</w:t>
      </w:r>
      <w:r w:rsidRPr="0023252E">
        <w:rPr>
          <w:rFonts w:ascii="Times New Roman" w:hAnsi="Times New Roman"/>
          <w:sz w:val="28"/>
          <w:szCs w:val="28"/>
          <w:lang w:val="en-US"/>
        </w:rPr>
        <w:t>S</w:t>
      </w:r>
      <w:r w:rsidR="0023252E">
        <w:rPr>
          <w:rFonts w:ascii="Times New Roman" w:hAnsi="Times New Roman"/>
          <w:sz w:val="28"/>
          <w:szCs w:val="28"/>
          <w:lang w:val="kk-KZ"/>
        </w:rPr>
        <w:t>О</w:t>
      </w:r>
      <w:r w:rsidRPr="007E5970">
        <w:rPr>
          <w:rFonts w:ascii="Times New Roman" w:hAnsi="Times New Roman"/>
          <w:sz w:val="28"/>
          <w:szCs w:val="28"/>
          <w:vertAlign w:val="subscript"/>
        </w:rPr>
        <w:t>4</w:t>
      </w:r>
      <w:r w:rsidRPr="0023252E">
        <w:rPr>
          <w:rFonts w:ascii="Times New Roman" w:hAnsi="Times New Roman"/>
          <w:sz w:val="28"/>
          <w:szCs w:val="28"/>
        </w:rPr>
        <w:t>*2</w:t>
      </w:r>
      <w:r w:rsidRPr="0023252E">
        <w:rPr>
          <w:rFonts w:ascii="Times New Roman" w:hAnsi="Times New Roman"/>
          <w:sz w:val="28"/>
          <w:szCs w:val="28"/>
          <w:lang w:val="en-US"/>
        </w:rPr>
        <w:t>H</w:t>
      </w:r>
      <w:r w:rsidR="0023252E" w:rsidRPr="007E5970">
        <w:rPr>
          <w:rFonts w:ascii="Times New Roman" w:hAnsi="Times New Roman"/>
          <w:sz w:val="28"/>
          <w:szCs w:val="28"/>
          <w:vertAlign w:val="subscript"/>
        </w:rPr>
        <w:t>2</w:t>
      </w:r>
      <w:r w:rsidR="0023252E">
        <w:rPr>
          <w:rFonts w:ascii="Times New Roman" w:hAnsi="Times New Roman"/>
          <w:sz w:val="28"/>
          <w:szCs w:val="28"/>
          <w:lang w:val="kk-KZ"/>
        </w:rPr>
        <w:t>О</w:t>
      </w:r>
      <w:r w:rsidRPr="0023252E">
        <w:rPr>
          <w:rFonts w:ascii="Times New Roman" w:hAnsi="Times New Roman"/>
          <w:sz w:val="28"/>
          <w:szCs w:val="28"/>
        </w:rPr>
        <w:t xml:space="preserve">, </w:t>
      </w:r>
      <w:r w:rsidRPr="0023252E">
        <w:rPr>
          <w:rFonts w:ascii="Times New Roman" w:hAnsi="Times New Roman"/>
          <w:sz w:val="28"/>
          <w:szCs w:val="28"/>
          <w:lang w:val="en-US"/>
        </w:rPr>
        <w:t>H</w:t>
      </w:r>
      <w:r w:rsidRPr="007E5970">
        <w:rPr>
          <w:rFonts w:ascii="Times New Roman" w:hAnsi="Times New Roman"/>
          <w:sz w:val="28"/>
          <w:szCs w:val="28"/>
          <w:vertAlign w:val="subscript"/>
        </w:rPr>
        <w:t>2</w:t>
      </w:r>
      <w:r w:rsidRPr="0023252E">
        <w:rPr>
          <w:rFonts w:ascii="Times New Roman" w:hAnsi="Times New Roman"/>
          <w:sz w:val="28"/>
          <w:szCs w:val="28"/>
          <w:lang w:val="en-US"/>
        </w:rPr>
        <w:t>S</w:t>
      </w:r>
      <w:r w:rsidR="0023252E">
        <w:rPr>
          <w:rFonts w:ascii="Times New Roman" w:hAnsi="Times New Roman"/>
          <w:sz w:val="28"/>
          <w:szCs w:val="28"/>
          <w:lang w:val="kk-KZ"/>
        </w:rPr>
        <w:t>О</w:t>
      </w:r>
      <w:r w:rsidRPr="007E5970">
        <w:rPr>
          <w:rFonts w:ascii="Times New Roman" w:hAnsi="Times New Roman"/>
          <w:sz w:val="28"/>
          <w:szCs w:val="28"/>
          <w:vertAlign w:val="subscript"/>
        </w:rPr>
        <w:t>4</w:t>
      </w:r>
      <w:r w:rsidRPr="0023252E">
        <w:rPr>
          <w:rFonts w:ascii="Times New Roman" w:hAnsi="Times New Roman"/>
          <w:sz w:val="28"/>
          <w:szCs w:val="28"/>
        </w:rPr>
        <w:t>*4</w:t>
      </w:r>
      <w:r w:rsidRPr="0023252E">
        <w:rPr>
          <w:rFonts w:ascii="Times New Roman" w:hAnsi="Times New Roman"/>
          <w:sz w:val="28"/>
          <w:szCs w:val="28"/>
          <w:lang w:val="en-US"/>
        </w:rPr>
        <w:t>H</w:t>
      </w:r>
      <w:r w:rsidR="0023252E" w:rsidRPr="007E5970">
        <w:rPr>
          <w:rFonts w:ascii="Times New Roman" w:hAnsi="Times New Roman"/>
          <w:sz w:val="28"/>
          <w:szCs w:val="28"/>
          <w:vertAlign w:val="subscript"/>
        </w:rPr>
        <w:t>2</w:t>
      </w:r>
      <w:r w:rsidR="0023252E">
        <w:rPr>
          <w:rFonts w:ascii="Times New Roman" w:hAnsi="Times New Roman"/>
          <w:sz w:val="28"/>
          <w:szCs w:val="28"/>
          <w:lang w:val="kk-KZ"/>
        </w:rPr>
        <w:t>О</w:t>
      </w:r>
      <w:r w:rsidRPr="0023252E">
        <w:rPr>
          <w:rFonts w:ascii="Times New Roman" w:hAnsi="Times New Roman"/>
          <w:sz w:val="28"/>
          <w:szCs w:val="28"/>
        </w:rPr>
        <w:t xml:space="preserve">. </w:t>
      </w:r>
      <w:r w:rsidRPr="007E5970">
        <w:rPr>
          <w:rFonts w:ascii="Times New Roman" w:hAnsi="Times New Roman"/>
          <w:sz w:val="28"/>
          <w:szCs w:val="28"/>
          <w:lang w:val="kk-KZ"/>
        </w:rPr>
        <w:t xml:space="preserve">Сондықтан да қышқылды суда еріткенде  мынадай қауіпсіздік ережесін мұқият сақтау қажет: ауыр сұйықтықты (қышқыл) жеңіл сұйықтыққа (суға) шыны таяқшамен  араластыра отырып, жайлап құю қажет. </w:t>
      </w:r>
    </w:p>
    <w:p w:rsidR="009A6F32" w:rsidRPr="0023252E" w:rsidRDefault="009A6F32" w:rsidP="009A6F32">
      <w:pPr>
        <w:pStyle w:val="a3"/>
        <w:ind w:firstLine="708"/>
        <w:jc w:val="both"/>
        <w:rPr>
          <w:rFonts w:ascii="Times New Roman" w:hAnsi="Times New Roman"/>
          <w:sz w:val="28"/>
          <w:szCs w:val="28"/>
          <w:lang w:val="kk-KZ"/>
        </w:rPr>
      </w:pPr>
      <w:r w:rsidRPr="0023252E">
        <w:rPr>
          <w:rFonts w:ascii="Times New Roman" w:hAnsi="Times New Roman"/>
          <w:sz w:val="28"/>
          <w:szCs w:val="28"/>
          <w:lang w:val="kk-KZ"/>
        </w:rPr>
        <w:t>Сонда ауырлау күкірт қышқылы  судың астыңғы қабатына дейін  жетіп, бөлінген жылу біркелкі тарайды, ал керісінше суды қышқылға құйса, су қышқылдан жеңіл болғандықтан бөлінген мол жылу суды қайнау температурасына  дейін жеткізіп, қышқыл жан-жаққа  шашырауы мүмкін.</w:t>
      </w:r>
    </w:p>
    <w:p w:rsidR="009A6F32" w:rsidRDefault="007E5970" w:rsidP="009A6F32">
      <w:pPr>
        <w:pStyle w:val="a3"/>
        <w:jc w:val="both"/>
        <w:rPr>
          <w:rFonts w:ascii="Times New Roman" w:hAnsi="Times New Roman"/>
          <w:sz w:val="28"/>
          <w:szCs w:val="28"/>
          <w:lang w:val="kk-KZ"/>
        </w:rPr>
      </w:pPr>
      <w:r>
        <w:rPr>
          <w:rFonts w:ascii="Times New Roman" w:hAnsi="Times New Roman"/>
          <w:sz w:val="28"/>
          <w:szCs w:val="28"/>
          <w:lang w:val="kk-KZ"/>
        </w:rPr>
        <w:tab/>
      </w:r>
      <w:r w:rsidR="009A6F32" w:rsidRPr="0023252E">
        <w:rPr>
          <w:rFonts w:ascii="Times New Roman" w:hAnsi="Times New Roman"/>
          <w:sz w:val="28"/>
          <w:szCs w:val="28"/>
          <w:lang w:val="kk-KZ"/>
        </w:rPr>
        <w:t>Күкірт қышқылы күшті  су тартқыш зат. Егер концентрациялы қышкыл</w:t>
      </w:r>
      <w:r w:rsidR="0023252E" w:rsidRPr="0023252E">
        <w:rPr>
          <w:rFonts w:ascii="Times New Roman" w:hAnsi="Times New Roman"/>
          <w:sz w:val="28"/>
          <w:szCs w:val="28"/>
          <w:lang w:val="kk-KZ"/>
        </w:rPr>
        <w:t xml:space="preserve"> толтырылған стаканды біраз  уа</w:t>
      </w:r>
      <w:r w:rsidR="0023252E">
        <w:rPr>
          <w:rFonts w:ascii="Times New Roman" w:hAnsi="Times New Roman"/>
          <w:sz w:val="28"/>
          <w:szCs w:val="28"/>
          <w:lang w:val="kk-KZ"/>
        </w:rPr>
        <w:t>қ</w:t>
      </w:r>
      <w:r w:rsidR="009A6F32" w:rsidRPr="0023252E">
        <w:rPr>
          <w:rFonts w:ascii="Times New Roman" w:hAnsi="Times New Roman"/>
          <w:sz w:val="28"/>
          <w:szCs w:val="28"/>
          <w:lang w:val="kk-KZ"/>
        </w:rPr>
        <w:t xml:space="preserve">ыт ашық калдырса, ауадағы су буынбойына тартып сіңіреді де, қышқыл ыдыстан асып төгіледі. </w:t>
      </w:r>
      <w:r w:rsidR="009A6F32" w:rsidRPr="00B259C7">
        <w:rPr>
          <w:rFonts w:ascii="Times New Roman" w:hAnsi="Times New Roman"/>
          <w:sz w:val="28"/>
          <w:szCs w:val="28"/>
          <w:lang w:val="kk-KZ"/>
        </w:rPr>
        <w:t xml:space="preserve">Осы қасиетіне  бола күкірт қышқылын түрлі газдарды ылғалдан құрғату үшін пайдаланады. Концентрациялы күкірт қышкылы адам терісіне, матаға, ағашқа тисе, оны карайтып күйдіреді. Сол себепті, күкірт қышқылымен жұмыс істегенде өте сақ болу керек. Теріге немесе матаға тиген күкірт қышқылын тездетіп сумен жуып, содан  соң ас содасы ерітіндісімен шаю  </w:t>
      </w:r>
      <w:r w:rsidR="009A6F32" w:rsidRPr="00E2021D">
        <w:rPr>
          <w:rFonts w:ascii="Times New Roman" w:hAnsi="Times New Roman"/>
          <w:sz w:val="28"/>
          <w:szCs w:val="28"/>
          <w:lang w:val="kk-KZ"/>
        </w:rPr>
        <w:t>қажет.</w:t>
      </w:r>
    </w:p>
    <w:p w:rsidR="007E5970" w:rsidRPr="00E2021D" w:rsidRDefault="007E5970" w:rsidP="009A6F32">
      <w:pPr>
        <w:pStyle w:val="a3"/>
        <w:jc w:val="both"/>
        <w:rPr>
          <w:rFonts w:ascii="Times New Roman" w:hAnsi="Times New Roman"/>
          <w:sz w:val="28"/>
          <w:szCs w:val="28"/>
          <w:lang w:val="kk-KZ"/>
        </w:rPr>
      </w:pPr>
    </w:p>
    <w:p w:rsidR="0023252E" w:rsidRPr="00E2021D" w:rsidRDefault="0023252E" w:rsidP="0023252E">
      <w:pPr>
        <w:pStyle w:val="a3"/>
        <w:ind w:firstLine="360"/>
        <w:jc w:val="both"/>
        <w:rPr>
          <w:rFonts w:ascii="Times New Roman" w:hAnsi="Times New Roman"/>
          <w:b/>
          <w:sz w:val="28"/>
          <w:szCs w:val="28"/>
          <w:lang w:val="kk-KZ"/>
        </w:rPr>
      </w:pPr>
      <w:r w:rsidRPr="00E2021D">
        <w:rPr>
          <w:rFonts w:ascii="Times New Roman" w:hAnsi="Times New Roman"/>
          <w:b/>
          <w:sz w:val="28"/>
          <w:szCs w:val="28"/>
          <w:lang w:val="kk-KZ"/>
        </w:rPr>
        <w:lastRenderedPageBreak/>
        <w:t>Күкірт қышқылының  физикалық және химиялық қасиеттері</w:t>
      </w:r>
    </w:p>
    <w:p w:rsidR="007F67B9" w:rsidRDefault="0023252E" w:rsidP="0023252E">
      <w:pPr>
        <w:pStyle w:val="a3"/>
        <w:ind w:left="360"/>
        <w:rPr>
          <w:rFonts w:ascii="Times New Roman" w:hAnsi="Times New Roman"/>
          <w:sz w:val="28"/>
          <w:szCs w:val="28"/>
          <w:lang w:val="kk-KZ"/>
        </w:rPr>
      </w:pPr>
      <w:r w:rsidRPr="00E2021D">
        <w:rPr>
          <w:rFonts w:ascii="Times New Roman" w:hAnsi="Times New Roman"/>
          <w:sz w:val="28"/>
          <w:szCs w:val="28"/>
          <w:lang w:val="kk-KZ"/>
        </w:rPr>
        <w:t>H</w:t>
      </w:r>
      <w:r w:rsidRPr="00E2021D">
        <w:rPr>
          <w:rFonts w:ascii="Times New Roman" w:hAnsi="Times New Roman"/>
          <w:sz w:val="28"/>
          <w:szCs w:val="28"/>
          <w:vertAlign w:val="subscript"/>
          <w:lang w:val="kk-KZ"/>
        </w:rPr>
        <w:t>2</w:t>
      </w:r>
      <w:r w:rsidRPr="00E2021D">
        <w:rPr>
          <w:rFonts w:ascii="Times New Roman" w:hAnsi="Times New Roman"/>
          <w:sz w:val="28"/>
          <w:szCs w:val="28"/>
          <w:lang w:val="kk-KZ"/>
        </w:rPr>
        <w:t>SO</w:t>
      </w:r>
      <w:r w:rsidRPr="00E2021D">
        <w:rPr>
          <w:rFonts w:ascii="Times New Roman" w:hAnsi="Times New Roman"/>
          <w:sz w:val="28"/>
          <w:szCs w:val="28"/>
          <w:vertAlign w:val="subscript"/>
          <w:lang w:val="kk-KZ"/>
        </w:rPr>
        <w:t>4</w:t>
      </w:r>
      <w:r w:rsidRPr="00E2021D">
        <w:rPr>
          <w:rFonts w:ascii="Times New Roman" w:hAnsi="Times New Roman"/>
          <w:sz w:val="28"/>
          <w:szCs w:val="28"/>
          <w:lang w:val="kk-KZ"/>
        </w:rPr>
        <w:t>-түссіз ,ұшқыштығы төмен майлы сұйықтық. Суда жақсы ериді, күшті су тартқыш зат.</w:t>
      </w:r>
    </w:p>
    <w:p w:rsidR="007E5970" w:rsidRPr="00E2021D" w:rsidRDefault="007E5970" w:rsidP="0023252E">
      <w:pPr>
        <w:pStyle w:val="a3"/>
        <w:ind w:left="360"/>
        <w:rPr>
          <w:rFonts w:ascii="Times New Roman" w:hAnsi="Times New Roman"/>
          <w:sz w:val="28"/>
          <w:szCs w:val="28"/>
          <w:lang w:val="kk-KZ"/>
        </w:rPr>
      </w:pPr>
    </w:p>
    <w:p w:rsidR="007F67B9" w:rsidRPr="0023252E" w:rsidRDefault="0023252E" w:rsidP="0023252E">
      <w:pPr>
        <w:pStyle w:val="a3"/>
        <w:rPr>
          <w:rFonts w:ascii="Times New Roman" w:hAnsi="Times New Roman"/>
          <w:sz w:val="28"/>
          <w:szCs w:val="28"/>
          <w:lang w:val="en-US"/>
        </w:rPr>
      </w:pPr>
      <w:r w:rsidRPr="0023252E">
        <w:rPr>
          <w:rFonts w:ascii="Times New Roman" w:hAnsi="Times New Roman"/>
          <w:sz w:val="28"/>
          <w:szCs w:val="28"/>
          <w:lang w:val="en-US"/>
        </w:rPr>
        <w:t>2KNO</w:t>
      </w:r>
      <w:r w:rsidRPr="0023252E">
        <w:rPr>
          <w:rFonts w:ascii="Times New Roman" w:hAnsi="Times New Roman"/>
          <w:sz w:val="28"/>
          <w:szCs w:val="28"/>
          <w:vertAlign w:val="subscript"/>
          <w:lang w:val="en-US"/>
        </w:rPr>
        <w:t>3</w:t>
      </w:r>
      <w:r w:rsidRPr="0023252E">
        <w:rPr>
          <w:rFonts w:ascii="Times New Roman" w:hAnsi="Times New Roman"/>
          <w:sz w:val="28"/>
          <w:szCs w:val="28"/>
          <w:lang w:val="en-US"/>
        </w:rPr>
        <w:t>+H</w:t>
      </w:r>
      <w:r w:rsidRPr="0023252E">
        <w:rPr>
          <w:rFonts w:ascii="Times New Roman" w:hAnsi="Times New Roman"/>
          <w:sz w:val="28"/>
          <w:szCs w:val="28"/>
          <w:vertAlign w:val="subscript"/>
          <w:lang w:val="en-US"/>
        </w:rPr>
        <w:t>2</w:t>
      </w:r>
      <w:r w:rsidRPr="0023252E">
        <w:rPr>
          <w:rFonts w:ascii="Times New Roman" w:hAnsi="Times New Roman"/>
          <w:sz w:val="28"/>
          <w:szCs w:val="28"/>
          <w:lang w:val="en-US"/>
        </w:rPr>
        <w:t>SO</w:t>
      </w:r>
      <w:r w:rsidRPr="0023252E">
        <w:rPr>
          <w:rFonts w:ascii="Times New Roman" w:hAnsi="Times New Roman"/>
          <w:sz w:val="28"/>
          <w:szCs w:val="28"/>
          <w:vertAlign w:val="subscript"/>
          <w:lang w:val="en-US"/>
        </w:rPr>
        <w:t>4</w:t>
      </w:r>
      <w:r w:rsidRPr="0023252E">
        <w:rPr>
          <w:rFonts w:ascii="Times New Roman" w:hAnsi="Times New Roman"/>
          <w:sz w:val="28"/>
          <w:szCs w:val="28"/>
          <w:lang w:val="en-US"/>
        </w:rPr>
        <w:t>=K</w:t>
      </w:r>
      <w:r w:rsidRPr="0023252E">
        <w:rPr>
          <w:rFonts w:ascii="Times New Roman" w:hAnsi="Times New Roman"/>
          <w:sz w:val="28"/>
          <w:szCs w:val="28"/>
          <w:vertAlign w:val="subscript"/>
          <w:lang w:val="en-US"/>
        </w:rPr>
        <w:t>2</w:t>
      </w:r>
      <w:r w:rsidRPr="0023252E">
        <w:rPr>
          <w:rFonts w:ascii="Times New Roman" w:hAnsi="Times New Roman"/>
          <w:sz w:val="28"/>
          <w:szCs w:val="28"/>
          <w:lang w:val="en-US"/>
        </w:rPr>
        <w:t>SO</w:t>
      </w:r>
      <w:r w:rsidRPr="0023252E">
        <w:rPr>
          <w:rFonts w:ascii="Times New Roman" w:hAnsi="Times New Roman"/>
          <w:sz w:val="28"/>
          <w:szCs w:val="28"/>
          <w:vertAlign w:val="subscript"/>
          <w:lang w:val="en-US"/>
        </w:rPr>
        <w:t>4</w:t>
      </w:r>
      <w:r w:rsidRPr="0023252E">
        <w:rPr>
          <w:rFonts w:ascii="Times New Roman" w:hAnsi="Times New Roman"/>
          <w:sz w:val="28"/>
          <w:szCs w:val="28"/>
          <w:lang w:val="en-US"/>
        </w:rPr>
        <w:t>+HNO</w:t>
      </w:r>
      <w:r w:rsidRPr="0023252E">
        <w:rPr>
          <w:rFonts w:ascii="Times New Roman" w:hAnsi="Times New Roman"/>
          <w:sz w:val="28"/>
          <w:szCs w:val="28"/>
          <w:vertAlign w:val="subscript"/>
          <w:lang w:val="en-US"/>
        </w:rPr>
        <w:t>3</w:t>
      </w:r>
    </w:p>
    <w:p w:rsidR="007F67B9" w:rsidRPr="0023252E" w:rsidRDefault="0023252E" w:rsidP="0023252E">
      <w:pPr>
        <w:pStyle w:val="a3"/>
        <w:rPr>
          <w:rFonts w:ascii="Times New Roman" w:hAnsi="Times New Roman"/>
          <w:sz w:val="28"/>
          <w:szCs w:val="28"/>
          <w:lang w:val="en-US"/>
        </w:rPr>
      </w:pPr>
      <w:r w:rsidRPr="0023252E">
        <w:rPr>
          <w:rFonts w:ascii="Times New Roman" w:hAnsi="Times New Roman"/>
          <w:sz w:val="28"/>
          <w:szCs w:val="28"/>
          <w:lang w:val="en-US"/>
        </w:rPr>
        <w:t>2NaCI+ H</w:t>
      </w:r>
      <w:r w:rsidRPr="0023252E">
        <w:rPr>
          <w:rFonts w:ascii="Times New Roman" w:hAnsi="Times New Roman"/>
          <w:sz w:val="28"/>
          <w:szCs w:val="28"/>
          <w:vertAlign w:val="subscript"/>
          <w:lang w:val="en-US"/>
        </w:rPr>
        <w:t>2</w:t>
      </w:r>
      <w:r w:rsidRPr="0023252E">
        <w:rPr>
          <w:rFonts w:ascii="Times New Roman" w:hAnsi="Times New Roman"/>
          <w:sz w:val="28"/>
          <w:szCs w:val="28"/>
          <w:lang w:val="en-US"/>
        </w:rPr>
        <w:t>SO</w:t>
      </w:r>
      <w:r w:rsidRPr="0023252E">
        <w:rPr>
          <w:rFonts w:ascii="Times New Roman" w:hAnsi="Times New Roman"/>
          <w:sz w:val="28"/>
          <w:szCs w:val="28"/>
          <w:vertAlign w:val="subscript"/>
          <w:lang w:val="en-US"/>
        </w:rPr>
        <w:t>4</w:t>
      </w:r>
      <w:r w:rsidRPr="0023252E">
        <w:rPr>
          <w:rFonts w:ascii="Times New Roman" w:hAnsi="Times New Roman"/>
          <w:sz w:val="28"/>
          <w:szCs w:val="28"/>
          <w:lang w:val="en-US"/>
        </w:rPr>
        <w:t>=Na</w:t>
      </w:r>
      <w:r w:rsidRPr="0023252E">
        <w:rPr>
          <w:rFonts w:ascii="Times New Roman" w:hAnsi="Times New Roman"/>
          <w:sz w:val="28"/>
          <w:szCs w:val="28"/>
          <w:vertAlign w:val="subscript"/>
          <w:lang w:val="en-US"/>
        </w:rPr>
        <w:t>2</w:t>
      </w:r>
      <w:r w:rsidRPr="0023252E">
        <w:rPr>
          <w:rFonts w:ascii="Times New Roman" w:hAnsi="Times New Roman"/>
          <w:sz w:val="28"/>
          <w:szCs w:val="28"/>
          <w:lang w:val="en-US"/>
        </w:rPr>
        <w:t xml:space="preserve"> SO</w:t>
      </w:r>
      <w:r w:rsidRPr="0023252E">
        <w:rPr>
          <w:rFonts w:ascii="Times New Roman" w:hAnsi="Times New Roman"/>
          <w:sz w:val="28"/>
          <w:szCs w:val="28"/>
          <w:vertAlign w:val="subscript"/>
          <w:lang w:val="en-US"/>
        </w:rPr>
        <w:t>4</w:t>
      </w:r>
      <w:r w:rsidRPr="0023252E">
        <w:rPr>
          <w:rFonts w:ascii="Times New Roman" w:hAnsi="Times New Roman"/>
          <w:sz w:val="28"/>
          <w:szCs w:val="28"/>
          <w:lang w:val="en-US"/>
        </w:rPr>
        <w:t xml:space="preserve"> +2HCI</w:t>
      </w:r>
    </w:p>
    <w:p w:rsidR="007F67B9" w:rsidRPr="0023252E" w:rsidRDefault="0023252E" w:rsidP="0023252E">
      <w:pPr>
        <w:pStyle w:val="a3"/>
        <w:rPr>
          <w:rFonts w:ascii="Times New Roman" w:hAnsi="Times New Roman"/>
          <w:sz w:val="28"/>
          <w:szCs w:val="28"/>
          <w:lang w:val="en-US"/>
        </w:rPr>
      </w:pPr>
      <w:r w:rsidRPr="0023252E">
        <w:rPr>
          <w:rFonts w:ascii="Times New Roman" w:hAnsi="Times New Roman"/>
          <w:sz w:val="28"/>
          <w:szCs w:val="28"/>
          <w:lang w:val="en-US"/>
        </w:rPr>
        <w:t>Ca</w:t>
      </w:r>
      <w:r w:rsidRPr="0023252E">
        <w:rPr>
          <w:rFonts w:ascii="Times New Roman" w:hAnsi="Times New Roman"/>
          <w:sz w:val="28"/>
          <w:szCs w:val="28"/>
          <w:vertAlign w:val="subscript"/>
          <w:lang w:val="en-US"/>
        </w:rPr>
        <w:t>3</w:t>
      </w:r>
      <w:r w:rsidRPr="0023252E">
        <w:rPr>
          <w:rFonts w:ascii="Times New Roman" w:hAnsi="Times New Roman"/>
          <w:sz w:val="28"/>
          <w:szCs w:val="28"/>
          <w:lang w:val="en-US"/>
        </w:rPr>
        <w:t xml:space="preserve"> (PO</w:t>
      </w:r>
      <w:r w:rsidRPr="0023252E">
        <w:rPr>
          <w:rFonts w:ascii="Times New Roman" w:hAnsi="Times New Roman"/>
          <w:sz w:val="28"/>
          <w:szCs w:val="28"/>
          <w:vertAlign w:val="subscript"/>
          <w:lang w:val="en-US"/>
        </w:rPr>
        <w:t>4</w:t>
      </w:r>
      <w:r w:rsidRPr="0023252E">
        <w:rPr>
          <w:rFonts w:ascii="Times New Roman" w:hAnsi="Times New Roman"/>
          <w:sz w:val="28"/>
          <w:szCs w:val="28"/>
          <w:lang w:val="en-US"/>
        </w:rPr>
        <w:t>)</w:t>
      </w:r>
      <w:r w:rsidRPr="0023252E">
        <w:rPr>
          <w:rFonts w:ascii="Times New Roman" w:hAnsi="Times New Roman"/>
          <w:sz w:val="28"/>
          <w:szCs w:val="28"/>
          <w:vertAlign w:val="subscript"/>
          <w:lang w:val="en-US"/>
        </w:rPr>
        <w:t>2</w:t>
      </w:r>
      <w:r w:rsidRPr="0023252E">
        <w:rPr>
          <w:rFonts w:ascii="Times New Roman" w:hAnsi="Times New Roman"/>
          <w:sz w:val="28"/>
          <w:szCs w:val="28"/>
          <w:lang w:val="en-US"/>
        </w:rPr>
        <w:t>+3H</w:t>
      </w:r>
      <w:r w:rsidRPr="0023252E">
        <w:rPr>
          <w:rFonts w:ascii="Times New Roman" w:hAnsi="Times New Roman"/>
          <w:sz w:val="28"/>
          <w:szCs w:val="28"/>
          <w:vertAlign w:val="subscript"/>
          <w:lang w:val="en-US"/>
        </w:rPr>
        <w:t>2</w:t>
      </w:r>
      <w:r w:rsidRPr="0023252E">
        <w:rPr>
          <w:rFonts w:ascii="Times New Roman" w:hAnsi="Times New Roman"/>
          <w:sz w:val="28"/>
          <w:szCs w:val="28"/>
          <w:lang w:val="en-US"/>
        </w:rPr>
        <w:t>SO</w:t>
      </w:r>
      <w:r w:rsidRPr="0023252E">
        <w:rPr>
          <w:rFonts w:ascii="Times New Roman" w:hAnsi="Times New Roman"/>
          <w:sz w:val="28"/>
          <w:szCs w:val="28"/>
          <w:vertAlign w:val="subscript"/>
          <w:lang w:val="en-US"/>
        </w:rPr>
        <w:t>4</w:t>
      </w:r>
      <w:r w:rsidRPr="0023252E">
        <w:rPr>
          <w:rFonts w:ascii="Times New Roman" w:hAnsi="Times New Roman"/>
          <w:sz w:val="28"/>
          <w:szCs w:val="28"/>
          <w:lang w:val="en-US"/>
        </w:rPr>
        <w:t>=3CaSO</w:t>
      </w:r>
      <w:r w:rsidRPr="0023252E">
        <w:rPr>
          <w:rFonts w:ascii="Times New Roman" w:hAnsi="Times New Roman"/>
          <w:sz w:val="28"/>
          <w:szCs w:val="28"/>
          <w:vertAlign w:val="subscript"/>
          <w:lang w:val="en-US"/>
        </w:rPr>
        <w:t>4</w:t>
      </w:r>
      <w:r w:rsidRPr="0023252E">
        <w:rPr>
          <w:rFonts w:ascii="Times New Roman" w:hAnsi="Times New Roman"/>
          <w:sz w:val="28"/>
          <w:szCs w:val="28"/>
          <w:lang w:val="en-US"/>
        </w:rPr>
        <w:t>↓+2H</w:t>
      </w:r>
      <w:r w:rsidRPr="0023252E">
        <w:rPr>
          <w:rFonts w:ascii="Times New Roman" w:hAnsi="Times New Roman"/>
          <w:sz w:val="28"/>
          <w:szCs w:val="28"/>
          <w:vertAlign w:val="subscript"/>
          <w:lang w:val="en-US"/>
        </w:rPr>
        <w:t>3</w:t>
      </w:r>
      <w:r w:rsidRPr="0023252E">
        <w:rPr>
          <w:rFonts w:ascii="Times New Roman" w:hAnsi="Times New Roman"/>
          <w:sz w:val="28"/>
          <w:szCs w:val="28"/>
          <w:lang w:val="en-US"/>
        </w:rPr>
        <w:t>PO</w:t>
      </w:r>
      <w:r w:rsidRPr="0023252E">
        <w:rPr>
          <w:rFonts w:ascii="Times New Roman" w:hAnsi="Times New Roman"/>
          <w:sz w:val="28"/>
          <w:szCs w:val="28"/>
          <w:vertAlign w:val="subscript"/>
          <w:lang w:val="en-US"/>
        </w:rPr>
        <w:t>4</w:t>
      </w:r>
    </w:p>
    <w:p w:rsidR="007F67B9" w:rsidRPr="0023252E" w:rsidRDefault="0023252E" w:rsidP="0023252E">
      <w:pPr>
        <w:pStyle w:val="a3"/>
        <w:rPr>
          <w:rFonts w:ascii="Times New Roman" w:hAnsi="Times New Roman"/>
          <w:sz w:val="28"/>
          <w:szCs w:val="28"/>
          <w:lang w:val="en-US"/>
        </w:rPr>
      </w:pPr>
      <w:r w:rsidRPr="0023252E">
        <w:rPr>
          <w:rFonts w:ascii="Times New Roman" w:hAnsi="Times New Roman"/>
          <w:sz w:val="28"/>
          <w:szCs w:val="28"/>
          <w:lang w:val="en-US"/>
        </w:rPr>
        <w:t>Fe+H</w:t>
      </w:r>
      <w:r w:rsidRPr="0023252E">
        <w:rPr>
          <w:rFonts w:ascii="Times New Roman" w:hAnsi="Times New Roman"/>
          <w:sz w:val="28"/>
          <w:szCs w:val="28"/>
          <w:vertAlign w:val="subscript"/>
          <w:lang w:val="en-US"/>
        </w:rPr>
        <w:t>2</w:t>
      </w:r>
      <w:r w:rsidRPr="0023252E">
        <w:rPr>
          <w:rFonts w:ascii="Times New Roman" w:hAnsi="Times New Roman"/>
          <w:sz w:val="28"/>
          <w:szCs w:val="28"/>
          <w:lang w:val="en-US"/>
        </w:rPr>
        <w:t>SO</w:t>
      </w:r>
      <w:r w:rsidRPr="0023252E">
        <w:rPr>
          <w:rFonts w:ascii="Times New Roman" w:hAnsi="Times New Roman"/>
          <w:sz w:val="28"/>
          <w:szCs w:val="28"/>
          <w:vertAlign w:val="subscript"/>
          <w:lang w:val="en-US"/>
        </w:rPr>
        <w:t>4</w:t>
      </w:r>
      <w:r w:rsidRPr="0023252E">
        <w:rPr>
          <w:rFonts w:ascii="Times New Roman" w:hAnsi="Times New Roman"/>
          <w:sz w:val="28"/>
          <w:szCs w:val="28"/>
          <w:lang w:val="en-US"/>
        </w:rPr>
        <w:t>=FeSO</w:t>
      </w:r>
      <w:r w:rsidRPr="0023252E">
        <w:rPr>
          <w:rFonts w:ascii="Times New Roman" w:hAnsi="Times New Roman"/>
          <w:sz w:val="28"/>
          <w:szCs w:val="28"/>
          <w:vertAlign w:val="subscript"/>
          <w:lang w:val="en-US"/>
        </w:rPr>
        <w:t>4</w:t>
      </w:r>
      <w:r w:rsidRPr="0023252E">
        <w:rPr>
          <w:rFonts w:ascii="Times New Roman" w:hAnsi="Times New Roman"/>
          <w:sz w:val="28"/>
          <w:szCs w:val="28"/>
          <w:lang w:val="en-US"/>
        </w:rPr>
        <w:t>+H</w:t>
      </w:r>
      <w:r w:rsidRPr="0023252E">
        <w:rPr>
          <w:rFonts w:ascii="Times New Roman" w:hAnsi="Times New Roman"/>
          <w:sz w:val="28"/>
          <w:szCs w:val="28"/>
          <w:vertAlign w:val="subscript"/>
          <w:lang w:val="en-US"/>
        </w:rPr>
        <w:t>2</w:t>
      </w:r>
      <w:r w:rsidRPr="0023252E">
        <w:rPr>
          <w:rFonts w:ascii="Times New Roman" w:hAnsi="Times New Roman"/>
          <w:sz w:val="28"/>
          <w:szCs w:val="28"/>
          <w:lang w:val="en-US"/>
        </w:rPr>
        <w:t>↑</w:t>
      </w:r>
    </w:p>
    <w:p w:rsidR="007F67B9" w:rsidRPr="0023252E" w:rsidRDefault="0023252E" w:rsidP="0023252E">
      <w:pPr>
        <w:pStyle w:val="a3"/>
        <w:rPr>
          <w:rFonts w:ascii="Times New Roman" w:hAnsi="Times New Roman"/>
          <w:sz w:val="28"/>
          <w:szCs w:val="28"/>
          <w:lang w:val="en-US"/>
        </w:rPr>
      </w:pPr>
      <w:r w:rsidRPr="0023252E">
        <w:rPr>
          <w:rFonts w:ascii="Times New Roman" w:hAnsi="Times New Roman"/>
          <w:sz w:val="28"/>
          <w:szCs w:val="28"/>
          <w:lang w:val="en-US"/>
        </w:rPr>
        <w:t>4Zn+5H</w:t>
      </w:r>
      <w:r w:rsidRPr="0023252E">
        <w:rPr>
          <w:rFonts w:ascii="Times New Roman" w:hAnsi="Times New Roman"/>
          <w:sz w:val="28"/>
          <w:szCs w:val="28"/>
          <w:vertAlign w:val="subscript"/>
          <w:lang w:val="en-US"/>
        </w:rPr>
        <w:t>2</w:t>
      </w:r>
      <w:r w:rsidRPr="0023252E">
        <w:rPr>
          <w:rFonts w:ascii="Times New Roman" w:hAnsi="Times New Roman"/>
          <w:sz w:val="28"/>
          <w:szCs w:val="28"/>
          <w:lang w:val="en-US"/>
        </w:rPr>
        <w:t>SO</w:t>
      </w:r>
      <w:r w:rsidRPr="0023252E">
        <w:rPr>
          <w:rFonts w:ascii="Times New Roman" w:hAnsi="Times New Roman"/>
          <w:sz w:val="28"/>
          <w:szCs w:val="28"/>
          <w:vertAlign w:val="subscript"/>
          <w:lang w:val="en-US"/>
        </w:rPr>
        <w:t>4(-</w:t>
      </w:r>
      <w:r w:rsidRPr="0023252E">
        <w:rPr>
          <w:rFonts w:ascii="Times New Roman" w:hAnsi="Times New Roman"/>
          <w:sz w:val="28"/>
          <w:szCs w:val="28"/>
          <w:vertAlign w:val="subscript"/>
        </w:rPr>
        <w:t>өтесұйыт</w:t>
      </w:r>
      <w:r w:rsidRPr="0023252E">
        <w:rPr>
          <w:rFonts w:ascii="Times New Roman" w:hAnsi="Times New Roman"/>
          <w:sz w:val="28"/>
          <w:szCs w:val="28"/>
          <w:vertAlign w:val="subscript"/>
          <w:lang w:val="en-US"/>
        </w:rPr>
        <w:t>)</w:t>
      </w:r>
      <w:r>
        <w:rPr>
          <w:rFonts w:ascii="Times New Roman" w:hAnsi="Times New Roman"/>
          <w:sz w:val="28"/>
          <w:szCs w:val="28"/>
          <w:lang w:val="en-US"/>
        </w:rPr>
        <w:t>=</w:t>
      </w:r>
      <w:r w:rsidRPr="0023252E">
        <w:rPr>
          <w:rFonts w:ascii="Times New Roman" w:hAnsi="Times New Roman"/>
          <w:sz w:val="28"/>
          <w:szCs w:val="28"/>
          <w:lang w:val="en-US"/>
        </w:rPr>
        <w:t>4ZnSO</w:t>
      </w:r>
      <w:r w:rsidRPr="0023252E">
        <w:rPr>
          <w:rFonts w:ascii="Times New Roman" w:hAnsi="Times New Roman"/>
          <w:sz w:val="28"/>
          <w:szCs w:val="28"/>
          <w:vertAlign w:val="subscript"/>
          <w:lang w:val="en-US"/>
        </w:rPr>
        <w:t>4</w:t>
      </w:r>
      <w:r w:rsidRPr="0023252E">
        <w:rPr>
          <w:rFonts w:ascii="Times New Roman" w:hAnsi="Times New Roman"/>
          <w:sz w:val="28"/>
          <w:szCs w:val="28"/>
          <w:lang w:val="en-US"/>
        </w:rPr>
        <w:t>+H</w:t>
      </w:r>
      <w:r w:rsidRPr="0023252E">
        <w:rPr>
          <w:rFonts w:ascii="Times New Roman" w:hAnsi="Times New Roman"/>
          <w:sz w:val="28"/>
          <w:szCs w:val="28"/>
          <w:vertAlign w:val="subscript"/>
          <w:lang w:val="en-US"/>
        </w:rPr>
        <w:t>2</w:t>
      </w:r>
      <w:r w:rsidRPr="0023252E">
        <w:rPr>
          <w:rFonts w:ascii="Times New Roman" w:hAnsi="Times New Roman"/>
          <w:sz w:val="28"/>
          <w:szCs w:val="28"/>
          <w:lang w:val="en-US"/>
        </w:rPr>
        <w:t>S↑+4H</w:t>
      </w:r>
      <w:r w:rsidRPr="0023252E">
        <w:rPr>
          <w:rFonts w:ascii="Times New Roman" w:hAnsi="Times New Roman"/>
          <w:sz w:val="28"/>
          <w:szCs w:val="28"/>
          <w:vertAlign w:val="subscript"/>
          <w:lang w:val="en-US"/>
        </w:rPr>
        <w:t>2</w:t>
      </w:r>
      <w:r w:rsidRPr="0023252E">
        <w:rPr>
          <w:rFonts w:ascii="Times New Roman" w:hAnsi="Times New Roman"/>
          <w:sz w:val="28"/>
          <w:szCs w:val="28"/>
          <w:lang w:val="en-US"/>
        </w:rPr>
        <w:t>O</w:t>
      </w:r>
    </w:p>
    <w:p w:rsidR="007F67B9" w:rsidRPr="0023252E" w:rsidRDefault="0023252E" w:rsidP="0023252E">
      <w:pPr>
        <w:pStyle w:val="a3"/>
        <w:rPr>
          <w:rFonts w:ascii="Times New Roman" w:hAnsi="Times New Roman"/>
          <w:sz w:val="28"/>
          <w:szCs w:val="28"/>
          <w:lang w:val="en-US"/>
        </w:rPr>
      </w:pPr>
      <w:r w:rsidRPr="0023252E">
        <w:rPr>
          <w:rFonts w:ascii="Times New Roman" w:hAnsi="Times New Roman"/>
          <w:sz w:val="28"/>
          <w:szCs w:val="28"/>
          <w:lang w:val="en-US"/>
        </w:rPr>
        <w:t>3Zn+4H</w:t>
      </w:r>
      <w:r w:rsidRPr="0023252E">
        <w:rPr>
          <w:rFonts w:ascii="Times New Roman" w:hAnsi="Times New Roman"/>
          <w:sz w:val="28"/>
          <w:szCs w:val="28"/>
          <w:vertAlign w:val="subscript"/>
          <w:lang w:val="en-US"/>
        </w:rPr>
        <w:t>2</w:t>
      </w:r>
      <w:r w:rsidRPr="0023252E">
        <w:rPr>
          <w:rFonts w:ascii="Times New Roman" w:hAnsi="Times New Roman"/>
          <w:sz w:val="28"/>
          <w:szCs w:val="28"/>
          <w:lang w:val="en-US"/>
        </w:rPr>
        <w:t>SO</w:t>
      </w:r>
      <w:r w:rsidRPr="0023252E">
        <w:rPr>
          <w:rFonts w:ascii="Times New Roman" w:hAnsi="Times New Roman"/>
          <w:sz w:val="28"/>
          <w:szCs w:val="28"/>
          <w:vertAlign w:val="subscript"/>
          <w:lang w:val="en-US"/>
        </w:rPr>
        <w:t>4(-</w:t>
      </w:r>
      <w:r w:rsidRPr="0023252E">
        <w:rPr>
          <w:rFonts w:ascii="Times New Roman" w:hAnsi="Times New Roman"/>
          <w:sz w:val="28"/>
          <w:szCs w:val="28"/>
          <w:vertAlign w:val="subscript"/>
        </w:rPr>
        <w:t>сұйыт</w:t>
      </w:r>
      <w:r w:rsidRPr="0023252E">
        <w:rPr>
          <w:rFonts w:ascii="Times New Roman" w:hAnsi="Times New Roman"/>
          <w:sz w:val="28"/>
          <w:szCs w:val="28"/>
          <w:vertAlign w:val="subscript"/>
          <w:lang w:val="en-US"/>
        </w:rPr>
        <w:t>)</w:t>
      </w:r>
      <w:r>
        <w:rPr>
          <w:rFonts w:ascii="Times New Roman" w:hAnsi="Times New Roman"/>
          <w:sz w:val="28"/>
          <w:szCs w:val="28"/>
          <w:vertAlign w:val="subscript"/>
          <w:lang w:val="en-US"/>
        </w:rPr>
        <w:t>=</w:t>
      </w:r>
      <w:r w:rsidRPr="0023252E">
        <w:rPr>
          <w:rFonts w:ascii="Times New Roman" w:hAnsi="Times New Roman"/>
          <w:sz w:val="28"/>
          <w:szCs w:val="28"/>
          <w:lang w:val="en-US"/>
        </w:rPr>
        <w:t>3ZnSO</w:t>
      </w:r>
      <w:r w:rsidRPr="0023252E">
        <w:rPr>
          <w:rFonts w:ascii="Times New Roman" w:hAnsi="Times New Roman"/>
          <w:sz w:val="28"/>
          <w:szCs w:val="28"/>
          <w:vertAlign w:val="subscript"/>
          <w:lang w:val="en-US"/>
        </w:rPr>
        <w:t>4</w:t>
      </w:r>
      <w:r w:rsidRPr="0023252E">
        <w:rPr>
          <w:rFonts w:ascii="Times New Roman" w:hAnsi="Times New Roman"/>
          <w:sz w:val="28"/>
          <w:szCs w:val="28"/>
          <w:lang w:val="en-US"/>
        </w:rPr>
        <w:t>+S+4H</w:t>
      </w:r>
      <w:r w:rsidRPr="0023252E">
        <w:rPr>
          <w:rFonts w:ascii="Times New Roman" w:hAnsi="Times New Roman"/>
          <w:sz w:val="28"/>
          <w:szCs w:val="28"/>
          <w:vertAlign w:val="subscript"/>
          <w:lang w:val="en-US"/>
        </w:rPr>
        <w:t>2</w:t>
      </w:r>
      <w:r w:rsidRPr="0023252E">
        <w:rPr>
          <w:rFonts w:ascii="Times New Roman" w:hAnsi="Times New Roman"/>
          <w:sz w:val="28"/>
          <w:szCs w:val="28"/>
          <w:lang w:val="en-US"/>
        </w:rPr>
        <w:t>O</w:t>
      </w:r>
    </w:p>
    <w:p w:rsidR="007F67B9" w:rsidRPr="0023252E" w:rsidRDefault="0023252E" w:rsidP="0023252E">
      <w:pPr>
        <w:pStyle w:val="a3"/>
        <w:rPr>
          <w:rFonts w:ascii="Times New Roman" w:hAnsi="Times New Roman"/>
          <w:sz w:val="28"/>
          <w:szCs w:val="28"/>
          <w:lang w:val="en-US"/>
        </w:rPr>
      </w:pPr>
      <w:r w:rsidRPr="0023252E">
        <w:rPr>
          <w:rFonts w:ascii="Times New Roman" w:hAnsi="Times New Roman"/>
          <w:sz w:val="28"/>
          <w:szCs w:val="28"/>
          <w:lang w:val="en-US"/>
        </w:rPr>
        <w:t>Zn+2H</w:t>
      </w:r>
      <w:r w:rsidRPr="0023252E">
        <w:rPr>
          <w:rFonts w:ascii="Times New Roman" w:hAnsi="Times New Roman"/>
          <w:sz w:val="28"/>
          <w:szCs w:val="28"/>
          <w:vertAlign w:val="subscript"/>
          <w:lang w:val="en-US"/>
        </w:rPr>
        <w:t>2</w:t>
      </w:r>
      <w:r w:rsidRPr="0023252E">
        <w:rPr>
          <w:rFonts w:ascii="Times New Roman" w:hAnsi="Times New Roman"/>
          <w:sz w:val="28"/>
          <w:szCs w:val="28"/>
          <w:lang w:val="en-US"/>
        </w:rPr>
        <w:t>SO</w:t>
      </w:r>
      <w:r w:rsidRPr="0023252E">
        <w:rPr>
          <w:rFonts w:ascii="Times New Roman" w:hAnsi="Times New Roman"/>
          <w:sz w:val="28"/>
          <w:szCs w:val="28"/>
          <w:vertAlign w:val="subscript"/>
          <w:lang w:val="en-US"/>
        </w:rPr>
        <w:t>4(</w:t>
      </w:r>
      <w:r w:rsidRPr="0023252E">
        <w:rPr>
          <w:rFonts w:ascii="Times New Roman" w:hAnsi="Times New Roman"/>
          <w:sz w:val="28"/>
          <w:szCs w:val="28"/>
          <w:vertAlign w:val="subscript"/>
        </w:rPr>
        <w:t>конц</w:t>
      </w:r>
      <w:r w:rsidRPr="0023252E">
        <w:rPr>
          <w:rFonts w:ascii="Times New Roman" w:hAnsi="Times New Roman"/>
          <w:sz w:val="28"/>
          <w:szCs w:val="28"/>
          <w:vertAlign w:val="subscript"/>
          <w:lang w:val="en-US"/>
        </w:rPr>
        <w:t>.)</w:t>
      </w:r>
      <w:r w:rsidRPr="0023252E">
        <w:rPr>
          <w:rFonts w:ascii="Times New Roman" w:hAnsi="Times New Roman"/>
          <w:sz w:val="28"/>
          <w:szCs w:val="28"/>
          <w:lang w:val="en-US"/>
        </w:rPr>
        <w:t>=ZnSO</w:t>
      </w:r>
      <w:r w:rsidRPr="0023252E">
        <w:rPr>
          <w:rFonts w:ascii="Times New Roman" w:hAnsi="Times New Roman"/>
          <w:sz w:val="28"/>
          <w:szCs w:val="28"/>
          <w:vertAlign w:val="subscript"/>
          <w:lang w:val="en-US"/>
        </w:rPr>
        <w:t>4</w:t>
      </w:r>
      <w:r w:rsidRPr="0023252E">
        <w:rPr>
          <w:rFonts w:ascii="Times New Roman" w:hAnsi="Times New Roman"/>
          <w:sz w:val="28"/>
          <w:szCs w:val="28"/>
          <w:lang w:val="en-US"/>
        </w:rPr>
        <w:t>+SO</w:t>
      </w:r>
      <w:r w:rsidRPr="0023252E">
        <w:rPr>
          <w:rFonts w:ascii="Times New Roman" w:hAnsi="Times New Roman"/>
          <w:sz w:val="28"/>
          <w:szCs w:val="28"/>
          <w:vertAlign w:val="subscript"/>
          <w:lang w:val="en-US"/>
        </w:rPr>
        <w:t>2</w:t>
      </w:r>
      <w:r w:rsidRPr="0023252E">
        <w:rPr>
          <w:rFonts w:ascii="Times New Roman" w:hAnsi="Times New Roman"/>
          <w:sz w:val="28"/>
          <w:szCs w:val="28"/>
          <w:lang w:val="en-US"/>
        </w:rPr>
        <w:t>↑+2H</w:t>
      </w:r>
      <w:r w:rsidRPr="0023252E">
        <w:rPr>
          <w:rFonts w:ascii="Times New Roman" w:hAnsi="Times New Roman"/>
          <w:sz w:val="28"/>
          <w:szCs w:val="28"/>
          <w:vertAlign w:val="subscript"/>
          <w:lang w:val="en-US"/>
        </w:rPr>
        <w:t>2</w:t>
      </w:r>
      <w:r w:rsidRPr="0023252E">
        <w:rPr>
          <w:rFonts w:ascii="Times New Roman" w:hAnsi="Times New Roman"/>
          <w:sz w:val="28"/>
          <w:szCs w:val="28"/>
          <w:lang w:val="en-US"/>
        </w:rPr>
        <w:t>O</w:t>
      </w:r>
    </w:p>
    <w:p w:rsidR="0023252E" w:rsidRPr="0023252E" w:rsidRDefault="0023252E" w:rsidP="0023252E">
      <w:pPr>
        <w:pStyle w:val="a3"/>
        <w:rPr>
          <w:rFonts w:ascii="Times New Roman" w:hAnsi="Times New Roman"/>
          <w:sz w:val="28"/>
          <w:szCs w:val="28"/>
          <w:lang w:val="en-US"/>
        </w:rPr>
      </w:pPr>
      <w:r w:rsidRPr="0023252E">
        <w:rPr>
          <w:rFonts w:ascii="Times New Roman" w:hAnsi="Times New Roman"/>
          <w:sz w:val="28"/>
          <w:szCs w:val="28"/>
          <w:lang w:val="en-US"/>
        </w:rPr>
        <w:t>C+2H</w:t>
      </w:r>
      <w:r w:rsidRPr="0023252E">
        <w:rPr>
          <w:rFonts w:ascii="Times New Roman" w:hAnsi="Times New Roman"/>
          <w:sz w:val="28"/>
          <w:szCs w:val="28"/>
          <w:vertAlign w:val="subscript"/>
          <w:lang w:val="en-US"/>
        </w:rPr>
        <w:t>2</w:t>
      </w:r>
      <w:r w:rsidRPr="0023252E">
        <w:rPr>
          <w:rFonts w:ascii="Times New Roman" w:hAnsi="Times New Roman"/>
          <w:sz w:val="28"/>
          <w:szCs w:val="28"/>
          <w:lang w:val="en-US"/>
        </w:rPr>
        <w:t>SO</w:t>
      </w:r>
      <w:r w:rsidRPr="0023252E">
        <w:rPr>
          <w:rFonts w:ascii="Times New Roman" w:hAnsi="Times New Roman"/>
          <w:sz w:val="28"/>
          <w:szCs w:val="28"/>
          <w:vertAlign w:val="subscript"/>
          <w:lang w:val="en-US"/>
        </w:rPr>
        <w:t>4</w:t>
      </w:r>
      <w:r w:rsidRPr="0023252E">
        <w:rPr>
          <w:rFonts w:ascii="Times New Roman" w:hAnsi="Times New Roman"/>
          <w:sz w:val="28"/>
          <w:szCs w:val="28"/>
          <w:lang w:val="en-US"/>
        </w:rPr>
        <w:t>=CO</w:t>
      </w:r>
      <w:r w:rsidRPr="0023252E">
        <w:rPr>
          <w:rFonts w:ascii="Times New Roman" w:hAnsi="Times New Roman"/>
          <w:sz w:val="28"/>
          <w:szCs w:val="28"/>
          <w:vertAlign w:val="subscript"/>
          <w:lang w:val="en-US"/>
        </w:rPr>
        <w:t>2</w:t>
      </w:r>
      <w:r w:rsidRPr="0023252E">
        <w:rPr>
          <w:rFonts w:ascii="Times New Roman" w:hAnsi="Times New Roman"/>
          <w:sz w:val="28"/>
          <w:szCs w:val="28"/>
          <w:lang w:val="en-US"/>
        </w:rPr>
        <w:t>+2SO</w:t>
      </w:r>
      <w:r w:rsidRPr="0023252E">
        <w:rPr>
          <w:rFonts w:ascii="Times New Roman" w:hAnsi="Times New Roman"/>
          <w:sz w:val="28"/>
          <w:szCs w:val="28"/>
          <w:vertAlign w:val="subscript"/>
          <w:lang w:val="en-US"/>
        </w:rPr>
        <w:t>2</w:t>
      </w:r>
      <w:r w:rsidRPr="0023252E">
        <w:rPr>
          <w:rFonts w:ascii="Times New Roman" w:hAnsi="Times New Roman"/>
          <w:sz w:val="28"/>
          <w:szCs w:val="28"/>
          <w:lang w:val="en-US"/>
        </w:rPr>
        <w:t>↑+ 2H</w:t>
      </w:r>
      <w:r w:rsidRPr="0023252E">
        <w:rPr>
          <w:rFonts w:ascii="Times New Roman" w:hAnsi="Times New Roman"/>
          <w:sz w:val="28"/>
          <w:szCs w:val="28"/>
          <w:vertAlign w:val="subscript"/>
          <w:lang w:val="en-US"/>
        </w:rPr>
        <w:t>2</w:t>
      </w:r>
      <w:r w:rsidRPr="0023252E">
        <w:rPr>
          <w:rFonts w:ascii="Times New Roman" w:hAnsi="Times New Roman"/>
          <w:sz w:val="28"/>
          <w:szCs w:val="28"/>
          <w:lang w:val="en-US"/>
        </w:rPr>
        <w:t>O</w:t>
      </w:r>
    </w:p>
    <w:p w:rsidR="007F67B9" w:rsidRDefault="0023252E" w:rsidP="0023252E">
      <w:pPr>
        <w:pStyle w:val="a3"/>
        <w:rPr>
          <w:rFonts w:ascii="Times New Roman" w:hAnsi="Times New Roman"/>
          <w:sz w:val="28"/>
          <w:szCs w:val="28"/>
          <w:lang w:val="kk-KZ"/>
        </w:rPr>
      </w:pPr>
      <w:r w:rsidRPr="0023252E">
        <w:rPr>
          <w:rFonts w:ascii="Times New Roman" w:hAnsi="Times New Roman"/>
          <w:sz w:val="28"/>
          <w:szCs w:val="28"/>
          <w:lang w:val="en-US"/>
        </w:rPr>
        <w:t xml:space="preserve"> S+2H</w:t>
      </w:r>
      <w:r w:rsidRPr="0023252E">
        <w:rPr>
          <w:rFonts w:ascii="Times New Roman" w:hAnsi="Times New Roman"/>
          <w:sz w:val="28"/>
          <w:szCs w:val="28"/>
          <w:vertAlign w:val="subscript"/>
          <w:lang w:val="en-US"/>
        </w:rPr>
        <w:t>2</w:t>
      </w:r>
      <w:r w:rsidRPr="0023252E">
        <w:rPr>
          <w:rFonts w:ascii="Times New Roman" w:hAnsi="Times New Roman"/>
          <w:sz w:val="28"/>
          <w:szCs w:val="28"/>
          <w:lang w:val="en-US"/>
        </w:rPr>
        <w:t>SO</w:t>
      </w:r>
      <w:r w:rsidRPr="0023252E">
        <w:rPr>
          <w:rFonts w:ascii="Times New Roman" w:hAnsi="Times New Roman"/>
          <w:sz w:val="28"/>
          <w:szCs w:val="28"/>
          <w:vertAlign w:val="subscript"/>
          <w:lang w:val="en-US"/>
        </w:rPr>
        <w:t>4</w:t>
      </w:r>
      <w:r w:rsidRPr="0023252E">
        <w:rPr>
          <w:rFonts w:ascii="Times New Roman" w:hAnsi="Times New Roman"/>
          <w:sz w:val="28"/>
          <w:szCs w:val="28"/>
          <w:lang w:val="en-US"/>
        </w:rPr>
        <w:t>=3SO</w:t>
      </w:r>
      <w:r w:rsidRPr="0023252E">
        <w:rPr>
          <w:rFonts w:ascii="Times New Roman" w:hAnsi="Times New Roman"/>
          <w:sz w:val="28"/>
          <w:szCs w:val="28"/>
          <w:vertAlign w:val="subscript"/>
          <w:lang w:val="en-US"/>
        </w:rPr>
        <w:t>2</w:t>
      </w:r>
      <w:r w:rsidRPr="0023252E">
        <w:rPr>
          <w:rFonts w:ascii="Times New Roman" w:hAnsi="Times New Roman"/>
          <w:sz w:val="28"/>
          <w:szCs w:val="28"/>
          <w:lang w:val="en-US"/>
        </w:rPr>
        <w:t>↑+2H</w:t>
      </w:r>
      <w:r w:rsidRPr="0023252E">
        <w:rPr>
          <w:rFonts w:ascii="Times New Roman" w:hAnsi="Times New Roman"/>
          <w:sz w:val="28"/>
          <w:szCs w:val="28"/>
          <w:vertAlign w:val="subscript"/>
          <w:lang w:val="en-US"/>
        </w:rPr>
        <w:t>2</w:t>
      </w:r>
      <w:r w:rsidRPr="0023252E">
        <w:rPr>
          <w:rFonts w:ascii="Times New Roman" w:hAnsi="Times New Roman"/>
          <w:sz w:val="28"/>
          <w:szCs w:val="28"/>
          <w:lang w:val="en-US"/>
        </w:rPr>
        <w:t>O</w:t>
      </w:r>
    </w:p>
    <w:p w:rsidR="009A6F32" w:rsidRPr="007E5970" w:rsidRDefault="005243D7" w:rsidP="005243D7">
      <w:pPr>
        <w:pStyle w:val="a3"/>
        <w:jc w:val="center"/>
        <w:rPr>
          <w:rFonts w:ascii="Times New Roman" w:hAnsi="Times New Roman"/>
          <w:b/>
          <w:sz w:val="28"/>
          <w:szCs w:val="28"/>
          <w:lang w:val="kk-KZ"/>
        </w:rPr>
      </w:pPr>
      <w:r w:rsidRPr="007E5970">
        <w:rPr>
          <w:rFonts w:ascii="Times New Roman" w:hAnsi="Times New Roman"/>
          <w:b/>
          <w:sz w:val="28"/>
          <w:szCs w:val="28"/>
          <w:lang w:val="kk-KZ"/>
        </w:rPr>
        <w:t>Күкірт</w:t>
      </w:r>
      <w:r w:rsidR="007E5970">
        <w:rPr>
          <w:rFonts w:ascii="Times New Roman" w:hAnsi="Times New Roman"/>
          <w:b/>
          <w:sz w:val="28"/>
          <w:szCs w:val="28"/>
          <w:lang w:val="kk-KZ"/>
        </w:rPr>
        <w:t xml:space="preserve"> </w:t>
      </w:r>
      <w:r w:rsidRPr="007E5970">
        <w:rPr>
          <w:rFonts w:ascii="Times New Roman" w:hAnsi="Times New Roman"/>
          <w:b/>
          <w:sz w:val="28"/>
          <w:szCs w:val="28"/>
          <w:lang w:val="kk-KZ"/>
        </w:rPr>
        <w:t>қышқылы</w:t>
      </w:r>
      <w:r w:rsidR="007E5970">
        <w:rPr>
          <w:rFonts w:ascii="Times New Roman" w:hAnsi="Times New Roman"/>
          <w:b/>
          <w:sz w:val="28"/>
          <w:szCs w:val="28"/>
          <w:lang w:val="kk-KZ"/>
        </w:rPr>
        <w:t xml:space="preserve"> </w:t>
      </w:r>
      <w:r w:rsidRPr="007E5970">
        <w:rPr>
          <w:rFonts w:ascii="Times New Roman" w:hAnsi="Times New Roman"/>
          <w:b/>
          <w:sz w:val="28"/>
          <w:szCs w:val="28"/>
          <w:lang w:val="kk-KZ"/>
        </w:rPr>
        <w:t>мен</w:t>
      </w:r>
      <w:r w:rsidR="007E5970">
        <w:rPr>
          <w:rFonts w:ascii="Times New Roman" w:hAnsi="Times New Roman"/>
          <w:b/>
          <w:sz w:val="28"/>
          <w:szCs w:val="28"/>
          <w:lang w:val="kk-KZ"/>
        </w:rPr>
        <w:t xml:space="preserve"> </w:t>
      </w:r>
      <w:r w:rsidRPr="007E5970">
        <w:rPr>
          <w:rFonts w:ascii="Times New Roman" w:hAnsi="Times New Roman"/>
          <w:b/>
          <w:sz w:val="28"/>
          <w:szCs w:val="28"/>
          <w:lang w:val="kk-KZ"/>
        </w:rPr>
        <w:t>оныңтұздарына</w:t>
      </w:r>
      <w:r w:rsidR="007E5970">
        <w:rPr>
          <w:rFonts w:ascii="Times New Roman" w:hAnsi="Times New Roman"/>
          <w:b/>
          <w:sz w:val="28"/>
          <w:szCs w:val="28"/>
          <w:lang w:val="kk-KZ"/>
        </w:rPr>
        <w:t xml:space="preserve"> </w:t>
      </w:r>
      <w:r w:rsidRPr="007E5970">
        <w:rPr>
          <w:rFonts w:ascii="Times New Roman" w:hAnsi="Times New Roman"/>
          <w:b/>
          <w:sz w:val="28"/>
          <w:szCs w:val="28"/>
          <w:lang w:val="kk-KZ"/>
        </w:rPr>
        <w:t>реактив</w:t>
      </w:r>
      <w:r w:rsidR="007E5970">
        <w:rPr>
          <w:rFonts w:ascii="Times New Roman" w:hAnsi="Times New Roman"/>
          <w:b/>
          <w:sz w:val="28"/>
          <w:szCs w:val="28"/>
          <w:lang w:val="kk-KZ"/>
        </w:rPr>
        <w:t xml:space="preserve"> </w:t>
      </w:r>
      <w:r w:rsidRPr="007E5970">
        <w:rPr>
          <w:rFonts w:ascii="Times New Roman" w:hAnsi="Times New Roman"/>
          <w:b/>
          <w:sz w:val="28"/>
          <w:szCs w:val="28"/>
          <w:lang w:val="kk-KZ"/>
        </w:rPr>
        <w:t>болатын</w:t>
      </w:r>
      <w:r w:rsidR="007E5970">
        <w:rPr>
          <w:rFonts w:ascii="Times New Roman" w:hAnsi="Times New Roman"/>
          <w:b/>
          <w:sz w:val="28"/>
          <w:szCs w:val="28"/>
          <w:lang w:val="kk-KZ"/>
        </w:rPr>
        <w:t xml:space="preserve"> </w:t>
      </w:r>
      <w:r w:rsidRPr="007E5970">
        <w:rPr>
          <w:rFonts w:ascii="Times New Roman" w:hAnsi="Times New Roman"/>
          <w:b/>
          <w:sz w:val="28"/>
          <w:szCs w:val="28"/>
          <w:lang w:val="kk-KZ"/>
        </w:rPr>
        <w:t>ион</w:t>
      </w:r>
    </w:p>
    <w:p w:rsidR="007E5970" w:rsidRDefault="005243D7" w:rsidP="005243D7">
      <w:pPr>
        <w:pStyle w:val="a3"/>
        <w:ind w:firstLine="708"/>
        <w:jc w:val="both"/>
        <w:rPr>
          <w:rFonts w:ascii="Times New Roman" w:hAnsi="Times New Roman"/>
          <w:sz w:val="28"/>
          <w:szCs w:val="28"/>
          <w:lang w:val="kk-KZ"/>
        </w:rPr>
      </w:pPr>
      <w:r w:rsidRPr="007E5970">
        <w:rPr>
          <w:rFonts w:ascii="Times New Roman" w:hAnsi="Times New Roman"/>
          <w:sz w:val="28"/>
          <w:szCs w:val="28"/>
          <w:lang w:val="kk-KZ"/>
        </w:rPr>
        <w:t>Барийдің</w:t>
      </w:r>
      <w:r w:rsidR="007E5970">
        <w:rPr>
          <w:rFonts w:ascii="Times New Roman" w:hAnsi="Times New Roman"/>
          <w:sz w:val="28"/>
          <w:szCs w:val="28"/>
          <w:lang w:val="kk-KZ"/>
        </w:rPr>
        <w:t xml:space="preserve"> </w:t>
      </w:r>
      <w:r w:rsidRPr="007E5970">
        <w:rPr>
          <w:rFonts w:ascii="Times New Roman" w:hAnsi="Times New Roman"/>
          <w:sz w:val="28"/>
          <w:szCs w:val="28"/>
          <w:lang w:val="kk-KZ"/>
        </w:rPr>
        <w:t>ерімтал</w:t>
      </w:r>
      <w:r w:rsidR="007E5970">
        <w:rPr>
          <w:rFonts w:ascii="Times New Roman" w:hAnsi="Times New Roman"/>
          <w:sz w:val="28"/>
          <w:szCs w:val="28"/>
          <w:lang w:val="kk-KZ"/>
        </w:rPr>
        <w:t xml:space="preserve"> </w:t>
      </w:r>
      <w:r w:rsidRPr="007E5970">
        <w:rPr>
          <w:rFonts w:ascii="Times New Roman" w:hAnsi="Times New Roman"/>
          <w:sz w:val="28"/>
          <w:szCs w:val="28"/>
          <w:lang w:val="kk-KZ"/>
        </w:rPr>
        <w:t>тұздары</w:t>
      </w:r>
      <w:r w:rsidR="007E5970">
        <w:rPr>
          <w:rFonts w:ascii="Times New Roman" w:hAnsi="Times New Roman"/>
          <w:sz w:val="28"/>
          <w:szCs w:val="28"/>
          <w:lang w:val="kk-KZ"/>
        </w:rPr>
        <w:t xml:space="preserve"> </w:t>
      </w:r>
      <w:r w:rsidRPr="007E5970">
        <w:rPr>
          <w:rFonts w:ascii="Times New Roman" w:hAnsi="Times New Roman"/>
          <w:sz w:val="28"/>
          <w:szCs w:val="28"/>
          <w:lang w:val="kk-KZ"/>
        </w:rPr>
        <w:t>күкірт</w:t>
      </w:r>
      <w:r w:rsidR="007E5970">
        <w:rPr>
          <w:rFonts w:ascii="Times New Roman" w:hAnsi="Times New Roman"/>
          <w:sz w:val="28"/>
          <w:szCs w:val="28"/>
          <w:lang w:val="kk-KZ"/>
        </w:rPr>
        <w:t xml:space="preserve"> </w:t>
      </w:r>
      <w:r w:rsidRPr="007E5970">
        <w:rPr>
          <w:rFonts w:ascii="Times New Roman" w:hAnsi="Times New Roman"/>
          <w:sz w:val="28"/>
          <w:szCs w:val="28"/>
          <w:lang w:val="kk-KZ"/>
        </w:rPr>
        <w:t>қышқылына</w:t>
      </w:r>
      <w:r w:rsidR="007E5970">
        <w:rPr>
          <w:rFonts w:ascii="Times New Roman" w:hAnsi="Times New Roman"/>
          <w:sz w:val="28"/>
          <w:szCs w:val="28"/>
          <w:lang w:val="kk-KZ"/>
        </w:rPr>
        <w:t xml:space="preserve"> </w:t>
      </w:r>
      <w:r w:rsidRPr="007E5970">
        <w:rPr>
          <w:rFonts w:ascii="Times New Roman" w:hAnsi="Times New Roman"/>
          <w:sz w:val="28"/>
          <w:szCs w:val="28"/>
          <w:lang w:val="kk-KZ"/>
        </w:rPr>
        <w:t>және</w:t>
      </w:r>
      <w:r w:rsidR="007E5970">
        <w:rPr>
          <w:rFonts w:ascii="Times New Roman" w:hAnsi="Times New Roman"/>
          <w:sz w:val="28"/>
          <w:szCs w:val="28"/>
          <w:lang w:val="kk-KZ"/>
        </w:rPr>
        <w:t xml:space="preserve"> </w:t>
      </w:r>
      <w:r w:rsidRPr="007E5970">
        <w:rPr>
          <w:rFonts w:ascii="Times New Roman" w:hAnsi="Times New Roman"/>
          <w:sz w:val="28"/>
          <w:szCs w:val="28"/>
          <w:lang w:val="kk-KZ"/>
        </w:rPr>
        <w:t>оның</w:t>
      </w:r>
      <w:r w:rsidR="007E5970">
        <w:rPr>
          <w:rFonts w:ascii="Times New Roman" w:hAnsi="Times New Roman"/>
          <w:sz w:val="28"/>
          <w:szCs w:val="28"/>
          <w:lang w:val="kk-KZ"/>
        </w:rPr>
        <w:t xml:space="preserve"> </w:t>
      </w:r>
      <w:r w:rsidRPr="007E5970">
        <w:rPr>
          <w:rFonts w:ascii="Times New Roman" w:hAnsi="Times New Roman"/>
          <w:sz w:val="28"/>
          <w:szCs w:val="28"/>
          <w:lang w:val="kk-KZ"/>
        </w:rPr>
        <w:t>тұздары</w:t>
      </w:r>
      <w:r w:rsidR="007E5970">
        <w:rPr>
          <w:rFonts w:ascii="Times New Roman" w:hAnsi="Times New Roman"/>
          <w:sz w:val="28"/>
          <w:szCs w:val="28"/>
          <w:lang w:val="kk-KZ"/>
        </w:rPr>
        <w:t xml:space="preserve"> -</w:t>
      </w:r>
      <w:r w:rsidRPr="007E5970">
        <w:rPr>
          <w:rFonts w:ascii="Times New Roman" w:hAnsi="Times New Roman"/>
          <w:sz w:val="28"/>
          <w:szCs w:val="28"/>
          <w:lang w:val="kk-KZ"/>
        </w:rPr>
        <w:t>сульфаттарға</w:t>
      </w:r>
      <w:r w:rsidR="007E5970">
        <w:rPr>
          <w:rFonts w:ascii="Times New Roman" w:hAnsi="Times New Roman"/>
          <w:sz w:val="28"/>
          <w:szCs w:val="28"/>
          <w:lang w:val="kk-KZ"/>
        </w:rPr>
        <w:t xml:space="preserve"> </w:t>
      </w:r>
      <w:r w:rsidRPr="007E5970">
        <w:rPr>
          <w:rFonts w:ascii="Times New Roman" w:hAnsi="Times New Roman"/>
          <w:sz w:val="28"/>
          <w:szCs w:val="28"/>
          <w:lang w:val="kk-KZ"/>
        </w:rPr>
        <w:t>анықтағыш</w:t>
      </w:r>
      <w:r w:rsidR="007E5970">
        <w:rPr>
          <w:rFonts w:ascii="Times New Roman" w:hAnsi="Times New Roman"/>
          <w:sz w:val="28"/>
          <w:szCs w:val="28"/>
          <w:lang w:val="kk-KZ"/>
        </w:rPr>
        <w:t xml:space="preserve"> </w:t>
      </w:r>
      <w:r w:rsidRPr="007E5970">
        <w:rPr>
          <w:rFonts w:ascii="Times New Roman" w:hAnsi="Times New Roman"/>
          <w:sz w:val="28"/>
          <w:szCs w:val="28"/>
          <w:lang w:val="kk-KZ"/>
        </w:rPr>
        <w:t>реактив</w:t>
      </w:r>
      <w:r w:rsidR="007E5970">
        <w:rPr>
          <w:rFonts w:ascii="Times New Roman" w:hAnsi="Times New Roman"/>
          <w:sz w:val="28"/>
          <w:szCs w:val="28"/>
          <w:lang w:val="kk-KZ"/>
        </w:rPr>
        <w:t xml:space="preserve"> </w:t>
      </w:r>
      <w:r w:rsidRPr="007E5970">
        <w:rPr>
          <w:rFonts w:ascii="Times New Roman" w:hAnsi="Times New Roman"/>
          <w:sz w:val="28"/>
          <w:szCs w:val="28"/>
          <w:lang w:val="kk-KZ"/>
        </w:rPr>
        <w:t>болады.</w:t>
      </w:r>
    </w:p>
    <w:p w:rsidR="007F67B9" w:rsidRPr="007E5970" w:rsidRDefault="005243D7" w:rsidP="005243D7">
      <w:pPr>
        <w:pStyle w:val="a3"/>
        <w:ind w:firstLine="708"/>
        <w:jc w:val="both"/>
        <w:rPr>
          <w:rFonts w:ascii="Times New Roman" w:hAnsi="Times New Roman"/>
          <w:sz w:val="28"/>
          <w:szCs w:val="28"/>
          <w:lang w:val="kk-KZ"/>
        </w:rPr>
      </w:pPr>
      <w:r w:rsidRPr="007E5970">
        <w:rPr>
          <w:rFonts w:ascii="Times New Roman" w:hAnsi="Times New Roman"/>
          <w:sz w:val="28"/>
          <w:szCs w:val="28"/>
          <w:lang w:val="kk-KZ"/>
        </w:rPr>
        <w:t>Екі</w:t>
      </w:r>
      <w:r w:rsidR="007E5970">
        <w:rPr>
          <w:rFonts w:ascii="Times New Roman" w:hAnsi="Times New Roman"/>
          <w:sz w:val="28"/>
          <w:szCs w:val="28"/>
          <w:lang w:val="kk-KZ"/>
        </w:rPr>
        <w:t xml:space="preserve"> </w:t>
      </w:r>
      <w:r w:rsidR="007E5970" w:rsidRPr="007E5970">
        <w:rPr>
          <w:rFonts w:ascii="Times New Roman" w:hAnsi="Times New Roman"/>
          <w:sz w:val="28"/>
          <w:szCs w:val="28"/>
          <w:lang w:val="kk-KZ"/>
        </w:rPr>
        <w:t>сынауы</w:t>
      </w:r>
      <w:r w:rsidR="007E5970">
        <w:rPr>
          <w:rFonts w:ascii="Times New Roman" w:hAnsi="Times New Roman"/>
          <w:sz w:val="28"/>
          <w:szCs w:val="28"/>
          <w:lang w:val="kk-KZ"/>
        </w:rPr>
        <w:t xml:space="preserve">ққа </w:t>
      </w:r>
      <w:r w:rsidRPr="007E5970">
        <w:rPr>
          <w:rFonts w:ascii="Times New Roman" w:hAnsi="Times New Roman"/>
          <w:sz w:val="28"/>
          <w:szCs w:val="28"/>
          <w:lang w:val="kk-KZ"/>
        </w:rPr>
        <w:t>аздап</w:t>
      </w:r>
      <w:r w:rsidR="007E5970">
        <w:rPr>
          <w:rFonts w:ascii="Times New Roman" w:hAnsi="Times New Roman"/>
          <w:sz w:val="28"/>
          <w:szCs w:val="28"/>
          <w:lang w:val="kk-KZ"/>
        </w:rPr>
        <w:t xml:space="preserve"> </w:t>
      </w:r>
      <w:r w:rsidRPr="007E5970">
        <w:rPr>
          <w:rFonts w:ascii="Times New Roman" w:hAnsi="Times New Roman"/>
          <w:sz w:val="28"/>
          <w:szCs w:val="28"/>
          <w:lang w:val="kk-KZ"/>
        </w:rPr>
        <w:t>күкірт</w:t>
      </w:r>
      <w:r w:rsidR="007E5970">
        <w:rPr>
          <w:rFonts w:ascii="Times New Roman" w:hAnsi="Times New Roman"/>
          <w:sz w:val="28"/>
          <w:szCs w:val="28"/>
          <w:lang w:val="kk-KZ"/>
        </w:rPr>
        <w:t xml:space="preserve"> қ</w:t>
      </w:r>
      <w:r w:rsidRPr="007E5970">
        <w:rPr>
          <w:rFonts w:ascii="Times New Roman" w:hAnsi="Times New Roman"/>
          <w:sz w:val="28"/>
          <w:szCs w:val="28"/>
          <w:lang w:val="kk-KZ"/>
        </w:rPr>
        <w:t>ышқылы</w:t>
      </w:r>
      <w:r w:rsidR="007E5970">
        <w:rPr>
          <w:rFonts w:ascii="Times New Roman" w:hAnsi="Times New Roman"/>
          <w:sz w:val="28"/>
          <w:szCs w:val="28"/>
          <w:lang w:val="kk-KZ"/>
        </w:rPr>
        <w:t xml:space="preserve"> </w:t>
      </w:r>
      <w:r w:rsidRPr="007E5970">
        <w:rPr>
          <w:rFonts w:ascii="Times New Roman" w:hAnsi="Times New Roman"/>
          <w:sz w:val="28"/>
          <w:szCs w:val="28"/>
          <w:lang w:val="kk-KZ"/>
        </w:rPr>
        <w:t>және</w:t>
      </w:r>
      <w:r w:rsidR="007E5970">
        <w:rPr>
          <w:rFonts w:ascii="Times New Roman" w:hAnsi="Times New Roman"/>
          <w:sz w:val="28"/>
          <w:szCs w:val="28"/>
          <w:lang w:val="kk-KZ"/>
        </w:rPr>
        <w:t xml:space="preserve"> </w:t>
      </w:r>
      <w:r w:rsidRPr="007E5970">
        <w:rPr>
          <w:rFonts w:ascii="Times New Roman" w:hAnsi="Times New Roman"/>
          <w:sz w:val="28"/>
          <w:szCs w:val="28"/>
          <w:lang w:val="kk-KZ"/>
        </w:rPr>
        <w:t>натрий</w:t>
      </w:r>
      <w:r w:rsidR="007E5970">
        <w:rPr>
          <w:rFonts w:ascii="Times New Roman" w:hAnsi="Times New Roman"/>
          <w:sz w:val="28"/>
          <w:szCs w:val="28"/>
          <w:lang w:val="kk-KZ"/>
        </w:rPr>
        <w:t xml:space="preserve"> </w:t>
      </w:r>
      <w:r w:rsidRPr="007E5970">
        <w:rPr>
          <w:rFonts w:ascii="Times New Roman" w:hAnsi="Times New Roman"/>
          <w:sz w:val="28"/>
          <w:szCs w:val="28"/>
          <w:lang w:val="kk-KZ"/>
        </w:rPr>
        <w:t>сульфаты</w:t>
      </w:r>
      <w:r w:rsidR="007E5970">
        <w:rPr>
          <w:rFonts w:ascii="Times New Roman" w:hAnsi="Times New Roman"/>
          <w:sz w:val="28"/>
          <w:szCs w:val="28"/>
          <w:lang w:val="kk-KZ"/>
        </w:rPr>
        <w:t xml:space="preserve"> </w:t>
      </w:r>
      <w:r w:rsidRPr="007E5970">
        <w:rPr>
          <w:rFonts w:ascii="Times New Roman" w:hAnsi="Times New Roman"/>
          <w:sz w:val="28"/>
          <w:szCs w:val="28"/>
          <w:lang w:val="kk-KZ"/>
        </w:rPr>
        <w:t>ерітіндісінен</w:t>
      </w:r>
      <w:r w:rsidR="007E5970">
        <w:rPr>
          <w:rFonts w:ascii="Times New Roman" w:hAnsi="Times New Roman"/>
          <w:sz w:val="28"/>
          <w:szCs w:val="28"/>
          <w:lang w:val="kk-KZ"/>
        </w:rPr>
        <w:t xml:space="preserve"> құ</w:t>
      </w:r>
      <w:r w:rsidRPr="007E5970">
        <w:rPr>
          <w:rFonts w:ascii="Times New Roman" w:hAnsi="Times New Roman"/>
          <w:sz w:val="28"/>
          <w:szCs w:val="28"/>
          <w:lang w:val="kk-KZ"/>
        </w:rPr>
        <w:t>йып, үстіне</w:t>
      </w:r>
      <w:r w:rsidR="007E5970">
        <w:rPr>
          <w:rFonts w:ascii="Times New Roman" w:hAnsi="Times New Roman"/>
          <w:sz w:val="28"/>
          <w:szCs w:val="28"/>
          <w:lang w:val="kk-KZ"/>
        </w:rPr>
        <w:t xml:space="preserve"> </w:t>
      </w:r>
      <w:r w:rsidRPr="007E5970">
        <w:rPr>
          <w:rFonts w:ascii="Times New Roman" w:hAnsi="Times New Roman"/>
          <w:sz w:val="28"/>
          <w:szCs w:val="28"/>
          <w:lang w:val="kk-KZ"/>
        </w:rPr>
        <w:t>барий</w:t>
      </w:r>
      <w:r w:rsidR="007E5970">
        <w:rPr>
          <w:rFonts w:ascii="Times New Roman" w:hAnsi="Times New Roman"/>
          <w:sz w:val="28"/>
          <w:szCs w:val="28"/>
          <w:lang w:val="kk-KZ"/>
        </w:rPr>
        <w:t xml:space="preserve"> </w:t>
      </w:r>
      <w:r w:rsidRPr="007E5970">
        <w:rPr>
          <w:rFonts w:ascii="Times New Roman" w:hAnsi="Times New Roman"/>
          <w:sz w:val="28"/>
          <w:szCs w:val="28"/>
          <w:lang w:val="kk-KZ"/>
        </w:rPr>
        <w:t>хлоридінен</w:t>
      </w:r>
      <w:r w:rsidR="007E5970">
        <w:rPr>
          <w:rFonts w:ascii="Times New Roman" w:hAnsi="Times New Roman"/>
          <w:sz w:val="28"/>
          <w:szCs w:val="28"/>
          <w:lang w:val="kk-KZ"/>
        </w:rPr>
        <w:t xml:space="preserve"> </w:t>
      </w:r>
      <w:r w:rsidRPr="007E5970">
        <w:rPr>
          <w:rFonts w:ascii="Times New Roman" w:hAnsi="Times New Roman"/>
          <w:sz w:val="28"/>
          <w:szCs w:val="28"/>
          <w:lang w:val="kk-KZ"/>
        </w:rPr>
        <w:t>тамызса, ақ</w:t>
      </w:r>
      <w:r w:rsidR="007E5970">
        <w:rPr>
          <w:rFonts w:ascii="Times New Roman" w:hAnsi="Times New Roman"/>
          <w:sz w:val="28"/>
          <w:szCs w:val="28"/>
          <w:lang w:val="kk-KZ"/>
        </w:rPr>
        <w:t xml:space="preserve"> </w:t>
      </w:r>
      <w:r w:rsidRPr="007E5970">
        <w:rPr>
          <w:rFonts w:ascii="Times New Roman" w:hAnsi="Times New Roman"/>
          <w:sz w:val="28"/>
          <w:szCs w:val="28"/>
          <w:lang w:val="kk-KZ"/>
        </w:rPr>
        <w:t>т</w:t>
      </w:r>
      <w:r w:rsidRPr="005243D7">
        <w:rPr>
          <w:rFonts w:ascii="Times New Roman" w:hAnsi="Times New Roman"/>
          <w:sz w:val="28"/>
          <w:szCs w:val="28"/>
          <w:lang w:val="kk-KZ"/>
        </w:rPr>
        <w:t>ұ</w:t>
      </w:r>
      <w:r w:rsidRPr="007E5970">
        <w:rPr>
          <w:rFonts w:ascii="Times New Roman" w:hAnsi="Times New Roman"/>
          <w:sz w:val="28"/>
          <w:szCs w:val="28"/>
          <w:lang w:val="kk-KZ"/>
        </w:rPr>
        <w:t>нба</w:t>
      </w:r>
      <w:r w:rsidR="007E5970">
        <w:rPr>
          <w:rFonts w:ascii="Times New Roman" w:hAnsi="Times New Roman"/>
          <w:sz w:val="28"/>
          <w:szCs w:val="28"/>
          <w:lang w:val="kk-KZ"/>
        </w:rPr>
        <w:t xml:space="preserve"> </w:t>
      </w:r>
      <w:r w:rsidRPr="007E5970">
        <w:rPr>
          <w:rFonts w:ascii="Times New Roman" w:hAnsi="Times New Roman"/>
          <w:sz w:val="28"/>
          <w:szCs w:val="28"/>
          <w:lang w:val="kk-KZ"/>
        </w:rPr>
        <w:t>түзіледі. Ва</w:t>
      </w:r>
      <w:r w:rsidRPr="007E5970">
        <w:rPr>
          <w:rFonts w:ascii="Times New Roman" w:hAnsi="Times New Roman"/>
          <w:sz w:val="28"/>
          <w:szCs w:val="28"/>
          <w:vertAlign w:val="superscript"/>
          <w:lang w:val="kk-KZ"/>
        </w:rPr>
        <w:t xml:space="preserve">2+ </w:t>
      </w:r>
      <w:r w:rsidRPr="007E5970">
        <w:rPr>
          <w:rFonts w:ascii="Times New Roman" w:hAnsi="Times New Roman"/>
          <w:sz w:val="28"/>
          <w:szCs w:val="28"/>
          <w:lang w:val="kk-KZ"/>
        </w:rPr>
        <w:t>катионы SО</w:t>
      </w:r>
      <w:r w:rsidRPr="007E5970">
        <w:rPr>
          <w:rFonts w:ascii="Times New Roman" w:hAnsi="Times New Roman"/>
          <w:sz w:val="28"/>
          <w:szCs w:val="28"/>
          <w:vertAlign w:val="subscript"/>
          <w:lang w:val="kk-KZ"/>
        </w:rPr>
        <w:t>4</w:t>
      </w:r>
      <w:r w:rsidRPr="007E5970">
        <w:rPr>
          <w:rFonts w:ascii="Times New Roman" w:hAnsi="Times New Roman"/>
          <w:sz w:val="28"/>
          <w:szCs w:val="28"/>
          <w:vertAlign w:val="superscript"/>
          <w:lang w:val="kk-KZ"/>
        </w:rPr>
        <w:t>2-</w:t>
      </w:r>
      <w:r w:rsidRPr="007E5970">
        <w:rPr>
          <w:rFonts w:ascii="Times New Roman" w:hAnsi="Times New Roman"/>
          <w:sz w:val="28"/>
          <w:szCs w:val="28"/>
          <w:lang w:val="kk-KZ"/>
        </w:rPr>
        <w:t>анионымен</w:t>
      </w:r>
      <w:r w:rsidR="007E5970">
        <w:rPr>
          <w:rFonts w:ascii="Times New Roman" w:hAnsi="Times New Roman"/>
          <w:sz w:val="28"/>
          <w:szCs w:val="28"/>
          <w:lang w:val="kk-KZ"/>
        </w:rPr>
        <w:t xml:space="preserve"> </w:t>
      </w:r>
      <w:r w:rsidRPr="007E5970">
        <w:rPr>
          <w:rFonts w:ascii="Times New Roman" w:hAnsi="Times New Roman"/>
          <w:sz w:val="28"/>
          <w:szCs w:val="28"/>
          <w:lang w:val="kk-KZ"/>
        </w:rPr>
        <w:t>ерімейтін</w:t>
      </w:r>
      <w:r w:rsidR="007E5970">
        <w:rPr>
          <w:rFonts w:ascii="Times New Roman" w:hAnsi="Times New Roman"/>
          <w:sz w:val="28"/>
          <w:szCs w:val="28"/>
          <w:lang w:val="kk-KZ"/>
        </w:rPr>
        <w:t xml:space="preserve"> </w:t>
      </w:r>
      <w:r w:rsidRPr="007E5970">
        <w:rPr>
          <w:rFonts w:ascii="Times New Roman" w:hAnsi="Times New Roman"/>
          <w:sz w:val="28"/>
          <w:szCs w:val="28"/>
          <w:lang w:val="kk-KZ"/>
        </w:rPr>
        <w:t>тұнба</w:t>
      </w:r>
      <w:r w:rsidR="007E5970">
        <w:rPr>
          <w:rFonts w:ascii="Times New Roman" w:hAnsi="Times New Roman"/>
          <w:sz w:val="28"/>
          <w:szCs w:val="28"/>
          <w:lang w:val="kk-KZ"/>
        </w:rPr>
        <w:t xml:space="preserve"> </w:t>
      </w:r>
      <w:r w:rsidRPr="007E5970">
        <w:rPr>
          <w:rFonts w:ascii="Times New Roman" w:hAnsi="Times New Roman"/>
          <w:sz w:val="28"/>
          <w:szCs w:val="28"/>
          <w:lang w:val="kk-KZ"/>
        </w:rPr>
        <w:t>түзеді</w:t>
      </w:r>
    </w:p>
    <w:p w:rsidR="007F67B9" w:rsidRPr="007E5970" w:rsidRDefault="005243D7" w:rsidP="007E5970">
      <w:pPr>
        <w:pStyle w:val="a3"/>
        <w:ind w:left="720"/>
        <w:jc w:val="both"/>
        <w:rPr>
          <w:rFonts w:ascii="Times New Roman" w:hAnsi="Times New Roman"/>
          <w:sz w:val="28"/>
          <w:szCs w:val="28"/>
          <w:lang w:val="kk-KZ"/>
        </w:rPr>
      </w:pPr>
      <w:r w:rsidRPr="007E5970">
        <w:rPr>
          <w:rFonts w:ascii="Times New Roman" w:hAnsi="Times New Roman"/>
          <w:sz w:val="28"/>
          <w:szCs w:val="28"/>
          <w:lang w:val="kk-KZ"/>
        </w:rPr>
        <w:t>Маңызды</w:t>
      </w:r>
      <w:r w:rsidR="007E5970">
        <w:rPr>
          <w:rFonts w:ascii="Times New Roman" w:hAnsi="Times New Roman"/>
          <w:sz w:val="28"/>
          <w:szCs w:val="28"/>
          <w:lang w:val="kk-KZ"/>
        </w:rPr>
        <w:t xml:space="preserve"> </w:t>
      </w:r>
      <w:r w:rsidRPr="007E5970">
        <w:rPr>
          <w:rFonts w:ascii="Times New Roman" w:hAnsi="Times New Roman"/>
          <w:sz w:val="28"/>
          <w:szCs w:val="28"/>
          <w:lang w:val="kk-KZ"/>
        </w:rPr>
        <w:t>сульфаттары</w:t>
      </w:r>
      <w:r w:rsidR="007E5970">
        <w:rPr>
          <w:rFonts w:ascii="Times New Roman" w:hAnsi="Times New Roman"/>
          <w:sz w:val="28"/>
          <w:szCs w:val="28"/>
          <w:lang w:val="kk-KZ"/>
        </w:rPr>
        <w:t>:</w:t>
      </w:r>
      <w:r w:rsidRPr="007E5970">
        <w:rPr>
          <w:rFonts w:ascii="Times New Roman" w:hAnsi="Times New Roman"/>
          <w:sz w:val="28"/>
          <w:szCs w:val="28"/>
          <w:lang w:val="kk-KZ"/>
        </w:rPr>
        <w:t>Na</w:t>
      </w:r>
      <w:r w:rsidRPr="007E5970">
        <w:rPr>
          <w:rFonts w:ascii="Times New Roman" w:hAnsi="Times New Roman"/>
          <w:sz w:val="28"/>
          <w:szCs w:val="28"/>
          <w:vertAlign w:val="subscript"/>
          <w:lang w:val="kk-KZ"/>
        </w:rPr>
        <w:t>2</w:t>
      </w:r>
      <w:r w:rsidRPr="007E5970">
        <w:rPr>
          <w:rFonts w:ascii="Times New Roman" w:hAnsi="Times New Roman"/>
          <w:sz w:val="28"/>
          <w:szCs w:val="28"/>
          <w:lang w:val="kk-KZ"/>
        </w:rPr>
        <w:t>SO</w:t>
      </w:r>
      <w:r w:rsidRPr="007E5970">
        <w:rPr>
          <w:rFonts w:ascii="Times New Roman" w:hAnsi="Times New Roman"/>
          <w:sz w:val="28"/>
          <w:szCs w:val="28"/>
          <w:vertAlign w:val="subscript"/>
          <w:lang w:val="kk-KZ"/>
        </w:rPr>
        <w:t>4</w:t>
      </w:r>
      <w:r w:rsidRPr="007E5970">
        <w:rPr>
          <w:rFonts w:ascii="Times New Roman" w:hAnsi="Times New Roman"/>
          <w:sz w:val="28"/>
          <w:szCs w:val="28"/>
          <w:lang w:val="kk-KZ"/>
        </w:rPr>
        <w:t>,CaSO</w:t>
      </w:r>
      <w:r w:rsidRPr="007E5970">
        <w:rPr>
          <w:rFonts w:ascii="Times New Roman" w:hAnsi="Times New Roman"/>
          <w:sz w:val="28"/>
          <w:szCs w:val="28"/>
          <w:vertAlign w:val="subscript"/>
          <w:lang w:val="kk-KZ"/>
        </w:rPr>
        <w:t>4</w:t>
      </w:r>
      <w:r w:rsidRPr="007E5970">
        <w:rPr>
          <w:rFonts w:ascii="Times New Roman" w:hAnsi="Times New Roman"/>
          <w:sz w:val="28"/>
          <w:szCs w:val="28"/>
          <w:lang w:val="kk-KZ"/>
        </w:rPr>
        <w:t>∙2H</w:t>
      </w:r>
      <w:r w:rsidRPr="007E5970">
        <w:rPr>
          <w:rFonts w:ascii="Times New Roman" w:hAnsi="Times New Roman"/>
          <w:sz w:val="28"/>
          <w:szCs w:val="28"/>
          <w:vertAlign w:val="subscript"/>
          <w:lang w:val="kk-KZ"/>
        </w:rPr>
        <w:t>2</w:t>
      </w:r>
      <w:r w:rsidRPr="007E5970">
        <w:rPr>
          <w:rFonts w:ascii="Times New Roman" w:hAnsi="Times New Roman"/>
          <w:sz w:val="28"/>
          <w:szCs w:val="28"/>
          <w:lang w:val="kk-KZ"/>
        </w:rPr>
        <w:t>O,BaSO</w:t>
      </w:r>
      <w:r w:rsidRPr="007E5970">
        <w:rPr>
          <w:rFonts w:ascii="Times New Roman" w:hAnsi="Times New Roman"/>
          <w:sz w:val="28"/>
          <w:szCs w:val="28"/>
          <w:vertAlign w:val="subscript"/>
          <w:lang w:val="kk-KZ"/>
        </w:rPr>
        <w:t>4</w:t>
      </w:r>
      <w:r w:rsidRPr="007E5970">
        <w:rPr>
          <w:rFonts w:ascii="Times New Roman" w:hAnsi="Times New Roman"/>
          <w:sz w:val="28"/>
          <w:szCs w:val="28"/>
          <w:lang w:val="kk-KZ"/>
        </w:rPr>
        <w:t>,CuSO</w:t>
      </w:r>
      <w:r w:rsidRPr="007E5970">
        <w:rPr>
          <w:rFonts w:ascii="Times New Roman" w:hAnsi="Times New Roman"/>
          <w:sz w:val="28"/>
          <w:szCs w:val="28"/>
          <w:vertAlign w:val="subscript"/>
          <w:lang w:val="kk-KZ"/>
        </w:rPr>
        <w:t>4,</w:t>
      </w:r>
      <w:r w:rsidR="007E5970">
        <w:rPr>
          <w:rFonts w:ascii="Times New Roman" w:hAnsi="Times New Roman"/>
          <w:sz w:val="28"/>
          <w:szCs w:val="28"/>
          <w:vertAlign w:val="subscript"/>
          <w:lang w:val="kk-KZ"/>
        </w:rPr>
        <w:t xml:space="preserve"> </w:t>
      </w:r>
      <w:r w:rsidRPr="007E5970">
        <w:rPr>
          <w:rFonts w:ascii="Times New Roman" w:hAnsi="Times New Roman"/>
          <w:sz w:val="28"/>
          <w:szCs w:val="28"/>
          <w:lang w:val="kk-KZ"/>
        </w:rPr>
        <w:t>ZnSO</w:t>
      </w:r>
      <w:r w:rsidRPr="007E5970">
        <w:rPr>
          <w:rFonts w:ascii="Times New Roman" w:hAnsi="Times New Roman"/>
          <w:sz w:val="28"/>
          <w:szCs w:val="28"/>
          <w:vertAlign w:val="subscript"/>
          <w:lang w:val="kk-KZ"/>
        </w:rPr>
        <w:t>4</w:t>
      </w:r>
      <w:r w:rsidRPr="007E5970">
        <w:rPr>
          <w:rFonts w:ascii="Times New Roman" w:hAnsi="Times New Roman"/>
          <w:sz w:val="28"/>
          <w:szCs w:val="28"/>
          <w:lang w:val="kk-KZ"/>
        </w:rPr>
        <w:t>, FeSO</w:t>
      </w:r>
      <w:r w:rsidRPr="007E5970">
        <w:rPr>
          <w:rFonts w:ascii="Times New Roman" w:hAnsi="Times New Roman"/>
          <w:sz w:val="28"/>
          <w:szCs w:val="28"/>
          <w:vertAlign w:val="subscript"/>
          <w:lang w:val="kk-KZ"/>
        </w:rPr>
        <w:t>4</w:t>
      </w:r>
    </w:p>
    <w:p w:rsidR="005243D7" w:rsidRPr="00143688" w:rsidRDefault="005243D7" w:rsidP="005243D7">
      <w:pPr>
        <w:pStyle w:val="a3"/>
        <w:ind w:left="720"/>
        <w:rPr>
          <w:rFonts w:ascii="Times New Roman" w:hAnsi="Times New Roman"/>
          <w:b/>
          <w:sz w:val="28"/>
          <w:szCs w:val="28"/>
          <w:lang w:val="kk-KZ"/>
        </w:rPr>
      </w:pPr>
      <w:r w:rsidRPr="005243D7">
        <w:rPr>
          <w:rFonts w:ascii="Times New Roman" w:hAnsi="Times New Roman"/>
          <w:b/>
          <w:sz w:val="28"/>
          <w:szCs w:val="28"/>
          <w:lang w:val="kk-KZ"/>
        </w:rPr>
        <w:t>Қолданылуы</w:t>
      </w:r>
    </w:p>
    <w:p w:rsidR="00C559F0" w:rsidRDefault="005243D7" w:rsidP="005243D7">
      <w:pPr>
        <w:pStyle w:val="a3"/>
        <w:ind w:firstLine="708"/>
        <w:jc w:val="both"/>
        <w:rPr>
          <w:rFonts w:ascii="Times New Roman" w:hAnsi="Times New Roman"/>
          <w:sz w:val="28"/>
          <w:szCs w:val="28"/>
          <w:lang w:val="kk-KZ"/>
        </w:rPr>
      </w:pPr>
      <w:r w:rsidRPr="00143688">
        <w:rPr>
          <w:rFonts w:ascii="Times New Roman" w:hAnsi="Times New Roman"/>
          <w:sz w:val="28"/>
          <w:szCs w:val="28"/>
          <w:lang w:val="kk-KZ"/>
        </w:rPr>
        <w:t>Күкірт қышқылы </w:t>
      </w:r>
      <w:r w:rsidR="007E5970">
        <w:rPr>
          <w:rFonts w:ascii="Times New Roman" w:hAnsi="Times New Roman"/>
          <w:sz w:val="28"/>
          <w:szCs w:val="28"/>
          <w:lang w:val="kk-KZ"/>
        </w:rPr>
        <w:t>–</w:t>
      </w:r>
      <w:r w:rsidRPr="00143688">
        <w:rPr>
          <w:rFonts w:ascii="Times New Roman" w:hAnsi="Times New Roman"/>
          <w:sz w:val="28"/>
          <w:szCs w:val="28"/>
          <w:lang w:val="kk-KZ"/>
        </w:rPr>
        <w:t> химиялық</w:t>
      </w:r>
      <w:r w:rsidR="00644CCA">
        <w:rPr>
          <w:rFonts w:ascii="Times New Roman" w:hAnsi="Times New Roman"/>
          <w:sz w:val="28"/>
          <w:szCs w:val="28"/>
          <w:lang w:val="kk-KZ"/>
        </w:rPr>
        <w:t xml:space="preserve"> </w:t>
      </w:r>
      <w:r w:rsidR="007E5970">
        <w:rPr>
          <w:rFonts w:ascii="Times New Roman" w:hAnsi="Times New Roman"/>
          <w:sz w:val="28"/>
          <w:szCs w:val="28"/>
          <w:lang w:val="kk-KZ"/>
        </w:rPr>
        <w:t>ө</w:t>
      </w:r>
      <w:r w:rsidRPr="00143688">
        <w:rPr>
          <w:rFonts w:ascii="Times New Roman" w:hAnsi="Times New Roman"/>
          <w:sz w:val="28"/>
          <w:szCs w:val="28"/>
          <w:lang w:val="kk-KZ"/>
        </w:rPr>
        <w:t>неркәсібінде қолданылатын</w:t>
      </w:r>
      <w:r w:rsidR="00644CCA">
        <w:rPr>
          <w:rFonts w:ascii="Times New Roman" w:hAnsi="Times New Roman"/>
          <w:sz w:val="28"/>
          <w:szCs w:val="28"/>
          <w:lang w:val="kk-KZ"/>
        </w:rPr>
        <w:t xml:space="preserve"> </w:t>
      </w:r>
      <w:r w:rsidRPr="00143688">
        <w:rPr>
          <w:rFonts w:ascii="Times New Roman" w:hAnsi="Times New Roman"/>
          <w:sz w:val="28"/>
          <w:szCs w:val="28"/>
          <w:lang w:val="kk-KZ"/>
        </w:rPr>
        <w:t>негізгі өнім</w:t>
      </w:r>
      <w:r w:rsidR="00E62360" w:rsidRPr="00143688">
        <w:rPr>
          <w:rFonts w:ascii="Times New Roman" w:hAnsi="Times New Roman"/>
          <w:sz w:val="28"/>
          <w:szCs w:val="28"/>
          <w:lang w:val="kk-KZ"/>
        </w:rPr>
        <w:t>.</w:t>
      </w:r>
      <w:r w:rsidR="00C559F0">
        <w:rPr>
          <w:rFonts w:ascii="Times New Roman" w:hAnsi="Times New Roman"/>
          <w:sz w:val="28"/>
          <w:szCs w:val="28"/>
          <w:lang w:val="kk-KZ"/>
        </w:rPr>
        <w:t xml:space="preserve"> </w:t>
      </w:r>
      <w:r w:rsidRPr="00C559F0">
        <w:rPr>
          <w:rFonts w:ascii="Times New Roman" w:hAnsi="Times New Roman"/>
          <w:sz w:val="28"/>
          <w:szCs w:val="28"/>
          <w:lang w:val="kk-KZ"/>
        </w:rPr>
        <w:t>Басқа қышқылдармен</w:t>
      </w:r>
      <w:r w:rsidR="00C559F0">
        <w:rPr>
          <w:rFonts w:ascii="Times New Roman" w:hAnsi="Times New Roman"/>
          <w:sz w:val="28"/>
          <w:szCs w:val="28"/>
          <w:lang w:val="kk-KZ"/>
        </w:rPr>
        <w:t xml:space="preserve"> </w:t>
      </w:r>
      <w:r w:rsidRPr="00C559F0">
        <w:rPr>
          <w:rFonts w:ascii="Times New Roman" w:hAnsi="Times New Roman"/>
          <w:sz w:val="28"/>
          <w:szCs w:val="28"/>
          <w:lang w:val="kk-KZ"/>
        </w:rPr>
        <w:t>салыстырғанда, химия өнеркәсібінде кең көлемде қолданылуына</w:t>
      </w:r>
      <w:r w:rsidR="00C559F0">
        <w:rPr>
          <w:rFonts w:ascii="Times New Roman" w:hAnsi="Times New Roman"/>
          <w:sz w:val="28"/>
          <w:szCs w:val="28"/>
          <w:lang w:val="kk-KZ"/>
        </w:rPr>
        <w:t xml:space="preserve"> </w:t>
      </w:r>
      <w:r w:rsidRPr="00C559F0">
        <w:rPr>
          <w:rFonts w:ascii="Times New Roman" w:hAnsi="Times New Roman"/>
          <w:sz w:val="28"/>
          <w:szCs w:val="28"/>
          <w:lang w:val="kk-KZ"/>
        </w:rPr>
        <w:t>сәйкес</w:t>
      </w:r>
      <w:r w:rsidR="00C559F0">
        <w:rPr>
          <w:rFonts w:ascii="Times New Roman" w:hAnsi="Times New Roman"/>
          <w:sz w:val="28"/>
          <w:szCs w:val="28"/>
          <w:lang w:val="kk-KZ"/>
        </w:rPr>
        <w:t xml:space="preserve"> </w:t>
      </w:r>
      <w:r w:rsidR="00C559F0" w:rsidRPr="00C559F0">
        <w:rPr>
          <w:rFonts w:ascii="Times New Roman" w:hAnsi="Times New Roman"/>
          <w:sz w:val="28"/>
          <w:szCs w:val="28"/>
          <w:lang w:val="kk-KZ"/>
        </w:rPr>
        <w:t>қ</w:t>
      </w:r>
      <w:r w:rsidR="00C559F0">
        <w:rPr>
          <w:rFonts w:ascii="Times New Roman" w:hAnsi="Times New Roman"/>
          <w:sz w:val="28"/>
          <w:szCs w:val="28"/>
          <w:lang w:val="kk-KZ"/>
        </w:rPr>
        <w:t>ү</w:t>
      </w:r>
      <w:r w:rsidRPr="00C559F0">
        <w:rPr>
          <w:rFonts w:ascii="Times New Roman" w:hAnsi="Times New Roman"/>
          <w:sz w:val="28"/>
          <w:szCs w:val="28"/>
          <w:lang w:val="kk-KZ"/>
        </w:rPr>
        <w:t>кірт</w:t>
      </w:r>
      <w:r w:rsidR="00C559F0">
        <w:rPr>
          <w:rFonts w:ascii="Times New Roman" w:hAnsi="Times New Roman"/>
          <w:sz w:val="28"/>
          <w:szCs w:val="28"/>
          <w:lang w:val="kk-KZ"/>
        </w:rPr>
        <w:t xml:space="preserve"> </w:t>
      </w:r>
      <w:r w:rsidRPr="00C559F0">
        <w:rPr>
          <w:rFonts w:ascii="Times New Roman" w:hAnsi="Times New Roman"/>
          <w:sz w:val="28"/>
          <w:szCs w:val="28"/>
          <w:lang w:val="kk-KZ"/>
        </w:rPr>
        <w:t xml:space="preserve">қышқылы бірінші орындатұр. </w:t>
      </w:r>
      <w:r w:rsidRPr="00143688">
        <w:rPr>
          <w:rFonts w:ascii="Times New Roman" w:hAnsi="Times New Roman"/>
          <w:sz w:val="28"/>
          <w:szCs w:val="28"/>
          <w:lang w:val="kk-KZ"/>
        </w:rPr>
        <w:t>Ол</w:t>
      </w:r>
      <w:r w:rsidR="00C559F0">
        <w:rPr>
          <w:rFonts w:ascii="Times New Roman" w:hAnsi="Times New Roman"/>
          <w:sz w:val="28"/>
          <w:szCs w:val="28"/>
          <w:lang w:val="kk-KZ"/>
        </w:rPr>
        <w:t xml:space="preserve"> </w:t>
      </w:r>
      <w:r w:rsidRPr="00143688">
        <w:rPr>
          <w:rFonts w:ascii="Times New Roman" w:hAnsi="Times New Roman"/>
          <w:sz w:val="28"/>
          <w:szCs w:val="28"/>
          <w:lang w:val="kk-KZ"/>
        </w:rPr>
        <w:t>басқа бейорганикалық</w:t>
      </w:r>
      <w:r w:rsidR="00C559F0">
        <w:rPr>
          <w:rFonts w:ascii="Times New Roman" w:hAnsi="Times New Roman"/>
          <w:sz w:val="28"/>
          <w:szCs w:val="28"/>
          <w:lang w:val="kk-KZ"/>
        </w:rPr>
        <w:t xml:space="preserve"> </w:t>
      </w:r>
      <w:r w:rsidRPr="00143688">
        <w:rPr>
          <w:rFonts w:ascii="Times New Roman" w:hAnsi="Times New Roman"/>
          <w:sz w:val="28"/>
          <w:szCs w:val="28"/>
          <w:lang w:val="kk-KZ"/>
        </w:rPr>
        <w:t>қьшқылдарды</w:t>
      </w:r>
      <w:r w:rsidR="00C559F0">
        <w:rPr>
          <w:rFonts w:ascii="Times New Roman" w:hAnsi="Times New Roman"/>
          <w:sz w:val="28"/>
          <w:szCs w:val="28"/>
          <w:lang w:val="kk-KZ"/>
        </w:rPr>
        <w:t xml:space="preserve"> </w:t>
      </w:r>
      <w:r w:rsidRPr="00143688">
        <w:rPr>
          <w:rFonts w:ascii="Times New Roman" w:hAnsi="Times New Roman"/>
          <w:sz w:val="28"/>
          <w:szCs w:val="28"/>
          <w:lang w:val="kk-KZ"/>
        </w:rPr>
        <w:t>HCl, HNO</w:t>
      </w:r>
      <w:r w:rsidRPr="00143688">
        <w:rPr>
          <w:rFonts w:ascii="Times New Roman" w:hAnsi="Times New Roman"/>
          <w:sz w:val="28"/>
          <w:szCs w:val="28"/>
          <w:vertAlign w:val="subscript"/>
          <w:lang w:val="kk-KZ"/>
        </w:rPr>
        <w:t>3</w:t>
      </w:r>
      <w:r w:rsidRPr="00143688">
        <w:rPr>
          <w:rFonts w:ascii="Times New Roman" w:hAnsi="Times New Roman"/>
          <w:sz w:val="28"/>
          <w:szCs w:val="28"/>
          <w:lang w:val="kk-KZ"/>
        </w:rPr>
        <w:t>, Н</w:t>
      </w:r>
      <w:r w:rsidRPr="00143688">
        <w:rPr>
          <w:rFonts w:ascii="Times New Roman" w:hAnsi="Times New Roman"/>
          <w:sz w:val="28"/>
          <w:szCs w:val="28"/>
          <w:vertAlign w:val="subscript"/>
          <w:lang w:val="kk-KZ"/>
        </w:rPr>
        <w:t>3</w:t>
      </w:r>
      <w:r w:rsidRPr="00143688">
        <w:rPr>
          <w:rFonts w:ascii="Times New Roman" w:hAnsi="Times New Roman"/>
          <w:sz w:val="28"/>
          <w:szCs w:val="28"/>
          <w:lang w:val="kk-KZ"/>
        </w:rPr>
        <w:t>РO</w:t>
      </w:r>
      <w:r w:rsidRPr="00143688">
        <w:rPr>
          <w:rFonts w:ascii="Times New Roman" w:hAnsi="Times New Roman"/>
          <w:sz w:val="28"/>
          <w:szCs w:val="28"/>
          <w:vertAlign w:val="subscript"/>
          <w:lang w:val="kk-KZ"/>
        </w:rPr>
        <w:t>4</w:t>
      </w:r>
      <w:r w:rsidR="00C559F0">
        <w:rPr>
          <w:rFonts w:ascii="Times New Roman" w:hAnsi="Times New Roman"/>
          <w:sz w:val="28"/>
          <w:szCs w:val="28"/>
          <w:vertAlign w:val="subscript"/>
          <w:lang w:val="kk-KZ"/>
        </w:rPr>
        <w:t xml:space="preserve"> </w:t>
      </w:r>
      <w:r w:rsidRPr="00143688">
        <w:rPr>
          <w:rFonts w:ascii="Times New Roman" w:hAnsi="Times New Roman"/>
          <w:sz w:val="28"/>
          <w:szCs w:val="28"/>
          <w:lang w:val="kk-KZ"/>
        </w:rPr>
        <w:t>және</w:t>
      </w:r>
      <w:r w:rsidR="00C559F0">
        <w:rPr>
          <w:rFonts w:ascii="Times New Roman" w:hAnsi="Times New Roman"/>
          <w:sz w:val="28"/>
          <w:szCs w:val="28"/>
          <w:lang w:val="kk-KZ"/>
        </w:rPr>
        <w:t xml:space="preserve"> </w:t>
      </w:r>
      <w:r w:rsidRPr="00143688">
        <w:rPr>
          <w:rFonts w:ascii="Times New Roman" w:hAnsi="Times New Roman"/>
          <w:sz w:val="28"/>
          <w:szCs w:val="28"/>
          <w:lang w:val="kk-KZ"/>
        </w:rPr>
        <w:t>минералдық</w:t>
      </w:r>
      <w:r w:rsidR="00C559F0">
        <w:rPr>
          <w:rFonts w:ascii="Times New Roman" w:hAnsi="Times New Roman"/>
          <w:sz w:val="28"/>
          <w:szCs w:val="28"/>
          <w:lang w:val="kk-KZ"/>
        </w:rPr>
        <w:t xml:space="preserve"> </w:t>
      </w:r>
      <w:r w:rsidRPr="00143688">
        <w:rPr>
          <w:rFonts w:ascii="Times New Roman" w:hAnsi="Times New Roman"/>
          <w:sz w:val="28"/>
          <w:szCs w:val="28"/>
          <w:lang w:val="kk-KZ"/>
        </w:rPr>
        <w:t>тыңайтқыштарды</w:t>
      </w:r>
      <w:r w:rsidR="00C559F0">
        <w:rPr>
          <w:rFonts w:ascii="Times New Roman" w:hAnsi="Times New Roman"/>
          <w:sz w:val="28"/>
          <w:szCs w:val="28"/>
          <w:lang w:val="kk-KZ"/>
        </w:rPr>
        <w:t xml:space="preserve"> </w:t>
      </w:r>
      <w:r w:rsidRPr="00143688">
        <w:rPr>
          <w:rFonts w:ascii="Times New Roman" w:hAnsi="Times New Roman"/>
          <w:sz w:val="28"/>
          <w:szCs w:val="28"/>
          <w:lang w:val="kk-KZ"/>
        </w:rPr>
        <w:t xml:space="preserve">алуда кеңінен пайдаланылады. </w:t>
      </w:r>
    </w:p>
    <w:p w:rsidR="007F67B9" w:rsidRDefault="005243D7" w:rsidP="005243D7">
      <w:pPr>
        <w:pStyle w:val="a3"/>
        <w:ind w:firstLine="708"/>
        <w:jc w:val="both"/>
        <w:rPr>
          <w:rFonts w:ascii="Times New Roman" w:hAnsi="Times New Roman"/>
          <w:sz w:val="28"/>
          <w:szCs w:val="28"/>
          <w:lang w:val="kk-KZ"/>
        </w:rPr>
      </w:pPr>
      <w:r w:rsidRPr="00C559F0">
        <w:rPr>
          <w:rFonts w:ascii="Times New Roman" w:hAnsi="Times New Roman"/>
          <w:sz w:val="28"/>
          <w:szCs w:val="28"/>
          <w:lang w:val="kk-KZ"/>
        </w:rPr>
        <w:t>Металлургияда түсті металдар</w:t>
      </w:r>
      <w:r w:rsidR="00C559F0">
        <w:rPr>
          <w:rFonts w:ascii="Times New Roman" w:hAnsi="Times New Roman"/>
          <w:sz w:val="28"/>
          <w:szCs w:val="28"/>
          <w:lang w:val="kk-KZ"/>
        </w:rPr>
        <w:t xml:space="preserve"> </w:t>
      </w:r>
      <w:r w:rsidRPr="00C559F0">
        <w:rPr>
          <w:rFonts w:ascii="Times New Roman" w:hAnsi="Times New Roman"/>
          <w:sz w:val="28"/>
          <w:szCs w:val="28"/>
          <w:lang w:val="kk-KZ"/>
        </w:rPr>
        <w:t>алу </w:t>
      </w:r>
      <w:r w:rsidR="00C559F0" w:rsidRPr="00C559F0">
        <w:rPr>
          <w:rFonts w:ascii="Times New Roman" w:hAnsi="Times New Roman"/>
          <w:sz w:val="28"/>
          <w:szCs w:val="28"/>
          <w:lang w:val="kk-KZ"/>
        </w:rPr>
        <w:t>ү</w:t>
      </w:r>
      <w:r w:rsidR="00C559F0">
        <w:rPr>
          <w:rFonts w:ascii="Times New Roman" w:hAnsi="Times New Roman"/>
          <w:sz w:val="28"/>
          <w:szCs w:val="28"/>
          <w:lang w:val="kk-KZ"/>
        </w:rPr>
        <w:t>ш</w:t>
      </w:r>
      <w:r w:rsidRPr="00C559F0">
        <w:rPr>
          <w:rFonts w:ascii="Times New Roman" w:hAnsi="Times New Roman"/>
          <w:sz w:val="28"/>
          <w:szCs w:val="28"/>
          <w:lang w:val="kk-KZ"/>
        </w:rPr>
        <w:t>ін</w:t>
      </w:r>
      <w:r w:rsidR="00C559F0">
        <w:rPr>
          <w:rFonts w:ascii="Times New Roman" w:hAnsi="Times New Roman"/>
          <w:sz w:val="28"/>
          <w:szCs w:val="28"/>
          <w:lang w:val="kk-KZ"/>
        </w:rPr>
        <w:t xml:space="preserve">, </w:t>
      </w:r>
      <w:r w:rsidRPr="00C559F0">
        <w:rPr>
          <w:rFonts w:ascii="Times New Roman" w:hAnsi="Times New Roman"/>
          <w:sz w:val="28"/>
          <w:szCs w:val="28"/>
          <w:lang w:val="kk-KZ"/>
        </w:rPr>
        <w:t>мұнай </w:t>
      </w:r>
      <w:r w:rsidRPr="005243D7">
        <w:rPr>
          <w:rFonts w:ascii="Times New Roman" w:hAnsi="Times New Roman"/>
          <w:sz w:val="28"/>
          <w:szCs w:val="28"/>
          <w:lang w:val="kk-KZ"/>
        </w:rPr>
        <w:t>ө</w:t>
      </w:r>
      <w:r w:rsidRPr="00C559F0">
        <w:rPr>
          <w:rFonts w:ascii="Times New Roman" w:hAnsi="Times New Roman"/>
          <w:sz w:val="28"/>
          <w:szCs w:val="28"/>
          <w:lang w:val="kk-KZ"/>
        </w:rPr>
        <w:t>ңдеуде түрлі </w:t>
      </w:r>
      <w:r w:rsidR="00C559F0">
        <w:rPr>
          <w:rFonts w:ascii="Times New Roman" w:hAnsi="Times New Roman"/>
          <w:sz w:val="28"/>
          <w:szCs w:val="28"/>
          <w:lang w:val="kk-KZ"/>
        </w:rPr>
        <w:t>ө</w:t>
      </w:r>
      <w:r w:rsidRPr="00C559F0">
        <w:rPr>
          <w:rFonts w:ascii="Times New Roman" w:hAnsi="Times New Roman"/>
          <w:sz w:val="28"/>
          <w:szCs w:val="28"/>
          <w:lang w:val="kk-KZ"/>
        </w:rPr>
        <w:t>німдерді тазартуға, қопарылғыш</w:t>
      </w:r>
      <w:r w:rsidR="00C559F0">
        <w:rPr>
          <w:rFonts w:ascii="Times New Roman" w:hAnsi="Times New Roman"/>
          <w:sz w:val="28"/>
          <w:szCs w:val="28"/>
          <w:lang w:val="kk-KZ"/>
        </w:rPr>
        <w:t xml:space="preserve"> </w:t>
      </w:r>
      <w:r w:rsidRPr="00C559F0">
        <w:rPr>
          <w:rFonts w:ascii="Times New Roman" w:hAnsi="Times New Roman"/>
          <w:sz w:val="28"/>
          <w:szCs w:val="28"/>
          <w:lang w:val="kk-KZ"/>
        </w:rPr>
        <w:t>заттар, жасанды талшықтар, бояулар, дәрі-дәрмектер парфюмерия</w:t>
      </w:r>
      <w:r w:rsidR="00C559F0">
        <w:rPr>
          <w:rFonts w:ascii="Times New Roman" w:hAnsi="Times New Roman"/>
          <w:sz w:val="28"/>
          <w:szCs w:val="28"/>
          <w:lang w:val="kk-KZ"/>
        </w:rPr>
        <w:t xml:space="preserve"> </w:t>
      </w:r>
      <w:r w:rsidRPr="00C559F0">
        <w:rPr>
          <w:rFonts w:ascii="Times New Roman" w:hAnsi="Times New Roman"/>
          <w:sz w:val="28"/>
          <w:szCs w:val="28"/>
          <w:lang w:val="kk-KZ"/>
        </w:rPr>
        <w:t>өндіруде, тері</w:t>
      </w:r>
      <w:r w:rsidR="00C559F0">
        <w:rPr>
          <w:rFonts w:ascii="Times New Roman" w:hAnsi="Times New Roman"/>
          <w:sz w:val="28"/>
          <w:szCs w:val="28"/>
          <w:lang w:val="kk-KZ"/>
        </w:rPr>
        <w:t xml:space="preserve"> </w:t>
      </w:r>
      <w:r w:rsidRPr="00C559F0">
        <w:rPr>
          <w:rFonts w:ascii="Times New Roman" w:hAnsi="Times New Roman"/>
          <w:sz w:val="28"/>
          <w:szCs w:val="28"/>
          <w:lang w:val="kk-KZ"/>
        </w:rPr>
        <w:t>илеуде</w:t>
      </w:r>
      <w:r w:rsidR="00C559F0">
        <w:rPr>
          <w:rFonts w:ascii="Times New Roman" w:hAnsi="Times New Roman"/>
          <w:sz w:val="28"/>
          <w:szCs w:val="28"/>
          <w:lang w:val="kk-KZ"/>
        </w:rPr>
        <w:t xml:space="preserve"> </w:t>
      </w:r>
      <w:r w:rsidRPr="00C559F0">
        <w:rPr>
          <w:rFonts w:ascii="Times New Roman" w:hAnsi="Times New Roman"/>
          <w:sz w:val="28"/>
          <w:szCs w:val="28"/>
          <w:lang w:val="kk-KZ"/>
        </w:rPr>
        <w:t>және</w:t>
      </w:r>
      <w:r w:rsidR="00C559F0">
        <w:rPr>
          <w:rFonts w:ascii="Times New Roman" w:hAnsi="Times New Roman"/>
          <w:sz w:val="28"/>
          <w:szCs w:val="28"/>
          <w:lang w:val="kk-KZ"/>
        </w:rPr>
        <w:t xml:space="preserve"> </w:t>
      </w:r>
      <w:r w:rsidRPr="00C559F0">
        <w:rPr>
          <w:rFonts w:ascii="Times New Roman" w:hAnsi="Times New Roman"/>
          <w:sz w:val="28"/>
          <w:szCs w:val="28"/>
          <w:lang w:val="kk-KZ"/>
        </w:rPr>
        <w:t>пластмасса</w:t>
      </w:r>
      <w:r w:rsidR="00C559F0">
        <w:rPr>
          <w:rFonts w:ascii="Times New Roman" w:hAnsi="Times New Roman"/>
          <w:sz w:val="28"/>
          <w:szCs w:val="28"/>
          <w:lang w:val="kk-KZ"/>
        </w:rPr>
        <w:t xml:space="preserve"> </w:t>
      </w:r>
      <w:r w:rsidRPr="00C559F0">
        <w:rPr>
          <w:rFonts w:ascii="Times New Roman" w:hAnsi="Times New Roman"/>
          <w:sz w:val="28"/>
          <w:szCs w:val="28"/>
          <w:lang w:val="kk-KZ"/>
        </w:rPr>
        <w:t>синтездеуде алатын</w:t>
      </w:r>
      <w:r w:rsidR="00C559F0">
        <w:rPr>
          <w:rFonts w:ascii="Times New Roman" w:hAnsi="Times New Roman"/>
          <w:sz w:val="28"/>
          <w:szCs w:val="28"/>
          <w:lang w:val="kk-KZ"/>
        </w:rPr>
        <w:t xml:space="preserve"> </w:t>
      </w:r>
      <w:r w:rsidRPr="00C559F0">
        <w:rPr>
          <w:rFonts w:ascii="Times New Roman" w:hAnsi="Times New Roman"/>
          <w:sz w:val="28"/>
          <w:szCs w:val="28"/>
          <w:lang w:val="kk-KZ"/>
        </w:rPr>
        <w:t>орны</w:t>
      </w:r>
      <w:r w:rsidR="00C559F0">
        <w:rPr>
          <w:rFonts w:ascii="Times New Roman" w:hAnsi="Times New Roman"/>
          <w:sz w:val="28"/>
          <w:szCs w:val="28"/>
          <w:lang w:val="kk-KZ"/>
        </w:rPr>
        <w:t xml:space="preserve"> </w:t>
      </w:r>
      <w:r w:rsidRPr="00C559F0">
        <w:rPr>
          <w:rFonts w:ascii="Times New Roman" w:hAnsi="Times New Roman"/>
          <w:sz w:val="28"/>
          <w:szCs w:val="28"/>
          <w:lang w:val="kk-KZ"/>
        </w:rPr>
        <w:t>ерекше</w:t>
      </w:r>
    </w:p>
    <w:p w:rsidR="00C559F0" w:rsidRPr="00C559F0" w:rsidRDefault="00C559F0" w:rsidP="005243D7">
      <w:pPr>
        <w:pStyle w:val="a3"/>
        <w:ind w:firstLine="708"/>
        <w:jc w:val="both"/>
        <w:rPr>
          <w:rFonts w:ascii="Times New Roman" w:hAnsi="Times New Roman"/>
          <w:sz w:val="28"/>
          <w:szCs w:val="28"/>
          <w:lang w:val="kk-KZ"/>
        </w:rPr>
      </w:pPr>
    </w:p>
    <w:p w:rsidR="005243D7" w:rsidRPr="00C559F0" w:rsidRDefault="00E62360" w:rsidP="00C559F0">
      <w:pPr>
        <w:pStyle w:val="a3"/>
        <w:jc w:val="both"/>
        <w:rPr>
          <w:rFonts w:ascii="Times New Roman" w:hAnsi="Times New Roman"/>
          <w:b/>
          <w:sz w:val="28"/>
          <w:szCs w:val="28"/>
          <w:lang w:val="kk-KZ"/>
        </w:rPr>
      </w:pPr>
      <w:r w:rsidRPr="00C559F0">
        <w:rPr>
          <w:rFonts w:ascii="Times New Roman" w:hAnsi="Times New Roman"/>
          <w:b/>
          <w:sz w:val="28"/>
          <w:szCs w:val="28"/>
          <w:lang w:val="kk-KZ"/>
        </w:rPr>
        <w:t>Химиялық</w:t>
      </w:r>
      <w:r w:rsidR="00C559F0">
        <w:rPr>
          <w:rFonts w:ascii="Times New Roman" w:hAnsi="Times New Roman"/>
          <w:b/>
          <w:sz w:val="28"/>
          <w:szCs w:val="28"/>
          <w:lang w:val="kk-KZ"/>
        </w:rPr>
        <w:t xml:space="preserve"> </w:t>
      </w:r>
      <w:r w:rsidRPr="00C559F0">
        <w:rPr>
          <w:rFonts w:ascii="Times New Roman" w:hAnsi="Times New Roman"/>
          <w:b/>
          <w:sz w:val="28"/>
          <w:szCs w:val="28"/>
          <w:lang w:val="kk-KZ"/>
        </w:rPr>
        <w:t>қасиеттері</w:t>
      </w:r>
    </w:p>
    <w:p w:rsidR="007F67B9" w:rsidRPr="00C559F0" w:rsidRDefault="00E62360" w:rsidP="00E62360">
      <w:pPr>
        <w:pStyle w:val="a3"/>
        <w:jc w:val="both"/>
        <w:rPr>
          <w:rFonts w:ascii="Times New Roman" w:hAnsi="Times New Roman"/>
          <w:sz w:val="28"/>
          <w:szCs w:val="28"/>
          <w:lang w:val="kk-KZ"/>
        </w:rPr>
      </w:pPr>
      <w:r w:rsidRPr="00C559F0">
        <w:rPr>
          <w:rFonts w:ascii="Times New Roman" w:hAnsi="Times New Roman"/>
          <w:sz w:val="28"/>
          <w:szCs w:val="28"/>
          <w:lang w:val="kk-KZ"/>
        </w:rPr>
        <w:t>1) негіздік</w:t>
      </w:r>
      <w:r w:rsidR="00C559F0">
        <w:rPr>
          <w:rFonts w:ascii="Times New Roman" w:hAnsi="Times New Roman"/>
          <w:sz w:val="28"/>
          <w:szCs w:val="28"/>
          <w:lang w:val="kk-KZ"/>
        </w:rPr>
        <w:t xml:space="preserve"> </w:t>
      </w:r>
      <w:r w:rsidRPr="00C559F0">
        <w:rPr>
          <w:rFonts w:ascii="Times New Roman" w:hAnsi="Times New Roman"/>
          <w:sz w:val="28"/>
          <w:szCs w:val="28"/>
          <w:lang w:val="kk-KZ"/>
        </w:rPr>
        <w:t>оксидпен</w:t>
      </w:r>
      <w:r w:rsidR="00C559F0">
        <w:rPr>
          <w:rFonts w:ascii="Times New Roman" w:hAnsi="Times New Roman"/>
          <w:sz w:val="28"/>
          <w:szCs w:val="28"/>
          <w:lang w:val="kk-KZ"/>
        </w:rPr>
        <w:t xml:space="preserve"> </w:t>
      </w:r>
      <w:r w:rsidRPr="00C559F0">
        <w:rPr>
          <w:rFonts w:ascii="Times New Roman" w:hAnsi="Times New Roman"/>
          <w:sz w:val="28"/>
          <w:szCs w:val="28"/>
          <w:lang w:val="kk-KZ"/>
        </w:rPr>
        <w:t>әрекеттесі</w:t>
      </w:r>
      <w:r w:rsidR="00C559F0">
        <w:rPr>
          <w:rFonts w:ascii="Times New Roman" w:hAnsi="Times New Roman"/>
          <w:sz w:val="28"/>
          <w:szCs w:val="28"/>
          <w:lang w:val="kk-KZ"/>
        </w:rPr>
        <w:t xml:space="preserve"> </w:t>
      </w:r>
      <w:r w:rsidRPr="00C559F0">
        <w:rPr>
          <w:rFonts w:ascii="Times New Roman" w:hAnsi="Times New Roman"/>
          <w:sz w:val="28"/>
          <w:szCs w:val="28"/>
          <w:lang w:val="kk-KZ"/>
        </w:rPr>
        <w:t>тұз</w:t>
      </w:r>
      <w:r w:rsidR="00C559F0">
        <w:rPr>
          <w:rFonts w:ascii="Times New Roman" w:hAnsi="Times New Roman"/>
          <w:sz w:val="28"/>
          <w:szCs w:val="28"/>
          <w:lang w:val="kk-KZ"/>
        </w:rPr>
        <w:t xml:space="preserve"> </w:t>
      </w:r>
      <w:r w:rsidRPr="00C559F0">
        <w:rPr>
          <w:rFonts w:ascii="Times New Roman" w:hAnsi="Times New Roman"/>
          <w:sz w:val="28"/>
          <w:szCs w:val="28"/>
          <w:lang w:val="kk-KZ"/>
        </w:rPr>
        <w:t>түзеді:</w:t>
      </w:r>
    </w:p>
    <w:p w:rsidR="007F67B9" w:rsidRPr="00E62360" w:rsidRDefault="00E62360" w:rsidP="00E62360">
      <w:pPr>
        <w:pStyle w:val="a3"/>
        <w:ind w:left="720"/>
        <w:jc w:val="both"/>
        <w:rPr>
          <w:rFonts w:ascii="Times New Roman" w:hAnsi="Times New Roman"/>
          <w:sz w:val="28"/>
          <w:szCs w:val="28"/>
          <w:lang w:val="en-US"/>
        </w:rPr>
      </w:pPr>
      <w:r w:rsidRPr="00E62360">
        <w:rPr>
          <w:rFonts w:ascii="Times New Roman" w:hAnsi="Times New Roman"/>
          <w:sz w:val="28"/>
          <w:szCs w:val="28"/>
          <w:lang w:val="en-US"/>
        </w:rPr>
        <w:t>SO</w:t>
      </w:r>
      <w:r w:rsidRPr="00E62360">
        <w:rPr>
          <w:rFonts w:ascii="Times New Roman" w:hAnsi="Times New Roman"/>
          <w:sz w:val="28"/>
          <w:szCs w:val="28"/>
          <w:vertAlign w:val="subscript"/>
          <w:lang w:val="en-US"/>
        </w:rPr>
        <w:t>2</w:t>
      </w:r>
      <w:r w:rsidRPr="00E62360">
        <w:rPr>
          <w:rFonts w:ascii="Times New Roman" w:hAnsi="Times New Roman"/>
          <w:sz w:val="28"/>
          <w:szCs w:val="28"/>
          <w:lang w:val="en-US"/>
        </w:rPr>
        <w:t>+Na</w:t>
      </w:r>
      <w:r w:rsidRPr="00E62360">
        <w:rPr>
          <w:rFonts w:ascii="Times New Roman" w:hAnsi="Times New Roman"/>
          <w:sz w:val="28"/>
          <w:szCs w:val="28"/>
          <w:vertAlign w:val="subscript"/>
          <w:lang w:val="en-US"/>
        </w:rPr>
        <w:t>2</w:t>
      </w:r>
      <w:r w:rsidRPr="00E62360">
        <w:rPr>
          <w:rFonts w:ascii="Times New Roman" w:hAnsi="Times New Roman"/>
          <w:sz w:val="28"/>
          <w:szCs w:val="28"/>
          <w:lang w:val="en-US"/>
        </w:rPr>
        <w:t>O=Na</w:t>
      </w:r>
      <w:r w:rsidRPr="00E62360">
        <w:rPr>
          <w:rFonts w:ascii="Times New Roman" w:hAnsi="Times New Roman"/>
          <w:sz w:val="28"/>
          <w:szCs w:val="28"/>
          <w:vertAlign w:val="subscript"/>
          <w:lang w:val="en-US"/>
        </w:rPr>
        <w:t>2</w:t>
      </w:r>
      <w:r w:rsidRPr="00E62360">
        <w:rPr>
          <w:rFonts w:ascii="Times New Roman" w:hAnsi="Times New Roman"/>
          <w:sz w:val="28"/>
          <w:szCs w:val="28"/>
          <w:lang w:val="en-US"/>
        </w:rPr>
        <w:t>SO</w:t>
      </w:r>
      <w:r w:rsidRPr="00E62360">
        <w:rPr>
          <w:rFonts w:ascii="Times New Roman" w:hAnsi="Times New Roman"/>
          <w:sz w:val="28"/>
          <w:szCs w:val="28"/>
          <w:vertAlign w:val="subscript"/>
          <w:lang w:val="en-US"/>
        </w:rPr>
        <w:t>3</w:t>
      </w:r>
    </w:p>
    <w:p w:rsidR="007F67B9" w:rsidRPr="00E62360" w:rsidRDefault="00E62360" w:rsidP="00E62360">
      <w:pPr>
        <w:pStyle w:val="a3"/>
        <w:ind w:left="720"/>
        <w:jc w:val="both"/>
        <w:rPr>
          <w:rFonts w:ascii="Times New Roman" w:hAnsi="Times New Roman"/>
          <w:sz w:val="28"/>
          <w:szCs w:val="28"/>
          <w:lang w:val="en-US"/>
        </w:rPr>
      </w:pPr>
      <w:r w:rsidRPr="00E62360">
        <w:rPr>
          <w:rFonts w:ascii="Times New Roman" w:hAnsi="Times New Roman"/>
          <w:sz w:val="28"/>
          <w:szCs w:val="28"/>
          <w:lang w:val="en-US"/>
        </w:rPr>
        <w:t>SO</w:t>
      </w:r>
      <w:r w:rsidRPr="00E62360">
        <w:rPr>
          <w:rFonts w:ascii="Times New Roman" w:hAnsi="Times New Roman"/>
          <w:sz w:val="28"/>
          <w:szCs w:val="28"/>
          <w:vertAlign w:val="subscript"/>
          <w:lang w:val="en-US"/>
        </w:rPr>
        <w:t>3</w:t>
      </w:r>
      <w:r w:rsidRPr="00E62360">
        <w:rPr>
          <w:rFonts w:ascii="Times New Roman" w:hAnsi="Times New Roman"/>
          <w:sz w:val="28"/>
          <w:szCs w:val="28"/>
          <w:lang w:val="en-US"/>
        </w:rPr>
        <w:t>+Na</w:t>
      </w:r>
      <w:r w:rsidRPr="00E62360">
        <w:rPr>
          <w:rFonts w:ascii="Times New Roman" w:hAnsi="Times New Roman"/>
          <w:sz w:val="28"/>
          <w:szCs w:val="28"/>
          <w:vertAlign w:val="subscript"/>
          <w:lang w:val="en-US"/>
        </w:rPr>
        <w:t>2</w:t>
      </w:r>
      <w:r w:rsidRPr="00E62360">
        <w:rPr>
          <w:rFonts w:ascii="Times New Roman" w:hAnsi="Times New Roman"/>
          <w:sz w:val="28"/>
          <w:szCs w:val="28"/>
          <w:lang w:val="en-US"/>
        </w:rPr>
        <w:t>O=Na</w:t>
      </w:r>
      <w:r w:rsidRPr="00E62360">
        <w:rPr>
          <w:rFonts w:ascii="Times New Roman" w:hAnsi="Times New Roman"/>
          <w:sz w:val="28"/>
          <w:szCs w:val="28"/>
          <w:vertAlign w:val="subscript"/>
          <w:lang w:val="en-US"/>
        </w:rPr>
        <w:t>2</w:t>
      </w:r>
      <w:r w:rsidRPr="00E62360">
        <w:rPr>
          <w:rFonts w:ascii="Times New Roman" w:hAnsi="Times New Roman"/>
          <w:sz w:val="28"/>
          <w:szCs w:val="28"/>
          <w:lang w:val="en-US"/>
        </w:rPr>
        <w:t>SO</w:t>
      </w:r>
      <w:r w:rsidRPr="00E62360">
        <w:rPr>
          <w:rFonts w:ascii="Times New Roman" w:hAnsi="Times New Roman"/>
          <w:sz w:val="28"/>
          <w:szCs w:val="28"/>
          <w:vertAlign w:val="subscript"/>
          <w:lang w:val="en-US"/>
        </w:rPr>
        <w:t>4</w:t>
      </w:r>
    </w:p>
    <w:p w:rsidR="007F67B9" w:rsidRPr="00E62360" w:rsidRDefault="00E62360" w:rsidP="00E62360">
      <w:pPr>
        <w:pStyle w:val="a3"/>
        <w:jc w:val="both"/>
        <w:rPr>
          <w:rFonts w:ascii="Times New Roman" w:hAnsi="Times New Roman"/>
          <w:sz w:val="28"/>
          <w:szCs w:val="28"/>
          <w:lang w:val="en-US"/>
        </w:rPr>
      </w:pPr>
      <w:r w:rsidRPr="00E62360">
        <w:rPr>
          <w:rFonts w:ascii="Times New Roman" w:hAnsi="Times New Roman"/>
          <w:sz w:val="28"/>
          <w:szCs w:val="28"/>
          <w:lang w:val="en-US"/>
        </w:rPr>
        <w:t xml:space="preserve">2) </w:t>
      </w:r>
      <w:r w:rsidRPr="00E62360">
        <w:rPr>
          <w:rFonts w:ascii="Times New Roman" w:hAnsi="Times New Roman"/>
          <w:sz w:val="28"/>
          <w:szCs w:val="28"/>
        </w:rPr>
        <w:t>негізбен</w:t>
      </w:r>
      <w:r w:rsidR="00C559F0">
        <w:rPr>
          <w:rFonts w:ascii="Times New Roman" w:hAnsi="Times New Roman"/>
          <w:sz w:val="28"/>
          <w:szCs w:val="28"/>
          <w:lang w:val="kk-KZ"/>
        </w:rPr>
        <w:t xml:space="preserve"> </w:t>
      </w:r>
      <w:r w:rsidRPr="00E62360">
        <w:rPr>
          <w:rFonts w:ascii="Times New Roman" w:hAnsi="Times New Roman"/>
          <w:sz w:val="28"/>
          <w:szCs w:val="28"/>
        </w:rPr>
        <w:t>әрекеттескенде</w:t>
      </w:r>
      <w:r w:rsidR="00C559F0">
        <w:rPr>
          <w:rFonts w:ascii="Times New Roman" w:hAnsi="Times New Roman"/>
          <w:sz w:val="28"/>
          <w:szCs w:val="28"/>
          <w:lang w:val="kk-KZ"/>
        </w:rPr>
        <w:t xml:space="preserve"> </w:t>
      </w:r>
      <w:r w:rsidRPr="00E62360">
        <w:rPr>
          <w:rFonts w:ascii="Times New Roman" w:hAnsi="Times New Roman"/>
          <w:sz w:val="28"/>
          <w:szCs w:val="28"/>
        </w:rPr>
        <w:t>тұз</w:t>
      </w:r>
      <w:r w:rsidR="00C559F0">
        <w:rPr>
          <w:rFonts w:ascii="Times New Roman" w:hAnsi="Times New Roman"/>
          <w:sz w:val="28"/>
          <w:szCs w:val="28"/>
          <w:lang w:val="kk-KZ"/>
        </w:rPr>
        <w:t xml:space="preserve"> </w:t>
      </w:r>
      <w:r w:rsidRPr="00E62360">
        <w:rPr>
          <w:rFonts w:ascii="Times New Roman" w:hAnsi="Times New Roman"/>
          <w:sz w:val="28"/>
          <w:szCs w:val="28"/>
        </w:rPr>
        <w:t>және</w:t>
      </w:r>
      <w:r w:rsidR="00C559F0">
        <w:rPr>
          <w:rFonts w:ascii="Times New Roman" w:hAnsi="Times New Roman"/>
          <w:sz w:val="28"/>
          <w:szCs w:val="28"/>
          <w:lang w:val="kk-KZ"/>
        </w:rPr>
        <w:t xml:space="preserve"> </w:t>
      </w:r>
      <w:r w:rsidRPr="00E62360">
        <w:rPr>
          <w:rFonts w:ascii="Times New Roman" w:hAnsi="Times New Roman"/>
          <w:sz w:val="28"/>
          <w:szCs w:val="28"/>
        </w:rPr>
        <w:t>су</w:t>
      </w:r>
      <w:r w:rsidR="00C559F0">
        <w:rPr>
          <w:rFonts w:ascii="Times New Roman" w:hAnsi="Times New Roman"/>
          <w:sz w:val="28"/>
          <w:szCs w:val="28"/>
          <w:lang w:val="kk-KZ"/>
        </w:rPr>
        <w:t xml:space="preserve"> </w:t>
      </w:r>
      <w:r w:rsidRPr="00E62360">
        <w:rPr>
          <w:rFonts w:ascii="Times New Roman" w:hAnsi="Times New Roman"/>
          <w:sz w:val="28"/>
          <w:szCs w:val="28"/>
        </w:rPr>
        <w:t>түзіледі</w:t>
      </w:r>
      <w:r w:rsidRPr="00E62360">
        <w:rPr>
          <w:rFonts w:ascii="Times New Roman" w:hAnsi="Times New Roman"/>
          <w:sz w:val="28"/>
          <w:szCs w:val="28"/>
          <w:lang w:val="en-US"/>
        </w:rPr>
        <w:t>:</w:t>
      </w:r>
    </w:p>
    <w:p w:rsidR="007F67B9" w:rsidRPr="00E62360" w:rsidRDefault="00E62360" w:rsidP="00E62360">
      <w:pPr>
        <w:pStyle w:val="a3"/>
        <w:ind w:left="720"/>
        <w:jc w:val="both"/>
        <w:rPr>
          <w:rFonts w:ascii="Times New Roman" w:hAnsi="Times New Roman"/>
          <w:sz w:val="28"/>
          <w:szCs w:val="28"/>
          <w:lang w:val="en-US"/>
        </w:rPr>
      </w:pPr>
      <w:r w:rsidRPr="00E62360">
        <w:rPr>
          <w:rFonts w:ascii="Times New Roman" w:hAnsi="Times New Roman"/>
          <w:sz w:val="28"/>
          <w:szCs w:val="28"/>
          <w:lang w:val="en-US"/>
        </w:rPr>
        <w:t>SO</w:t>
      </w:r>
      <w:r w:rsidRPr="00E62360">
        <w:rPr>
          <w:rFonts w:ascii="Times New Roman" w:hAnsi="Times New Roman"/>
          <w:sz w:val="28"/>
          <w:szCs w:val="28"/>
          <w:vertAlign w:val="subscript"/>
          <w:lang w:val="en-US"/>
        </w:rPr>
        <w:t>2</w:t>
      </w:r>
      <w:r w:rsidRPr="00E62360">
        <w:rPr>
          <w:rFonts w:ascii="Times New Roman" w:hAnsi="Times New Roman"/>
          <w:sz w:val="28"/>
          <w:szCs w:val="28"/>
          <w:lang w:val="en-US"/>
        </w:rPr>
        <w:t>+2NaOH=Na</w:t>
      </w:r>
      <w:r w:rsidRPr="00E62360">
        <w:rPr>
          <w:rFonts w:ascii="Times New Roman" w:hAnsi="Times New Roman"/>
          <w:sz w:val="28"/>
          <w:szCs w:val="28"/>
          <w:vertAlign w:val="subscript"/>
          <w:lang w:val="en-US"/>
        </w:rPr>
        <w:t>2</w:t>
      </w:r>
      <w:r w:rsidRPr="00E62360">
        <w:rPr>
          <w:rFonts w:ascii="Times New Roman" w:hAnsi="Times New Roman"/>
          <w:sz w:val="28"/>
          <w:szCs w:val="28"/>
          <w:lang w:val="en-US"/>
        </w:rPr>
        <w:t>SO</w:t>
      </w:r>
      <w:r w:rsidRPr="00E62360">
        <w:rPr>
          <w:rFonts w:ascii="Times New Roman" w:hAnsi="Times New Roman"/>
          <w:sz w:val="28"/>
          <w:szCs w:val="28"/>
          <w:vertAlign w:val="subscript"/>
          <w:lang w:val="en-US"/>
        </w:rPr>
        <w:t>3</w:t>
      </w:r>
      <w:r w:rsidRPr="00E62360">
        <w:rPr>
          <w:rFonts w:ascii="Times New Roman" w:hAnsi="Times New Roman"/>
          <w:sz w:val="28"/>
          <w:szCs w:val="28"/>
          <w:lang w:val="en-US"/>
        </w:rPr>
        <w:t>+H</w:t>
      </w:r>
      <w:r w:rsidRPr="00E62360">
        <w:rPr>
          <w:rFonts w:ascii="Times New Roman" w:hAnsi="Times New Roman"/>
          <w:sz w:val="28"/>
          <w:szCs w:val="28"/>
          <w:vertAlign w:val="subscript"/>
          <w:lang w:val="en-US"/>
        </w:rPr>
        <w:t>2</w:t>
      </w:r>
      <w:r w:rsidRPr="00E62360">
        <w:rPr>
          <w:rFonts w:ascii="Times New Roman" w:hAnsi="Times New Roman"/>
          <w:sz w:val="28"/>
          <w:szCs w:val="28"/>
          <w:lang w:val="en-US"/>
        </w:rPr>
        <w:t>O</w:t>
      </w:r>
    </w:p>
    <w:p w:rsidR="007F67B9" w:rsidRPr="00E62360" w:rsidRDefault="00E62360" w:rsidP="00E62360">
      <w:pPr>
        <w:pStyle w:val="a3"/>
        <w:ind w:left="720"/>
        <w:jc w:val="both"/>
        <w:rPr>
          <w:rFonts w:ascii="Times New Roman" w:hAnsi="Times New Roman"/>
          <w:sz w:val="28"/>
          <w:szCs w:val="28"/>
          <w:lang w:val="en-US"/>
        </w:rPr>
      </w:pPr>
      <w:r w:rsidRPr="00E62360">
        <w:rPr>
          <w:rFonts w:ascii="Times New Roman" w:hAnsi="Times New Roman"/>
          <w:sz w:val="28"/>
          <w:szCs w:val="28"/>
          <w:lang w:val="en-US"/>
        </w:rPr>
        <w:t>SO</w:t>
      </w:r>
      <w:r w:rsidRPr="00E62360">
        <w:rPr>
          <w:rFonts w:ascii="Times New Roman" w:hAnsi="Times New Roman"/>
          <w:sz w:val="28"/>
          <w:szCs w:val="28"/>
          <w:vertAlign w:val="subscript"/>
          <w:lang w:val="en-US"/>
        </w:rPr>
        <w:t>3</w:t>
      </w:r>
      <w:r w:rsidRPr="00E62360">
        <w:rPr>
          <w:rFonts w:ascii="Times New Roman" w:hAnsi="Times New Roman"/>
          <w:sz w:val="28"/>
          <w:szCs w:val="28"/>
          <w:lang w:val="en-US"/>
        </w:rPr>
        <w:t>+2NaOH=Na</w:t>
      </w:r>
      <w:r w:rsidRPr="00E62360">
        <w:rPr>
          <w:rFonts w:ascii="Times New Roman" w:hAnsi="Times New Roman"/>
          <w:sz w:val="28"/>
          <w:szCs w:val="28"/>
          <w:vertAlign w:val="subscript"/>
          <w:lang w:val="en-US"/>
        </w:rPr>
        <w:t>2</w:t>
      </w:r>
      <w:r w:rsidRPr="00E62360">
        <w:rPr>
          <w:rFonts w:ascii="Times New Roman" w:hAnsi="Times New Roman"/>
          <w:sz w:val="28"/>
          <w:szCs w:val="28"/>
          <w:lang w:val="en-US"/>
        </w:rPr>
        <w:t>SO</w:t>
      </w:r>
      <w:r w:rsidRPr="00E62360">
        <w:rPr>
          <w:rFonts w:ascii="Times New Roman" w:hAnsi="Times New Roman"/>
          <w:sz w:val="28"/>
          <w:szCs w:val="28"/>
          <w:vertAlign w:val="subscript"/>
          <w:lang w:val="en-US"/>
        </w:rPr>
        <w:t>4</w:t>
      </w:r>
      <w:r w:rsidRPr="00E62360">
        <w:rPr>
          <w:rFonts w:ascii="Times New Roman" w:hAnsi="Times New Roman"/>
          <w:sz w:val="28"/>
          <w:szCs w:val="28"/>
          <w:lang w:val="en-US"/>
        </w:rPr>
        <w:t>+H</w:t>
      </w:r>
      <w:r w:rsidRPr="00E62360">
        <w:rPr>
          <w:rFonts w:ascii="Times New Roman" w:hAnsi="Times New Roman"/>
          <w:sz w:val="28"/>
          <w:szCs w:val="28"/>
          <w:vertAlign w:val="subscript"/>
          <w:lang w:val="en-US"/>
        </w:rPr>
        <w:t>2</w:t>
      </w:r>
      <w:r w:rsidRPr="00E62360">
        <w:rPr>
          <w:rFonts w:ascii="Times New Roman" w:hAnsi="Times New Roman"/>
          <w:sz w:val="28"/>
          <w:szCs w:val="28"/>
          <w:lang w:val="en-US"/>
        </w:rPr>
        <w:t>O</w:t>
      </w:r>
    </w:p>
    <w:p w:rsidR="007F67B9" w:rsidRDefault="00E62360" w:rsidP="00E62360">
      <w:pPr>
        <w:pStyle w:val="a3"/>
        <w:ind w:firstLine="708"/>
        <w:jc w:val="both"/>
        <w:rPr>
          <w:rFonts w:ascii="Times New Roman" w:hAnsi="Times New Roman"/>
          <w:sz w:val="28"/>
          <w:szCs w:val="28"/>
          <w:lang w:val="kk-KZ"/>
        </w:rPr>
      </w:pPr>
      <w:r w:rsidRPr="00E62360">
        <w:rPr>
          <w:rFonts w:ascii="Times New Roman" w:hAnsi="Times New Roman"/>
          <w:sz w:val="28"/>
          <w:szCs w:val="28"/>
        </w:rPr>
        <w:t>Күкірт</w:t>
      </w:r>
      <w:r w:rsidRPr="00E62360">
        <w:rPr>
          <w:rFonts w:ascii="Times New Roman" w:hAnsi="Times New Roman"/>
          <w:sz w:val="28"/>
          <w:szCs w:val="28"/>
          <w:lang w:val="en-US"/>
        </w:rPr>
        <w:t xml:space="preserve"> (IV) </w:t>
      </w:r>
      <w:r w:rsidRPr="00E62360">
        <w:rPr>
          <w:rFonts w:ascii="Times New Roman" w:hAnsi="Times New Roman"/>
          <w:sz w:val="28"/>
          <w:szCs w:val="28"/>
        </w:rPr>
        <w:t>оксиді</w:t>
      </w:r>
      <w:r w:rsidR="00C559F0">
        <w:rPr>
          <w:rFonts w:ascii="Times New Roman" w:hAnsi="Times New Roman"/>
          <w:sz w:val="28"/>
          <w:szCs w:val="28"/>
          <w:lang w:val="kk-KZ"/>
        </w:rPr>
        <w:t xml:space="preserve"> </w:t>
      </w:r>
      <w:r w:rsidRPr="00E62360">
        <w:rPr>
          <w:rFonts w:ascii="Times New Roman" w:hAnsi="Times New Roman"/>
          <w:sz w:val="28"/>
          <w:szCs w:val="28"/>
        </w:rPr>
        <w:t>тотығу</w:t>
      </w:r>
      <w:r w:rsidRPr="00E62360">
        <w:rPr>
          <w:rFonts w:ascii="Times New Roman" w:hAnsi="Times New Roman"/>
          <w:sz w:val="28"/>
          <w:szCs w:val="28"/>
          <w:lang w:val="en-US"/>
        </w:rPr>
        <w:t>-</w:t>
      </w:r>
      <w:r w:rsidRPr="00E62360">
        <w:rPr>
          <w:rFonts w:ascii="Times New Roman" w:hAnsi="Times New Roman"/>
          <w:sz w:val="28"/>
          <w:szCs w:val="28"/>
        </w:rPr>
        <w:t>тотықсыздану</w:t>
      </w:r>
      <w:r w:rsidR="00C559F0">
        <w:rPr>
          <w:rFonts w:ascii="Times New Roman" w:hAnsi="Times New Roman"/>
          <w:sz w:val="28"/>
          <w:szCs w:val="28"/>
          <w:lang w:val="kk-KZ"/>
        </w:rPr>
        <w:t xml:space="preserve"> </w:t>
      </w:r>
      <w:r w:rsidRPr="00E62360">
        <w:rPr>
          <w:rFonts w:ascii="Times New Roman" w:hAnsi="Times New Roman"/>
          <w:sz w:val="28"/>
          <w:szCs w:val="28"/>
        </w:rPr>
        <w:t>реакцияларында</w:t>
      </w:r>
      <w:r w:rsidR="00C559F0">
        <w:rPr>
          <w:rFonts w:ascii="Times New Roman" w:hAnsi="Times New Roman"/>
          <w:sz w:val="28"/>
          <w:szCs w:val="28"/>
          <w:lang w:val="kk-KZ"/>
        </w:rPr>
        <w:t xml:space="preserve"> </w:t>
      </w:r>
      <w:r w:rsidRPr="00E62360">
        <w:rPr>
          <w:rFonts w:ascii="Times New Roman" w:hAnsi="Times New Roman"/>
          <w:sz w:val="28"/>
          <w:szCs w:val="28"/>
        </w:rPr>
        <w:t>әрі</w:t>
      </w:r>
      <w:r w:rsidR="00C559F0">
        <w:rPr>
          <w:rFonts w:ascii="Times New Roman" w:hAnsi="Times New Roman"/>
          <w:sz w:val="28"/>
          <w:szCs w:val="28"/>
          <w:lang w:val="kk-KZ"/>
        </w:rPr>
        <w:t xml:space="preserve"> </w:t>
      </w:r>
      <w:r w:rsidRPr="00E62360">
        <w:rPr>
          <w:rFonts w:ascii="Times New Roman" w:hAnsi="Times New Roman"/>
          <w:sz w:val="28"/>
          <w:szCs w:val="28"/>
        </w:rPr>
        <w:t>тотықтырғыш</w:t>
      </w:r>
      <w:r w:rsidRPr="00E62360">
        <w:rPr>
          <w:rFonts w:ascii="Times New Roman" w:hAnsi="Times New Roman"/>
          <w:sz w:val="28"/>
          <w:szCs w:val="28"/>
          <w:lang w:val="en-US"/>
        </w:rPr>
        <w:t xml:space="preserve">, </w:t>
      </w:r>
      <w:r w:rsidRPr="00E62360">
        <w:rPr>
          <w:rFonts w:ascii="Times New Roman" w:hAnsi="Times New Roman"/>
          <w:sz w:val="28"/>
          <w:szCs w:val="28"/>
        </w:rPr>
        <w:t>әрі</w:t>
      </w:r>
      <w:r w:rsidR="00C559F0">
        <w:rPr>
          <w:rFonts w:ascii="Times New Roman" w:hAnsi="Times New Roman"/>
          <w:sz w:val="28"/>
          <w:szCs w:val="28"/>
          <w:lang w:val="kk-KZ"/>
        </w:rPr>
        <w:t xml:space="preserve"> </w:t>
      </w:r>
      <w:r w:rsidRPr="00E62360">
        <w:rPr>
          <w:rFonts w:ascii="Times New Roman" w:hAnsi="Times New Roman"/>
          <w:sz w:val="28"/>
          <w:szCs w:val="28"/>
        </w:rPr>
        <w:t>тотықсыздандырғыш</w:t>
      </w:r>
      <w:r w:rsidRPr="00E62360">
        <w:rPr>
          <w:rFonts w:ascii="Times New Roman" w:hAnsi="Times New Roman"/>
          <w:sz w:val="28"/>
          <w:szCs w:val="28"/>
          <w:lang w:val="en-US"/>
        </w:rPr>
        <w:t xml:space="preserve">; </w:t>
      </w:r>
      <w:r w:rsidRPr="00E62360">
        <w:rPr>
          <w:rFonts w:ascii="Times New Roman" w:hAnsi="Times New Roman"/>
          <w:sz w:val="28"/>
          <w:szCs w:val="28"/>
        </w:rPr>
        <w:t>себебі</w:t>
      </w:r>
      <w:r w:rsidR="00C559F0">
        <w:rPr>
          <w:rFonts w:ascii="Times New Roman" w:hAnsi="Times New Roman"/>
          <w:sz w:val="28"/>
          <w:szCs w:val="28"/>
          <w:lang w:val="kk-KZ"/>
        </w:rPr>
        <w:t xml:space="preserve"> </w:t>
      </w:r>
      <w:r w:rsidRPr="00E62360">
        <w:rPr>
          <w:rFonts w:ascii="Times New Roman" w:hAnsi="Times New Roman"/>
          <w:sz w:val="28"/>
          <w:szCs w:val="28"/>
        </w:rPr>
        <w:t>күкірттің</w:t>
      </w:r>
      <w:r w:rsidR="00C559F0">
        <w:rPr>
          <w:rFonts w:ascii="Times New Roman" w:hAnsi="Times New Roman"/>
          <w:sz w:val="28"/>
          <w:szCs w:val="28"/>
          <w:lang w:val="kk-KZ"/>
        </w:rPr>
        <w:t xml:space="preserve"> </w:t>
      </w:r>
      <w:r w:rsidRPr="00E62360">
        <w:rPr>
          <w:rFonts w:ascii="Times New Roman" w:hAnsi="Times New Roman"/>
          <w:sz w:val="28"/>
          <w:szCs w:val="28"/>
        </w:rPr>
        <w:t>тотығу</w:t>
      </w:r>
      <w:r w:rsidR="00C559F0">
        <w:rPr>
          <w:rFonts w:ascii="Times New Roman" w:hAnsi="Times New Roman"/>
          <w:sz w:val="28"/>
          <w:szCs w:val="28"/>
          <w:lang w:val="kk-KZ"/>
        </w:rPr>
        <w:t xml:space="preserve"> </w:t>
      </w:r>
      <w:r w:rsidRPr="00E62360">
        <w:rPr>
          <w:rFonts w:ascii="Times New Roman" w:hAnsi="Times New Roman"/>
          <w:sz w:val="28"/>
          <w:szCs w:val="28"/>
        </w:rPr>
        <w:t>дәрежесі</w:t>
      </w:r>
      <w:r w:rsidR="00C559F0">
        <w:rPr>
          <w:rFonts w:ascii="Times New Roman" w:hAnsi="Times New Roman"/>
          <w:sz w:val="28"/>
          <w:szCs w:val="28"/>
          <w:lang w:val="kk-KZ"/>
        </w:rPr>
        <w:t xml:space="preserve"> </w:t>
      </w:r>
      <w:r w:rsidRPr="00E62360">
        <w:rPr>
          <w:rFonts w:ascii="Times New Roman" w:hAnsi="Times New Roman"/>
          <w:sz w:val="28"/>
          <w:szCs w:val="28"/>
        </w:rPr>
        <w:t>аралық</w:t>
      </w:r>
      <w:r w:rsidR="00C559F0">
        <w:rPr>
          <w:rFonts w:ascii="Times New Roman" w:hAnsi="Times New Roman"/>
          <w:sz w:val="28"/>
          <w:szCs w:val="28"/>
          <w:lang w:val="kk-KZ"/>
        </w:rPr>
        <w:t xml:space="preserve"> </w:t>
      </w:r>
      <w:r w:rsidRPr="00E62360">
        <w:rPr>
          <w:rFonts w:ascii="Times New Roman" w:hAnsi="Times New Roman"/>
          <w:sz w:val="28"/>
          <w:szCs w:val="28"/>
        </w:rPr>
        <w:t>мәнде</w:t>
      </w:r>
      <w:r w:rsidRPr="00E62360">
        <w:rPr>
          <w:rFonts w:ascii="Times New Roman" w:hAnsi="Times New Roman"/>
          <w:sz w:val="28"/>
          <w:szCs w:val="28"/>
          <w:lang w:val="en-US"/>
        </w:rPr>
        <w:t xml:space="preserve"> (+4) </w:t>
      </w:r>
      <w:r w:rsidRPr="00E62360">
        <w:rPr>
          <w:rFonts w:ascii="Times New Roman" w:hAnsi="Times New Roman"/>
          <w:sz w:val="28"/>
          <w:szCs w:val="28"/>
        </w:rPr>
        <w:t>болады</w:t>
      </w:r>
      <w:r w:rsidRPr="00E62360">
        <w:rPr>
          <w:rFonts w:ascii="Times New Roman" w:hAnsi="Times New Roman"/>
          <w:sz w:val="28"/>
          <w:szCs w:val="28"/>
          <w:lang w:val="en-US"/>
        </w:rPr>
        <w:t>.</w:t>
      </w:r>
    </w:p>
    <w:p w:rsidR="00C559F0" w:rsidRPr="00C559F0" w:rsidRDefault="00C559F0" w:rsidP="00E62360">
      <w:pPr>
        <w:pStyle w:val="a3"/>
        <w:ind w:firstLine="708"/>
        <w:jc w:val="both"/>
        <w:rPr>
          <w:rFonts w:ascii="Times New Roman" w:hAnsi="Times New Roman"/>
          <w:sz w:val="28"/>
          <w:szCs w:val="28"/>
          <w:lang w:val="kk-KZ"/>
        </w:rPr>
      </w:pPr>
    </w:p>
    <w:p w:rsidR="009A6F32" w:rsidRDefault="00E62360" w:rsidP="009A6F32">
      <w:pPr>
        <w:pStyle w:val="a3"/>
        <w:jc w:val="center"/>
        <w:rPr>
          <w:rFonts w:ascii="Times New Roman" w:hAnsi="Times New Roman"/>
          <w:b/>
          <w:sz w:val="28"/>
          <w:szCs w:val="28"/>
          <w:lang w:val="kk-KZ"/>
        </w:rPr>
      </w:pPr>
      <w:r w:rsidRPr="00143688">
        <w:rPr>
          <w:rFonts w:ascii="Times New Roman" w:hAnsi="Times New Roman"/>
          <w:b/>
          <w:sz w:val="28"/>
          <w:szCs w:val="28"/>
          <w:lang w:val="kk-KZ"/>
        </w:rPr>
        <w:lastRenderedPageBreak/>
        <w:t>2.</w:t>
      </w:r>
      <w:r w:rsidR="009A6F32" w:rsidRPr="00637A25">
        <w:rPr>
          <w:rFonts w:ascii="Times New Roman" w:hAnsi="Times New Roman"/>
          <w:b/>
          <w:sz w:val="28"/>
          <w:szCs w:val="28"/>
          <w:lang w:val="kk-KZ"/>
        </w:rPr>
        <w:t>Метал сульфидтері.Сульфидтердің табиғи қосылыстары</w:t>
      </w:r>
    </w:p>
    <w:p w:rsidR="007F67B9" w:rsidRPr="00E62360" w:rsidRDefault="00E62360" w:rsidP="00E62360">
      <w:pPr>
        <w:pStyle w:val="a3"/>
        <w:ind w:firstLine="708"/>
        <w:jc w:val="both"/>
        <w:rPr>
          <w:rFonts w:ascii="Times New Roman" w:hAnsi="Times New Roman"/>
          <w:sz w:val="28"/>
          <w:szCs w:val="28"/>
          <w:lang w:val="kk-KZ"/>
        </w:rPr>
      </w:pPr>
      <w:r w:rsidRPr="00E62360">
        <w:rPr>
          <w:rFonts w:ascii="Times New Roman" w:hAnsi="Times New Roman"/>
          <w:sz w:val="28"/>
          <w:szCs w:val="28"/>
          <w:lang w:val="kk-KZ"/>
        </w:rPr>
        <w:t>Сульфидтердің 250 аса түрлері белгілі, ал жер қойнауында оның мөлшері 0,15 % құрайды. Кен тарағандары 20- ға жуық. Ең көп кездесетін пирит пен пирротин болады, олардың үлесіне барлық белгілі сульфидтердің арасынан 4/5 бөлігі кіреді.</w:t>
      </w:r>
    </w:p>
    <w:p w:rsidR="007F67B9" w:rsidRPr="00E62360" w:rsidRDefault="00E62360" w:rsidP="00E62360">
      <w:pPr>
        <w:pStyle w:val="a3"/>
        <w:ind w:firstLine="360"/>
        <w:jc w:val="both"/>
        <w:rPr>
          <w:rFonts w:ascii="Times New Roman" w:hAnsi="Times New Roman"/>
          <w:sz w:val="28"/>
          <w:szCs w:val="28"/>
          <w:lang w:val="kk-KZ"/>
        </w:rPr>
      </w:pPr>
      <w:r w:rsidRPr="00E62360">
        <w:rPr>
          <w:rFonts w:ascii="Times New Roman" w:hAnsi="Times New Roman"/>
          <w:sz w:val="28"/>
          <w:szCs w:val="28"/>
          <w:lang w:val="kk-KZ"/>
        </w:rPr>
        <w:t>Сульфидтердің рөлі өте маңызды, олар түсті, асыл және көптеген сирек металдардың шикізаты болады. Олардың электрофизикалық және оптикалық қасиеттеріне ерекше көңіл бөлінеді. Оларды өткігіштер ретінде пайдалану үшін монокристалдар түрінде өсіреді. Химиялық көз қарастан, олар күкірт сутегінен жаралған болады. Нақты күкіртпен қоспалар түзетін темір, мырыш, қорғасын, мыс, сурьма, молибден, сынап, күшәла, кобальт, никель, және т.б. Сульфидтердің құрамына изоморфты қоспалар түрінде кіретіндер: кадмий, индий, галлий, рений, таллий.</w:t>
      </w:r>
    </w:p>
    <w:p w:rsidR="007F67B9" w:rsidRPr="00E62360" w:rsidRDefault="00E62360" w:rsidP="00E62360">
      <w:pPr>
        <w:pStyle w:val="a3"/>
        <w:ind w:firstLine="360"/>
        <w:jc w:val="both"/>
        <w:rPr>
          <w:rFonts w:ascii="Times New Roman" w:hAnsi="Times New Roman"/>
          <w:sz w:val="28"/>
          <w:szCs w:val="28"/>
          <w:lang w:val="kk-KZ"/>
        </w:rPr>
      </w:pPr>
      <w:r w:rsidRPr="00E62360">
        <w:rPr>
          <w:rFonts w:ascii="Times New Roman" w:hAnsi="Times New Roman"/>
          <w:sz w:val="28"/>
          <w:szCs w:val="28"/>
          <w:lang w:val="kk-KZ"/>
        </w:rPr>
        <w:t>Сульфидтердің барлығына металша жылтырлық, үлкен тығыздықтән, электр-жәнежылуөткізгіштік пе нсипатталады, олар мортты болады. Жиі түйіршекті агрегаттар түрінде кездеседі және сеппелер түзеді.</w:t>
      </w:r>
    </w:p>
    <w:p w:rsidR="007F67B9" w:rsidRPr="00B259C7" w:rsidRDefault="001C13E3" w:rsidP="001C13E3">
      <w:pPr>
        <w:pStyle w:val="a3"/>
        <w:jc w:val="both"/>
        <w:rPr>
          <w:rFonts w:ascii="Times New Roman" w:hAnsi="Times New Roman"/>
          <w:sz w:val="28"/>
          <w:szCs w:val="28"/>
          <w:lang w:val="kk-KZ"/>
        </w:rPr>
      </w:pPr>
      <w:r w:rsidRPr="00B259C7">
        <w:rPr>
          <w:rFonts w:ascii="Times New Roman" w:hAnsi="Times New Roman"/>
          <w:sz w:val="28"/>
          <w:szCs w:val="28"/>
          <w:lang w:val="kk-KZ"/>
        </w:rPr>
        <w:t>H</w:t>
      </w:r>
      <w:r w:rsidRPr="00B259C7">
        <w:rPr>
          <w:rFonts w:ascii="Times New Roman" w:hAnsi="Times New Roman"/>
          <w:sz w:val="28"/>
          <w:szCs w:val="28"/>
          <w:vertAlign w:val="subscript"/>
          <w:lang w:val="kk-KZ"/>
        </w:rPr>
        <w:t>2</w:t>
      </w:r>
      <w:r w:rsidRPr="00B259C7">
        <w:rPr>
          <w:rFonts w:ascii="Times New Roman" w:hAnsi="Times New Roman"/>
          <w:sz w:val="28"/>
          <w:szCs w:val="28"/>
          <w:lang w:val="kk-KZ"/>
        </w:rPr>
        <w:t>S + Pb(NO</w:t>
      </w:r>
      <w:r w:rsidRPr="00B259C7">
        <w:rPr>
          <w:rFonts w:ascii="Times New Roman" w:hAnsi="Times New Roman"/>
          <w:sz w:val="28"/>
          <w:szCs w:val="28"/>
          <w:vertAlign w:val="subscript"/>
          <w:lang w:val="kk-KZ"/>
        </w:rPr>
        <w:t>3</w:t>
      </w:r>
      <w:r w:rsidRPr="00B259C7">
        <w:rPr>
          <w:rFonts w:ascii="Times New Roman" w:hAnsi="Times New Roman"/>
          <w:sz w:val="28"/>
          <w:szCs w:val="28"/>
          <w:lang w:val="kk-KZ"/>
        </w:rPr>
        <w:t>)</w:t>
      </w:r>
      <w:r w:rsidRPr="00B259C7">
        <w:rPr>
          <w:rFonts w:ascii="Times New Roman" w:hAnsi="Times New Roman"/>
          <w:sz w:val="28"/>
          <w:szCs w:val="28"/>
          <w:vertAlign w:val="subscript"/>
          <w:lang w:val="kk-KZ"/>
        </w:rPr>
        <w:t>2</w:t>
      </w:r>
      <w:r w:rsidRPr="00B259C7">
        <w:rPr>
          <w:rFonts w:ascii="Times New Roman" w:hAnsi="Times New Roman"/>
          <w:sz w:val="28"/>
          <w:szCs w:val="28"/>
          <w:lang w:val="kk-KZ"/>
        </w:rPr>
        <w:t xml:space="preserve"> → HNO</w:t>
      </w:r>
      <w:r w:rsidRPr="00B259C7">
        <w:rPr>
          <w:rFonts w:ascii="Times New Roman" w:hAnsi="Times New Roman"/>
          <w:sz w:val="28"/>
          <w:szCs w:val="28"/>
          <w:vertAlign w:val="subscript"/>
          <w:lang w:val="kk-KZ"/>
        </w:rPr>
        <w:t>3</w:t>
      </w:r>
      <w:r w:rsidRPr="00B259C7">
        <w:rPr>
          <w:rFonts w:ascii="Times New Roman" w:hAnsi="Times New Roman"/>
          <w:sz w:val="28"/>
          <w:szCs w:val="28"/>
          <w:lang w:val="kk-KZ"/>
        </w:rPr>
        <w:t xml:space="preserve"> + PbS↓</w:t>
      </w:r>
    </w:p>
    <w:p w:rsidR="007F67B9" w:rsidRPr="001C13E3" w:rsidRDefault="001C13E3" w:rsidP="001C13E3">
      <w:pPr>
        <w:pStyle w:val="a3"/>
        <w:jc w:val="both"/>
        <w:rPr>
          <w:rFonts w:ascii="Times New Roman" w:hAnsi="Times New Roman"/>
          <w:sz w:val="28"/>
          <w:szCs w:val="28"/>
          <w:lang w:val="en-US"/>
        </w:rPr>
      </w:pPr>
      <w:r w:rsidRPr="001C13E3">
        <w:rPr>
          <w:rFonts w:ascii="Times New Roman" w:hAnsi="Times New Roman"/>
          <w:sz w:val="28"/>
          <w:szCs w:val="28"/>
          <w:lang w:val="en-US"/>
        </w:rPr>
        <w:t>Na</w:t>
      </w:r>
      <w:r w:rsidRPr="001C13E3">
        <w:rPr>
          <w:rFonts w:ascii="Times New Roman" w:hAnsi="Times New Roman"/>
          <w:sz w:val="28"/>
          <w:szCs w:val="28"/>
          <w:vertAlign w:val="subscript"/>
          <w:lang w:val="en-US"/>
        </w:rPr>
        <w:t>2</w:t>
      </w:r>
      <w:r w:rsidRPr="001C13E3">
        <w:rPr>
          <w:rFonts w:ascii="Times New Roman" w:hAnsi="Times New Roman"/>
          <w:sz w:val="28"/>
          <w:szCs w:val="28"/>
          <w:lang w:val="en-US"/>
        </w:rPr>
        <w:t>S + Pb(NO</w:t>
      </w:r>
      <w:r w:rsidRPr="001C13E3">
        <w:rPr>
          <w:rFonts w:ascii="Times New Roman" w:hAnsi="Times New Roman"/>
          <w:sz w:val="28"/>
          <w:szCs w:val="28"/>
          <w:vertAlign w:val="subscript"/>
          <w:lang w:val="en-US"/>
        </w:rPr>
        <w:t>3</w:t>
      </w:r>
      <w:r w:rsidRPr="001C13E3">
        <w:rPr>
          <w:rFonts w:ascii="Times New Roman" w:hAnsi="Times New Roman"/>
          <w:sz w:val="28"/>
          <w:szCs w:val="28"/>
          <w:lang w:val="en-US"/>
        </w:rPr>
        <w:t>)</w:t>
      </w:r>
      <w:r w:rsidRPr="001C13E3">
        <w:rPr>
          <w:rFonts w:ascii="Times New Roman" w:hAnsi="Times New Roman"/>
          <w:sz w:val="28"/>
          <w:szCs w:val="28"/>
          <w:vertAlign w:val="subscript"/>
          <w:lang w:val="en-US"/>
        </w:rPr>
        <w:t>2</w:t>
      </w:r>
      <w:r w:rsidRPr="001C13E3">
        <w:rPr>
          <w:rFonts w:ascii="Times New Roman" w:hAnsi="Times New Roman"/>
          <w:sz w:val="28"/>
          <w:szCs w:val="28"/>
          <w:lang w:val="en-US"/>
        </w:rPr>
        <w:t xml:space="preserve"> → 2NaNO</w:t>
      </w:r>
      <w:r w:rsidRPr="001C13E3">
        <w:rPr>
          <w:rFonts w:ascii="Times New Roman" w:hAnsi="Times New Roman"/>
          <w:sz w:val="28"/>
          <w:szCs w:val="28"/>
          <w:vertAlign w:val="subscript"/>
          <w:lang w:val="en-US"/>
        </w:rPr>
        <w:t>3</w:t>
      </w:r>
      <w:r w:rsidRPr="001C13E3">
        <w:rPr>
          <w:rFonts w:ascii="Times New Roman" w:hAnsi="Times New Roman"/>
          <w:sz w:val="28"/>
          <w:szCs w:val="28"/>
          <w:lang w:val="en-US"/>
        </w:rPr>
        <w:t xml:space="preserve"> + PbS↓</w:t>
      </w:r>
    </w:p>
    <w:p w:rsidR="007F67B9" w:rsidRPr="001C13E3" w:rsidRDefault="001C13E3" w:rsidP="001C13E3">
      <w:pPr>
        <w:pStyle w:val="a3"/>
        <w:jc w:val="both"/>
        <w:rPr>
          <w:rFonts w:ascii="Times New Roman" w:hAnsi="Times New Roman"/>
          <w:sz w:val="28"/>
          <w:szCs w:val="28"/>
          <w:lang w:val="en-US"/>
        </w:rPr>
      </w:pPr>
      <w:r w:rsidRPr="001C13E3">
        <w:rPr>
          <w:rFonts w:ascii="Times New Roman" w:hAnsi="Times New Roman"/>
          <w:sz w:val="28"/>
          <w:szCs w:val="28"/>
          <w:lang w:val="en-US"/>
        </w:rPr>
        <w:t>2Na</w:t>
      </w:r>
      <w:r w:rsidRPr="001C13E3">
        <w:rPr>
          <w:rFonts w:ascii="Times New Roman" w:hAnsi="Times New Roman"/>
          <w:sz w:val="28"/>
          <w:szCs w:val="28"/>
          <w:vertAlign w:val="superscript"/>
          <w:lang w:val="en-US"/>
        </w:rPr>
        <w:t>+</w:t>
      </w:r>
      <w:r w:rsidRPr="001C13E3">
        <w:rPr>
          <w:rFonts w:ascii="Times New Roman" w:hAnsi="Times New Roman"/>
          <w:sz w:val="28"/>
          <w:szCs w:val="28"/>
          <w:lang w:val="en-US"/>
        </w:rPr>
        <w:t xml:space="preserve"> + S</w:t>
      </w:r>
      <w:r w:rsidRPr="001C13E3">
        <w:rPr>
          <w:rFonts w:ascii="Times New Roman" w:hAnsi="Times New Roman"/>
          <w:sz w:val="28"/>
          <w:szCs w:val="28"/>
          <w:vertAlign w:val="superscript"/>
          <w:lang w:val="en-US"/>
        </w:rPr>
        <w:t>-2</w:t>
      </w:r>
      <w:r w:rsidRPr="001C13E3">
        <w:rPr>
          <w:rFonts w:ascii="Times New Roman" w:hAnsi="Times New Roman"/>
          <w:sz w:val="28"/>
          <w:szCs w:val="28"/>
          <w:lang w:val="en-US"/>
        </w:rPr>
        <w:t xml:space="preserve"> + Pb</w:t>
      </w:r>
      <w:r w:rsidRPr="001C13E3">
        <w:rPr>
          <w:rFonts w:ascii="Times New Roman" w:hAnsi="Times New Roman"/>
          <w:sz w:val="28"/>
          <w:szCs w:val="28"/>
          <w:vertAlign w:val="superscript"/>
          <w:lang w:val="en-US"/>
        </w:rPr>
        <w:t>+2</w:t>
      </w:r>
      <w:r w:rsidRPr="001C13E3">
        <w:rPr>
          <w:rFonts w:ascii="Times New Roman" w:hAnsi="Times New Roman"/>
          <w:sz w:val="28"/>
          <w:szCs w:val="28"/>
          <w:lang w:val="en-US"/>
        </w:rPr>
        <w:t>+ 2NO</w:t>
      </w:r>
      <w:r w:rsidRPr="001C13E3">
        <w:rPr>
          <w:rFonts w:ascii="Times New Roman" w:hAnsi="Times New Roman"/>
          <w:sz w:val="28"/>
          <w:szCs w:val="28"/>
          <w:vertAlign w:val="subscript"/>
          <w:lang w:val="en-US"/>
        </w:rPr>
        <w:t>3</w:t>
      </w:r>
      <w:r w:rsidRPr="001C13E3">
        <w:rPr>
          <w:rFonts w:ascii="Times New Roman" w:hAnsi="Times New Roman"/>
          <w:sz w:val="28"/>
          <w:szCs w:val="28"/>
          <w:vertAlign w:val="superscript"/>
          <w:lang w:val="en-US"/>
        </w:rPr>
        <w:t>-</w:t>
      </w:r>
      <w:r w:rsidRPr="001C13E3">
        <w:rPr>
          <w:rFonts w:ascii="Times New Roman" w:hAnsi="Times New Roman"/>
          <w:sz w:val="28"/>
          <w:szCs w:val="28"/>
          <w:lang w:val="en-US"/>
        </w:rPr>
        <w:t xml:space="preserve"> → 2Na</w:t>
      </w:r>
      <w:r w:rsidRPr="001C13E3">
        <w:rPr>
          <w:rFonts w:ascii="Times New Roman" w:hAnsi="Times New Roman"/>
          <w:sz w:val="28"/>
          <w:szCs w:val="28"/>
          <w:vertAlign w:val="superscript"/>
          <w:lang w:val="en-US"/>
        </w:rPr>
        <w:t>+</w:t>
      </w:r>
      <w:r w:rsidRPr="001C13E3">
        <w:rPr>
          <w:rFonts w:ascii="Times New Roman" w:hAnsi="Times New Roman"/>
          <w:sz w:val="28"/>
          <w:szCs w:val="28"/>
          <w:lang w:val="en-US"/>
        </w:rPr>
        <w:t xml:space="preserve"> +2NO</w:t>
      </w:r>
      <w:r w:rsidRPr="001C13E3">
        <w:rPr>
          <w:rFonts w:ascii="Times New Roman" w:hAnsi="Times New Roman"/>
          <w:sz w:val="28"/>
          <w:szCs w:val="28"/>
          <w:vertAlign w:val="subscript"/>
          <w:lang w:val="en-US"/>
        </w:rPr>
        <w:t>3</w:t>
      </w:r>
      <w:r w:rsidRPr="001C13E3">
        <w:rPr>
          <w:rFonts w:ascii="Times New Roman" w:hAnsi="Times New Roman"/>
          <w:sz w:val="28"/>
          <w:szCs w:val="28"/>
          <w:vertAlign w:val="superscript"/>
          <w:lang w:val="en-US"/>
        </w:rPr>
        <w:t>-</w:t>
      </w:r>
      <w:r w:rsidRPr="001C13E3">
        <w:rPr>
          <w:rFonts w:ascii="Times New Roman" w:hAnsi="Times New Roman"/>
          <w:sz w:val="28"/>
          <w:szCs w:val="28"/>
          <w:lang w:val="en-US"/>
        </w:rPr>
        <w:t xml:space="preserve"> + PbS↓</w:t>
      </w:r>
    </w:p>
    <w:p w:rsidR="007F67B9" w:rsidRPr="001C13E3" w:rsidRDefault="001C13E3" w:rsidP="001C13E3">
      <w:pPr>
        <w:pStyle w:val="a3"/>
        <w:jc w:val="both"/>
        <w:rPr>
          <w:rFonts w:ascii="Times New Roman" w:hAnsi="Times New Roman"/>
          <w:sz w:val="28"/>
          <w:szCs w:val="28"/>
          <w:lang w:val="en-US"/>
        </w:rPr>
      </w:pPr>
      <w:r w:rsidRPr="001C13E3">
        <w:rPr>
          <w:rFonts w:ascii="Times New Roman" w:hAnsi="Times New Roman"/>
          <w:sz w:val="28"/>
          <w:szCs w:val="28"/>
          <w:lang w:val="en-US"/>
        </w:rPr>
        <w:t>S</w:t>
      </w:r>
      <w:r w:rsidRPr="001C13E3">
        <w:rPr>
          <w:rFonts w:ascii="Times New Roman" w:hAnsi="Times New Roman"/>
          <w:sz w:val="28"/>
          <w:szCs w:val="28"/>
          <w:vertAlign w:val="superscript"/>
          <w:lang w:val="en-US"/>
        </w:rPr>
        <w:t>-2</w:t>
      </w:r>
      <w:r w:rsidRPr="001C13E3">
        <w:rPr>
          <w:rFonts w:ascii="Times New Roman" w:hAnsi="Times New Roman"/>
          <w:sz w:val="28"/>
          <w:szCs w:val="28"/>
          <w:lang w:val="en-US"/>
        </w:rPr>
        <w:t xml:space="preserve"> + Pb</w:t>
      </w:r>
      <w:r w:rsidRPr="001C13E3">
        <w:rPr>
          <w:rFonts w:ascii="Times New Roman" w:hAnsi="Times New Roman"/>
          <w:sz w:val="28"/>
          <w:szCs w:val="28"/>
          <w:vertAlign w:val="superscript"/>
          <w:lang w:val="en-US"/>
        </w:rPr>
        <w:t>+2</w:t>
      </w:r>
      <w:r w:rsidRPr="001C13E3">
        <w:rPr>
          <w:rFonts w:ascii="Times New Roman" w:hAnsi="Times New Roman"/>
          <w:sz w:val="28"/>
          <w:szCs w:val="28"/>
          <w:lang w:val="en-US"/>
        </w:rPr>
        <w:t>→ PbS↓</w:t>
      </w:r>
    </w:p>
    <w:p w:rsidR="009A6F32" w:rsidRPr="009A6F32" w:rsidRDefault="009A6F32" w:rsidP="009A6F32">
      <w:pPr>
        <w:pStyle w:val="a3"/>
        <w:jc w:val="both"/>
        <w:rPr>
          <w:rFonts w:ascii="Times New Roman" w:hAnsi="Times New Roman"/>
          <w:sz w:val="28"/>
          <w:szCs w:val="28"/>
          <w:lang w:val="kk-KZ"/>
        </w:rPr>
      </w:pPr>
    </w:p>
    <w:p w:rsidR="00637A25" w:rsidRDefault="001C13E3" w:rsidP="001C13E3">
      <w:pPr>
        <w:pStyle w:val="a3"/>
        <w:jc w:val="both"/>
        <w:rPr>
          <w:rFonts w:ascii="Times New Roman" w:hAnsi="Times New Roman"/>
          <w:b/>
          <w:sz w:val="28"/>
          <w:szCs w:val="28"/>
          <w:lang w:val="kk-KZ"/>
        </w:rPr>
      </w:pPr>
      <w:r w:rsidRPr="001C13E3">
        <w:rPr>
          <w:rFonts w:ascii="Times New Roman" w:hAnsi="Times New Roman"/>
          <w:b/>
          <w:sz w:val="28"/>
          <w:szCs w:val="28"/>
          <w:lang w:val="kk-KZ"/>
        </w:rPr>
        <w:t>Сульфидті минералдар</w:t>
      </w:r>
    </w:p>
    <w:p w:rsidR="007F67B9" w:rsidRPr="001C13E3" w:rsidRDefault="001C13E3" w:rsidP="001C13E3">
      <w:pPr>
        <w:pStyle w:val="a3"/>
        <w:jc w:val="both"/>
        <w:rPr>
          <w:rFonts w:ascii="Times New Roman" w:hAnsi="Times New Roman"/>
          <w:sz w:val="28"/>
          <w:szCs w:val="28"/>
          <w:lang w:val="kk-KZ"/>
        </w:rPr>
      </w:pPr>
      <w:r w:rsidRPr="001C13E3">
        <w:rPr>
          <w:rFonts w:ascii="Times New Roman" w:hAnsi="Times New Roman"/>
          <w:sz w:val="28"/>
          <w:szCs w:val="28"/>
          <w:lang w:val="kk-KZ"/>
        </w:rPr>
        <w:t>Қорғасын жылтыры - PbS</w:t>
      </w:r>
    </w:p>
    <w:p w:rsidR="007F67B9" w:rsidRPr="001C13E3" w:rsidRDefault="001C13E3" w:rsidP="001C13E3">
      <w:pPr>
        <w:pStyle w:val="a3"/>
        <w:jc w:val="both"/>
        <w:rPr>
          <w:rFonts w:ascii="Times New Roman" w:hAnsi="Times New Roman"/>
          <w:sz w:val="28"/>
          <w:szCs w:val="28"/>
          <w:lang w:val="kk-KZ"/>
        </w:rPr>
      </w:pPr>
      <w:r w:rsidRPr="001C13E3">
        <w:rPr>
          <w:rFonts w:ascii="Times New Roman" w:hAnsi="Times New Roman"/>
          <w:sz w:val="28"/>
          <w:szCs w:val="28"/>
          <w:lang w:val="kk-KZ"/>
        </w:rPr>
        <w:t>Гипс – CaSO</w:t>
      </w:r>
      <w:r w:rsidRPr="001C13E3">
        <w:rPr>
          <w:rFonts w:ascii="Times New Roman" w:hAnsi="Times New Roman"/>
          <w:sz w:val="28"/>
          <w:szCs w:val="28"/>
          <w:vertAlign w:val="subscript"/>
          <w:lang w:val="kk-KZ"/>
        </w:rPr>
        <w:t>4</w:t>
      </w:r>
      <w:r w:rsidRPr="001C13E3">
        <w:rPr>
          <w:rFonts w:ascii="Times New Roman" w:hAnsi="Times New Roman"/>
          <w:sz w:val="28"/>
          <w:szCs w:val="28"/>
          <w:lang w:val="kk-KZ"/>
        </w:rPr>
        <w:t>*2H</w:t>
      </w:r>
      <w:r w:rsidRPr="001C13E3">
        <w:rPr>
          <w:rFonts w:ascii="Times New Roman" w:hAnsi="Times New Roman"/>
          <w:sz w:val="28"/>
          <w:szCs w:val="28"/>
          <w:vertAlign w:val="subscript"/>
          <w:lang w:val="kk-KZ"/>
        </w:rPr>
        <w:t>2</w:t>
      </w:r>
      <w:r w:rsidRPr="001C13E3">
        <w:rPr>
          <w:rFonts w:ascii="Times New Roman" w:hAnsi="Times New Roman"/>
          <w:sz w:val="28"/>
          <w:szCs w:val="28"/>
          <w:lang w:val="kk-KZ"/>
        </w:rPr>
        <w:t>O</w:t>
      </w:r>
    </w:p>
    <w:p w:rsidR="007F67B9" w:rsidRPr="001C13E3" w:rsidRDefault="001C13E3" w:rsidP="001C13E3">
      <w:pPr>
        <w:pStyle w:val="a3"/>
        <w:jc w:val="both"/>
        <w:rPr>
          <w:rFonts w:ascii="Times New Roman" w:hAnsi="Times New Roman"/>
          <w:sz w:val="28"/>
          <w:szCs w:val="28"/>
          <w:lang w:val="kk-KZ"/>
        </w:rPr>
      </w:pPr>
      <w:r w:rsidRPr="001C13E3">
        <w:rPr>
          <w:rFonts w:ascii="Times New Roman" w:hAnsi="Times New Roman"/>
          <w:sz w:val="28"/>
          <w:szCs w:val="28"/>
          <w:lang w:val="kk-KZ"/>
        </w:rPr>
        <w:t>Мыс жылтыры – Cu</w:t>
      </w:r>
      <w:r w:rsidRPr="001C13E3">
        <w:rPr>
          <w:rFonts w:ascii="Times New Roman" w:hAnsi="Times New Roman"/>
          <w:sz w:val="28"/>
          <w:szCs w:val="28"/>
          <w:vertAlign w:val="subscript"/>
          <w:lang w:val="kk-KZ"/>
        </w:rPr>
        <w:t>2</w:t>
      </w:r>
      <w:r w:rsidRPr="001C13E3">
        <w:rPr>
          <w:rFonts w:ascii="Times New Roman" w:hAnsi="Times New Roman"/>
          <w:sz w:val="28"/>
          <w:szCs w:val="28"/>
          <w:lang w:val="kk-KZ"/>
        </w:rPr>
        <w:t>S</w:t>
      </w:r>
    </w:p>
    <w:p w:rsidR="007F67B9" w:rsidRPr="001C13E3" w:rsidRDefault="001C13E3" w:rsidP="001C13E3">
      <w:pPr>
        <w:pStyle w:val="a3"/>
        <w:jc w:val="both"/>
        <w:rPr>
          <w:rFonts w:ascii="Times New Roman" w:hAnsi="Times New Roman"/>
          <w:sz w:val="28"/>
          <w:szCs w:val="28"/>
          <w:lang w:val="kk-KZ"/>
        </w:rPr>
      </w:pPr>
      <w:r w:rsidRPr="001C13E3">
        <w:rPr>
          <w:rFonts w:ascii="Times New Roman" w:hAnsi="Times New Roman"/>
          <w:sz w:val="28"/>
          <w:szCs w:val="28"/>
          <w:lang w:val="kk-KZ"/>
        </w:rPr>
        <w:t>Барит – BaSO</w:t>
      </w:r>
      <w:r w:rsidRPr="001C13E3">
        <w:rPr>
          <w:rFonts w:ascii="Times New Roman" w:hAnsi="Times New Roman"/>
          <w:sz w:val="28"/>
          <w:szCs w:val="28"/>
          <w:vertAlign w:val="subscript"/>
          <w:lang w:val="kk-KZ"/>
        </w:rPr>
        <w:t>4</w:t>
      </w:r>
    </w:p>
    <w:p w:rsidR="007F67B9" w:rsidRPr="001C13E3" w:rsidRDefault="001C13E3" w:rsidP="001C13E3">
      <w:pPr>
        <w:pStyle w:val="a3"/>
        <w:jc w:val="both"/>
        <w:rPr>
          <w:rFonts w:ascii="Times New Roman" w:hAnsi="Times New Roman"/>
          <w:sz w:val="28"/>
          <w:szCs w:val="28"/>
          <w:lang w:val="kk-KZ"/>
        </w:rPr>
      </w:pPr>
      <w:r w:rsidRPr="001C13E3">
        <w:rPr>
          <w:rFonts w:ascii="Times New Roman" w:hAnsi="Times New Roman"/>
          <w:sz w:val="28"/>
          <w:szCs w:val="28"/>
          <w:lang w:val="kk-KZ"/>
        </w:rPr>
        <w:t>Мырыш алдамышы - ZnS</w:t>
      </w:r>
    </w:p>
    <w:p w:rsidR="007F67B9" w:rsidRPr="001C13E3" w:rsidRDefault="001C13E3" w:rsidP="001C13E3">
      <w:pPr>
        <w:pStyle w:val="a3"/>
        <w:jc w:val="both"/>
        <w:rPr>
          <w:rFonts w:ascii="Times New Roman" w:hAnsi="Times New Roman"/>
          <w:sz w:val="28"/>
          <w:szCs w:val="28"/>
          <w:lang w:val="kk-KZ"/>
        </w:rPr>
      </w:pPr>
      <w:r w:rsidRPr="001C13E3">
        <w:rPr>
          <w:rFonts w:ascii="Times New Roman" w:hAnsi="Times New Roman"/>
          <w:sz w:val="28"/>
          <w:szCs w:val="28"/>
          <w:lang w:val="kk-KZ"/>
        </w:rPr>
        <w:t>Мирабилит – Na</w:t>
      </w:r>
      <w:r w:rsidRPr="001C13E3">
        <w:rPr>
          <w:rFonts w:ascii="Times New Roman" w:hAnsi="Times New Roman"/>
          <w:sz w:val="28"/>
          <w:szCs w:val="28"/>
          <w:vertAlign w:val="subscript"/>
          <w:lang w:val="kk-KZ"/>
        </w:rPr>
        <w:t>2</w:t>
      </w:r>
      <w:r w:rsidRPr="001C13E3">
        <w:rPr>
          <w:rFonts w:ascii="Times New Roman" w:hAnsi="Times New Roman"/>
          <w:sz w:val="28"/>
          <w:szCs w:val="28"/>
          <w:lang w:val="kk-KZ"/>
        </w:rPr>
        <w:t>SO</w:t>
      </w:r>
      <w:r w:rsidRPr="001C13E3">
        <w:rPr>
          <w:rFonts w:ascii="Times New Roman" w:hAnsi="Times New Roman"/>
          <w:sz w:val="28"/>
          <w:szCs w:val="28"/>
          <w:vertAlign w:val="subscript"/>
          <w:lang w:val="kk-KZ"/>
        </w:rPr>
        <w:t>4</w:t>
      </w:r>
      <w:r w:rsidRPr="001C13E3">
        <w:rPr>
          <w:rFonts w:ascii="Times New Roman" w:hAnsi="Times New Roman"/>
          <w:sz w:val="28"/>
          <w:szCs w:val="28"/>
          <w:lang w:val="kk-KZ"/>
        </w:rPr>
        <w:t>*10H</w:t>
      </w:r>
      <w:r w:rsidRPr="001C13E3">
        <w:rPr>
          <w:rFonts w:ascii="Times New Roman" w:hAnsi="Times New Roman"/>
          <w:sz w:val="28"/>
          <w:szCs w:val="28"/>
          <w:vertAlign w:val="subscript"/>
          <w:lang w:val="kk-KZ"/>
        </w:rPr>
        <w:t>2</w:t>
      </w:r>
      <w:r w:rsidRPr="001C13E3">
        <w:rPr>
          <w:rFonts w:ascii="Times New Roman" w:hAnsi="Times New Roman"/>
          <w:sz w:val="28"/>
          <w:szCs w:val="28"/>
          <w:lang w:val="kk-KZ"/>
        </w:rPr>
        <w:t>O</w:t>
      </w:r>
    </w:p>
    <w:p w:rsidR="007F67B9" w:rsidRPr="001C13E3" w:rsidRDefault="001C13E3" w:rsidP="001C13E3">
      <w:pPr>
        <w:pStyle w:val="a3"/>
        <w:jc w:val="both"/>
        <w:rPr>
          <w:rFonts w:ascii="Times New Roman" w:hAnsi="Times New Roman"/>
          <w:sz w:val="28"/>
          <w:szCs w:val="28"/>
          <w:lang w:val="kk-KZ"/>
        </w:rPr>
      </w:pPr>
      <w:r w:rsidRPr="001C13E3">
        <w:rPr>
          <w:rFonts w:ascii="Times New Roman" w:hAnsi="Times New Roman"/>
          <w:sz w:val="28"/>
          <w:szCs w:val="28"/>
          <w:lang w:val="kk-KZ"/>
        </w:rPr>
        <w:t>Күміс жылтыры – Ag</w:t>
      </w:r>
      <w:r w:rsidRPr="001C13E3">
        <w:rPr>
          <w:rFonts w:ascii="Times New Roman" w:hAnsi="Times New Roman"/>
          <w:sz w:val="28"/>
          <w:szCs w:val="28"/>
          <w:vertAlign w:val="subscript"/>
          <w:lang w:val="kk-KZ"/>
        </w:rPr>
        <w:t>2</w:t>
      </w:r>
      <w:r w:rsidRPr="001C13E3">
        <w:rPr>
          <w:rFonts w:ascii="Times New Roman" w:hAnsi="Times New Roman"/>
          <w:sz w:val="28"/>
          <w:szCs w:val="28"/>
          <w:lang w:val="kk-KZ"/>
        </w:rPr>
        <w:t>S</w:t>
      </w:r>
    </w:p>
    <w:p w:rsidR="007F67B9" w:rsidRPr="001C13E3" w:rsidRDefault="001C13E3" w:rsidP="001C13E3">
      <w:pPr>
        <w:pStyle w:val="a3"/>
        <w:jc w:val="both"/>
        <w:rPr>
          <w:rFonts w:ascii="Times New Roman" w:hAnsi="Times New Roman"/>
          <w:sz w:val="28"/>
          <w:szCs w:val="28"/>
          <w:lang w:val="kk-KZ"/>
        </w:rPr>
      </w:pPr>
      <w:r w:rsidRPr="001C13E3">
        <w:rPr>
          <w:rFonts w:ascii="Times New Roman" w:hAnsi="Times New Roman"/>
          <w:sz w:val="28"/>
          <w:szCs w:val="28"/>
          <w:lang w:val="kk-KZ"/>
        </w:rPr>
        <w:t>Кизерит – MgSO</w:t>
      </w:r>
      <w:r w:rsidRPr="001C13E3">
        <w:rPr>
          <w:rFonts w:ascii="Times New Roman" w:hAnsi="Times New Roman"/>
          <w:sz w:val="28"/>
          <w:szCs w:val="28"/>
          <w:vertAlign w:val="subscript"/>
          <w:lang w:val="kk-KZ"/>
        </w:rPr>
        <w:t>4</w:t>
      </w:r>
      <w:r w:rsidRPr="001C13E3">
        <w:rPr>
          <w:rFonts w:ascii="Times New Roman" w:hAnsi="Times New Roman"/>
          <w:sz w:val="28"/>
          <w:szCs w:val="28"/>
          <w:lang w:val="kk-KZ"/>
        </w:rPr>
        <w:t>*H</w:t>
      </w:r>
      <w:r w:rsidRPr="001C13E3">
        <w:rPr>
          <w:rFonts w:ascii="Times New Roman" w:hAnsi="Times New Roman"/>
          <w:sz w:val="28"/>
          <w:szCs w:val="28"/>
          <w:vertAlign w:val="subscript"/>
          <w:lang w:val="kk-KZ"/>
        </w:rPr>
        <w:t>2</w:t>
      </w:r>
      <w:r w:rsidRPr="001C13E3">
        <w:rPr>
          <w:rFonts w:ascii="Times New Roman" w:hAnsi="Times New Roman"/>
          <w:sz w:val="28"/>
          <w:szCs w:val="28"/>
          <w:lang w:val="kk-KZ"/>
        </w:rPr>
        <w:t>O</w:t>
      </w:r>
    </w:p>
    <w:p w:rsidR="007F67B9" w:rsidRPr="001C13E3" w:rsidRDefault="001C13E3" w:rsidP="001C13E3">
      <w:pPr>
        <w:pStyle w:val="a3"/>
        <w:jc w:val="both"/>
        <w:rPr>
          <w:rFonts w:ascii="Times New Roman" w:hAnsi="Times New Roman"/>
          <w:sz w:val="28"/>
          <w:szCs w:val="28"/>
          <w:lang w:val="kk-KZ"/>
        </w:rPr>
      </w:pPr>
      <w:r w:rsidRPr="001C13E3">
        <w:rPr>
          <w:rFonts w:ascii="Times New Roman" w:hAnsi="Times New Roman"/>
          <w:sz w:val="28"/>
          <w:szCs w:val="28"/>
          <w:lang w:val="kk-KZ"/>
        </w:rPr>
        <w:t>Пирит - FeS</w:t>
      </w:r>
    </w:p>
    <w:p w:rsidR="007F67B9" w:rsidRPr="001C13E3" w:rsidRDefault="001C13E3" w:rsidP="001C13E3">
      <w:pPr>
        <w:pStyle w:val="a3"/>
        <w:jc w:val="both"/>
        <w:rPr>
          <w:rFonts w:ascii="Times New Roman" w:hAnsi="Times New Roman"/>
          <w:sz w:val="28"/>
          <w:szCs w:val="28"/>
          <w:lang w:val="kk-KZ"/>
        </w:rPr>
      </w:pPr>
      <w:r w:rsidRPr="001C13E3">
        <w:rPr>
          <w:rFonts w:ascii="Times New Roman" w:hAnsi="Times New Roman"/>
          <w:sz w:val="28"/>
          <w:szCs w:val="28"/>
          <w:lang w:val="kk-KZ"/>
        </w:rPr>
        <w:t>Каинит – KCl*MgSO</w:t>
      </w:r>
      <w:r w:rsidRPr="001C13E3">
        <w:rPr>
          <w:rFonts w:ascii="Times New Roman" w:hAnsi="Times New Roman"/>
          <w:sz w:val="28"/>
          <w:szCs w:val="28"/>
          <w:vertAlign w:val="subscript"/>
          <w:lang w:val="kk-KZ"/>
        </w:rPr>
        <w:t>4</w:t>
      </w:r>
      <w:r w:rsidRPr="001C13E3">
        <w:rPr>
          <w:rFonts w:ascii="Times New Roman" w:hAnsi="Times New Roman"/>
          <w:sz w:val="28"/>
          <w:szCs w:val="28"/>
          <w:lang w:val="kk-KZ"/>
        </w:rPr>
        <w:t>*3H</w:t>
      </w:r>
      <w:r w:rsidRPr="001C13E3">
        <w:rPr>
          <w:rFonts w:ascii="Times New Roman" w:hAnsi="Times New Roman"/>
          <w:sz w:val="28"/>
          <w:szCs w:val="28"/>
          <w:vertAlign w:val="subscript"/>
          <w:lang w:val="kk-KZ"/>
        </w:rPr>
        <w:t>2</w:t>
      </w:r>
      <w:r w:rsidRPr="001C13E3">
        <w:rPr>
          <w:rFonts w:ascii="Times New Roman" w:hAnsi="Times New Roman"/>
          <w:sz w:val="28"/>
          <w:szCs w:val="28"/>
          <w:lang w:val="kk-KZ"/>
        </w:rPr>
        <w:t>O</w:t>
      </w:r>
    </w:p>
    <w:p w:rsidR="007F67B9" w:rsidRPr="001C13E3" w:rsidRDefault="001C13E3" w:rsidP="001C13E3">
      <w:pPr>
        <w:pStyle w:val="a3"/>
        <w:jc w:val="both"/>
        <w:rPr>
          <w:rFonts w:ascii="Times New Roman" w:hAnsi="Times New Roman"/>
          <w:sz w:val="28"/>
          <w:szCs w:val="28"/>
          <w:lang w:val="kk-KZ"/>
        </w:rPr>
      </w:pPr>
      <w:r w:rsidRPr="001C13E3">
        <w:rPr>
          <w:rFonts w:ascii="Times New Roman" w:hAnsi="Times New Roman"/>
          <w:sz w:val="28"/>
          <w:szCs w:val="28"/>
          <w:lang w:val="kk-KZ"/>
        </w:rPr>
        <w:t>Халькопирит – CuFeS</w:t>
      </w:r>
      <w:r w:rsidRPr="001C13E3">
        <w:rPr>
          <w:rFonts w:ascii="Times New Roman" w:hAnsi="Times New Roman"/>
          <w:sz w:val="28"/>
          <w:szCs w:val="28"/>
          <w:vertAlign w:val="subscript"/>
          <w:lang w:val="kk-KZ"/>
        </w:rPr>
        <w:t>2</w:t>
      </w:r>
    </w:p>
    <w:p w:rsidR="001C13E3" w:rsidRDefault="00B64851" w:rsidP="001C13E3">
      <w:pPr>
        <w:pStyle w:val="a3"/>
        <w:jc w:val="both"/>
        <w:rPr>
          <w:rFonts w:ascii="Times New Roman" w:hAnsi="Times New Roman"/>
          <w:b/>
          <w:sz w:val="28"/>
          <w:szCs w:val="28"/>
          <w:lang w:val="kk-KZ"/>
        </w:rPr>
      </w:pPr>
      <w:r>
        <w:rPr>
          <w:rFonts w:ascii="Times New Roman" w:hAnsi="Times New Roman"/>
          <w:b/>
          <w:sz w:val="28"/>
          <w:szCs w:val="28"/>
          <w:lang w:val="kk-KZ"/>
        </w:rPr>
        <w:t xml:space="preserve"> Бақылау сұрақтары</w:t>
      </w:r>
    </w:p>
    <w:p w:rsidR="00B64851" w:rsidRDefault="00B64851" w:rsidP="00B64851">
      <w:pPr>
        <w:pStyle w:val="a3"/>
        <w:jc w:val="both"/>
        <w:rPr>
          <w:rFonts w:ascii="Times New Roman" w:hAnsi="Times New Roman"/>
          <w:sz w:val="28"/>
          <w:szCs w:val="28"/>
          <w:lang w:val="kk-KZ"/>
        </w:rPr>
      </w:pPr>
      <w:r w:rsidRPr="009A6F32">
        <w:rPr>
          <w:rFonts w:ascii="Times New Roman" w:hAnsi="Times New Roman"/>
          <w:sz w:val="28"/>
          <w:szCs w:val="28"/>
          <w:lang w:val="kk-KZ"/>
        </w:rPr>
        <w:t>1.Күкірттің металдар мен бейметалдармен қосылыстары.</w:t>
      </w:r>
    </w:p>
    <w:p w:rsidR="00B64851" w:rsidRPr="009A6F32" w:rsidRDefault="00B64851" w:rsidP="00B64851">
      <w:pPr>
        <w:pStyle w:val="a3"/>
        <w:jc w:val="both"/>
        <w:rPr>
          <w:rFonts w:ascii="Times New Roman" w:hAnsi="Times New Roman"/>
          <w:sz w:val="28"/>
          <w:szCs w:val="28"/>
          <w:lang w:val="kk-KZ"/>
        </w:rPr>
      </w:pPr>
      <w:r w:rsidRPr="00B64851">
        <w:rPr>
          <w:rFonts w:ascii="Times New Roman" w:hAnsi="Times New Roman"/>
          <w:sz w:val="28"/>
          <w:szCs w:val="28"/>
          <w:lang w:val="kk-KZ"/>
        </w:rPr>
        <w:t>2.</w:t>
      </w:r>
      <w:r>
        <w:rPr>
          <w:rFonts w:ascii="Times New Roman" w:hAnsi="Times New Roman"/>
          <w:sz w:val="28"/>
          <w:szCs w:val="28"/>
          <w:lang w:val="kk-KZ"/>
        </w:rPr>
        <w:t>Күкірт оксиді қасиеттері</w:t>
      </w:r>
    </w:p>
    <w:p w:rsidR="00B64851" w:rsidRDefault="00B64851" w:rsidP="00B64851">
      <w:pPr>
        <w:pStyle w:val="a3"/>
        <w:jc w:val="both"/>
        <w:rPr>
          <w:rFonts w:ascii="Times New Roman" w:hAnsi="Times New Roman"/>
          <w:sz w:val="28"/>
          <w:szCs w:val="28"/>
          <w:lang w:val="kk-KZ"/>
        </w:rPr>
      </w:pPr>
      <w:r>
        <w:rPr>
          <w:rFonts w:ascii="Times New Roman" w:hAnsi="Times New Roman"/>
          <w:sz w:val="28"/>
          <w:szCs w:val="28"/>
          <w:lang w:val="kk-KZ"/>
        </w:rPr>
        <w:t>3</w:t>
      </w:r>
      <w:r w:rsidRPr="009A6F32">
        <w:rPr>
          <w:rFonts w:ascii="Times New Roman" w:hAnsi="Times New Roman"/>
          <w:sz w:val="28"/>
          <w:szCs w:val="28"/>
          <w:lang w:val="kk-KZ"/>
        </w:rPr>
        <w:t>.Метал сульфидтері.</w:t>
      </w:r>
    </w:p>
    <w:p w:rsidR="00B64851" w:rsidRDefault="00B64851" w:rsidP="00B64851">
      <w:pPr>
        <w:pStyle w:val="a3"/>
        <w:jc w:val="both"/>
        <w:rPr>
          <w:rFonts w:ascii="Times New Roman" w:hAnsi="Times New Roman"/>
          <w:sz w:val="28"/>
          <w:szCs w:val="28"/>
          <w:lang w:val="kk-KZ"/>
        </w:rPr>
      </w:pPr>
      <w:r w:rsidRPr="00B259C7">
        <w:rPr>
          <w:rFonts w:ascii="Times New Roman" w:hAnsi="Times New Roman"/>
          <w:sz w:val="28"/>
          <w:szCs w:val="28"/>
          <w:lang w:val="kk-KZ"/>
        </w:rPr>
        <w:t>4.</w:t>
      </w:r>
      <w:r w:rsidRPr="009A6F32">
        <w:rPr>
          <w:rFonts w:ascii="Times New Roman" w:hAnsi="Times New Roman"/>
          <w:sz w:val="28"/>
          <w:szCs w:val="28"/>
          <w:lang w:val="kk-KZ"/>
        </w:rPr>
        <w:t>Сульфидтердің табиғи қосылыстары</w:t>
      </w:r>
    </w:p>
    <w:p w:rsidR="00B64851" w:rsidRDefault="00B64851" w:rsidP="001C13E3">
      <w:pPr>
        <w:pStyle w:val="a3"/>
        <w:jc w:val="both"/>
        <w:rPr>
          <w:rFonts w:ascii="Times New Roman" w:hAnsi="Times New Roman"/>
          <w:b/>
          <w:sz w:val="28"/>
          <w:szCs w:val="28"/>
          <w:lang w:val="kk-KZ"/>
        </w:rPr>
      </w:pPr>
    </w:p>
    <w:p w:rsidR="00C559F0" w:rsidRPr="00637A25" w:rsidRDefault="00C559F0" w:rsidP="001C13E3">
      <w:pPr>
        <w:pStyle w:val="a3"/>
        <w:jc w:val="both"/>
        <w:rPr>
          <w:rFonts w:ascii="Times New Roman" w:hAnsi="Times New Roman"/>
          <w:b/>
          <w:sz w:val="28"/>
          <w:szCs w:val="28"/>
          <w:lang w:val="kk-KZ"/>
        </w:rPr>
      </w:pPr>
    </w:p>
    <w:p w:rsidR="00935383" w:rsidRPr="00935383" w:rsidRDefault="00935383" w:rsidP="00C559F0">
      <w:pPr>
        <w:pStyle w:val="a3"/>
        <w:jc w:val="center"/>
        <w:rPr>
          <w:rFonts w:ascii="Times New Roman" w:hAnsi="Times New Roman"/>
          <w:b/>
          <w:sz w:val="24"/>
          <w:szCs w:val="24"/>
          <w:lang w:val="kk-KZ"/>
        </w:rPr>
      </w:pPr>
      <w:r w:rsidRPr="00935383">
        <w:rPr>
          <w:rFonts w:ascii="Times New Roman" w:hAnsi="Times New Roman"/>
          <w:b/>
          <w:sz w:val="24"/>
          <w:szCs w:val="24"/>
          <w:lang w:val="kk-KZ"/>
        </w:rPr>
        <w:t>Дәріс 20</w:t>
      </w:r>
    </w:p>
    <w:p w:rsidR="00935383" w:rsidRDefault="00935383" w:rsidP="00C559F0">
      <w:pPr>
        <w:shd w:val="clear" w:color="auto" w:fill="FFFFFF"/>
        <w:spacing w:after="0" w:line="240" w:lineRule="auto"/>
        <w:jc w:val="center"/>
        <w:rPr>
          <w:rFonts w:ascii="Times New Roman" w:hAnsi="Times New Roman"/>
          <w:b/>
          <w:sz w:val="28"/>
          <w:szCs w:val="28"/>
          <w:lang w:val="kk-KZ"/>
        </w:rPr>
      </w:pPr>
      <w:r w:rsidRPr="002303EF">
        <w:rPr>
          <w:rFonts w:ascii="Times New Roman" w:hAnsi="Times New Roman"/>
          <w:b/>
          <w:sz w:val="28"/>
          <w:szCs w:val="28"/>
          <w:lang w:val="kk-KZ"/>
        </w:rPr>
        <w:t>Сульфидтердің қасиеттері мен қолдануы.Кадмий сульфидінің синтезі. Қолдану аймағы</w:t>
      </w:r>
    </w:p>
    <w:p w:rsidR="00C559F0" w:rsidRPr="002303EF" w:rsidRDefault="00C559F0" w:rsidP="00C559F0">
      <w:pPr>
        <w:shd w:val="clear" w:color="auto" w:fill="FFFFFF"/>
        <w:spacing w:after="0" w:line="240" w:lineRule="auto"/>
        <w:jc w:val="center"/>
        <w:rPr>
          <w:rFonts w:ascii="Times New Roman" w:hAnsi="Times New Roman"/>
          <w:b/>
          <w:sz w:val="28"/>
          <w:szCs w:val="28"/>
          <w:lang w:val="kk-KZ"/>
        </w:rPr>
      </w:pPr>
    </w:p>
    <w:p w:rsidR="00935383" w:rsidRDefault="00935383" w:rsidP="00C559F0">
      <w:pPr>
        <w:shd w:val="clear" w:color="auto" w:fill="FFFFFF"/>
        <w:spacing w:after="0" w:line="240" w:lineRule="auto"/>
        <w:jc w:val="center"/>
        <w:rPr>
          <w:rFonts w:ascii="Times New Roman" w:hAnsi="Times New Roman"/>
          <w:b/>
          <w:sz w:val="24"/>
          <w:szCs w:val="24"/>
          <w:lang w:val="kk-KZ"/>
        </w:rPr>
      </w:pPr>
      <w:r w:rsidRPr="002303EF">
        <w:rPr>
          <w:rFonts w:ascii="Times New Roman" w:hAnsi="Times New Roman"/>
          <w:b/>
          <w:sz w:val="28"/>
          <w:szCs w:val="28"/>
          <w:lang w:val="kk-KZ"/>
        </w:rPr>
        <w:t>Дәрістің жоспары</w:t>
      </w:r>
      <w:r>
        <w:rPr>
          <w:rFonts w:ascii="Times New Roman" w:hAnsi="Times New Roman"/>
          <w:b/>
          <w:sz w:val="24"/>
          <w:szCs w:val="24"/>
          <w:lang w:val="kk-KZ"/>
        </w:rPr>
        <w:t>:</w:t>
      </w:r>
    </w:p>
    <w:p w:rsidR="00935383" w:rsidRPr="002303EF" w:rsidRDefault="00935383" w:rsidP="00C559F0">
      <w:pPr>
        <w:shd w:val="clear" w:color="auto" w:fill="FFFFFF"/>
        <w:spacing w:after="0" w:line="240" w:lineRule="auto"/>
        <w:jc w:val="both"/>
        <w:rPr>
          <w:rFonts w:ascii="Times New Roman" w:hAnsi="Times New Roman"/>
          <w:sz w:val="28"/>
          <w:szCs w:val="28"/>
          <w:lang w:val="kk-KZ"/>
        </w:rPr>
      </w:pPr>
      <w:r w:rsidRPr="002303EF">
        <w:rPr>
          <w:rFonts w:ascii="Times New Roman" w:hAnsi="Times New Roman"/>
          <w:sz w:val="28"/>
          <w:szCs w:val="28"/>
          <w:lang w:val="kk-KZ"/>
        </w:rPr>
        <w:lastRenderedPageBreak/>
        <w:t>1.Күкірттің металдар мен бейметалдармен қосылыстары.</w:t>
      </w:r>
    </w:p>
    <w:p w:rsidR="00935383" w:rsidRPr="002303EF" w:rsidRDefault="00935383" w:rsidP="00C559F0">
      <w:pPr>
        <w:shd w:val="clear" w:color="auto" w:fill="FFFFFF"/>
        <w:spacing w:after="0" w:line="240" w:lineRule="auto"/>
        <w:jc w:val="both"/>
        <w:rPr>
          <w:rFonts w:ascii="Times New Roman" w:hAnsi="Times New Roman"/>
          <w:sz w:val="28"/>
          <w:szCs w:val="28"/>
          <w:lang w:val="kk-KZ"/>
        </w:rPr>
      </w:pPr>
      <w:r w:rsidRPr="002303EF">
        <w:rPr>
          <w:rFonts w:ascii="Times New Roman" w:hAnsi="Times New Roman"/>
          <w:sz w:val="28"/>
          <w:szCs w:val="28"/>
          <w:lang w:val="kk-KZ"/>
        </w:rPr>
        <w:t>2.Метал сульфидтері.Сульфидтердің табиғи қосылыстары</w:t>
      </w:r>
    </w:p>
    <w:p w:rsidR="00935383" w:rsidRPr="002303EF" w:rsidRDefault="00935383" w:rsidP="00C559F0">
      <w:pPr>
        <w:shd w:val="clear" w:color="auto" w:fill="FFFFFF"/>
        <w:spacing w:after="0" w:line="240" w:lineRule="auto"/>
        <w:jc w:val="both"/>
        <w:rPr>
          <w:rFonts w:ascii="Times New Roman" w:hAnsi="Times New Roman"/>
          <w:sz w:val="28"/>
          <w:szCs w:val="28"/>
          <w:lang w:val="kk-KZ"/>
        </w:rPr>
      </w:pPr>
      <w:r w:rsidRPr="002303EF">
        <w:rPr>
          <w:rFonts w:ascii="Times New Roman" w:hAnsi="Times New Roman"/>
          <w:sz w:val="28"/>
          <w:szCs w:val="28"/>
          <w:lang w:val="kk-KZ"/>
        </w:rPr>
        <w:t>3.Сульфидтердің қасиеттері мен қолдануы.</w:t>
      </w:r>
    </w:p>
    <w:p w:rsidR="00935383" w:rsidRDefault="00C559F0" w:rsidP="00C559F0">
      <w:pPr>
        <w:shd w:val="clear" w:color="auto" w:fill="FFFFFF"/>
        <w:spacing w:after="0" w:line="240" w:lineRule="auto"/>
        <w:jc w:val="both"/>
        <w:rPr>
          <w:rFonts w:ascii="Times New Roman" w:hAnsi="Times New Roman"/>
          <w:sz w:val="28"/>
          <w:szCs w:val="28"/>
          <w:lang w:val="kk-KZ"/>
        </w:rPr>
      </w:pPr>
      <w:r>
        <w:rPr>
          <w:rFonts w:ascii="Times New Roman" w:hAnsi="Times New Roman"/>
          <w:sz w:val="28"/>
          <w:szCs w:val="28"/>
          <w:lang w:val="kk-KZ"/>
        </w:rPr>
        <w:t>4</w:t>
      </w:r>
      <w:r w:rsidR="00935383" w:rsidRPr="002303EF">
        <w:rPr>
          <w:rFonts w:ascii="Times New Roman" w:hAnsi="Times New Roman"/>
          <w:sz w:val="28"/>
          <w:szCs w:val="28"/>
          <w:lang w:val="kk-KZ"/>
        </w:rPr>
        <w:t>.Кадмий сульфидінің синтезі. Қолдану аймағы</w:t>
      </w:r>
    </w:p>
    <w:p w:rsidR="00C559F0" w:rsidRPr="002303EF" w:rsidRDefault="00C559F0" w:rsidP="00C559F0">
      <w:pPr>
        <w:shd w:val="clear" w:color="auto" w:fill="FFFFFF"/>
        <w:spacing w:after="0" w:line="240" w:lineRule="auto"/>
        <w:jc w:val="both"/>
        <w:rPr>
          <w:rFonts w:ascii="Times New Roman" w:eastAsia="Times New Roman" w:hAnsi="Times New Roman" w:cs="Times New Roman"/>
          <w:color w:val="000000"/>
          <w:sz w:val="28"/>
          <w:szCs w:val="28"/>
          <w:lang w:val="kk-KZ"/>
        </w:rPr>
      </w:pPr>
    </w:p>
    <w:p w:rsidR="00935383" w:rsidRDefault="00C559F0" w:rsidP="00C559F0">
      <w:pPr>
        <w:shd w:val="clear" w:color="auto" w:fill="FFFFFF"/>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ab/>
      </w:r>
      <w:r w:rsidR="00935383" w:rsidRPr="00C80419">
        <w:rPr>
          <w:rFonts w:ascii="Times New Roman" w:hAnsi="Times New Roman" w:cs="Times New Roman"/>
          <w:b/>
          <w:sz w:val="28"/>
          <w:szCs w:val="28"/>
          <w:lang w:val="kk-KZ"/>
        </w:rPr>
        <w:t>1.Күкірттің металдар мен бейметалдармен қосылыстары.</w:t>
      </w:r>
    </w:p>
    <w:p w:rsidR="00C80419" w:rsidRPr="002303EF" w:rsidRDefault="00C80419" w:rsidP="00C559F0">
      <w:pPr>
        <w:spacing w:after="0" w:line="240" w:lineRule="auto"/>
        <w:jc w:val="both"/>
        <w:rPr>
          <w:rFonts w:ascii="Times New Roman" w:eastAsia="Times New Roman" w:hAnsi="Times New Roman" w:cs="Times New Roman"/>
          <w:sz w:val="28"/>
          <w:szCs w:val="28"/>
          <w:lang w:val="kk-KZ"/>
        </w:rPr>
      </w:pPr>
      <w:r w:rsidRPr="002303EF">
        <w:rPr>
          <w:rFonts w:ascii="Times New Roman" w:eastAsia="Times New Roman" w:hAnsi="Times New Roman" w:cs="Times New Roman"/>
          <w:color w:val="111111"/>
          <w:sz w:val="28"/>
          <w:szCs w:val="28"/>
          <w:shd w:val="clear" w:color="auto" w:fill="FFFFFF"/>
          <w:lang w:val="kk-KZ"/>
        </w:rPr>
        <w:t>SO</w:t>
      </w:r>
      <w:r w:rsidRPr="002303EF">
        <w:rPr>
          <w:rFonts w:ascii="Times New Roman" w:eastAsia="Times New Roman" w:hAnsi="Times New Roman" w:cs="Times New Roman"/>
          <w:color w:val="111111"/>
          <w:sz w:val="28"/>
          <w:szCs w:val="28"/>
          <w:bdr w:val="none" w:sz="0" w:space="0" w:color="auto" w:frame="1"/>
          <w:shd w:val="clear" w:color="auto" w:fill="FFFFFF"/>
          <w:vertAlign w:val="subscript"/>
          <w:lang w:val="kk-KZ"/>
        </w:rPr>
        <w:t>2</w:t>
      </w:r>
      <w:r w:rsidRPr="002303EF">
        <w:rPr>
          <w:rFonts w:ascii="Times New Roman" w:eastAsia="Times New Roman" w:hAnsi="Times New Roman" w:cs="Times New Roman"/>
          <w:color w:val="111111"/>
          <w:sz w:val="28"/>
          <w:szCs w:val="28"/>
          <w:shd w:val="clear" w:color="auto" w:fill="FFFFFF"/>
          <w:lang w:val="kk-KZ"/>
        </w:rPr>
        <w:t>-тұншықтырғыш өткір иісі бар, түссіз газ, суда ериді.</w:t>
      </w:r>
    </w:p>
    <w:p w:rsidR="00C80419" w:rsidRPr="002303EF" w:rsidRDefault="00C80419" w:rsidP="00C559F0">
      <w:pPr>
        <w:shd w:val="clear" w:color="auto" w:fill="FFFFFF"/>
        <w:spacing w:after="0" w:line="240" w:lineRule="auto"/>
        <w:jc w:val="both"/>
        <w:rPr>
          <w:rFonts w:ascii="Times New Roman" w:hAnsi="Times New Roman" w:cs="Times New Roman"/>
          <w:b/>
          <w:sz w:val="28"/>
          <w:szCs w:val="28"/>
          <w:lang w:val="kk-KZ"/>
        </w:rPr>
      </w:pPr>
    </w:p>
    <w:p w:rsidR="00644AD7" w:rsidRPr="002303EF" w:rsidRDefault="00644AD7" w:rsidP="00C559F0">
      <w:pPr>
        <w:pStyle w:val="a6"/>
        <w:spacing w:before="0" w:beforeAutospacing="0" w:after="0" w:afterAutospacing="0"/>
        <w:jc w:val="both"/>
        <w:rPr>
          <w:color w:val="000000"/>
          <w:sz w:val="28"/>
          <w:szCs w:val="28"/>
          <w:lang w:val="kk-KZ"/>
        </w:rPr>
      </w:pPr>
      <w:r w:rsidRPr="002303EF">
        <w:rPr>
          <w:color w:val="000000"/>
          <w:sz w:val="28"/>
          <w:szCs w:val="28"/>
          <w:u w:val="single"/>
          <w:lang w:val="kk-KZ"/>
        </w:rPr>
        <w:t>Химиялық қасиеті:</w:t>
      </w:r>
    </w:p>
    <w:p w:rsidR="00644AD7" w:rsidRPr="002303EF" w:rsidRDefault="00644AD7" w:rsidP="00C559F0">
      <w:pPr>
        <w:pStyle w:val="a6"/>
        <w:spacing w:before="0" w:beforeAutospacing="0" w:after="0" w:afterAutospacing="0"/>
        <w:jc w:val="both"/>
        <w:rPr>
          <w:color w:val="000000"/>
          <w:sz w:val="28"/>
          <w:szCs w:val="28"/>
          <w:lang w:val="kk-KZ"/>
        </w:rPr>
      </w:pPr>
      <w:r w:rsidRPr="002303EF">
        <w:rPr>
          <w:color w:val="000000"/>
          <w:sz w:val="28"/>
          <w:szCs w:val="28"/>
          <w:lang w:val="kk-KZ"/>
        </w:rPr>
        <w:t>1)Суда жақсы еритіндіктен жартылай сумен реакцияға түсіп, күкіртті қышқыл түзеді:</w:t>
      </w:r>
    </w:p>
    <w:p w:rsidR="00644AD7" w:rsidRPr="002303EF" w:rsidRDefault="00644AD7" w:rsidP="00C559F0">
      <w:pPr>
        <w:pStyle w:val="a6"/>
        <w:spacing w:before="0" w:beforeAutospacing="0" w:after="0" w:afterAutospacing="0"/>
        <w:jc w:val="both"/>
        <w:rPr>
          <w:color w:val="000000"/>
          <w:sz w:val="28"/>
          <w:szCs w:val="28"/>
          <w:lang w:val="kk-KZ"/>
        </w:rPr>
      </w:pPr>
      <w:r w:rsidRPr="002303EF">
        <w:rPr>
          <w:color w:val="000000"/>
          <w:sz w:val="28"/>
          <w:szCs w:val="28"/>
          <w:lang w:val="kk-KZ"/>
        </w:rPr>
        <w:t>SО</w:t>
      </w:r>
      <w:r w:rsidRPr="002303EF">
        <w:rPr>
          <w:color w:val="000000"/>
          <w:sz w:val="28"/>
          <w:szCs w:val="28"/>
          <w:vertAlign w:val="subscript"/>
          <w:lang w:val="kk-KZ"/>
        </w:rPr>
        <w:t>2</w:t>
      </w:r>
      <w:r w:rsidRPr="002303EF">
        <w:rPr>
          <w:color w:val="000000"/>
          <w:sz w:val="28"/>
          <w:szCs w:val="28"/>
          <w:lang w:val="kk-KZ"/>
        </w:rPr>
        <w:t> + H</w:t>
      </w:r>
      <w:r w:rsidRPr="002303EF">
        <w:rPr>
          <w:color w:val="000000"/>
          <w:sz w:val="28"/>
          <w:szCs w:val="28"/>
          <w:vertAlign w:val="subscript"/>
          <w:lang w:val="kk-KZ"/>
        </w:rPr>
        <w:t>2</w:t>
      </w:r>
      <w:r w:rsidRPr="002303EF">
        <w:rPr>
          <w:color w:val="000000"/>
          <w:sz w:val="28"/>
          <w:szCs w:val="28"/>
          <w:lang w:val="kk-KZ"/>
        </w:rPr>
        <w:t>О→ Н</w:t>
      </w:r>
      <w:r w:rsidRPr="002303EF">
        <w:rPr>
          <w:color w:val="000000"/>
          <w:sz w:val="28"/>
          <w:szCs w:val="28"/>
          <w:vertAlign w:val="subscript"/>
          <w:lang w:val="kk-KZ"/>
        </w:rPr>
        <w:t>2</w:t>
      </w:r>
      <w:r w:rsidRPr="002303EF">
        <w:rPr>
          <w:color w:val="000000"/>
          <w:sz w:val="28"/>
          <w:szCs w:val="28"/>
          <w:lang w:val="kk-KZ"/>
        </w:rPr>
        <w:t>SО</w:t>
      </w:r>
      <w:r w:rsidRPr="002303EF">
        <w:rPr>
          <w:color w:val="000000"/>
          <w:sz w:val="28"/>
          <w:szCs w:val="28"/>
          <w:vertAlign w:val="subscript"/>
          <w:lang w:val="kk-KZ"/>
        </w:rPr>
        <w:t>3</w:t>
      </w:r>
    </w:p>
    <w:p w:rsidR="00644AD7" w:rsidRPr="002303EF" w:rsidRDefault="00644AD7" w:rsidP="00C559F0">
      <w:pPr>
        <w:pStyle w:val="a6"/>
        <w:spacing w:before="0" w:beforeAutospacing="0" w:after="0" w:afterAutospacing="0"/>
        <w:jc w:val="both"/>
        <w:rPr>
          <w:color w:val="000000"/>
          <w:sz w:val="28"/>
          <w:szCs w:val="28"/>
          <w:lang w:val="kk-KZ"/>
        </w:rPr>
      </w:pPr>
    </w:p>
    <w:p w:rsidR="00644AD7" w:rsidRPr="002303EF" w:rsidRDefault="00644AD7" w:rsidP="00C559F0">
      <w:pPr>
        <w:pStyle w:val="a6"/>
        <w:spacing w:before="0" w:beforeAutospacing="0" w:after="0" w:afterAutospacing="0"/>
        <w:jc w:val="both"/>
        <w:rPr>
          <w:color w:val="000000"/>
          <w:sz w:val="28"/>
          <w:szCs w:val="28"/>
          <w:lang w:val="kk-KZ"/>
        </w:rPr>
      </w:pPr>
      <w:r w:rsidRPr="002303EF">
        <w:rPr>
          <w:color w:val="000000"/>
          <w:sz w:val="28"/>
          <w:szCs w:val="28"/>
          <w:lang w:val="kk-KZ"/>
        </w:rPr>
        <w:t>2) Сілтілермен әрекеттеседі:</w:t>
      </w:r>
    </w:p>
    <w:p w:rsidR="00644AD7" w:rsidRPr="002303EF" w:rsidRDefault="00644AD7" w:rsidP="00C559F0">
      <w:pPr>
        <w:pStyle w:val="a6"/>
        <w:spacing w:before="0" w:beforeAutospacing="0" w:after="0" w:afterAutospacing="0"/>
        <w:jc w:val="both"/>
        <w:rPr>
          <w:color w:val="000000"/>
          <w:sz w:val="28"/>
          <w:szCs w:val="28"/>
          <w:lang w:val="kk-KZ"/>
        </w:rPr>
      </w:pPr>
      <w:r w:rsidRPr="002303EF">
        <w:rPr>
          <w:color w:val="000000"/>
          <w:sz w:val="28"/>
          <w:szCs w:val="28"/>
          <w:lang w:val="kk-KZ"/>
        </w:rPr>
        <w:t>SО</w:t>
      </w:r>
      <w:r w:rsidRPr="002303EF">
        <w:rPr>
          <w:color w:val="000000"/>
          <w:sz w:val="28"/>
          <w:szCs w:val="28"/>
          <w:vertAlign w:val="subscript"/>
          <w:lang w:val="kk-KZ"/>
        </w:rPr>
        <w:t>2</w:t>
      </w:r>
      <w:r w:rsidRPr="002303EF">
        <w:rPr>
          <w:color w:val="000000"/>
          <w:sz w:val="28"/>
          <w:szCs w:val="28"/>
          <w:lang w:val="kk-KZ"/>
        </w:rPr>
        <w:t> +2NaOH → Na</w:t>
      </w:r>
      <w:r w:rsidRPr="002303EF">
        <w:rPr>
          <w:color w:val="000000"/>
          <w:sz w:val="28"/>
          <w:szCs w:val="28"/>
          <w:vertAlign w:val="subscript"/>
          <w:lang w:val="kk-KZ"/>
        </w:rPr>
        <w:t>2</w:t>
      </w:r>
      <w:r w:rsidRPr="002303EF">
        <w:rPr>
          <w:color w:val="000000"/>
          <w:sz w:val="28"/>
          <w:szCs w:val="28"/>
          <w:lang w:val="kk-KZ"/>
        </w:rPr>
        <w:t>SО</w:t>
      </w:r>
      <w:r w:rsidRPr="002303EF">
        <w:rPr>
          <w:color w:val="000000"/>
          <w:sz w:val="28"/>
          <w:szCs w:val="28"/>
          <w:vertAlign w:val="subscript"/>
          <w:lang w:val="kk-KZ"/>
        </w:rPr>
        <w:t>3</w:t>
      </w:r>
      <w:r w:rsidRPr="002303EF">
        <w:rPr>
          <w:color w:val="000000"/>
          <w:sz w:val="28"/>
          <w:szCs w:val="28"/>
          <w:lang w:val="kk-KZ"/>
        </w:rPr>
        <w:t> + H</w:t>
      </w:r>
      <w:r w:rsidRPr="002303EF">
        <w:rPr>
          <w:color w:val="000000"/>
          <w:sz w:val="28"/>
          <w:szCs w:val="28"/>
          <w:vertAlign w:val="subscript"/>
          <w:lang w:val="kk-KZ"/>
        </w:rPr>
        <w:t>2</w:t>
      </w:r>
      <w:r w:rsidRPr="002303EF">
        <w:rPr>
          <w:color w:val="000000"/>
          <w:sz w:val="28"/>
          <w:szCs w:val="28"/>
          <w:lang w:val="kk-KZ"/>
        </w:rPr>
        <w:t>О</w:t>
      </w:r>
    </w:p>
    <w:p w:rsidR="00C80419" w:rsidRPr="002303EF" w:rsidRDefault="00C80419" w:rsidP="00C559F0">
      <w:pPr>
        <w:shd w:val="clear" w:color="auto" w:fill="FFFFFF"/>
        <w:spacing w:after="0" w:line="240" w:lineRule="auto"/>
        <w:jc w:val="both"/>
        <w:textAlignment w:val="baseline"/>
        <w:rPr>
          <w:rFonts w:ascii="Times New Roman" w:eastAsia="Times New Roman" w:hAnsi="Times New Roman" w:cs="Times New Roman"/>
          <w:color w:val="111111"/>
          <w:sz w:val="28"/>
          <w:szCs w:val="28"/>
          <w:lang w:val="kk-KZ"/>
        </w:rPr>
      </w:pPr>
      <w:r w:rsidRPr="002303EF">
        <w:rPr>
          <w:rFonts w:ascii="Times New Roman" w:eastAsia="Times New Roman" w:hAnsi="Times New Roman" w:cs="Times New Roman"/>
          <w:color w:val="111111"/>
          <w:sz w:val="28"/>
          <w:szCs w:val="28"/>
          <w:lang w:val="kk-KZ"/>
        </w:rPr>
        <w:t>3) оттегімен әрекеттеседі</w:t>
      </w:r>
    </w:p>
    <w:p w:rsidR="00C80419" w:rsidRPr="002303EF" w:rsidRDefault="00C80419" w:rsidP="00C559F0">
      <w:pPr>
        <w:shd w:val="clear" w:color="auto" w:fill="FFFFFF"/>
        <w:spacing w:after="0" w:line="240" w:lineRule="auto"/>
        <w:jc w:val="both"/>
        <w:textAlignment w:val="baseline"/>
        <w:rPr>
          <w:rFonts w:ascii="Times New Roman" w:eastAsia="Times New Roman" w:hAnsi="Times New Roman" w:cs="Times New Roman"/>
          <w:color w:val="111111"/>
          <w:sz w:val="28"/>
          <w:szCs w:val="28"/>
          <w:bdr w:val="none" w:sz="0" w:space="0" w:color="auto" w:frame="1"/>
          <w:vertAlign w:val="subscript"/>
          <w:lang w:val="kk-KZ"/>
        </w:rPr>
      </w:pPr>
      <w:r w:rsidRPr="002303EF">
        <w:rPr>
          <w:rFonts w:ascii="Times New Roman" w:eastAsia="Times New Roman" w:hAnsi="Times New Roman" w:cs="Times New Roman"/>
          <w:color w:val="111111"/>
          <w:sz w:val="28"/>
          <w:szCs w:val="28"/>
          <w:lang w:val="en-US"/>
        </w:rPr>
        <w:t>2SO</w:t>
      </w:r>
      <w:r w:rsidRPr="002303EF">
        <w:rPr>
          <w:rFonts w:ascii="Times New Roman" w:eastAsia="Times New Roman" w:hAnsi="Times New Roman" w:cs="Times New Roman"/>
          <w:color w:val="111111"/>
          <w:sz w:val="28"/>
          <w:szCs w:val="28"/>
          <w:bdr w:val="none" w:sz="0" w:space="0" w:color="auto" w:frame="1"/>
          <w:vertAlign w:val="subscript"/>
          <w:lang w:val="en-US"/>
        </w:rPr>
        <w:t>2</w:t>
      </w:r>
      <w:r w:rsidRPr="002303EF">
        <w:rPr>
          <w:rFonts w:ascii="Times New Roman" w:eastAsia="Times New Roman" w:hAnsi="Times New Roman" w:cs="Times New Roman"/>
          <w:color w:val="111111"/>
          <w:sz w:val="28"/>
          <w:szCs w:val="28"/>
          <w:lang w:val="en-US"/>
        </w:rPr>
        <w:t>+O</w:t>
      </w:r>
      <w:r w:rsidRPr="002303EF">
        <w:rPr>
          <w:rFonts w:ascii="Times New Roman" w:eastAsia="Times New Roman" w:hAnsi="Times New Roman" w:cs="Times New Roman"/>
          <w:color w:val="111111"/>
          <w:sz w:val="28"/>
          <w:szCs w:val="28"/>
          <w:bdr w:val="none" w:sz="0" w:space="0" w:color="auto" w:frame="1"/>
          <w:vertAlign w:val="subscript"/>
          <w:lang w:val="en-US"/>
        </w:rPr>
        <w:t>2</w:t>
      </w:r>
      <w:r w:rsidRPr="002303EF">
        <w:rPr>
          <w:rFonts w:ascii="Times New Roman" w:eastAsia="Times New Roman" w:hAnsi="Times New Roman" w:cs="Times New Roman"/>
          <w:color w:val="111111"/>
          <w:sz w:val="28"/>
          <w:szCs w:val="28"/>
          <w:lang w:val="en-US"/>
        </w:rPr>
        <w:t>=2SO</w:t>
      </w:r>
      <w:r w:rsidRPr="002303EF">
        <w:rPr>
          <w:rFonts w:ascii="Times New Roman" w:eastAsia="Times New Roman" w:hAnsi="Times New Roman" w:cs="Times New Roman"/>
          <w:color w:val="111111"/>
          <w:sz w:val="28"/>
          <w:szCs w:val="28"/>
          <w:bdr w:val="none" w:sz="0" w:space="0" w:color="auto" w:frame="1"/>
          <w:vertAlign w:val="subscript"/>
          <w:lang w:val="en-US"/>
        </w:rPr>
        <w:t>3</w:t>
      </w:r>
    </w:p>
    <w:p w:rsidR="00C80419" w:rsidRPr="002303EF" w:rsidRDefault="00C80419" w:rsidP="00C559F0">
      <w:pPr>
        <w:shd w:val="clear" w:color="auto" w:fill="FFFFFF"/>
        <w:spacing w:after="0" w:line="240" w:lineRule="auto"/>
        <w:jc w:val="both"/>
        <w:textAlignment w:val="baseline"/>
        <w:rPr>
          <w:rFonts w:ascii="Times New Roman" w:eastAsia="Times New Roman" w:hAnsi="Times New Roman" w:cs="Times New Roman"/>
          <w:color w:val="111111"/>
          <w:sz w:val="28"/>
          <w:szCs w:val="28"/>
          <w:lang w:val="kk-KZ"/>
        </w:rPr>
      </w:pPr>
      <w:r w:rsidRPr="002303EF">
        <w:rPr>
          <w:rFonts w:ascii="Times New Roman" w:eastAsia="Times New Roman" w:hAnsi="Times New Roman" w:cs="Times New Roman"/>
          <w:color w:val="111111"/>
          <w:sz w:val="28"/>
          <w:szCs w:val="28"/>
          <w:bdr w:val="none" w:sz="0" w:space="0" w:color="auto" w:frame="1"/>
          <w:vertAlign w:val="subscript"/>
          <w:lang w:val="en-US"/>
        </w:rPr>
        <w:t>4)</w:t>
      </w:r>
      <w:r w:rsidRPr="002303EF">
        <w:rPr>
          <w:rFonts w:ascii="Times New Roman" w:eastAsia="Times New Roman" w:hAnsi="Times New Roman" w:cs="Times New Roman"/>
          <w:color w:val="111111"/>
          <w:sz w:val="28"/>
          <w:szCs w:val="28"/>
          <w:bdr w:val="none" w:sz="0" w:space="0" w:color="auto" w:frame="1"/>
          <w:lang w:val="kk-KZ"/>
        </w:rPr>
        <w:t>оксидтермен әрекеттеседі</w:t>
      </w:r>
    </w:p>
    <w:p w:rsidR="00C80419" w:rsidRPr="002303EF" w:rsidRDefault="00C80419" w:rsidP="00C559F0">
      <w:pPr>
        <w:shd w:val="clear" w:color="auto" w:fill="FFFFFF"/>
        <w:spacing w:after="0" w:line="240" w:lineRule="auto"/>
        <w:jc w:val="both"/>
        <w:textAlignment w:val="baseline"/>
        <w:rPr>
          <w:rFonts w:ascii="Times New Roman" w:eastAsia="Times New Roman" w:hAnsi="Times New Roman" w:cs="Times New Roman"/>
          <w:color w:val="111111"/>
          <w:sz w:val="28"/>
          <w:szCs w:val="28"/>
          <w:bdr w:val="none" w:sz="0" w:space="0" w:color="auto" w:frame="1"/>
          <w:vertAlign w:val="subscript"/>
          <w:lang w:val="kk-KZ"/>
        </w:rPr>
      </w:pPr>
      <w:r w:rsidRPr="002303EF">
        <w:rPr>
          <w:rFonts w:ascii="Times New Roman" w:eastAsia="Times New Roman" w:hAnsi="Times New Roman" w:cs="Times New Roman"/>
          <w:color w:val="111111"/>
          <w:sz w:val="28"/>
          <w:szCs w:val="28"/>
          <w:lang w:val="en-US"/>
        </w:rPr>
        <w:t>SO</w:t>
      </w:r>
      <w:r w:rsidRPr="002303EF">
        <w:rPr>
          <w:rFonts w:ascii="Times New Roman" w:eastAsia="Times New Roman" w:hAnsi="Times New Roman" w:cs="Times New Roman"/>
          <w:color w:val="111111"/>
          <w:sz w:val="28"/>
          <w:szCs w:val="28"/>
          <w:bdr w:val="none" w:sz="0" w:space="0" w:color="auto" w:frame="1"/>
          <w:vertAlign w:val="subscript"/>
          <w:lang w:val="en-US"/>
        </w:rPr>
        <w:t>2</w:t>
      </w:r>
      <w:r w:rsidRPr="002303EF">
        <w:rPr>
          <w:rFonts w:ascii="Times New Roman" w:eastAsia="Times New Roman" w:hAnsi="Times New Roman" w:cs="Times New Roman"/>
          <w:color w:val="111111"/>
          <w:sz w:val="28"/>
          <w:szCs w:val="28"/>
          <w:lang w:val="en-US"/>
        </w:rPr>
        <w:t>+K</w:t>
      </w:r>
      <w:r w:rsidRPr="002303EF">
        <w:rPr>
          <w:rFonts w:ascii="Times New Roman" w:eastAsia="Times New Roman" w:hAnsi="Times New Roman" w:cs="Times New Roman"/>
          <w:color w:val="111111"/>
          <w:sz w:val="28"/>
          <w:szCs w:val="28"/>
          <w:bdr w:val="none" w:sz="0" w:space="0" w:color="auto" w:frame="1"/>
          <w:vertAlign w:val="subscript"/>
          <w:lang w:val="en-US"/>
        </w:rPr>
        <w:t>2</w:t>
      </w:r>
      <w:r w:rsidRPr="002303EF">
        <w:rPr>
          <w:rFonts w:ascii="Times New Roman" w:eastAsia="Times New Roman" w:hAnsi="Times New Roman" w:cs="Times New Roman"/>
          <w:color w:val="111111"/>
          <w:sz w:val="28"/>
          <w:szCs w:val="28"/>
          <w:lang w:val="en-US"/>
        </w:rPr>
        <w:t>O=K</w:t>
      </w:r>
      <w:r w:rsidRPr="002303EF">
        <w:rPr>
          <w:rFonts w:ascii="Times New Roman" w:eastAsia="Times New Roman" w:hAnsi="Times New Roman" w:cs="Times New Roman"/>
          <w:color w:val="111111"/>
          <w:sz w:val="28"/>
          <w:szCs w:val="28"/>
          <w:bdr w:val="none" w:sz="0" w:space="0" w:color="auto" w:frame="1"/>
          <w:vertAlign w:val="subscript"/>
          <w:lang w:val="en-US"/>
        </w:rPr>
        <w:t>2</w:t>
      </w:r>
      <w:r w:rsidRPr="002303EF">
        <w:rPr>
          <w:rFonts w:ascii="Times New Roman" w:eastAsia="Times New Roman" w:hAnsi="Times New Roman" w:cs="Times New Roman"/>
          <w:color w:val="111111"/>
          <w:sz w:val="28"/>
          <w:szCs w:val="28"/>
          <w:lang w:val="en-US"/>
        </w:rPr>
        <w:t>SO</w:t>
      </w:r>
      <w:r w:rsidRPr="002303EF">
        <w:rPr>
          <w:rFonts w:ascii="Times New Roman" w:eastAsia="Times New Roman" w:hAnsi="Times New Roman" w:cs="Times New Roman"/>
          <w:color w:val="111111"/>
          <w:sz w:val="28"/>
          <w:szCs w:val="28"/>
          <w:bdr w:val="none" w:sz="0" w:space="0" w:color="auto" w:frame="1"/>
          <w:vertAlign w:val="subscript"/>
          <w:lang w:val="en-US"/>
        </w:rPr>
        <w:t>3</w:t>
      </w:r>
    </w:p>
    <w:p w:rsidR="00C80419" w:rsidRPr="002303EF" w:rsidRDefault="00C80419" w:rsidP="00C559F0">
      <w:pPr>
        <w:shd w:val="clear" w:color="auto" w:fill="FFFFFF"/>
        <w:spacing w:after="0" w:line="240" w:lineRule="auto"/>
        <w:jc w:val="both"/>
        <w:textAlignment w:val="baseline"/>
        <w:rPr>
          <w:rFonts w:ascii="Times New Roman" w:eastAsia="Times New Roman" w:hAnsi="Times New Roman" w:cs="Times New Roman"/>
          <w:color w:val="111111"/>
          <w:sz w:val="28"/>
          <w:szCs w:val="28"/>
          <w:lang w:val="kk-KZ"/>
        </w:rPr>
      </w:pPr>
      <w:r w:rsidRPr="002303EF">
        <w:rPr>
          <w:rFonts w:ascii="Times New Roman" w:eastAsia="Times New Roman" w:hAnsi="Times New Roman" w:cs="Times New Roman"/>
          <w:color w:val="111111"/>
          <w:sz w:val="28"/>
          <w:szCs w:val="28"/>
          <w:lang w:val="kk-KZ"/>
        </w:rPr>
        <w:t>5) күкірсутекпен әрекеттеседі</w:t>
      </w:r>
    </w:p>
    <w:p w:rsidR="00C80419" w:rsidRPr="002303EF" w:rsidRDefault="00C80419" w:rsidP="00C559F0">
      <w:pPr>
        <w:shd w:val="clear" w:color="auto" w:fill="FFFFFF"/>
        <w:spacing w:after="0" w:line="240" w:lineRule="auto"/>
        <w:jc w:val="both"/>
        <w:textAlignment w:val="baseline"/>
        <w:rPr>
          <w:rFonts w:ascii="Times New Roman" w:eastAsia="Times New Roman" w:hAnsi="Times New Roman" w:cs="Times New Roman"/>
          <w:color w:val="111111"/>
          <w:sz w:val="28"/>
          <w:szCs w:val="28"/>
          <w:lang w:val="en-US"/>
        </w:rPr>
      </w:pPr>
      <w:r w:rsidRPr="002303EF">
        <w:rPr>
          <w:rFonts w:ascii="Times New Roman" w:eastAsia="Times New Roman" w:hAnsi="Times New Roman" w:cs="Times New Roman"/>
          <w:color w:val="111111"/>
          <w:sz w:val="28"/>
          <w:szCs w:val="28"/>
          <w:lang w:val="en-US"/>
        </w:rPr>
        <w:t>SO</w:t>
      </w:r>
      <w:r w:rsidRPr="002303EF">
        <w:rPr>
          <w:rFonts w:ascii="Times New Roman" w:eastAsia="Times New Roman" w:hAnsi="Times New Roman" w:cs="Times New Roman"/>
          <w:color w:val="111111"/>
          <w:sz w:val="28"/>
          <w:szCs w:val="28"/>
          <w:bdr w:val="none" w:sz="0" w:space="0" w:color="auto" w:frame="1"/>
          <w:vertAlign w:val="subscript"/>
          <w:lang w:val="en-US"/>
        </w:rPr>
        <w:t>2</w:t>
      </w:r>
      <w:r w:rsidRPr="002303EF">
        <w:rPr>
          <w:rFonts w:ascii="Times New Roman" w:eastAsia="Times New Roman" w:hAnsi="Times New Roman" w:cs="Times New Roman"/>
          <w:color w:val="111111"/>
          <w:sz w:val="28"/>
          <w:szCs w:val="28"/>
          <w:lang w:val="en-US"/>
        </w:rPr>
        <w:t>+2H</w:t>
      </w:r>
      <w:r w:rsidRPr="002303EF">
        <w:rPr>
          <w:rFonts w:ascii="Times New Roman" w:eastAsia="Times New Roman" w:hAnsi="Times New Roman" w:cs="Times New Roman"/>
          <w:color w:val="111111"/>
          <w:sz w:val="28"/>
          <w:szCs w:val="28"/>
          <w:bdr w:val="none" w:sz="0" w:space="0" w:color="auto" w:frame="1"/>
          <w:vertAlign w:val="subscript"/>
          <w:lang w:val="en-US"/>
        </w:rPr>
        <w:t>2</w:t>
      </w:r>
      <w:r w:rsidRPr="002303EF">
        <w:rPr>
          <w:rFonts w:ascii="Times New Roman" w:eastAsia="Times New Roman" w:hAnsi="Times New Roman" w:cs="Times New Roman"/>
          <w:color w:val="111111"/>
          <w:sz w:val="28"/>
          <w:szCs w:val="28"/>
          <w:lang w:val="en-US"/>
        </w:rPr>
        <w:t>S=3S+2H</w:t>
      </w:r>
      <w:r w:rsidRPr="002303EF">
        <w:rPr>
          <w:rFonts w:ascii="Times New Roman" w:eastAsia="Times New Roman" w:hAnsi="Times New Roman" w:cs="Times New Roman"/>
          <w:color w:val="111111"/>
          <w:sz w:val="28"/>
          <w:szCs w:val="28"/>
          <w:bdr w:val="none" w:sz="0" w:space="0" w:color="auto" w:frame="1"/>
          <w:vertAlign w:val="subscript"/>
          <w:lang w:val="en-US"/>
        </w:rPr>
        <w:t>2</w:t>
      </w:r>
      <w:r w:rsidRPr="002303EF">
        <w:rPr>
          <w:rFonts w:ascii="Times New Roman" w:eastAsia="Times New Roman" w:hAnsi="Times New Roman" w:cs="Times New Roman"/>
          <w:color w:val="111111"/>
          <w:sz w:val="28"/>
          <w:szCs w:val="28"/>
          <w:lang w:val="en-US"/>
        </w:rPr>
        <w:t>O</w:t>
      </w:r>
    </w:p>
    <w:p w:rsidR="00644AD7" w:rsidRDefault="00C559F0" w:rsidP="00C559F0">
      <w:pPr>
        <w:pStyle w:val="a6"/>
        <w:spacing w:before="0" w:beforeAutospacing="0" w:after="0" w:afterAutospacing="0"/>
        <w:jc w:val="both"/>
        <w:rPr>
          <w:color w:val="000000"/>
          <w:sz w:val="28"/>
          <w:szCs w:val="28"/>
          <w:lang w:val="kk-KZ"/>
        </w:rPr>
      </w:pPr>
      <w:r w:rsidRPr="00C559F0">
        <w:rPr>
          <w:color w:val="000000"/>
          <w:sz w:val="28"/>
          <w:szCs w:val="28"/>
          <w:lang w:val="kk-KZ"/>
        </w:rPr>
        <w:tab/>
      </w:r>
      <w:r w:rsidR="00644AD7" w:rsidRPr="00C559F0">
        <w:rPr>
          <w:color w:val="000000"/>
          <w:sz w:val="28"/>
          <w:szCs w:val="28"/>
          <w:lang w:val="kk-KZ"/>
        </w:rPr>
        <w:t>Алынуы:</w:t>
      </w:r>
      <w:r>
        <w:rPr>
          <w:color w:val="000000"/>
          <w:sz w:val="28"/>
          <w:szCs w:val="28"/>
          <w:lang w:val="kk-KZ"/>
        </w:rPr>
        <w:tab/>
      </w:r>
      <w:r w:rsidR="00644AD7" w:rsidRPr="002303EF">
        <w:rPr>
          <w:color w:val="000000"/>
          <w:sz w:val="28"/>
          <w:szCs w:val="28"/>
          <w:lang w:val="kk-KZ"/>
        </w:rPr>
        <w:t>Лабораторияда күкірт диоксидін алу үшін сульфиттерге күшті қышқылдармен (НСl, Н</w:t>
      </w:r>
      <w:r w:rsidR="00644AD7" w:rsidRPr="002303EF">
        <w:rPr>
          <w:color w:val="000000"/>
          <w:sz w:val="28"/>
          <w:szCs w:val="28"/>
          <w:vertAlign w:val="subscript"/>
          <w:lang w:val="kk-KZ"/>
        </w:rPr>
        <w:t>2</w:t>
      </w:r>
      <w:r w:rsidR="00644AD7" w:rsidRPr="002303EF">
        <w:rPr>
          <w:color w:val="000000"/>
          <w:sz w:val="28"/>
          <w:szCs w:val="28"/>
          <w:lang w:val="kk-KZ"/>
        </w:rPr>
        <w:t>SО</w:t>
      </w:r>
      <w:r w:rsidR="00644AD7" w:rsidRPr="002303EF">
        <w:rPr>
          <w:color w:val="000000"/>
          <w:sz w:val="28"/>
          <w:szCs w:val="28"/>
          <w:vertAlign w:val="subscript"/>
          <w:lang w:val="kk-KZ"/>
        </w:rPr>
        <w:t>4</w:t>
      </w:r>
      <w:r w:rsidR="00644AD7" w:rsidRPr="002303EF">
        <w:rPr>
          <w:color w:val="000000"/>
          <w:sz w:val="28"/>
          <w:szCs w:val="28"/>
          <w:lang w:val="kk-KZ"/>
        </w:rPr>
        <w:t xml:space="preserve">) әсер етеді: </w:t>
      </w:r>
    </w:p>
    <w:p w:rsidR="00C559F0" w:rsidRPr="002303EF" w:rsidRDefault="00C559F0" w:rsidP="00C559F0">
      <w:pPr>
        <w:pStyle w:val="a6"/>
        <w:spacing w:before="0" w:beforeAutospacing="0" w:after="0" w:afterAutospacing="0"/>
        <w:jc w:val="both"/>
        <w:rPr>
          <w:color w:val="000000"/>
          <w:sz w:val="28"/>
          <w:szCs w:val="28"/>
          <w:lang w:val="kk-KZ"/>
        </w:rPr>
      </w:pPr>
    </w:p>
    <w:p w:rsidR="00644AD7" w:rsidRDefault="00644AD7" w:rsidP="00C559F0">
      <w:pPr>
        <w:pStyle w:val="a6"/>
        <w:spacing w:before="0" w:beforeAutospacing="0" w:after="0" w:afterAutospacing="0"/>
        <w:jc w:val="both"/>
        <w:rPr>
          <w:color w:val="000000"/>
          <w:sz w:val="28"/>
          <w:szCs w:val="28"/>
          <w:vertAlign w:val="subscript"/>
          <w:lang w:val="kk-KZ"/>
        </w:rPr>
      </w:pPr>
      <w:r w:rsidRPr="002303EF">
        <w:rPr>
          <w:color w:val="000000"/>
          <w:sz w:val="28"/>
          <w:szCs w:val="28"/>
          <w:lang w:val="kk-KZ"/>
        </w:rPr>
        <w:t>N</w:t>
      </w:r>
      <w:r w:rsidR="00CE3478">
        <w:rPr>
          <w:noProof/>
          <w:sz w:val="28"/>
          <w:szCs w:val="28"/>
        </w:rPr>
        <w:pict>
          <v:shape id="_x0000_s1046" type="#_x0000_t75" alt="hello_html_m740bedaa.gif" style="position:absolute;left:0;text-align:left;margin-left:0;margin-top:0;width:24pt;height:24pt;z-index:251658752;mso-position-horizontal:left;mso-position-horizontal-relative:text;mso-position-vertical-relative:line" o:allowoverlap="f">
            <w10:wrap type="square"/>
          </v:shape>
        </w:pict>
      </w:r>
      <w:r w:rsidRPr="002303EF">
        <w:rPr>
          <w:color w:val="000000"/>
          <w:sz w:val="28"/>
          <w:szCs w:val="28"/>
          <w:lang w:val="kk-KZ"/>
        </w:rPr>
        <w:t>a</w:t>
      </w:r>
      <w:r w:rsidRPr="002303EF">
        <w:rPr>
          <w:color w:val="000000"/>
          <w:sz w:val="28"/>
          <w:szCs w:val="28"/>
          <w:vertAlign w:val="subscript"/>
          <w:lang w:val="kk-KZ"/>
        </w:rPr>
        <w:t>2</w:t>
      </w:r>
      <w:r w:rsidRPr="002303EF">
        <w:rPr>
          <w:color w:val="000000"/>
          <w:sz w:val="28"/>
          <w:szCs w:val="28"/>
          <w:lang w:val="kk-KZ"/>
        </w:rPr>
        <w:t>SО</w:t>
      </w:r>
      <w:r w:rsidRPr="002303EF">
        <w:rPr>
          <w:color w:val="000000"/>
          <w:sz w:val="28"/>
          <w:szCs w:val="28"/>
          <w:vertAlign w:val="subscript"/>
          <w:lang w:val="kk-KZ"/>
        </w:rPr>
        <w:t>3</w:t>
      </w:r>
      <w:r w:rsidRPr="002303EF">
        <w:rPr>
          <w:color w:val="000000"/>
          <w:sz w:val="28"/>
          <w:szCs w:val="28"/>
          <w:lang w:val="kk-KZ"/>
        </w:rPr>
        <w:t> + 2НСl→ NaСl + Н</w:t>
      </w:r>
      <w:r w:rsidRPr="002303EF">
        <w:rPr>
          <w:color w:val="000000"/>
          <w:sz w:val="28"/>
          <w:szCs w:val="28"/>
          <w:vertAlign w:val="subscript"/>
          <w:lang w:val="kk-KZ"/>
        </w:rPr>
        <w:t>2</w:t>
      </w:r>
      <w:r w:rsidRPr="002303EF">
        <w:rPr>
          <w:color w:val="000000"/>
          <w:sz w:val="28"/>
          <w:szCs w:val="28"/>
          <w:lang w:val="kk-KZ"/>
        </w:rPr>
        <w:t>SО</w:t>
      </w:r>
      <w:r w:rsidRPr="002303EF">
        <w:rPr>
          <w:color w:val="000000"/>
          <w:sz w:val="28"/>
          <w:szCs w:val="28"/>
          <w:vertAlign w:val="subscript"/>
          <w:lang w:val="kk-KZ"/>
        </w:rPr>
        <w:t>3</w:t>
      </w:r>
    </w:p>
    <w:p w:rsidR="00C559F0" w:rsidRPr="002303EF" w:rsidRDefault="00C559F0" w:rsidP="00C559F0">
      <w:pPr>
        <w:pStyle w:val="a6"/>
        <w:spacing w:before="0" w:beforeAutospacing="0" w:after="0" w:afterAutospacing="0"/>
        <w:jc w:val="both"/>
        <w:rPr>
          <w:color w:val="000000"/>
          <w:sz w:val="28"/>
          <w:szCs w:val="28"/>
          <w:lang w:val="kk-KZ"/>
        </w:rPr>
      </w:pPr>
    </w:p>
    <w:p w:rsidR="00C80419" w:rsidRPr="002303EF" w:rsidRDefault="00C80419" w:rsidP="00C559F0">
      <w:pPr>
        <w:pStyle w:val="a6"/>
        <w:spacing w:before="0" w:beforeAutospacing="0" w:after="0" w:afterAutospacing="0"/>
        <w:jc w:val="both"/>
        <w:rPr>
          <w:color w:val="000000"/>
          <w:sz w:val="28"/>
          <w:szCs w:val="28"/>
          <w:lang w:val="kk-KZ"/>
        </w:rPr>
      </w:pPr>
      <w:r w:rsidRPr="002303EF">
        <w:rPr>
          <w:color w:val="000000"/>
          <w:sz w:val="28"/>
          <w:szCs w:val="28"/>
          <w:lang w:val="kk-KZ"/>
        </w:rPr>
        <w:t>Суда жақсы ериді SО</w:t>
      </w:r>
      <w:r w:rsidRPr="002303EF">
        <w:rPr>
          <w:color w:val="000000"/>
          <w:sz w:val="28"/>
          <w:szCs w:val="28"/>
          <w:vertAlign w:val="subscript"/>
          <w:lang w:val="kk-KZ"/>
        </w:rPr>
        <w:t>3</w:t>
      </w:r>
      <w:r w:rsidRPr="002303EF">
        <w:rPr>
          <w:color w:val="000000"/>
          <w:sz w:val="28"/>
          <w:szCs w:val="28"/>
          <w:lang w:val="kk-KZ"/>
        </w:rPr>
        <w:t> түссіз сұйықтық</w:t>
      </w:r>
    </w:p>
    <w:p w:rsidR="00C80419" w:rsidRPr="002303EF" w:rsidRDefault="00C80419" w:rsidP="00C559F0">
      <w:pPr>
        <w:pStyle w:val="a6"/>
        <w:spacing w:before="0" w:beforeAutospacing="0" w:after="0" w:afterAutospacing="0"/>
        <w:jc w:val="both"/>
        <w:rPr>
          <w:color w:val="000000"/>
          <w:sz w:val="28"/>
          <w:szCs w:val="28"/>
          <w:lang w:val="kk-KZ"/>
        </w:rPr>
      </w:pPr>
    </w:p>
    <w:p w:rsidR="00C80419" w:rsidRPr="00C559F0" w:rsidRDefault="00C559F0" w:rsidP="00C559F0">
      <w:pPr>
        <w:pStyle w:val="a6"/>
        <w:spacing w:before="0" w:beforeAutospacing="0" w:after="0" w:afterAutospacing="0"/>
        <w:jc w:val="both"/>
        <w:rPr>
          <w:b/>
          <w:color w:val="000000"/>
          <w:sz w:val="28"/>
          <w:szCs w:val="28"/>
          <w:lang w:val="kk-KZ"/>
        </w:rPr>
      </w:pPr>
      <w:r>
        <w:rPr>
          <w:b/>
          <w:color w:val="000000"/>
          <w:sz w:val="28"/>
          <w:szCs w:val="28"/>
          <w:lang w:val="kk-KZ"/>
        </w:rPr>
        <w:tab/>
      </w:r>
      <w:r w:rsidR="00C80419" w:rsidRPr="00C559F0">
        <w:rPr>
          <w:b/>
          <w:color w:val="000000"/>
          <w:sz w:val="28"/>
          <w:szCs w:val="28"/>
          <w:lang w:val="kk-KZ"/>
        </w:rPr>
        <w:t>Химиялық қасиеті:</w:t>
      </w:r>
    </w:p>
    <w:p w:rsidR="00C80419" w:rsidRPr="002303EF" w:rsidRDefault="00C559F0" w:rsidP="00C559F0">
      <w:pPr>
        <w:pStyle w:val="a6"/>
        <w:spacing w:before="0" w:beforeAutospacing="0" w:after="0" w:afterAutospacing="0"/>
        <w:jc w:val="both"/>
        <w:rPr>
          <w:color w:val="000000"/>
          <w:sz w:val="28"/>
          <w:szCs w:val="28"/>
          <w:lang w:val="kk-KZ"/>
        </w:rPr>
      </w:pPr>
      <w:r>
        <w:rPr>
          <w:color w:val="000000"/>
          <w:sz w:val="28"/>
          <w:szCs w:val="28"/>
          <w:lang w:val="kk-KZ"/>
        </w:rPr>
        <w:tab/>
      </w:r>
      <w:r w:rsidR="00C80419" w:rsidRPr="002303EF">
        <w:rPr>
          <w:color w:val="000000"/>
          <w:sz w:val="28"/>
          <w:szCs w:val="28"/>
          <w:lang w:val="kk-KZ"/>
        </w:rPr>
        <w:t>1) Суда жақсы еріп күкірт қышқылын түзеді:</w:t>
      </w:r>
    </w:p>
    <w:p w:rsidR="00C80419" w:rsidRPr="002303EF" w:rsidRDefault="00C80419" w:rsidP="00C559F0">
      <w:pPr>
        <w:pStyle w:val="a6"/>
        <w:spacing w:before="0" w:beforeAutospacing="0" w:after="0" w:afterAutospacing="0"/>
        <w:jc w:val="both"/>
        <w:rPr>
          <w:color w:val="000000"/>
          <w:sz w:val="28"/>
          <w:szCs w:val="28"/>
          <w:lang w:val="kk-KZ"/>
        </w:rPr>
      </w:pPr>
      <w:r w:rsidRPr="002303EF">
        <w:rPr>
          <w:color w:val="000000"/>
          <w:sz w:val="28"/>
          <w:szCs w:val="28"/>
          <w:lang w:val="kk-KZ"/>
        </w:rPr>
        <w:t>SО</w:t>
      </w:r>
      <w:r w:rsidRPr="002303EF">
        <w:rPr>
          <w:color w:val="000000"/>
          <w:sz w:val="28"/>
          <w:szCs w:val="28"/>
          <w:vertAlign w:val="subscript"/>
          <w:lang w:val="kk-KZ"/>
        </w:rPr>
        <w:t>3</w:t>
      </w:r>
      <w:r w:rsidRPr="002303EF">
        <w:rPr>
          <w:color w:val="000000"/>
          <w:sz w:val="28"/>
          <w:szCs w:val="28"/>
          <w:lang w:val="kk-KZ"/>
        </w:rPr>
        <w:t> + H</w:t>
      </w:r>
      <w:r w:rsidRPr="002303EF">
        <w:rPr>
          <w:color w:val="000000"/>
          <w:sz w:val="28"/>
          <w:szCs w:val="28"/>
          <w:vertAlign w:val="subscript"/>
          <w:lang w:val="kk-KZ"/>
        </w:rPr>
        <w:t>2</w:t>
      </w:r>
      <w:r w:rsidRPr="002303EF">
        <w:rPr>
          <w:color w:val="000000"/>
          <w:sz w:val="28"/>
          <w:szCs w:val="28"/>
          <w:lang w:val="kk-KZ"/>
        </w:rPr>
        <w:t>О→ Н</w:t>
      </w:r>
      <w:r w:rsidRPr="002303EF">
        <w:rPr>
          <w:color w:val="000000"/>
          <w:sz w:val="28"/>
          <w:szCs w:val="28"/>
          <w:vertAlign w:val="subscript"/>
          <w:lang w:val="kk-KZ"/>
        </w:rPr>
        <w:t>2</w:t>
      </w:r>
      <w:r w:rsidRPr="002303EF">
        <w:rPr>
          <w:color w:val="000000"/>
          <w:sz w:val="28"/>
          <w:szCs w:val="28"/>
          <w:lang w:val="kk-KZ"/>
        </w:rPr>
        <w:t>SО</w:t>
      </w:r>
      <w:r w:rsidRPr="002303EF">
        <w:rPr>
          <w:color w:val="000000"/>
          <w:sz w:val="28"/>
          <w:szCs w:val="28"/>
          <w:vertAlign w:val="subscript"/>
          <w:lang w:val="kk-KZ"/>
        </w:rPr>
        <w:t>4</w:t>
      </w:r>
    </w:p>
    <w:p w:rsidR="00C80419" w:rsidRPr="002303EF" w:rsidRDefault="00C80419" w:rsidP="00C559F0">
      <w:pPr>
        <w:pStyle w:val="a6"/>
        <w:spacing w:before="0" w:beforeAutospacing="0" w:after="0" w:afterAutospacing="0"/>
        <w:jc w:val="both"/>
        <w:rPr>
          <w:color w:val="000000"/>
          <w:sz w:val="28"/>
          <w:szCs w:val="28"/>
          <w:lang w:val="kk-KZ"/>
        </w:rPr>
      </w:pPr>
    </w:p>
    <w:p w:rsidR="00C80419" w:rsidRPr="002303EF" w:rsidRDefault="00C559F0" w:rsidP="00C559F0">
      <w:pPr>
        <w:pStyle w:val="a6"/>
        <w:spacing w:before="0" w:beforeAutospacing="0" w:after="0" w:afterAutospacing="0"/>
        <w:jc w:val="both"/>
        <w:rPr>
          <w:color w:val="000000"/>
          <w:sz w:val="28"/>
          <w:szCs w:val="28"/>
          <w:lang w:val="kk-KZ"/>
        </w:rPr>
      </w:pPr>
      <w:r>
        <w:rPr>
          <w:color w:val="000000"/>
          <w:sz w:val="28"/>
          <w:szCs w:val="28"/>
          <w:lang w:val="kk-KZ"/>
        </w:rPr>
        <w:tab/>
      </w:r>
      <w:r w:rsidR="00C80419" w:rsidRPr="002303EF">
        <w:rPr>
          <w:color w:val="000000"/>
          <w:sz w:val="28"/>
          <w:szCs w:val="28"/>
          <w:lang w:val="kk-KZ"/>
        </w:rPr>
        <w:t>2) Сілтілермен әрекеттеседі:</w:t>
      </w:r>
    </w:p>
    <w:p w:rsidR="00C80419" w:rsidRPr="002303EF" w:rsidRDefault="00C80419" w:rsidP="00C559F0">
      <w:pPr>
        <w:pStyle w:val="a6"/>
        <w:spacing w:before="0" w:beforeAutospacing="0" w:after="0" w:afterAutospacing="0"/>
        <w:jc w:val="both"/>
        <w:rPr>
          <w:color w:val="000000"/>
          <w:sz w:val="28"/>
          <w:szCs w:val="28"/>
          <w:lang w:val="kk-KZ"/>
        </w:rPr>
      </w:pPr>
      <w:r w:rsidRPr="002303EF">
        <w:rPr>
          <w:color w:val="000000"/>
          <w:sz w:val="28"/>
          <w:szCs w:val="28"/>
          <w:lang w:val="kk-KZ"/>
        </w:rPr>
        <w:t>SО</w:t>
      </w:r>
      <w:r w:rsidRPr="002303EF">
        <w:rPr>
          <w:color w:val="000000"/>
          <w:sz w:val="28"/>
          <w:szCs w:val="28"/>
          <w:vertAlign w:val="subscript"/>
          <w:lang w:val="kk-KZ"/>
        </w:rPr>
        <w:t>3</w:t>
      </w:r>
      <w:r w:rsidRPr="002303EF">
        <w:rPr>
          <w:color w:val="000000"/>
          <w:sz w:val="28"/>
          <w:szCs w:val="28"/>
          <w:lang w:val="kk-KZ"/>
        </w:rPr>
        <w:t> +2NaOH → Na</w:t>
      </w:r>
      <w:r w:rsidRPr="002303EF">
        <w:rPr>
          <w:color w:val="000000"/>
          <w:sz w:val="28"/>
          <w:szCs w:val="28"/>
          <w:vertAlign w:val="subscript"/>
          <w:lang w:val="kk-KZ"/>
        </w:rPr>
        <w:t>2</w:t>
      </w:r>
      <w:r w:rsidRPr="002303EF">
        <w:rPr>
          <w:color w:val="000000"/>
          <w:sz w:val="28"/>
          <w:szCs w:val="28"/>
          <w:lang w:val="kk-KZ"/>
        </w:rPr>
        <w:t>SО</w:t>
      </w:r>
      <w:r w:rsidRPr="002303EF">
        <w:rPr>
          <w:color w:val="000000"/>
          <w:sz w:val="28"/>
          <w:szCs w:val="28"/>
          <w:vertAlign w:val="subscript"/>
          <w:lang w:val="kk-KZ"/>
        </w:rPr>
        <w:t>4</w:t>
      </w:r>
      <w:r w:rsidRPr="002303EF">
        <w:rPr>
          <w:color w:val="000000"/>
          <w:sz w:val="28"/>
          <w:szCs w:val="28"/>
          <w:lang w:val="kk-KZ"/>
        </w:rPr>
        <w:t> + H</w:t>
      </w:r>
      <w:r w:rsidRPr="002303EF">
        <w:rPr>
          <w:color w:val="000000"/>
          <w:sz w:val="28"/>
          <w:szCs w:val="28"/>
          <w:vertAlign w:val="subscript"/>
          <w:lang w:val="kk-KZ"/>
        </w:rPr>
        <w:t>2</w:t>
      </w:r>
      <w:r w:rsidRPr="002303EF">
        <w:rPr>
          <w:color w:val="000000"/>
          <w:sz w:val="28"/>
          <w:szCs w:val="28"/>
          <w:lang w:val="kk-KZ"/>
        </w:rPr>
        <w:t>О</w:t>
      </w:r>
    </w:p>
    <w:p w:rsidR="00C80419" w:rsidRPr="002303EF" w:rsidRDefault="00C80419" w:rsidP="00C559F0">
      <w:pPr>
        <w:pStyle w:val="a6"/>
        <w:spacing w:before="0" w:beforeAutospacing="0" w:after="0" w:afterAutospacing="0"/>
        <w:jc w:val="both"/>
        <w:rPr>
          <w:color w:val="000000"/>
          <w:sz w:val="28"/>
          <w:szCs w:val="28"/>
          <w:lang w:val="kk-KZ"/>
        </w:rPr>
      </w:pPr>
    </w:p>
    <w:p w:rsidR="00C80419" w:rsidRPr="00C559F0" w:rsidRDefault="00C559F0" w:rsidP="00C559F0">
      <w:pPr>
        <w:pStyle w:val="a6"/>
        <w:spacing w:before="0" w:beforeAutospacing="0" w:after="0" w:afterAutospacing="0"/>
        <w:jc w:val="both"/>
        <w:rPr>
          <w:b/>
          <w:color w:val="000000"/>
          <w:sz w:val="28"/>
          <w:szCs w:val="28"/>
          <w:lang w:val="kk-KZ"/>
        </w:rPr>
      </w:pPr>
      <w:r>
        <w:rPr>
          <w:b/>
          <w:color w:val="000000"/>
          <w:sz w:val="28"/>
          <w:szCs w:val="28"/>
          <w:lang w:val="kk-KZ"/>
        </w:rPr>
        <w:tab/>
      </w:r>
      <w:r w:rsidR="00C80419" w:rsidRPr="00C559F0">
        <w:rPr>
          <w:b/>
          <w:color w:val="000000"/>
          <w:sz w:val="28"/>
          <w:szCs w:val="28"/>
          <w:lang w:val="kk-KZ"/>
        </w:rPr>
        <w:t>Алынуы:</w:t>
      </w:r>
    </w:p>
    <w:p w:rsidR="00C80419" w:rsidRPr="002303EF" w:rsidRDefault="00C559F0" w:rsidP="00C559F0">
      <w:pPr>
        <w:pStyle w:val="a6"/>
        <w:spacing w:before="0" w:beforeAutospacing="0" w:after="0" w:afterAutospacing="0"/>
        <w:jc w:val="both"/>
        <w:rPr>
          <w:color w:val="000000"/>
          <w:sz w:val="28"/>
          <w:szCs w:val="28"/>
          <w:lang w:val="kk-KZ"/>
        </w:rPr>
      </w:pPr>
      <w:r>
        <w:rPr>
          <w:color w:val="000000"/>
          <w:sz w:val="28"/>
          <w:szCs w:val="28"/>
          <w:lang w:val="kk-KZ"/>
        </w:rPr>
        <w:tab/>
      </w:r>
      <w:r w:rsidR="00C80419" w:rsidRPr="002303EF">
        <w:rPr>
          <w:color w:val="000000"/>
          <w:sz w:val="28"/>
          <w:szCs w:val="28"/>
          <w:lang w:val="kk-KZ"/>
        </w:rPr>
        <w:t>Өнеркәсіпте көп мөлшерде күкірт (ІV) оксидін өршіткі қатысында алады:</w:t>
      </w:r>
    </w:p>
    <w:p w:rsidR="00C80419" w:rsidRPr="002303EF" w:rsidRDefault="00C80419" w:rsidP="00C559F0">
      <w:pPr>
        <w:pStyle w:val="a6"/>
        <w:spacing w:before="0" w:beforeAutospacing="0" w:after="0" w:afterAutospacing="0"/>
        <w:jc w:val="both"/>
        <w:rPr>
          <w:color w:val="000000"/>
          <w:sz w:val="28"/>
          <w:szCs w:val="28"/>
          <w:lang w:val="kk-KZ"/>
        </w:rPr>
      </w:pPr>
      <w:r w:rsidRPr="002303EF">
        <w:rPr>
          <w:color w:val="000000"/>
          <w:sz w:val="28"/>
          <w:szCs w:val="28"/>
          <w:vertAlign w:val="subscript"/>
          <w:lang w:val="kk-KZ"/>
        </w:rPr>
        <w:t>өршіткі</w:t>
      </w:r>
    </w:p>
    <w:p w:rsidR="00C80419" w:rsidRPr="002303EF" w:rsidRDefault="00C80419" w:rsidP="00C559F0">
      <w:pPr>
        <w:pStyle w:val="a6"/>
        <w:spacing w:before="0" w:beforeAutospacing="0" w:after="0" w:afterAutospacing="0"/>
        <w:jc w:val="both"/>
        <w:rPr>
          <w:color w:val="000000"/>
          <w:sz w:val="28"/>
          <w:szCs w:val="28"/>
          <w:lang w:val="kk-KZ"/>
        </w:rPr>
      </w:pPr>
      <w:r w:rsidRPr="002303EF">
        <w:rPr>
          <w:color w:val="000000"/>
          <w:sz w:val="28"/>
          <w:szCs w:val="28"/>
          <w:lang w:val="kk-KZ"/>
        </w:rPr>
        <w:t>2 SО</w:t>
      </w:r>
      <w:r w:rsidRPr="002303EF">
        <w:rPr>
          <w:color w:val="000000"/>
          <w:sz w:val="28"/>
          <w:szCs w:val="28"/>
          <w:vertAlign w:val="subscript"/>
          <w:lang w:val="kk-KZ"/>
        </w:rPr>
        <w:t>2</w:t>
      </w:r>
      <w:r w:rsidRPr="002303EF">
        <w:rPr>
          <w:color w:val="000000"/>
          <w:sz w:val="28"/>
          <w:szCs w:val="28"/>
          <w:lang w:val="kk-KZ"/>
        </w:rPr>
        <w:t> + О</w:t>
      </w:r>
      <w:r w:rsidRPr="002303EF">
        <w:rPr>
          <w:color w:val="000000"/>
          <w:sz w:val="28"/>
          <w:szCs w:val="28"/>
          <w:vertAlign w:val="subscript"/>
          <w:lang w:val="kk-KZ"/>
        </w:rPr>
        <w:t>2</w:t>
      </w:r>
      <w:r w:rsidRPr="002303EF">
        <w:rPr>
          <w:color w:val="000000"/>
          <w:sz w:val="28"/>
          <w:szCs w:val="28"/>
          <w:lang w:val="kk-KZ"/>
        </w:rPr>
        <w:t> → 2SО</w:t>
      </w:r>
      <w:r w:rsidRPr="002303EF">
        <w:rPr>
          <w:color w:val="000000"/>
          <w:sz w:val="28"/>
          <w:szCs w:val="28"/>
          <w:vertAlign w:val="subscript"/>
          <w:lang w:val="kk-KZ"/>
        </w:rPr>
        <w:t>3</w:t>
      </w:r>
      <w:r w:rsidRPr="002303EF">
        <w:rPr>
          <w:color w:val="000000"/>
          <w:sz w:val="28"/>
          <w:szCs w:val="28"/>
          <w:lang w:val="kk-KZ"/>
        </w:rPr>
        <w:t> + Q</w:t>
      </w:r>
    </w:p>
    <w:p w:rsidR="00C80419" w:rsidRPr="002303EF" w:rsidRDefault="00C80419" w:rsidP="00C559F0">
      <w:pPr>
        <w:pStyle w:val="a6"/>
        <w:spacing w:before="0" w:beforeAutospacing="0" w:after="0" w:afterAutospacing="0"/>
        <w:jc w:val="both"/>
        <w:rPr>
          <w:color w:val="000000"/>
          <w:sz w:val="28"/>
          <w:szCs w:val="28"/>
          <w:lang w:val="kk-KZ"/>
        </w:rPr>
      </w:pPr>
    </w:p>
    <w:p w:rsidR="00935383" w:rsidRPr="002303EF" w:rsidRDefault="00C559F0" w:rsidP="00C559F0">
      <w:pPr>
        <w:pStyle w:val="a6"/>
        <w:spacing w:before="0" w:beforeAutospacing="0" w:after="0" w:afterAutospacing="0"/>
        <w:jc w:val="both"/>
        <w:rPr>
          <w:sz w:val="28"/>
          <w:szCs w:val="28"/>
          <w:lang w:val="kk-KZ"/>
        </w:rPr>
      </w:pPr>
      <w:r>
        <w:rPr>
          <w:b/>
          <w:bCs/>
          <w:color w:val="000000"/>
          <w:sz w:val="28"/>
          <w:szCs w:val="28"/>
          <w:lang w:val="kk-KZ"/>
        </w:rPr>
        <w:tab/>
      </w:r>
      <w:r w:rsidR="00935383" w:rsidRPr="002303EF">
        <w:rPr>
          <w:b/>
          <w:bCs/>
          <w:color w:val="000000"/>
          <w:sz w:val="28"/>
          <w:szCs w:val="28"/>
          <w:lang w:val="kk-KZ"/>
        </w:rPr>
        <w:t>Күкіртті сутек. Алынуы:</w:t>
      </w:r>
    </w:p>
    <w:p w:rsidR="00935383" w:rsidRDefault="00C559F0" w:rsidP="00C559F0">
      <w:pPr>
        <w:pStyle w:val="a6"/>
        <w:spacing w:before="0" w:beforeAutospacing="0" w:after="0" w:afterAutospacing="0"/>
        <w:jc w:val="both"/>
        <w:rPr>
          <w:sz w:val="28"/>
          <w:szCs w:val="28"/>
          <w:lang w:val="kk-KZ"/>
        </w:rPr>
      </w:pPr>
      <w:r>
        <w:rPr>
          <w:sz w:val="28"/>
          <w:szCs w:val="28"/>
          <w:lang w:val="kk-KZ"/>
        </w:rPr>
        <w:tab/>
      </w:r>
      <w:r w:rsidR="00935383" w:rsidRPr="002303EF">
        <w:rPr>
          <w:sz w:val="28"/>
          <w:szCs w:val="28"/>
          <w:lang w:val="kk-KZ"/>
        </w:rPr>
        <w:t>Лабораторияда күкіртсутекті темір (ІІ) сульфидін хлорсутек қышқылымен өндеу арқылы алады:</w:t>
      </w:r>
    </w:p>
    <w:p w:rsidR="00C559F0" w:rsidRPr="002303EF" w:rsidRDefault="00C559F0" w:rsidP="00C559F0">
      <w:pPr>
        <w:pStyle w:val="a6"/>
        <w:spacing w:before="0" w:beforeAutospacing="0" w:after="0" w:afterAutospacing="0"/>
        <w:jc w:val="both"/>
        <w:rPr>
          <w:sz w:val="28"/>
          <w:szCs w:val="28"/>
          <w:lang w:val="kk-KZ"/>
        </w:rPr>
      </w:pPr>
    </w:p>
    <w:p w:rsidR="00935383" w:rsidRPr="002303EF" w:rsidRDefault="00935383" w:rsidP="00C559F0">
      <w:pPr>
        <w:pStyle w:val="a6"/>
        <w:spacing w:before="0" w:beforeAutospacing="0" w:after="0" w:afterAutospacing="0"/>
        <w:jc w:val="both"/>
        <w:rPr>
          <w:sz w:val="28"/>
          <w:szCs w:val="28"/>
          <w:lang w:val="kk-KZ"/>
        </w:rPr>
      </w:pPr>
      <w:r w:rsidRPr="002303EF">
        <w:rPr>
          <w:sz w:val="28"/>
          <w:szCs w:val="28"/>
          <w:lang w:val="kk-KZ"/>
        </w:rPr>
        <w:t>FeS + 2HCl → FeCl</w:t>
      </w:r>
      <w:r w:rsidRPr="002303EF">
        <w:rPr>
          <w:sz w:val="28"/>
          <w:szCs w:val="28"/>
          <w:vertAlign w:val="subscript"/>
          <w:lang w:val="kk-KZ"/>
        </w:rPr>
        <w:t>2</w:t>
      </w:r>
      <w:r w:rsidRPr="002303EF">
        <w:rPr>
          <w:sz w:val="28"/>
          <w:szCs w:val="28"/>
          <w:lang w:val="kk-KZ"/>
        </w:rPr>
        <w:t> + H</w:t>
      </w:r>
      <w:r w:rsidRPr="002303EF">
        <w:rPr>
          <w:sz w:val="28"/>
          <w:szCs w:val="28"/>
          <w:vertAlign w:val="subscript"/>
          <w:lang w:val="kk-KZ"/>
        </w:rPr>
        <w:t>2</w:t>
      </w:r>
      <w:r w:rsidRPr="002303EF">
        <w:rPr>
          <w:sz w:val="28"/>
          <w:szCs w:val="28"/>
          <w:lang w:val="kk-KZ"/>
        </w:rPr>
        <w:t>S↑</w:t>
      </w:r>
    </w:p>
    <w:p w:rsidR="00935383" w:rsidRPr="002303EF" w:rsidRDefault="00935383" w:rsidP="00C559F0">
      <w:pPr>
        <w:shd w:val="clear" w:color="auto" w:fill="FFFFFF"/>
        <w:spacing w:after="0" w:line="240" w:lineRule="auto"/>
        <w:ind w:firstLine="567"/>
        <w:jc w:val="both"/>
        <w:rPr>
          <w:rFonts w:ascii="Times New Roman" w:eastAsia="Times New Roman" w:hAnsi="Times New Roman" w:cs="Times New Roman"/>
          <w:color w:val="000000"/>
          <w:sz w:val="28"/>
          <w:szCs w:val="28"/>
          <w:lang w:val="kk-KZ"/>
        </w:rPr>
      </w:pPr>
      <w:r w:rsidRPr="002303EF">
        <w:rPr>
          <w:rFonts w:ascii="Times New Roman" w:eastAsia="Times New Roman" w:hAnsi="Times New Roman" w:cs="Times New Roman"/>
          <w:color w:val="000000"/>
          <w:sz w:val="28"/>
          <w:szCs w:val="28"/>
          <w:lang w:val="kk-KZ"/>
        </w:rPr>
        <w:t>Күкіртті сутекті балқытылған күкіртті сутекпен әрекеттестіріп не сульфидтерге сұйытылған тұз қышқылымен әсер етіп алады:</w:t>
      </w:r>
    </w:p>
    <w:p w:rsidR="00935383" w:rsidRPr="002303EF" w:rsidRDefault="00935383" w:rsidP="00C559F0">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2303EF">
        <w:rPr>
          <w:rFonts w:ascii="Times New Roman" w:eastAsia="Times New Roman" w:hAnsi="Times New Roman" w:cs="Times New Roman"/>
          <w:color w:val="000000"/>
          <w:sz w:val="28"/>
          <w:szCs w:val="28"/>
          <w:lang w:val="kk-KZ"/>
        </w:rPr>
        <w:t>H</w:t>
      </w:r>
      <w:r w:rsidRPr="002303EF">
        <w:rPr>
          <w:rFonts w:ascii="Times New Roman" w:eastAsia="Times New Roman" w:hAnsi="Times New Roman" w:cs="Times New Roman"/>
          <w:color w:val="000000"/>
          <w:sz w:val="28"/>
          <w:szCs w:val="28"/>
          <w:vertAlign w:val="subscript"/>
          <w:lang w:val="kk-KZ"/>
        </w:rPr>
        <w:t>2</w:t>
      </w:r>
      <w:r w:rsidRPr="002303EF">
        <w:rPr>
          <w:rFonts w:ascii="Times New Roman" w:eastAsia="Times New Roman" w:hAnsi="Times New Roman" w:cs="Times New Roman"/>
          <w:color w:val="000000"/>
          <w:sz w:val="28"/>
          <w:szCs w:val="28"/>
          <w:lang w:val="kk-KZ"/>
        </w:rPr>
        <w:t> + S = H</w:t>
      </w:r>
      <w:r w:rsidRPr="002303EF">
        <w:rPr>
          <w:rFonts w:ascii="Times New Roman" w:eastAsia="Times New Roman" w:hAnsi="Times New Roman" w:cs="Times New Roman"/>
          <w:color w:val="000000"/>
          <w:sz w:val="28"/>
          <w:szCs w:val="28"/>
          <w:vertAlign w:val="subscript"/>
          <w:lang w:val="kk-KZ"/>
        </w:rPr>
        <w:t>2</w:t>
      </w:r>
      <w:r w:rsidRPr="002303EF">
        <w:rPr>
          <w:rFonts w:ascii="Times New Roman" w:eastAsia="Times New Roman" w:hAnsi="Times New Roman" w:cs="Times New Roman"/>
          <w:color w:val="000000"/>
          <w:sz w:val="28"/>
          <w:szCs w:val="28"/>
          <w:lang w:val="kk-KZ"/>
        </w:rPr>
        <w:t>S;</w:t>
      </w:r>
    </w:p>
    <w:p w:rsidR="00935383" w:rsidRPr="002303EF" w:rsidRDefault="00935383" w:rsidP="00C559F0">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2303EF">
        <w:rPr>
          <w:rFonts w:ascii="Times New Roman" w:eastAsia="Times New Roman" w:hAnsi="Times New Roman" w:cs="Times New Roman"/>
          <w:color w:val="000000"/>
          <w:sz w:val="28"/>
          <w:szCs w:val="28"/>
          <w:lang w:val="kk-KZ"/>
        </w:rPr>
        <w:t>ZnS + 2HCI = ZnCI</w:t>
      </w:r>
      <w:r w:rsidRPr="002303EF">
        <w:rPr>
          <w:rFonts w:ascii="Times New Roman" w:eastAsia="Times New Roman" w:hAnsi="Times New Roman" w:cs="Times New Roman"/>
          <w:color w:val="000000"/>
          <w:sz w:val="28"/>
          <w:szCs w:val="28"/>
          <w:vertAlign w:val="subscript"/>
          <w:lang w:val="kk-KZ"/>
        </w:rPr>
        <w:t>2 </w:t>
      </w:r>
      <w:r w:rsidRPr="002303EF">
        <w:rPr>
          <w:rFonts w:ascii="Times New Roman" w:eastAsia="Times New Roman" w:hAnsi="Times New Roman" w:cs="Times New Roman"/>
          <w:color w:val="000000"/>
          <w:sz w:val="28"/>
          <w:szCs w:val="28"/>
          <w:lang w:val="kk-KZ"/>
        </w:rPr>
        <w:t>+ H</w:t>
      </w:r>
      <w:r w:rsidRPr="002303EF">
        <w:rPr>
          <w:rFonts w:ascii="Times New Roman" w:eastAsia="Times New Roman" w:hAnsi="Times New Roman" w:cs="Times New Roman"/>
          <w:color w:val="000000"/>
          <w:sz w:val="28"/>
          <w:szCs w:val="28"/>
          <w:vertAlign w:val="subscript"/>
          <w:lang w:val="kk-KZ"/>
        </w:rPr>
        <w:t>2</w:t>
      </w:r>
      <w:r w:rsidRPr="002303EF">
        <w:rPr>
          <w:rFonts w:ascii="Times New Roman" w:eastAsia="Times New Roman" w:hAnsi="Times New Roman" w:cs="Times New Roman"/>
          <w:color w:val="000000"/>
          <w:sz w:val="28"/>
          <w:szCs w:val="28"/>
          <w:lang w:val="kk-KZ"/>
        </w:rPr>
        <w:t>S</w:t>
      </w:r>
    </w:p>
    <w:p w:rsidR="00935383" w:rsidRPr="002303EF" w:rsidRDefault="00935383" w:rsidP="002303EF">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2303EF">
        <w:rPr>
          <w:rFonts w:ascii="Times New Roman" w:eastAsia="Times New Roman" w:hAnsi="Times New Roman" w:cs="Times New Roman"/>
          <w:color w:val="000000"/>
          <w:sz w:val="28"/>
          <w:szCs w:val="28"/>
          <w:lang w:val="kk-KZ"/>
        </w:rPr>
        <w:t>S</w:t>
      </w:r>
      <w:r w:rsidRPr="002303EF">
        <w:rPr>
          <w:rFonts w:ascii="Times New Roman" w:eastAsia="Times New Roman" w:hAnsi="Times New Roman" w:cs="Times New Roman"/>
          <w:color w:val="000000"/>
          <w:sz w:val="28"/>
          <w:szCs w:val="28"/>
          <w:vertAlign w:val="superscript"/>
          <w:lang w:val="kk-KZ"/>
        </w:rPr>
        <w:t>2- </w:t>
      </w:r>
      <w:r w:rsidRPr="002303EF">
        <w:rPr>
          <w:rFonts w:ascii="Times New Roman" w:eastAsia="Times New Roman" w:hAnsi="Times New Roman" w:cs="Times New Roman"/>
          <w:color w:val="000000"/>
          <w:sz w:val="28"/>
          <w:szCs w:val="28"/>
          <w:lang w:val="kk-KZ"/>
        </w:rPr>
        <w:t>қосылыстары: H</w:t>
      </w:r>
      <w:r w:rsidRPr="002303EF">
        <w:rPr>
          <w:rFonts w:ascii="Times New Roman" w:eastAsia="Times New Roman" w:hAnsi="Times New Roman" w:cs="Times New Roman"/>
          <w:color w:val="000000"/>
          <w:sz w:val="28"/>
          <w:szCs w:val="28"/>
          <w:vertAlign w:val="subscript"/>
          <w:lang w:val="kk-KZ"/>
        </w:rPr>
        <w:t>2</w:t>
      </w:r>
      <w:r w:rsidRPr="002303EF">
        <w:rPr>
          <w:rFonts w:ascii="Times New Roman" w:eastAsia="Times New Roman" w:hAnsi="Times New Roman" w:cs="Times New Roman"/>
          <w:color w:val="000000"/>
          <w:sz w:val="28"/>
          <w:szCs w:val="28"/>
          <w:lang w:val="kk-KZ"/>
        </w:rPr>
        <w:t>S газ, судағы ерітіндісі, әлсіз қышқыл.</w:t>
      </w:r>
    </w:p>
    <w:p w:rsidR="00C559F0" w:rsidRDefault="00935383" w:rsidP="002303EF">
      <w:pPr>
        <w:shd w:val="clear" w:color="auto" w:fill="FFFFFF"/>
        <w:spacing w:after="0" w:line="240" w:lineRule="auto"/>
        <w:jc w:val="both"/>
        <w:rPr>
          <w:rFonts w:ascii="Times New Roman" w:eastAsia="Times New Roman" w:hAnsi="Times New Roman" w:cs="Times New Roman"/>
          <w:color w:val="000000"/>
          <w:sz w:val="28"/>
          <w:szCs w:val="28"/>
          <w:lang w:val="kk-KZ"/>
        </w:rPr>
      </w:pPr>
      <w:r w:rsidRPr="002303EF">
        <w:rPr>
          <w:rFonts w:ascii="Times New Roman" w:eastAsia="Times New Roman" w:hAnsi="Times New Roman" w:cs="Times New Roman"/>
          <w:color w:val="000000"/>
          <w:sz w:val="28"/>
          <w:szCs w:val="28"/>
          <w:lang w:val="kk-KZ"/>
        </w:rPr>
        <w:t>H</w:t>
      </w:r>
      <w:r w:rsidRPr="002303EF">
        <w:rPr>
          <w:rFonts w:ascii="Times New Roman" w:eastAsia="Times New Roman" w:hAnsi="Times New Roman" w:cs="Times New Roman"/>
          <w:color w:val="000000"/>
          <w:sz w:val="28"/>
          <w:szCs w:val="28"/>
          <w:vertAlign w:val="subscript"/>
          <w:lang w:val="kk-KZ"/>
        </w:rPr>
        <w:t>2</w:t>
      </w:r>
      <w:r w:rsidRPr="002303EF">
        <w:rPr>
          <w:rFonts w:ascii="Times New Roman" w:eastAsia="Times New Roman" w:hAnsi="Times New Roman" w:cs="Times New Roman"/>
          <w:color w:val="000000"/>
          <w:sz w:val="28"/>
          <w:szCs w:val="28"/>
          <w:lang w:val="kk-KZ"/>
        </w:rPr>
        <w:t>S ↔ H</w:t>
      </w:r>
      <w:r w:rsidRPr="002303EF">
        <w:rPr>
          <w:rFonts w:ascii="Times New Roman" w:eastAsia="Times New Roman" w:hAnsi="Times New Roman" w:cs="Times New Roman"/>
          <w:color w:val="000000"/>
          <w:sz w:val="28"/>
          <w:szCs w:val="28"/>
          <w:vertAlign w:val="superscript"/>
          <w:lang w:val="kk-KZ"/>
        </w:rPr>
        <w:t>+</w:t>
      </w:r>
      <w:r w:rsidRPr="002303EF">
        <w:rPr>
          <w:rFonts w:ascii="Times New Roman" w:eastAsia="Times New Roman" w:hAnsi="Times New Roman" w:cs="Times New Roman"/>
          <w:color w:val="000000"/>
          <w:sz w:val="28"/>
          <w:szCs w:val="28"/>
          <w:lang w:val="kk-KZ"/>
        </w:rPr>
        <w:t>+HS</w:t>
      </w:r>
      <w:r w:rsidRPr="002303EF">
        <w:rPr>
          <w:rFonts w:ascii="Times New Roman" w:eastAsia="Times New Roman" w:hAnsi="Times New Roman" w:cs="Times New Roman"/>
          <w:color w:val="000000"/>
          <w:sz w:val="28"/>
          <w:szCs w:val="28"/>
          <w:vertAlign w:val="superscript"/>
          <w:lang w:val="kk-KZ"/>
        </w:rPr>
        <w:t>- </w:t>
      </w:r>
      <w:r w:rsidRPr="002303EF">
        <w:rPr>
          <w:rFonts w:ascii="Times New Roman" w:eastAsia="Times New Roman" w:hAnsi="Times New Roman" w:cs="Times New Roman"/>
          <w:color w:val="000000"/>
          <w:sz w:val="28"/>
          <w:szCs w:val="28"/>
          <w:lang w:val="kk-KZ"/>
        </w:rPr>
        <w:t>↔ 2H</w:t>
      </w:r>
      <w:r w:rsidRPr="002303EF">
        <w:rPr>
          <w:rFonts w:ascii="Times New Roman" w:eastAsia="Times New Roman" w:hAnsi="Times New Roman" w:cs="Times New Roman"/>
          <w:color w:val="000000"/>
          <w:sz w:val="28"/>
          <w:szCs w:val="28"/>
          <w:vertAlign w:val="superscript"/>
          <w:lang w:val="kk-KZ"/>
        </w:rPr>
        <w:t>+</w:t>
      </w:r>
      <w:r w:rsidRPr="002303EF">
        <w:rPr>
          <w:rFonts w:ascii="Times New Roman" w:eastAsia="Times New Roman" w:hAnsi="Times New Roman" w:cs="Times New Roman"/>
          <w:color w:val="000000"/>
          <w:sz w:val="28"/>
          <w:szCs w:val="28"/>
          <w:lang w:val="kk-KZ"/>
        </w:rPr>
        <w:t>+S</w:t>
      </w:r>
      <w:r w:rsidRPr="002303EF">
        <w:rPr>
          <w:rFonts w:ascii="Times New Roman" w:eastAsia="Times New Roman" w:hAnsi="Times New Roman" w:cs="Times New Roman"/>
          <w:color w:val="000000"/>
          <w:sz w:val="28"/>
          <w:szCs w:val="28"/>
          <w:vertAlign w:val="superscript"/>
          <w:lang w:val="kk-KZ"/>
        </w:rPr>
        <w:t>2-</w:t>
      </w:r>
      <w:r w:rsidRPr="002303EF">
        <w:rPr>
          <w:rFonts w:ascii="Times New Roman" w:eastAsia="Times New Roman" w:hAnsi="Times New Roman" w:cs="Times New Roman"/>
          <w:color w:val="000000"/>
          <w:sz w:val="28"/>
          <w:szCs w:val="28"/>
          <w:lang w:val="kk-KZ"/>
        </w:rPr>
        <w:t>.</w:t>
      </w:r>
    </w:p>
    <w:p w:rsidR="00C559F0" w:rsidRDefault="00935383" w:rsidP="002303EF">
      <w:pPr>
        <w:shd w:val="clear" w:color="auto" w:fill="FFFFFF"/>
        <w:spacing w:after="0" w:line="240" w:lineRule="auto"/>
        <w:jc w:val="both"/>
        <w:rPr>
          <w:rFonts w:ascii="Times New Roman" w:eastAsia="Times New Roman" w:hAnsi="Times New Roman" w:cs="Times New Roman"/>
          <w:color w:val="000000"/>
          <w:sz w:val="28"/>
          <w:szCs w:val="28"/>
          <w:lang w:val="kk-KZ"/>
        </w:rPr>
      </w:pPr>
      <w:r w:rsidRPr="002303EF">
        <w:rPr>
          <w:rFonts w:ascii="Times New Roman" w:eastAsia="Times New Roman" w:hAnsi="Times New Roman" w:cs="Times New Roman"/>
          <w:color w:val="000000"/>
          <w:sz w:val="28"/>
          <w:szCs w:val="28"/>
          <w:lang w:val="kk-KZ"/>
        </w:rPr>
        <w:t xml:space="preserve"> </w:t>
      </w:r>
    </w:p>
    <w:p w:rsidR="00935383" w:rsidRDefault="00C559F0" w:rsidP="002303EF">
      <w:pPr>
        <w:shd w:val="clear" w:color="auto" w:fill="FFFFFF"/>
        <w:spacing w:after="0" w:line="240" w:lineRule="auto"/>
        <w:jc w:val="both"/>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ab/>
      </w:r>
      <w:r w:rsidR="00935383" w:rsidRPr="002303EF">
        <w:rPr>
          <w:rFonts w:ascii="Times New Roman" w:eastAsia="Times New Roman" w:hAnsi="Times New Roman" w:cs="Times New Roman"/>
          <w:color w:val="000000"/>
          <w:sz w:val="28"/>
          <w:szCs w:val="28"/>
          <w:lang w:val="kk-KZ"/>
        </w:rPr>
        <w:t>Бұл өте улы газ, гемоглобин құрамындағы Fe</w:t>
      </w:r>
      <w:r w:rsidR="00935383" w:rsidRPr="002303EF">
        <w:rPr>
          <w:rFonts w:ascii="Times New Roman" w:eastAsia="Times New Roman" w:hAnsi="Times New Roman" w:cs="Times New Roman"/>
          <w:color w:val="000000"/>
          <w:sz w:val="28"/>
          <w:szCs w:val="28"/>
          <w:vertAlign w:val="superscript"/>
          <w:lang w:val="kk-KZ"/>
        </w:rPr>
        <w:t>2+ </w:t>
      </w:r>
      <w:r w:rsidR="00935383" w:rsidRPr="002303EF">
        <w:rPr>
          <w:rFonts w:ascii="Times New Roman" w:eastAsia="Times New Roman" w:hAnsi="Times New Roman" w:cs="Times New Roman"/>
          <w:color w:val="000000"/>
          <w:sz w:val="28"/>
          <w:szCs w:val="28"/>
          <w:lang w:val="kk-KZ"/>
        </w:rPr>
        <w:t>әрекеттеседі. H</w:t>
      </w:r>
      <w:r w:rsidR="00935383" w:rsidRPr="002303EF">
        <w:rPr>
          <w:rFonts w:ascii="Times New Roman" w:eastAsia="Times New Roman" w:hAnsi="Times New Roman" w:cs="Times New Roman"/>
          <w:color w:val="000000"/>
          <w:sz w:val="28"/>
          <w:szCs w:val="28"/>
          <w:vertAlign w:val="subscript"/>
          <w:lang w:val="kk-KZ"/>
        </w:rPr>
        <w:t>2</w:t>
      </w:r>
      <w:r w:rsidR="00935383" w:rsidRPr="002303EF">
        <w:rPr>
          <w:rFonts w:ascii="Times New Roman" w:eastAsia="Times New Roman" w:hAnsi="Times New Roman" w:cs="Times New Roman"/>
          <w:color w:val="000000"/>
          <w:sz w:val="28"/>
          <w:szCs w:val="28"/>
          <w:lang w:val="kk-KZ"/>
        </w:rPr>
        <w:t>S → сульфид → гидросульфидтер түзеді, гидросульфидтер суда жақсы ериді. Тұздары түсті HgS – қызыл, CdS – тоқ сары; ZnS – сары. Оксидтер түссіз не әлсіз түсті болады, ал сульфидтер түсті болады. Бұл жағдайды оттегіден күкіртке қарай электрондық қабатшаның (…2s</w:t>
      </w:r>
      <w:r w:rsidR="00935383" w:rsidRPr="002303EF">
        <w:rPr>
          <w:rFonts w:ascii="Times New Roman" w:eastAsia="Times New Roman" w:hAnsi="Times New Roman" w:cs="Times New Roman"/>
          <w:color w:val="000000"/>
          <w:sz w:val="28"/>
          <w:szCs w:val="28"/>
          <w:vertAlign w:val="superscript"/>
          <w:lang w:val="kk-KZ"/>
        </w:rPr>
        <w:t>2</w:t>
      </w:r>
      <w:r w:rsidR="00935383" w:rsidRPr="002303EF">
        <w:rPr>
          <w:rFonts w:ascii="Times New Roman" w:eastAsia="Times New Roman" w:hAnsi="Times New Roman" w:cs="Times New Roman"/>
          <w:color w:val="000000"/>
          <w:sz w:val="28"/>
          <w:szCs w:val="28"/>
          <w:lang w:val="kk-KZ"/>
        </w:rPr>
        <w:t>2p</w:t>
      </w:r>
      <w:r w:rsidR="00935383" w:rsidRPr="002303EF">
        <w:rPr>
          <w:rFonts w:ascii="Times New Roman" w:eastAsia="Times New Roman" w:hAnsi="Times New Roman" w:cs="Times New Roman"/>
          <w:color w:val="000000"/>
          <w:sz w:val="28"/>
          <w:szCs w:val="28"/>
          <w:vertAlign w:val="superscript"/>
          <w:lang w:val="kk-KZ"/>
        </w:rPr>
        <w:t>4 </w:t>
      </w:r>
      <w:r w:rsidR="00935383" w:rsidRPr="002303EF">
        <w:rPr>
          <w:rFonts w:ascii="Times New Roman" w:eastAsia="Times New Roman" w:hAnsi="Times New Roman" w:cs="Times New Roman"/>
          <w:color w:val="000000"/>
          <w:sz w:val="28"/>
          <w:szCs w:val="28"/>
          <w:lang w:val="kk-KZ"/>
        </w:rPr>
        <w:t>– оттегі, …3s</w:t>
      </w:r>
      <w:r w:rsidR="00935383" w:rsidRPr="002303EF">
        <w:rPr>
          <w:rFonts w:ascii="Times New Roman" w:eastAsia="Times New Roman" w:hAnsi="Times New Roman" w:cs="Times New Roman"/>
          <w:color w:val="000000"/>
          <w:sz w:val="28"/>
          <w:szCs w:val="28"/>
          <w:vertAlign w:val="superscript"/>
          <w:lang w:val="kk-KZ"/>
        </w:rPr>
        <w:t>2</w:t>
      </w:r>
      <w:r w:rsidR="00935383" w:rsidRPr="002303EF">
        <w:rPr>
          <w:rFonts w:ascii="Times New Roman" w:eastAsia="Times New Roman" w:hAnsi="Times New Roman" w:cs="Times New Roman"/>
          <w:color w:val="000000"/>
          <w:sz w:val="28"/>
          <w:szCs w:val="28"/>
          <w:lang w:val="kk-KZ"/>
        </w:rPr>
        <w:t>3p</w:t>
      </w:r>
      <w:r w:rsidR="00935383" w:rsidRPr="002303EF">
        <w:rPr>
          <w:rFonts w:ascii="Times New Roman" w:eastAsia="Times New Roman" w:hAnsi="Times New Roman" w:cs="Times New Roman"/>
          <w:color w:val="000000"/>
          <w:sz w:val="28"/>
          <w:szCs w:val="28"/>
          <w:vertAlign w:val="superscript"/>
          <w:lang w:val="kk-KZ"/>
        </w:rPr>
        <w:t>4</w:t>
      </w:r>
      <w:r w:rsidR="00935383" w:rsidRPr="002303EF">
        <w:rPr>
          <w:rFonts w:ascii="Times New Roman" w:eastAsia="Times New Roman" w:hAnsi="Times New Roman" w:cs="Times New Roman"/>
          <w:color w:val="000000"/>
          <w:sz w:val="28"/>
          <w:szCs w:val="28"/>
          <w:lang w:val="kk-KZ"/>
        </w:rPr>
        <w:t>3d – күкірт) сыйымдылығының артуымен және S</w:t>
      </w:r>
      <w:r w:rsidR="00935383" w:rsidRPr="002303EF">
        <w:rPr>
          <w:rFonts w:ascii="Times New Roman" w:eastAsia="Times New Roman" w:hAnsi="Times New Roman" w:cs="Times New Roman"/>
          <w:color w:val="000000"/>
          <w:sz w:val="28"/>
          <w:szCs w:val="28"/>
          <w:vertAlign w:val="superscript"/>
          <w:lang w:val="kk-KZ"/>
        </w:rPr>
        <w:t>2-</w:t>
      </w:r>
      <w:r w:rsidR="00935383" w:rsidRPr="002303EF">
        <w:rPr>
          <w:rFonts w:ascii="Times New Roman" w:eastAsia="Times New Roman" w:hAnsi="Times New Roman" w:cs="Times New Roman"/>
          <w:color w:val="000000"/>
          <w:sz w:val="28"/>
          <w:szCs w:val="28"/>
          <w:lang w:val="kk-KZ"/>
        </w:rPr>
        <w:t> ионы О</w:t>
      </w:r>
      <w:r w:rsidR="00935383" w:rsidRPr="002303EF">
        <w:rPr>
          <w:rFonts w:ascii="Times New Roman" w:eastAsia="Times New Roman" w:hAnsi="Times New Roman" w:cs="Times New Roman"/>
          <w:color w:val="000000"/>
          <w:sz w:val="28"/>
          <w:szCs w:val="28"/>
          <w:vertAlign w:val="superscript"/>
          <w:lang w:val="kk-KZ"/>
        </w:rPr>
        <w:t>2-</w:t>
      </w:r>
      <w:r w:rsidR="00935383" w:rsidRPr="002303EF">
        <w:rPr>
          <w:rFonts w:ascii="Times New Roman" w:eastAsia="Times New Roman" w:hAnsi="Times New Roman" w:cs="Times New Roman"/>
          <w:color w:val="000000"/>
          <w:sz w:val="28"/>
          <w:szCs w:val="28"/>
          <w:lang w:val="kk-KZ"/>
        </w:rPr>
        <w:t> ионына қарағанда оңай поляризациялануымен түсіндіруге болады.</w:t>
      </w:r>
    </w:p>
    <w:p w:rsidR="00C559F0" w:rsidRPr="002303EF" w:rsidRDefault="00C559F0" w:rsidP="002303EF">
      <w:pPr>
        <w:shd w:val="clear" w:color="auto" w:fill="FFFFFF"/>
        <w:spacing w:after="0" w:line="240" w:lineRule="auto"/>
        <w:jc w:val="both"/>
        <w:rPr>
          <w:rFonts w:ascii="Times New Roman" w:eastAsia="Times New Roman" w:hAnsi="Times New Roman" w:cs="Times New Roman"/>
          <w:color w:val="000000"/>
          <w:sz w:val="28"/>
          <w:szCs w:val="28"/>
          <w:lang w:val="kk-KZ"/>
        </w:rPr>
      </w:pPr>
    </w:p>
    <w:p w:rsidR="00935383" w:rsidRPr="00C559F0" w:rsidRDefault="00C559F0" w:rsidP="002303EF">
      <w:pPr>
        <w:pStyle w:val="a6"/>
        <w:spacing w:before="0" w:beforeAutospacing="0" w:after="0" w:afterAutospacing="0"/>
        <w:jc w:val="both"/>
        <w:rPr>
          <w:b/>
          <w:sz w:val="28"/>
          <w:szCs w:val="28"/>
          <w:lang w:val="kk-KZ"/>
        </w:rPr>
      </w:pPr>
      <w:r>
        <w:rPr>
          <w:b/>
          <w:sz w:val="28"/>
          <w:szCs w:val="28"/>
          <w:lang w:val="kk-KZ"/>
        </w:rPr>
        <w:tab/>
      </w:r>
      <w:r w:rsidR="00935383" w:rsidRPr="00C559F0">
        <w:rPr>
          <w:b/>
          <w:sz w:val="28"/>
          <w:szCs w:val="28"/>
          <w:lang w:val="kk-KZ"/>
        </w:rPr>
        <w:t>Химиялық қасиеті:</w:t>
      </w:r>
    </w:p>
    <w:p w:rsidR="00935383" w:rsidRPr="002303EF" w:rsidRDefault="00C559F0" w:rsidP="002303EF">
      <w:pPr>
        <w:pStyle w:val="a6"/>
        <w:spacing w:before="0" w:beforeAutospacing="0" w:after="0" w:afterAutospacing="0"/>
        <w:jc w:val="both"/>
        <w:rPr>
          <w:sz w:val="28"/>
          <w:szCs w:val="28"/>
          <w:lang w:val="kk-KZ"/>
        </w:rPr>
      </w:pPr>
      <w:r>
        <w:rPr>
          <w:sz w:val="28"/>
          <w:szCs w:val="28"/>
          <w:lang w:val="kk-KZ"/>
        </w:rPr>
        <w:tab/>
      </w:r>
      <w:r w:rsidR="00935383" w:rsidRPr="002303EF">
        <w:rPr>
          <w:sz w:val="28"/>
          <w:szCs w:val="28"/>
          <w:lang w:val="kk-KZ"/>
        </w:rPr>
        <w:t>1) Күкіртсутек – ауада көгілдір жалын шығарып жанады:</w:t>
      </w:r>
    </w:p>
    <w:p w:rsidR="00935383" w:rsidRPr="002303EF" w:rsidRDefault="00935383" w:rsidP="002303EF">
      <w:pPr>
        <w:pStyle w:val="a6"/>
        <w:spacing w:before="0" w:beforeAutospacing="0" w:after="0" w:afterAutospacing="0"/>
        <w:jc w:val="both"/>
        <w:rPr>
          <w:sz w:val="28"/>
          <w:szCs w:val="28"/>
          <w:lang w:val="kk-KZ"/>
        </w:rPr>
      </w:pPr>
      <w:r w:rsidRPr="002303EF">
        <w:rPr>
          <w:sz w:val="28"/>
          <w:szCs w:val="28"/>
          <w:lang w:val="kk-KZ"/>
        </w:rPr>
        <w:t>2H</w:t>
      </w:r>
      <w:r w:rsidRPr="002303EF">
        <w:rPr>
          <w:sz w:val="28"/>
          <w:szCs w:val="28"/>
          <w:vertAlign w:val="subscript"/>
          <w:lang w:val="kk-KZ"/>
        </w:rPr>
        <w:t>2</w:t>
      </w:r>
      <w:r w:rsidRPr="002303EF">
        <w:rPr>
          <w:sz w:val="28"/>
          <w:szCs w:val="28"/>
          <w:lang w:val="kk-KZ"/>
        </w:rPr>
        <w:t>S + 3О</w:t>
      </w:r>
      <w:r w:rsidRPr="002303EF">
        <w:rPr>
          <w:sz w:val="28"/>
          <w:szCs w:val="28"/>
          <w:vertAlign w:val="subscript"/>
          <w:lang w:val="kk-KZ"/>
        </w:rPr>
        <w:t>2</w:t>
      </w:r>
      <w:r w:rsidRPr="002303EF">
        <w:rPr>
          <w:sz w:val="28"/>
          <w:szCs w:val="28"/>
          <w:lang w:val="kk-KZ"/>
        </w:rPr>
        <w:t> → 2H</w:t>
      </w:r>
      <w:r w:rsidRPr="002303EF">
        <w:rPr>
          <w:sz w:val="28"/>
          <w:szCs w:val="28"/>
          <w:vertAlign w:val="subscript"/>
          <w:lang w:val="kk-KZ"/>
        </w:rPr>
        <w:t>2</w:t>
      </w:r>
      <w:r w:rsidRPr="002303EF">
        <w:rPr>
          <w:sz w:val="28"/>
          <w:szCs w:val="28"/>
          <w:lang w:val="kk-KZ"/>
        </w:rPr>
        <w:t>О + 2SО</w:t>
      </w:r>
      <w:r w:rsidRPr="002303EF">
        <w:rPr>
          <w:sz w:val="28"/>
          <w:szCs w:val="28"/>
          <w:vertAlign w:val="subscript"/>
          <w:lang w:val="kk-KZ"/>
        </w:rPr>
        <w:t>2</w:t>
      </w:r>
    </w:p>
    <w:p w:rsidR="00935383" w:rsidRPr="002303EF" w:rsidRDefault="00935383" w:rsidP="002303EF">
      <w:pPr>
        <w:pStyle w:val="a6"/>
        <w:spacing w:before="0" w:beforeAutospacing="0" w:after="0" w:afterAutospacing="0"/>
        <w:jc w:val="both"/>
        <w:rPr>
          <w:sz w:val="28"/>
          <w:szCs w:val="28"/>
          <w:lang w:val="kk-KZ"/>
        </w:rPr>
      </w:pPr>
    </w:p>
    <w:p w:rsidR="00935383" w:rsidRPr="002303EF" w:rsidRDefault="00C559F0" w:rsidP="002303EF">
      <w:pPr>
        <w:pStyle w:val="a6"/>
        <w:spacing w:before="0" w:beforeAutospacing="0" w:after="0" w:afterAutospacing="0"/>
        <w:jc w:val="both"/>
        <w:rPr>
          <w:sz w:val="28"/>
          <w:szCs w:val="28"/>
          <w:lang w:val="kk-KZ"/>
        </w:rPr>
      </w:pPr>
      <w:r>
        <w:rPr>
          <w:sz w:val="28"/>
          <w:szCs w:val="28"/>
          <w:lang w:val="kk-KZ"/>
        </w:rPr>
        <w:tab/>
      </w:r>
      <w:r w:rsidR="00935383" w:rsidRPr="002303EF">
        <w:rPr>
          <w:sz w:val="28"/>
          <w:szCs w:val="28"/>
          <w:lang w:val="kk-KZ"/>
        </w:rPr>
        <w:t>Күкіртсутектің толық жанбауы:</w:t>
      </w:r>
    </w:p>
    <w:p w:rsidR="00935383" w:rsidRPr="002303EF" w:rsidRDefault="00935383" w:rsidP="002303EF">
      <w:pPr>
        <w:pStyle w:val="a6"/>
        <w:spacing w:before="0" w:beforeAutospacing="0" w:after="0" w:afterAutospacing="0"/>
        <w:jc w:val="both"/>
        <w:rPr>
          <w:sz w:val="28"/>
          <w:szCs w:val="28"/>
          <w:lang w:val="kk-KZ"/>
        </w:rPr>
      </w:pPr>
      <w:r w:rsidRPr="002303EF">
        <w:rPr>
          <w:sz w:val="28"/>
          <w:szCs w:val="28"/>
          <w:lang w:val="kk-KZ"/>
        </w:rPr>
        <w:t>2H</w:t>
      </w:r>
      <w:r w:rsidRPr="002303EF">
        <w:rPr>
          <w:sz w:val="28"/>
          <w:szCs w:val="28"/>
          <w:vertAlign w:val="subscript"/>
          <w:lang w:val="kk-KZ"/>
        </w:rPr>
        <w:t>2</w:t>
      </w:r>
      <w:r w:rsidRPr="002303EF">
        <w:rPr>
          <w:sz w:val="28"/>
          <w:szCs w:val="28"/>
          <w:lang w:val="kk-KZ"/>
        </w:rPr>
        <w:t>S + О</w:t>
      </w:r>
      <w:r w:rsidRPr="002303EF">
        <w:rPr>
          <w:sz w:val="28"/>
          <w:szCs w:val="28"/>
          <w:vertAlign w:val="subscript"/>
          <w:lang w:val="kk-KZ"/>
        </w:rPr>
        <w:t>2</w:t>
      </w:r>
      <w:r w:rsidRPr="002303EF">
        <w:rPr>
          <w:sz w:val="28"/>
          <w:szCs w:val="28"/>
          <w:lang w:val="kk-KZ"/>
        </w:rPr>
        <w:t> → 2H</w:t>
      </w:r>
      <w:r w:rsidRPr="002303EF">
        <w:rPr>
          <w:sz w:val="28"/>
          <w:szCs w:val="28"/>
          <w:vertAlign w:val="subscript"/>
          <w:lang w:val="kk-KZ"/>
        </w:rPr>
        <w:t>2</w:t>
      </w:r>
      <w:r w:rsidRPr="002303EF">
        <w:rPr>
          <w:sz w:val="28"/>
          <w:szCs w:val="28"/>
          <w:lang w:val="kk-KZ"/>
        </w:rPr>
        <w:t>О + 2S↓</w:t>
      </w:r>
    </w:p>
    <w:p w:rsidR="00935383" w:rsidRPr="002303EF" w:rsidRDefault="00C559F0" w:rsidP="002303EF">
      <w:pPr>
        <w:pStyle w:val="a6"/>
        <w:spacing w:before="0" w:beforeAutospacing="0" w:after="0" w:afterAutospacing="0"/>
        <w:jc w:val="both"/>
        <w:rPr>
          <w:sz w:val="28"/>
          <w:szCs w:val="28"/>
          <w:lang w:val="kk-KZ"/>
        </w:rPr>
      </w:pPr>
      <w:r>
        <w:rPr>
          <w:sz w:val="28"/>
          <w:szCs w:val="28"/>
          <w:lang w:val="kk-KZ"/>
        </w:rPr>
        <w:tab/>
      </w:r>
      <w:r w:rsidR="00935383" w:rsidRPr="002303EF">
        <w:rPr>
          <w:sz w:val="28"/>
          <w:szCs w:val="28"/>
          <w:lang w:val="kk-KZ"/>
        </w:rPr>
        <w:t>2) Күкіртсутек ерітіндісі еритін негіздермен әрекеттеседі:</w:t>
      </w:r>
    </w:p>
    <w:p w:rsidR="00935383" w:rsidRPr="002303EF" w:rsidRDefault="00935383" w:rsidP="002303EF">
      <w:pPr>
        <w:pStyle w:val="a6"/>
        <w:spacing w:before="0" w:beforeAutospacing="0" w:after="0" w:afterAutospacing="0"/>
        <w:jc w:val="both"/>
        <w:rPr>
          <w:sz w:val="28"/>
          <w:szCs w:val="28"/>
          <w:lang w:val="kk-KZ"/>
        </w:rPr>
      </w:pPr>
      <w:r w:rsidRPr="002303EF">
        <w:rPr>
          <w:sz w:val="28"/>
          <w:szCs w:val="28"/>
          <w:lang w:val="kk-KZ"/>
        </w:rPr>
        <w:t>H</w:t>
      </w:r>
      <w:r w:rsidRPr="002303EF">
        <w:rPr>
          <w:sz w:val="28"/>
          <w:szCs w:val="28"/>
          <w:vertAlign w:val="subscript"/>
          <w:lang w:val="kk-KZ"/>
        </w:rPr>
        <w:t>2</w:t>
      </w:r>
      <w:r w:rsidRPr="002303EF">
        <w:rPr>
          <w:sz w:val="28"/>
          <w:szCs w:val="28"/>
          <w:lang w:val="kk-KZ"/>
        </w:rPr>
        <w:t>S + 2NaOH → Na</w:t>
      </w:r>
      <w:r w:rsidRPr="002303EF">
        <w:rPr>
          <w:sz w:val="28"/>
          <w:szCs w:val="28"/>
          <w:vertAlign w:val="subscript"/>
          <w:lang w:val="kk-KZ"/>
        </w:rPr>
        <w:t>2</w:t>
      </w:r>
      <w:r w:rsidRPr="002303EF">
        <w:rPr>
          <w:sz w:val="28"/>
          <w:szCs w:val="28"/>
          <w:lang w:val="kk-KZ"/>
        </w:rPr>
        <w:t>S + 2H</w:t>
      </w:r>
      <w:r w:rsidRPr="002303EF">
        <w:rPr>
          <w:sz w:val="28"/>
          <w:szCs w:val="28"/>
          <w:vertAlign w:val="subscript"/>
          <w:lang w:val="kk-KZ"/>
        </w:rPr>
        <w:t>2</w:t>
      </w:r>
      <w:r w:rsidRPr="002303EF">
        <w:rPr>
          <w:sz w:val="28"/>
          <w:szCs w:val="28"/>
          <w:lang w:val="kk-KZ"/>
        </w:rPr>
        <w:t>О</w:t>
      </w:r>
    </w:p>
    <w:p w:rsidR="00935383" w:rsidRPr="002303EF" w:rsidRDefault="00935383" w:rsidP="002303EF">
      <w:pPr>
        <w:pStyle w:val="a6"/>
        <w:spacing w:before="0" w:beforeAutospacing="0" w:after="0" w:afterAutospacing="0"/>
        <w:jc w:val="both"/>
        <w:rPr>
          <w:sz w:val="28"/>
          <w:szCs w:val="28"/>
          <w:lang w:val="kk-KZ"/>
        </w:rPr>
      </w:pPr>
      <w:r w:rsidRPr="002303EF">
        <w:rPr>
          <w:sz w:val="28"/>
          <w:szCs w:val="28"/>
          <w:vertAlign w:val="superscript"/>
          <w:lang w:val="kk-KZ"/>
        </w:rPr>
        <w:t>натрий сульфиді</w:t>
      </w:r>
    </w:p>
    <w:p w:rsidR="00935383" w:rsidRPr="002303EF" w:rsidRDefault="00935383" w:rsidP="002303EF">
      <w:pPr>
        <w:pStyle w:val="a6"/>
        <w:spacing w:before="0" w:beforeAutospacing="0" w:after="0" w:afterAutospacing="0"/>
        <w:jc w:val="both"/>
        <w:rPr>
          <w:sz w:val="28"/>
          <w:szCs w:val="28"/>
          <w:lang w:val="kk-KZ"/>
        </w:rPr>
      </w:pPr>
      <w:r w:rsidRPr="002303EF">
        <w:rPr>
          <w:sz w:val="28"/>
          <w:szCs w:val="28"/>
          <w:lang w:val="kk-KZ"/>
        </w:rPr>
        <w:t>H</w:t>
      </w:r>
      <w:r w:rsidRPr="002303EF">
        <w:rPr>
          <w:sz w:val="28"/>
          <w:szCs w:val="28"/>
          <w:vertAlign w:val="subscript"/>
          <w:lang w:val="kk-KZ"/>
        </w:rPr>
        <w:t>2</w:t>
      </w:r>
      <w:r w:rsidRPr="002303EF">
        <w:rPr>
          <w:sz w:val="28"/>
          <w:szCs w:val="28"/>
          <w:lang w:val="kk-KZ"/>
        </w:rPr>
        <w:t>S + NaOH→ NaHS + H</w:t>
      </w:r>
      <w:r w:rsidRPr="002303EF">
        <w:rPr>
          <w:sz w:val="28"/>
          <w:szCs w:val="28"/>
          <w:vertAlign w:val="subscript"/>
          <w:lang w:val="kk-KZ"/>
        </w:rPr>
        <w:t>2</w:t>
      </w:r>
      <w:r w:rsidRPr="002303EF">
        <w:rPr>
          <w:sz w:val="28"/>
          <w:szCs w:val="28"/>
          <w:lang w:val="kk-KZ"/>
        </w:rPr>
        <w:t>О</w:t>
      </w:r>
    </w:p>
    <w:p w:rsidR="00935383" w:rsidRPr="002303EF" w:rsidRDefault="00935383" w:rsidP="002303EF">
      <w:pPr>
        <w:pStyle w:val="a6"/>
        <w:spacing w:before="0" w:beforeAutospacing="0" w:after="0" w:afterAutospacing="0"/>
        <w:jc w:val="both"/>
        <w:rPr>
          <w:sz w:val="28"/>
          <w:szCs w:val="28"/>
          <w:lang w:val="kk-KZ"/>
        </w:rPr>
      </w:pPr>
      <w:r w:rsidRPr="002303EF">
        <w:rPr>
          <w:sz w:val="28"/>
          <w:szCs w:val="28"/>
          <w:vertAlign w:val="superscript"/>
          <w:lang w:val="kk-KZ"/>
        </w:rPr>
        <w:t>натрий гидросульфиді</w:t>
      </w:r>
    </w:p>
    <w:p w:rsidR="00935383" w:rsidRPr="002303EF" w:rsidRDefault="00C559F0" w:rsidP="002303EF">
      <w:pPr>
        <w:pStyle w:val="a6"/>
        <w:spacing w:before="0" w:beforeAutospacing="0" w:after="0" w:afterAutospacing="0"/>
        <w:jc w:val="both"/>
        <w:rPr>
          <w:sz w:val="28"/>
          <w:szCs w:val="28"/>
          <w:lang w:val="kk-KZ"/>
        </w:rPr>
      </w:pPr>
      <w:r>
        <w:rPr>
          <w:sz w:val="28"/>
          <w:szCs w:val="28"/>
          <w:lang w:val="kk-KZ"/>
        </w:rPr>
        <w:tab/>
      </w:r>
      <w:r w:rsidR="00935383" w:rsidRPr="002303EF">
        <w:rPr>
          <w:sz w:val="28"/>
          <w:szCs w:val="28"/>
          <w:lang w:val="kk-KZ"/>
        </w:rPr>
        <w:t>Күкіртсутек қышқылының тұздарын сульфидтер деп атайды.</w:t>
      </w:r>
    </w:p>
    <w:p w:rsidR="00935383" w:rsidRDefault="00C559F0" w:rsidP="002303EF">
      <w:pPr>
        <w:pStyle w:val="a6"/>
        <w:spacing w:before="0" w:beforeAutospacing="0" w:after="0" w:afterAutospacing="0"/>
        <w:jc w:val="both"/>
        <w:rPr>
          <w:sz w:val="28"/>
          <w:szCs w:val="28"/>
          <w:lang w:val="kk-KZ"/>
        </w:rPr>
      </w:pPr>
      <w:r>
        <w:rPr>
          <w:sz w:val="28"/>
          <w:szCs w:val="28"/>
          <w:lang w:val="kk-KZ"/>
        </w:rPr>
        <w:tab/>
      </w:r>
      <w:r w:rsidR="00935383" w:rsidRPr="002303EF">
        <w:rPr>
          <w:sz w:val="28"/>
          <w:szCs w:val="28"/>
          <w:lang w:val="kk-KZ"/>
        </w:rPr>
        <w:t>3) Күкіртсутек қышқылы мен оның тұздарына қорғасын (ІІ) нитраты анықтағыш реактив болып табылады:</w:t>
      </w:r>
    </w:p>
    <w:p w:rsidR="00C559F0" w:rsidRPr="002303EF" w:rsidRDefault="00C559F0" w:rsidP="002303EF">
      <w:pPr>
        <w:pStyle w:val="a6"/>
        <w:spacing w:before="0" w:beforeAutospacing="0" w:after="0" w:afterAutospacing="0"/>
        <w:jc w:val="both"/>
        <w:rPr>
          <w:sz w:val="28"/>
          <w:szCs w:val="28"/>
          <w:lang w:val="kk-KZ"/>
        </w:rPr>
      </w:pPr>
    </w:p>
    <w:p w:rsidR="00935383" w:rsidRPr="002303EF" w:rsidRDefault="00935383" w:rsidP="002303EF">
      <w:pPr>
        <w:pStyle w:val="a6"/>
        <w:spacing w:before="0" w:beforeAutospacing="0" w:after="0" w:afterAutospacing="0"/>
        <w:jc w:val="both"/>
        <w:rPr>
          <w:sz w:val="28"/>
          <w:szCs w:val="28"/>
          <w:lang w:val="en-US"/>
        </w:rPr>
      </w:pPr>
      <w:r w:rsidRPr="002303EF">
        <w:rPr>
          <w:sz w:val="28"/>
          <w:szCs w:val="28"/>
          <w:lang w:val="en-US"/>
        </w:rPr>
        <w:t>H</w:t>
      </w:r>
      <w:r w:rsidRPr="002303EF">
        <w:rPr>
          <w:sz w:val="28"/>
          <w:szCs w:val="28"/>
          <w:vertAlign w:val="subscript"/>
          <w:lang w:val="en-US"/>
        </w:rPr>
        <w:t>2</w:t>
      </w:r>
      <w:r w:rsidRPr="002303EF">
        <w:rPr>
          <w:sz w:val="28"/>
          <w:szCs w:val="28"/>
          <w:lang w:val="en-US"/>
        </w:rPr>
        <w:t>S + Pb(NO</w:t>
      </w:r>
      <w:r w:rsidRPr="002303EF">
        <w:rPr>
          <w:sz w:val="28"/>
          <w:szCs w:val="28"/>
          <w:vertAlign w:val="subscript"/>
          <w:lang w:val="en-US"/>
        </w:rPr>
        <w:t>3</w:t>
      </w:r>
      <w:r w:rsidRPr="002303EF">
        <w:rPr>
          <w:sz w:val="28"/>
          <w:szCs w:val="28"/>
          <w:lang w:val="en-US"/>
        </w:rPr>
        <w:t>)</w:t>
      </w:r>
      <w:r w:rsidRPr="002303EF">
        <w:rPr>
          <w:sz w:val="28"/>
          <w:szCs w:val="28"/>
          <w:vertAlign w:val="subscript"/>
          <w:lang w:val="en-US"/>
        </w:rPr>
        <w:t>2</w:t>
      </w:r>
      <w:r w:rsidRPr="002303EF">
        <w:rPr>
          <w:sz w:val="28"/>
          <w:szCs w:val="28"/>
          <w:lang w:val="en-US"/>
        </w:rPr>
        <w:t> → HNO</w:t>
      </w:r>
      <w:r w:rsidRPr="002303EF">
        <w:rPr>
          <w:sz w:val="28"/>
          <w:szCs w:val="28"/>
          <w:vertAlign w:val="subscript"/>
          <w:lang w:val="en-US"/>
        </w:rPr>
        <w:t>3</w:t>
      </w:r>
      <w:r w:rsidRPr="002303EF">
        <w:rPr>
          <w:sz w:val="28"/>
          <w:szCs w:val="28"/>
          <w:lang w:val="en-US"/>
        </w:rPr>
        <w:t> + PbS↓</w:t>
      </w:r>
    </w:p>
    <w:p w:rsidR="00935383" w:rsidRPr="002303EF" w:rsidRDefault="00935383" w:rsidP="002303EF">
      <w:pPr>
        <w:pStyle w:val="a6"/>
        <w:spacing w:before="0" w:beforeAutospacing="0" w:after="0" w:afterAutospacing="0"/>
        <w:jc w:val="both"/>
        <w:rPr>
          <w:sz w:val="28"/>
          <w:szCs w:val="28"/>
          <w:lang w:val="en-US"/>
        </w:rPr>
      </w:pPr>
      <w:r w:rsidRPr="002303EF">
        <w:rPr>
          <w:sz w:val="28"/>
          <w:szCs w:val="28"/>
          <w:lang w:val="en-US"/>
        </w:rPr>
        <w:t>Na</w:t>
      </w:r>
      <w:r w:rsidRPr="002303EF">
        <w:rPr>
          <w:sz w:val="28"/>
          <w:szCs w:val="28"/>
          <w:vertAlign w:val="subscript"/>
          <w:lang w:val="en-US"/>
        </w:rPr>
        <w:t>2</w:t>
      </w:r>
      <w:r w:rsidRPr="002303EF">
        <w:rPr>
          <w:sz w:val="28"/>
          <w:szCs w:val="28"/>
          <w:lang w:val="en-US"/>
        </w:rPr>
        <w:t>S + Pb(NO</w:t>
      </w:r>
      <w:r w:rsidRPr="002303EF">
        <w:rPr>
          <w:sz w:val="28"/>
          <w:szCs w:val="28"/>
          <w:vertAlign w:val="subscript"/>
          <w:lang w:val="en-US"/>
        </w:rPr>
        <w:t>3</w:t>
      </w:r>
      <w:r w:rsidRPr="002303EF">
        <w:rPr>
          <w:sz w:val="28"/>
          <w:szCs w:val="28"/>
          <w:lang w:val="en-US"/>
        </w:rPr>
        <w:t>)</w:t>
      </w:r>
      <w:r w:rsidRPr="002303EF">
        <w:rPr>
          <w:sz w:val="28"/>
          <w:szCs w:val="28"/>
          <w:vertAlign w:val="subscript"/>
          <w:lang w:val="en-US"/>
        </w:rPr>
        <w:t>2</w:t>
      </w:r>
      <w:r w:rsidRPr="002303EF">
        <w:rPr>
          <w:sz w:val="28"/>
          <w:szCs w:val="28"/>
          <w:lang w:val="en-US"/>
        </w:rPr>
        <w:t> → 2NaNO</w:t>
      </w:r>
      <w:r w:rsidRPr="002303EF">
        <w:rPr>
          <w:sz w:val="28"/>
          <w:szCs w:val="28"/>
          <w:vertAlign w:val="subscript"/>
          <w:lang w:val="en-US"/>
        </w:rPr>
        <w:t>3</w:t>
      </w:r>
      <w:r w:rsidRPr="002303EF">
        <w:rPr>
          <w:sz w:val="28"/>
          <w:szCs w:val="28"/>
          <w:lang w:val="en-US"/>
        </w:rPr>
        <w:t> + PbS↓</w:t>
      </w:r>
    </w:p>
    <w:p w:rsidR="00935383" w:rsidRPr="002303EF" w:rsidRDefault="00935383" w:rsidP="002303EF">
      <w:pPr>
        <w:pStyle w:val="a6"/>
        <w:spacing w:before="0" w:beforeAutospacing="0" w:after="0" w:afterAutospacing="0"/>
        <w:jc w:val="both"/>
        <w:rPr>
          <w:sz w:val="28"/>
          <w:szCs w:val="28"/>
          <w:lang w:val="en-US"/>
        </w:rPr>
      </w:pPr>
      <w:r w:rsidRPr="002303EF">
        <w:rPr>
          <w:sz w:val="28"/>
          <w:szCs w:val="28"/>
          <w:lang w:val="en-US"/>
        </w:rPr>
        <w:t>2Na</w:t>
      </w:r>
      <w:r w:rsidRPr="002303EF">
        <w:rPr>
          <w:sz w:val="28"/>
          <w:szCs w:val="28"/>
          <w:vertAlign w:val="superscript"/>
          <w:lang w:val="en-US"/>
        </w:rPr>
        <w:t>+</w:t>
      </w:r>
      <w:r w:rsidRPr="002303EF">
        <w:rPr>
          <w:sz w:val="28"/>
          <w:szCs w:val="28"/>
          <w:lang w:val="en-US"/>
        </w:rPr>
        <w:t> + S</w:t>
      </w:r>
      <w:r w:rsidRPr="002303EF">
        <w:rPr>
          <w:sz w:val="28"/>
          <w:szCs w:val="28"/>
          <w:vertAlign w:val="superscript"/>
          <w:lang w:val="en-US"/>
        </w:rPr>
        <w:t>-2</w:t>
      </w:r>
      <w:r w:rsidRPr="002303EF">
        <w:rPr>
          <w:sz w:val="28"/>
          <w:szCs w:val="28"/>
          <w:lang w:val="en-US"/>
        </w:rPr>
        <w:t> + Pb</w:t>
      </w:r>
      <w:r w:rsidRPr="002303EF">
        <w:rPr>
          <w:sz w:val="28"/>
          <w:szCs w:val="28"/>
          <w:vertAlign w:val="superscript"/>
          <w:lang w:val="en-US"/>
        </w:rPr>
        <w:t>+2</w:t>
      </w:r>
      <w:r w:rsidRPr="002303EF">
        <w:rPr>
          <w:sz w:val="28"/>
          <w:szCs w:val="28"/>
          <w:lang w:val="en-US"/>
        </w:rPr>
        <w:t>+ 2NO</w:t>
      </w:r>
      <w:r w:rsidRPr="002303EF">
        <w:rPr>
          <w:sz w:val="28"/>
          <w:szCs w:val="28"/>
          <w:vertAlign w:val="subscript"/>
          <w:lang w:val="en-US"/>
        </w:rPr>
        <w:t>3</w:t>
      </w:r>
      <w:r w:rsidRPr="002303EF">
        <w:rPr>
          <w:sz w:val="28"/>
          <w:szCs w:val="28"/>
          <w:vertAlign w:val="superscript"/>
          <w:lang w:val="en-US"/>
        </w:rPr>
        <w:t>-</w:t>
      </w:r>
      <w:r w:rsidRPr="002303EF">
        <w:rPr>
          <w:sz w:val="28"/>
          <w:szCs w:val="28"/>
          <w:lang w:val="en-US"/>
        </w:rPr>
        <w:t> → 2Na</w:t>
      </w:r>
      <w:r w:rsidRPr="002303EF">
        <w:rPr>
          <w:sz w:val="28"/>
          <w:szCs w:val="28"/>
          <w:vertAlign w:val="superscript"/>
          <w:lang w:val="en-US"/>
        </w:rPr>
        <w:t>+</w:t>
      </w:r>
      <w:r w:rsidRPr="002303EF">
        <w:rPr>
          <w:sz w:val="28"/>
          <w:szCs w:val="28"/>
          <w:lang w:val="en-US"/>
        </w:rPr>
        <w:t> +2NO</w:t>
      </w:r>
      <w:r w:rsidRPr="002303EF">
        <w:rPr>
          <w:sz w:val="28"/>
          <w:szCs w:val="28"/>
          <w:vertAlign w:val="subscript"/>
          <w:lang w:val="en-US"/>
        </w:rPr>
        <w:t>3</w:t>
      </w:r>
      <w:r w:rsidRPr="002303EF">
        <w:rPr>
          <w:sz w:val="28"/>
          <w:szCs w:val="28"/>
          <w:vertAlign w:val="superscript"/>
          <w:lang w:val="en-US"/>
        </w:rPr>
        <w:t>-</w:t>
      </w:r>
      <w:r w:rsidRPr="002303EF">
        <w:rPr>
          <w:sz w:val="28"/>
          <w:szCs w:val="28"/>
          <w:lang w:val="en-US"/>
        </w:rPr>
        <w:t> + PbS↓</w:t>
      </w:r>
    </w:p>
    <w:p w:rsidR="00935383" w:rsidRDefault="00935383" w:rsidP="002303EF">
      <w:pPr>
        <w:pStyle w:val="a6"/>
        <w:spacing w:before="0" w:beforeAutospacing="0" w:after="0" w:afterAutospacing="0"/>
        <w:jc w:val="both"/>
        <w:rPr>
          <w:sz w:val="28"/>
          <w:szCs w:val="28"/>
          <w:lang w:val="kk-KZ"/>
        </w:rPr>
      </w:pPr>
      <w:r w:rsidRPr="002303EF">
        <w:rPr>
          <w:sz w:val="28"/>
          <w:szCs w:val="28"/>
          <w:lang w:val="en-US"/>
        </w:rPr>
        <w:t>S</w:t>
      </w:r>
      <w:r w:rsidRPr="002303EF">
        <w:rPr>
          <w:sz w:val="28"/>
          <w:szCs w:val="28"/>
          <w:vertAlign w:val="superscript"/>
          <w:lang w:val="en-US"/>
        </w:rPr>
        <w:t>-2</w:t>
      </w:r>
      <w:r w:rsidRPr="002303EF">
        <w:rPr>
          <w:sz w:val="28"/>
          <w:szCs w:val="28"/>
          <w:lang w:val="en-US"/>
        </w:rPr>
        <w:t> + Pb</w:t>
      </w:r>
      <w:r w:rsidRPr="002303EF">
        <w:rPr>
          <w:sz w:val="28"/>
          <w:szCs w:val="28"/>
          <w:vertAlign w:val="superscript"/>
          <w:lang w:val="en-US"/>
        </w:rPr>
        <w:t>+2</w:t>
      </w:r>
      <w:r w:rsidRPr="002303EF">
        <w:rPr>
          <w:sz w:val="28"/>
          <w:szCs w:val="28"/>
          <w:lang w:val="en-US"/>
        </w:rPr>
        <w:t>→ PbS↓</w:t>
      </w:r>
    </w:p>
    <w:p w:rsidR="00C559F0" w:rsidRPr="00C559F0" w:rsidRDefault="00C559F0" w:rsidP="002303EF">
      <w:pPr>
        <w:pStyle w:val="a6"/>
        <w:spacing w:before="0" w:beforeAutospacing="0" w:after="0" w:afterAutospacing="0"/>
        <w:jc w:val="both"/>
        <w:rPr>
          <w:sz w:val="28"/>
          <w:szCs w:val="28"/>
          <w:lang w:val="kk-KZ"/>
        </w:rPr>
      </w:pPr>
    </w:p>
    <w:p w:rsidR="00C559F0" w:rsidRDefault="00C559F0" w:rsidP="002303EF">
      <w:pPr>
        <w:shd w:val="clear" w:color="auto" w:fill="FFFFFF"/>
        <w:spacing w:after="0" w:line="240" w:lineRule="auto"/>
        <w:jc w:val="both"/>
        <w:rPr>
          <w:rFonts w:ascii="Times New Roman" w:eastAsia="Times New Roman" w:hAnsi="Times New Roman" w:cs="Times New Roman"/>
          <w:color w:val="000000"/>
          <w:sz w:val="28"/>
          <w:szCs w:val="28"/>
          <w:lang w:val="kk-KZ"/>
        </w:rPr>
      </w:pPr>
    </w:p>
    <w:p w:rsidR="006D1A04" w:rsidRPr="002303EF" w:rsidRDefault="00C559F0" w:rsidP="002303EF">
      <w:pPr>
        <w:shd w:val="clear" w:color="auto" w:fill="FFFFFF"/>
        <w:spacing w:after="0" w:line="240" w:lineRule="auto"/>
        <w:jc w:val="both"/>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ab/>
      </w:r>
      <w:r w:rsidR="006D1A04" w:rsidRPr="002303EF">
        <w:rPr>
          <w:rFonts w:ascii="Times New Roman" w:eastAsia="Times New Roman" w:hAnsi="Times New Roman" w:cs="Times New Roman"/>
          <w:color w:val="000000"/>
          <w:sz w:val="28"/>
          <w:szCs w:val="28"/>
          <w:lang w:val="kk-KZ"/>
        </w:rPr>
        <w:t>H</w:t>
      </w:r>
      <w:r w:rsidR="006D1A04" w:rsidRPr="002303EF">
        <w:rPr>
          <w:rFonts w:ascii="Times New Roman" w:eastAsia="Times New Roman" w:hAnsi="Times New Roman" w:cs="Times New Roman"/>
          <w:color w:val="000000"/>
          <w:sz w:val="28"/>
          <w:szCs w:val="28"/>
          <w:vertAlign w:val="subscript"/>
          <w:lang w:val="kk-KZ"/>
        </w:rPr>
        <w:t>2</w:t>
      </w:r>
      <w:r w:rsidR="006D1A04" w:rsidRPr="002303EF">
        <w:rPr>
          <w:rFonts w:ascii="Times New Roman" w:eastAsia="Times New Roman" w:hAnsi="Times New Roman" w:cs="Times New Roman"/>
          <w:color w:val="000000"/>
          <w:sz w:val="28"/>
          <w:szCs w:val="28"/>
          <w:lang w:val="kk-KZ"/>
        </w:rPr>
        <w:t>SO</w:t>
      </w:r>
      <w:r w:rsidR="006D1A04" w:rsidRPr="002303EF">
        <w:rPr>
          <w:rFonts w:ascii="Times New Roman" w:eastAsia="Times New Roman" w:hAnsi="Times New Roman" w:cs="Times New Roman"/>
          <w:color w:val="000000"/>
          <w:sz w:val="28"/>
          <w:szCs w:val="28"/>
          <w:vertAlign w:val="subscript"/>
          <w:lang w:val="kk-KZ"/>
        </w:rPr>
        <w:t>4 </w:t>
      </w:r>
      <w:r w:rsidR="006D1A04" w:rsidRPr="002303EF">
        <w:rPr>
          <w:rFonts w:ascii="Times New Roman" w:eastAsia="Times New Roman" w:hAnsi="Times New Roman" w:cs="Times New Roman"/>
          <w:color w:val="000000"/>
          <w:sz w:val="28"/>
          <w:szCs w:val="28"/>
          <w:lang w:val="kk-KZ"/>
        </w:rPr>
        <w:t>тұздары → сульфаттар, гидросульфаттар түзіледі. Көп сульфаттарда кристалданған суы болады: Na</w:t>
      </w:r>
      <w:r w:rsidR="006D1A04" w:rsidRPr="002303EF">
        <w:rPr>
          <w:rFonts w:ascii="Times New Roman" w:eastAsia="Times New Roman" w:hAnsi="Times New Roman" w:cs="Times New Roman"/>
          <w:color w:val="000000"/>
          <w:sz w:val="28"/>
          <w:szCs w:val="28"/>
          <w:vertAlign w:val="subscript"/>
          <w:lang w:val="kk-KZ"/>
        </w:rPr>
        <w:t>2</w:t>
      </w:r>
      <w:r w:rsidR="006D1A04" w:rsidRPr="002303EF">
        <w:rPr>
          <w:rFonts w:ascii="Times New Roman" w:eastAsia="Times New Roman" w:hAnsi="Times New Roman" w:cs="Times New Roman"/>
          <w:color w:val="000000"/>
          <w:sz w:val="28"/>
          <w:szCs w:val="28"/>
          <w:lang w:val="kk-KZ"/>
        </w:rPr>
        <w:t>SO</w:t>
      </w:r>
      <w:r w:rsidR="006D1A04" w:rsidRPr="002303EF">
        <w:rPr>
          <w:rFonts w:ascii="Times New Roman" w:eastAsia="Times New Roman" w:hAnsi="Times New Roman" w:cs="Times New Roman"/>
          <w:color w:val="000000"/>
          <w:sz w:val="28"/>
          <w:szCs w:val="28"/>
          <w:vertAlign w:val="subscript"/>
          <w:lang w:val="kk-KZ"/>
        </w:rPr>
        <w:t>4 </w:t>
      </w:r>
      <w:r w:rsidR="006D1A04" w:rsidRPr="002303EF">
        <w:rPr>
          <w:rFonts w:ascii="Times New Roman" w:eastAsia="Times New Roman" w:hAnsi="Times New Roman" w:cs="Times New Roman"/>
          <w:color w:val="000000"/>
          <w:sz w:val="28"/>
          <w:szCs w:val="28"/>
          <w:lang w:val="kk-KZ"/>
        </w:rPr>
        <w:t>×10Н</w:t>
      </w:r>
      <w:r w:rsidR="006D1A04" w:rsidRPr="002303EF">
        <w:rPr>
          <w:rFonts w:ascii="Times New Roman" w:eastAsia="Times New Roman" w:hAnsi="Times New Roman" w:cs="Times New Roman"/>
          <w:color w:val="000000"/>
          <w:sz w:val="28"/>
          <w:szCs w:val="28"/>
          <w:vertAlign w:val="subscript"/>
          <w:lang w:val="kk-KZ"/>
        </w:rPr>
        <w:t>2</w:t>
      </w:r>
      <w:r w:rsidR="006D1A04" w:rsidRPr="002303EF">
        <w:rPr>
          <w:rFonts w:ascii="Times New Roman" w:eastAsia="Times New Roman" w:hAnsi="Times New Roman" w:cs="Times New Roman"/>
          <w:color w:val="000000"/>
          <w:sz w:val="28"/>
          <w:szCs w:val="28"/>
          <w:lang w:val="kk-KZ"/>
        </w:rPr>
        <w:t>О глаубер тұзы. CaSO</w:t>
      </w:r>
      <w:r w:rsidR="006D1A04" w:rsidRPr="002303EF">
        <w:rPr>
          <w:rFonts w:ascii="Times New Roman" w:eastAsia="Times New Roman" w:hAnsi="Times New Roman" w:cs="Times New Roman"/>
          <w:color w:val="000000"/>
          <w:sz w:val="28"/>
          <w:szCs w:val="28"/>
          <w:vertAlign w:val="subscript"/>
          <w:lang w:val="kk-KZ"/>
        </w:rPr>
        <w:t>4</w:t>
      </w:r>
      <w:r w:rsidR="006D1A04" w:rsidRPr="002303EF">
        <w:rPr>
          <w:rFonts w:ascii="Times New Roman" w:eastAsia="Times New Roman" w:hAnsi="Times New Roman" w:cs="Times New Roman"/>
          <w:color w:val="000000"/>
          <w:sz w:val="28"/>
          <w:szCs w:val="28"/>
          <w:lang w:val="kk-KZ"/>
        </w:rPr>
        <w:t>×2H</w:t>
      </w:r>
      <w:r w:rsidR="006D1A04" w:rsidRPr="002303EF">
        <w:rPr>
          <w:rFonts w:ascii="Times New Roman" w:eastAsia="Times New Roman" w:hAnsi="Times New Roman" w:cs="Times New Roman"/>
          <w:color w:val="000000"/>
          <w:sz w:val="28"/>
          <w:szCs w:val="28"/>
          <w:vertAlign w:val="subscript"/>
          <w:lang w:val="kk-KZ"/>
        </w:rPr>
        <w:t>2</w:t>
      </w:r>
      <w:r w:rsidR="006D1A04" w:rsidRPr="002303EF">
        <w:rPr>
          <w:rFonts w:ascii="Times New Roman" w:eastAsia="Times New Roman" w:hAnsi="Times New Roman" w:cs="Times New Roman"/>
          <w:color w:val="000000"/>
          <w:sz w:val="28"/>
          <w:szCs w:val="28"/>
          <w:lang w:val="kk-KZ"/>
        </w:rPr>
        <w:t>O - гипс; CaSO</w:t>
      </w:r>
      <w:r w:rsidR="006D1A04" w:rsidRPr="002303EF">
        <w:rPr>
          <w:rFonts w:ascii="Times New Roman" w:eastAsia="Times New Roman" w:hAnsi="Times New Roman" w:cs="Times New Roman"/>
          <w:color w:val="000000"/>
          <w:sz w:val="28"/>
          <w:szCs w:val="28"/>
          <w:vertAlign w:val="subscript"/>
          <w:lang w:val="kk-KZ"/>
        </w:rPr>
        <w:t>4</w:t>
      </w:r>
      <w:r w:rsidR="006D1A04" w:rsidRPr="002303EF">
        <w:rPr>
          <w:rFonts w:ascii="Times New Roman" w:eastAsia="Times New Roman" w:hAnsi="Times New Roman" w:cs="Times New Roman"/>
          <w:color w:val="000000"/>
          <w:sz w:val="28"/>
          <w:szCs w:val="28"/>
          <w:lang w:val="kk-KZ"/>
        </w:rPr>
        <w:t>×H</w:t>
      </w:r>
      <w:r w:rsidR="006D1A04" w:rsidRPr="002303EF">
        <w:rPr>
          <w:rFonts w:ascii="Times New Roman" w:eastAsia="Times New Roman" w:hAnsi="Times New Roman" w:cs="Times New Roman"/>
          <w:color w:val="000000"/>
          <w:sz w:val="28"/>
          <w:szCs w:val="28"/>
          <w:vertAlign w:val="subscript"/>
          <w:lang w:val="kk-KZ"/>
        </w:rPr>
        <w:t>2</w:t>
      </w:r>
      <w:r w:rsidR="006D1A04" w:rsidRPr="002303EF">
        <w:rPr>
          <w:rFonts w:ascii="Times New Roman" w:eastAsia="Times New Roman" w:hAnsi="Times New Roman" w:cs="Times New Roman"/>
          <w:color w:val="000000"/>
          <w:sz w:val="28"/>
          <w:szCs w:val="28"/>
          <w:lang w:val="kk-KZ"/>
        </w:rPr>
        <w:t>O – алебастр; CuSO</w:t>
      </w:r>
      <w:r w:rsidR="006D1A04" w:rsidRPr="002303EF">
        <w:rPr>
          <w:rFonts w:ascii="Times New Roman" w:eastAsia="Times New Roman" w:hAnsi="Times New Roman" w:cs="Times New Roman"/>
          <w:color w:val="000000"/>
          <w:sz w:val="28"/>
          <w:szCs w:val="28"/>
          <w:vertAlign w:val="subscript"/>
          <w:lang w:val="kk-KZ"/>
        </w:rPr>
        <w:t>4</w:t>
      </w:r>
      <w:r w:rsidR="006D1A04" w:rsidRPr="002303EF">
        <w:rPr>
          <w:rFonts w:ascii="Times New Roman" w:eastAsia="Times New Roman" w:hAnsi="Times New Roman" w:cs="Times New Roman"/>
          <w:color w:val="000000"/>
          <w:sz w:val="28"/>
          <w:szCs w:val="28"/>
          <w:lang w:val="kk-KZ"/>
        </w:rPr>
        <w:t>×5H</w:t>
      </w:r>
      <w:r w:rsidR="006D1A04" w:rsidRPr="002303EF">
        <w:rPr>
          <w:rFonts w:ascii="Times New Roman" w:eastAsia="Times New Roman" w:hAnsi="Times New Roman" w:cs="Times New Roman"/>
          <w:color w:val="000000"/>
          <w:sz w:val="28"/>
          <w:szCs w:val="28"/>
          <w:vertAlign w:val="subscript"/>
          <w:lang w:val="kk-KZ"/>
        </w:rPr>
        <w:t>2</w:t>
      </w:r>
      <w:r w:rsidR="006D1A04" w:rsidRPr="002303EF">
        <w:rPr>
          <w:rFonts w:ascii="Times New Roman" w:eastAsia="Times New Roman" w:hAnsi="Times New Roman" w:cs="Times New Roman"/>
          <w:color w:val="000000"/>
          <w:sz w:val="28"/>
          <w:szCs w:val="28"/>
          <w:lang w:val="kk-KZ"/>
        </w:rPr>
        <w:t>O; FeSO</w:t>
      </w:r>
      <w:r w:rsidR="006D1A04" w:rsidRPr="002303EF">
        <w:rPr>
          <w:rFonts w:ascii="Times New Roman" w:eastAsia="Times New Roman" w:hAnsi="Times New Roman" w:cs="Times New Roman"/>
          <w:color w:val="000000"/>
          <w:sz w:val="28"/>
          <w:szCs w:val="28"/>
          <w:vertAlign w:val="subscript"/>
          <w:lang w:val="kk-KZ"/>
        </w:rPr>
        <w:t>4</w:t>
      </w:r>
      <w:r w:rsidR="006D1A04" w:rsidRPr="002303EF">
        <w:rPr>
          <w:rFonts w:ascii="Times New Roman" w:eastAsia="Times New Roman" w:hAnsi="Times New Roman" w:cs="Times New Roman"/>
          <w:color w:val="000000"/>
          <w:sz w:val="28"/>
          <w:szCs w:val="28"/>
          <w:lang w:val="kk-KZ"/>
        </w:rPr>
        <w:t>×7H</w:t>
      </w:r>
      <w:r w:rsidR="006D1A04" w:rsidRPr="002303EF">
        <w:rPr>
          <w:rFonts w:ascii="Times New Roman" w:eastAsia="Times New Roman" w:hAnsi="Times New Roman" w:cs="Times New Roman"/>
          <w:color w:val="000000"/>
          <w:sz w:val="28"/>
          <w:szCs w:val="28"/>
          <w:vertAlign w:val="subscript"/>
          <w:lang w:val="kk-KZ"/>
        </w:rPr>
        <w:t>2</w:t>
      </w:r>
      <w:r w:rsidR="006D1A04" w:rsidRPr="002303EF">
        <w:rPr>
          <w:rFonts w:ascii="Times New Roman" w:eastAsia="Times New Roman" w:hAnsi="Times New Roman" w:cs="Times New Roman"/>
          <w:color w:val="000000"/>
          <w:sz w:val="28"/>
          <w:szCs w:val="28"/>
          <w:lang w:val="kk-KZ"/>
        </w:rPr>
        <w:t>O – мыс, темір купоростары; қос тұздары ашудас (квасцы) деп аталады. KAl(SO</w:t>
      </w:r>
      <w:r w:rsidR="006D1A04" w:rsidRPr="002303EF">
        <w:rPr>
          <w:rFonts w:ascii="Times New Roman" w:eastAsia="Times New Roman" w:hAnsi="Times New Roman" w:cs="Times New Roman"/>
          <w:color w:val="000000"/>
          <w:sz w:val="28"/>
          <w:szCs w:val="28"/>
          <w:vertAlign w:val="subscript"/>
          <w:lang w:val="kk-KZ"/>
        </w:rPr>
        <w:t>4</w:t>
      </w:r>
      <w:r w:rsidR="006D1A04" w:rsidRPr="002303EF">
        <w:rPr>
          <w:rFonts w:ascii="Times New Roman" w:eastAsia="Times New Roman" w:hAnsi="Times New Roman" w:cs="Times New Roman"/>
          <w:color w:val="000000"/>
          <w:sz w:val="28"/>
          <w:szCs w:val="28"/>
          <w:lang w:val="kk-KZ"/>
        </w:rPr>
        <w:t>)</w:t>
      </w:r>
      <w:r w:rsidR="006D1A04" w:rsidRPr="002303EF">
        <w:rPr>
          <w:rFonts w:ascii="Times New Roman" w:eastAsia="Times New Roman" w:hAnsi="Times New Roman" w:cs="Times New Roman"/>
          <w:color w:val="000000"/>
          <w:sz w:val="28"/>
          <w:szCs w:val="28"/>
          <w:vertAlign w:val="subscript"/>
          <w:lang w:val="kk-KZ"/>
        </w:rPr>
        <w:t>2</w:t>
      </w:r>
      <w:r w:rsidR="006D1A04" w:rsidRPr="002303EF">
        <w:rPr>
          <w:rFonts w:ascii="Times New Roman" w:eastAsia="Times New Roman" w:hAnsi="Times New Roman" w:cs="Times New Roman"/>
          <w:color w:val="000000"/>
          <w:sz w:val="28"/>
          <w:szCs w:val="28"/>
          <w:lang w:val="kk-KZ"/>
        </w:rPr>
        <w:t>×12H</w:t>
      </w:r>
      <w:r w:rsidR="006D1A04" w:rsidRPr="002303EF">
        <w:rPr>
          <w:rFonts w:ascii="Times New Roman" w:eastAsia="Times New Roman" w:hAnsi="Times New Roman" w:cs="Times New Roman"/>
          <w:color w:val="000000"/>
          <w:sz w:val="28"/>
          <w:szCs w:val="28"/>
          <w:vertAlign w:val="subscript"/>
          <w:lang w:val="kk-KZ"/>
        </w:rPr>
        <w:t>2</w:t>
      </w:r>
      <w:r w:rsidR="006D1A04" w:rsidRPr="002303EF">
        <w:rPr>
          <w:rFonts w:ascii="Times New Roman" w:eastAsia="Times New Roman" w:hAnsi="Times New Roman" w:cs="Times New Roman"/>
          <w:color w:val="000000"/>
          <w:sz w:val="28"/>
          <w:szCs w:val="28"/>
          <w:lang w:val="kk-KZ"/>
        </w:rPr>
        <w:t>O; KCr(SO</w:t>
      </w:r>
      <w:r w:rsidR="006D1A04" w:rsidRPr="002303EF">
        <w:rPr>
          <w:rFonts w:ascii="Times New Roman" w:eastAsia="Times New Roman" w:hAnsi="Times New Roman" w:cs="Times New Roman"/>
          <w:color w:val="000000"/>
          <w:sz w:val="28"/>
          <w:szCs w:val="28"/>
          <w:vertAlign w:val="subscript"/>
          <w:lang w:val="kk-KZ"/>
        </w:rPr>
        <w:t>4</w:t>
      </w:r>
      <w:r w:rsidR="006D1A04" w:rsidRPr="002303EF">
        <w:rPr>
          <w:rFonts w:ascii="Times New Roman" w:eastAsia="Times New Roman" w:hAnsi="Times New Roman" w:cs="Times New Roman"/>
          <w:color w:val="000000"/>
          <w:sz w:val="28"/>
          <w:szCs w:val="28"/>
          <w:lang w:val="kk-KZ"/>
        </w:rPr>
        <w:t>)</w:t>
      </w:r>
      <w:r w:rsidR="006D1A04" w:rsidRPr="002303EF">
        <w:rPr>
          <w:rFonts w:ascii="Times New Roman" w:eastAsia="Times New Roman" w:hAnsi="Times New Roman" w:cs="Times New Roman"/>
          <w:color w:val="000000"/>
          <w:sz w:val="28"/>
          <w:szCs w:val="28"/>
          <w:vertAlign w:val="subscript"/>
          <w:lang w:val="kk-KZ"/>
        </w:rPr>
        <w:t>2</w:t>
      </w:r>
      <w:r w:rsidR="006D1A04" w:rsidRPr="002303EF">
        <w:rPr>
          <w:rFonts w:ascii="Times New Roman" w:eastAsia="Times New Roman" w:hAnsi="Times New Roman" w:cs="Times New Roman"/>
          <w:color w:val="000000"/>
          <w:sz w:val="28"/>
          <w:szCs w:val="28"/>
          <w:lang w:val="kk-KZ"/>
        </w:rPr>
        <w:t>×12H</w:t>
      </w:r>
      <w:r w:rsidR="006D1A04" w:rsidRPr="002303EF">
        <w:rPr>
          <w:rFonts w:ascii="Times New Roman" w:eastAsia="Times New Roman" w:hAnsi="Times New Roman" w:cs="Times New Roman"/>
          <w:color w:val="000000"/>
          <w:sz w:val="28"/>
          <w:szCs w:val="28"/>
          <w:vertAlign w:val="subscript"/>
          <w:lang w:val="kk-KZ"/>
        </w:rPr>
        <w:t>2</w:t>
      </w:r>
      <w:r w:rsidR="006D1A04" w:rsidRPr="002303EF">
        <w:rPr>
          <w:rFonts w:ascii="Times New Roman" w:eastAsia="Times New Roman" w:hAnsi="Times New Roman" w:cs="Times New Roman"/>
          <w:color w:val="000000"/>
          <w:sz w:val="28"/>
          <w:szCs w:val="28"/>
          <w:lang w:val="kk-KZ"/>
        </w:rPr>
        <w:t>O.</w:t>
      </w:r>
    </w:p>
    <w:p w:rsidR="006D1A04" w:rsidRPr="002303EF" w:rsidRDefault="006D1A04" w:rsidP="002303EF">
      <w:pPr>
        <w:shd w:val="clear" w:color="auto" w:fill="FFFFFF"/>
        <w:spacing w:after="0" w:line="240" w:lineRule="auto"/>
        <w:ind w:firstLine="567"/>
        <w:jc w:val="both"/>
        <w:rPr>
          <w:rFonts w:ascii="Times New Roman" w:eastAsia="Times New Roman" w:hAnsi="Times New Roman" w:cs="Times New Roman"/>
          <w:color w:val="000000"/>
          <w:sz w:val="28"/>
          <w:szCs w:val="28"/>
          <w:lang w:val="kk-KZ"/>
        </w:rPr>
      </w:pPr>
      <w:r w:rsidRPr="002303EF">
        <w:rPr>
          <w:rFonts w:ascii="Times New Roman" w:eastAsia="Times New Roman" w:hAnsi="Times New Roman" w:cs="Times New Roman"/>
          <w:color w:val="000000"/>
          <w:sz w:val="28"/>
          <w:szCs w:val="28"/>
          <w:lang w:val="kk-KZ"/>
        </w:rPr>
        <w:lastRenderedPageBreak/>
        <w:t>Гидросульфаттарды активті металдар түзеді, суда жақсы ериді, қыздырғанда дисульфаттарға айналады. Дисульфаттар гидролизге түскенде кері реакция жүреді: Na</w:t>
      </w:r>
      <w:r w:rsidRPr="002303EF">
        <w:rPr>
          <w:rFonts w:ascii="Times New Roman" w:eastAsia="Times New Roman" w:hAnsi="Times New Roman" w:cs="Times New Roman"/>
          <w:color w:val="000000"/>
          <w:sz w:val="28"/>
          <w:szCs w:val="28"/>
          <w:vertAlign w:val="subscript"/>
          <w:lang w:val="kk-KZ"/>
        </w:rPr>
        <w:t>2</w:t>
      </w:r>
      <w:r w:rsidRPr="002303EF">
        <w:rPr>
          <w:rFonts w:ascii="Times New Roman" w:eastAsia="Times New Roman" w:hAnsi="Times New Roman" w:cs="Times New Roman"/>
          <w:color w:val="000000"/>
          <w:sz w:val="28"/>
          <w:szCs w:val="28"/>
          <w:lang w:val="kk-KZ"/>
        </w:rPr>
        <w:t>S</w:t>
      </w:r>
      <w:r w:rsidRPr="002303EF">
        <w:rPr>
          <w:rFonts w:ascii="Times New Roman" w:eastAsia="Times New Roman" w:hAnsi="Times New Roman" w:cs="Times New Roman"/>
          <w:color w:val="000000"/>
          <w:sz w:val="28"/>
          <w:szCs w:val="28"/>
          <w:vertAlign w:val="subscript"/>
          <w:lang w:val="kk-KZ"/>
        </w:rPr>
        <w:t>2</w:t>
      </w:r>
      <w:r w:rsidRPr="002303EF">
        <w:rPr>
          <w:rFonts w:ascii="Times New Roman" w:eastAsia="Times New Roman" w:hAnsi="Times New Roman" w:cs="Times New Roman"/>
          <w:color w:val="000000"/>
          <w:sz w:val="28"/>
          <w:szCs w:val="28"/>
          <w:lang w:val="kk-KZ"/>
        </w:rPr>
        <w:t>O</w:t>
      </w:r>
      <w:r w:rsidRPr="002303EF">
        <w:rPr>
          <w:rFonts w:ascii="Times New Roman" w:eastAsia="Times New Roman" w:hAnsi="Times New Roman" w:cs="Times New Roman"/>
          <w:color w:val="000000"/>
          <w:sz w:val="28"/>
          <w:szCs w:val="28"/>
          <w:vertAlign w:val="subscript"/>
          <w:lang w:val="kk-KZ"/>
        </w:rPr>
        <w:t>7</w:t>
      </w:r>
      <w:r w:rsidRPr="002303EF">
        <w:rPr>
          <w:rFonts w:ascii="Times New Roman" w:eastAsia="Times New Roman" w:hAnsi="Times New Roman" w:cs="Times New Roman"/>
          <w:color w:val="000000"/>
          <w:sz w:val="28"/>
          <w:szCs w:val="28"/>
          <w:lang w:val="kk-KZ"/>
        </w:rPr>
        <w:t> + H</w:t>
      </w:r>
      <w:r w:rsidRPr="002303EF">
        <w:rPr>
          <w:rFonts w:ascii="Times New Roman" w:eastAsia="Times New Roman" w:hAnsi="Times New Roman" w:cs="Times New Roman"/>
          <w:color w:val="000000"/>
          <w:sz w:val="28"/>
          <w:szCs w:val="28"/>
          <w:vertAlign w:val="subscript"/>
          <w:lang w:val="kk-KZ"/>
        </w:rPr>
        <w:t>2</w:t>
      </w:r>
      <w:r w:rsidRPr="002303EF">
        <w:rPr>
          <w:rFonts w:ascii="Times New Roman" w:eastAsia="Times New Roman" w:hAnsi="Times New Roman" w:cs="Times New Roman"/>
          <w:color w:val="000000"/>
          <w:sz w:val="28"/>
          <w:szCs w:val="28"/>
          <w:lang w:val="kk-KZ"/>
        </w:rPr>
        <w:t>O ↔ 2NaHSO</w:t>
      </w:r>
      <w:r w:rsidRPr="002303EF">
        <w:rPr>
          <w:rFonts w:ascii="Times New Roman" w:eastAsia="Times New Roman" w:hAnsi="Times New Roman" w:cs="Times New Roman"/>
          <w:color w:val="000000"/>
          <w:sz w:val="28"/>
          <w:szCs w:val="28"/>
          <w:vertAlign w:val="subscript"/>
          <w:lang w:val="kk-KZ"/>
        </w:rPr>
        <w:t>4</w:t>
      </w:r>
    </w:p>
    <w:p w:rsidR="006D1A04" w:rsidRPr="002303EF" w:rsidRDefault="006D1A04" w:rsidP="002303EF">
      <w:pPr>
        <w:shd w:val="clear" w:color="auto" w:fill="FFFFFF"/>
        <w:spacing w:after="0" w:line="240" w:lineRule="auto"/>
        <w:ind w:firstLine="567"/>
        <w:jc w:val="both"/>
        <w:rPr>
          <w:rFonts w:ascii="Times New Roman" w:eastAsia="Times New Roman" w:hAnsi="Times New Roman" w:cs="Times New Roman"/>
          <w:color w:val="000000"/>
          <w:sz w:val="28"/>
          <w:szCs w:val="28"/>
          <w:lang w:val="kk-KZ"/>
        </w:rPr>
      </w:pPr>
      <w:r w:rsidRPr="002303EF">
        <w:rPr>
          <w:rFonts w:ascii="Times New Roman" w:eastAsia="Times New Roman" w:hAnsi="Times New Roman" w:cs="Times New Roman"/>
          <w:color w:val="000000"/>
          <w:sz w:val="28"/>
          <w:szCs w:val="28"/>
          <w:lang w:val="kk-KZ"/>
        </w:rPr>
        <w:t>1. Суда еритін сульфидтер: сілтілік, сілтілік-жер металдар сульфидтері, олар гидролизге ұшырайды.</w:t>
      </w:r>
    </w:p>
    <w:p w:rsidR="006D1A04" w:rsidRPr="002303EF" w:rsidRDefault="006D1A04" w:rsidP="002303EF">
      <w:pPr>
        <w:shd w:val="clear" w:color="auto" w:fill="FFFFFF"/>
        <w:spacing w:after="0" w:line="240" w:lineRule="auto"/>
        <w:ind w:firstLine="567"/>
        <w:jc w:val="both"/>
        <w:rPr>
          <w:rFonts w:ascii="Times New Roman" w:eastAsia="Times New Roman" w:hAnsi="Times New Roman" w:cs="Times New Roman"/>
          <w:color w:val="000000"/>
          <w:sz w:val="28"/>
          <w:szCs w:val="28"/>
          <w:lang w:val="kk-KZ"/>
        </w:rPr>
      </w:pPr>
      <w:r w:rsidRPr="002303EF">
        <w:rPr>
          <w:rFonts w:ascii="Times New Roman" w:eastAsia="Times New Roman" w:hAnsi="Times New Roman" w:cs="Times New Roman"/>
          <w:color w:val="000000"/>
          <w:sz w:val="28"/>
          <w:szCs w:val="28"/>
          <w:lang w:val="kk-KZ"/>
        </w:rPr>
        <w:t>2. Суда ерімейдін сульфидтер, бірақ қышқылдарда (HCl, H</w:t>
      </w:r>
      <w:r w:rsidRPr="002303EF">
        <w:rPr>
          <w:rFonts w:ascii="Times New Roman" w:eastAsia="Times New Roman" w:hAnsi="Times New Roman" w:cs="Times New Roman"/>
          <w:color w:val="000000"/>
          <w:sz w:val="28"/>
          <w:szCs w:val="28"/>
          <w:vertAlign w:val="subscript"/>
          <w:lang w:val="kk-KZ"/>
        </w:rPr>
        <w:t>2</w:t>
      </w:r>
      <w:r w:rsidRPr="002303EF">
        <w:rPr>
          <w:rFonts w:ascii="Times New Roman" w:eastAsia="Times New Roman" w:hAnsi="Times New Roman" w:cs="Times New Roman"/>
          <w:color w:val="000000"/>
          <w:sz w:val="28"/>
          <w:szCs w:val="28"/>
          <w:lang w:val="kk-KZ"/>
        </w:rPr>
        <w:t>SO</w:t>
      </w:r>
      <w:r w:rsidRPr="002303EF">
        <w:rPr>
          <w:rFonts w:ascii="Times New Roman" w:eastAsia="Times New Roman" w:hAnsi="Times New Roman" w:cs="Times New Roman"/>
          <w:color w:val="000000"/>
          <w:sz w:val="28"/>
          <w:szCs w:val="28"/>
          <w:vertAlign w:val="subscript"/>
          <w:lang w:val="kk-KZ"/>
        </w:rPr>
        <w:t>4</w:t>
      </w:r>
      <w:r w:rsidRPr="002303EF">
        <w:rPr>
          <w:rFonts w:ascii="Times New Roman" w:eastAsia="Times New Roman" w:hAnsi="Times New Roman" w:cs="Times New Roman"/>
          <w:color w:val="000000"/>
          <w:sz w:val="28"/>
          <w:szCs w:val="28"/>
          <w:lang w:val="kk-KZ"/>
        </w:rPr>
        <w:t>) ериді, егер олардың ЕК &lt;10</w:t>
      </w:r>
      <w:r w:rsidRPr="002303EF">
        <w:rPr>
          <w:rFonts w:ascii="Times New Roman" w:eastAsia="Times New Roman" w:hAnsi="Times New Roman" w:cs="Times New Roman"/>
          <w:color w:val="000000"/>
          <w:sz w:val="28"/>
          <w:szCs w:val="28"/>
          <w:vertAlign w:val="superscript"/>
          <w:lang w:val="kk-KZ"/>
        </w:rPr>
        <w:t>-26</w:t>
      </w:r>
      <w:r w:rsidRPr="002303EF">
        <w:rPr>
          <w:rFonts w:ascii="Times New Roman" w:eastAsia="Times New Roman" w:hAnsi="Times New Roman" w:cs="Times New Roman"/>
          <w:color w:val="000000"/>
          <w:sz w:val="28"/>
          <w:szCs w:val="28"/>
          <w:lang w:val="kk-KZ"/>
        </w:rPr>
        <w:t> болса.</w:t>
      </w:r>
    </w:p>
    <w:p w:rsidR="006D1A04" w:rsidRPr="002303EF" w:rsidRDefault="006D1A04" w:rsidP="002303EF">
      <w:pPr>
        <w:shd w:val="clear" w:color="auto" w:fill="FFFFFF"/>
        <w:spacing w:after="0" w:line="240" w:lineRule="auto"/>
        <w:ind w:firstLine="567"/>
        <w:jc w:val="both"/>
        <w:rPr>
          <w:rFonts w:ascii="Times New Roman" w:eastAsia="Times New Roman" w:hAnsi="Times New Roman" w:cs="Times New Roman"/>
          <w:color w:val="000000"/>
          <w:sz w:val="28"/>
          <w:szCs w:val="28"/>
          <w:lang w:val="kk-KZ"/>
        </w:rPr>
      </w:pPr>
      <w:r w:rsidRPr="002303EF">
        <w:rPr>
          <w:rFonts w:ascii="Times New Roman" w:eastAsia="Times New Roman" w:hAnsi="Times New Roman" w:cs="Times New Roman"/>
          <w:color w:val="000000"/>
          <w:sz w:val="28"/>
          <w:szCs w:val="28"/>
          <w:lang w:val="kk-KZ"/>
        </w:rPr>
        <w:t>3. Азот қышқылындада еритін сульфидтер</w:t>
      </w:r>
    </w:p>
    <w:p w:rsidR="006D1A04" w:rsidRPr="002303EF" w:rsidRDefault="006D1A04" w:rsidP="002303EF">
      <w:pPr>
        <w:shd w:val="clear" w:color="auto" w:fill="FFFFFF"/>
        <w:spacing w:after="0" w:line="240" w:lineRule="auto"/>
        <w:ind w:firstLine="567"/>
        <w:jc w:val="both"/>
        <w:rPr>
          <w:rFonts w:ascii="Times New Roman" w:eastAsia="Times New Roman" w:hAnsi="Times New Roman" w:cs="Times New Roman"/>
          <w:color w:val="000000"/>
          <w:sz w:val="28"/>
          <w:szCs w:val="28"/>
          <w:lang w:val="kk-KZ"/>
        </w:rPr>
      </w:pPr>
      <w:r w:rsidRPr="002303EF">
        <w:rPr>
          <w:rFonts w:ascii="Times New Roman" w:eastAsia="Times New Roman" w:hAnsi="Times New Roman" w:cs="Times New Roman"/>
          <w:color w:val="000000"/>
          <w:sz w:val="28"/>
          <w:szCs w:val="28"/>
          <w:lang w:val="kk-KZ"/>
        </w:rPr>
        <w:t>CuS+4HNO</w:t>
      </w:r>
      <w:r w:rsidRPr="002303EF">
        <w:rPr>
          <w:rFonts w:ascii="Times New Roman" w:eastAsia="Times New Roman" w:hAnsi="Times New Roman" w:cs="Times New Roman"/>
          <w:color w:val="000000"/>
          <w:sz w:val="28"/>
          <w:szCs w:val="28"/>
          <w:vertAlign w:val="subscript"/>
          <w:lang w:val="kk-KZ"/>
        </w:rPr>
        <w:t>3 </w:t>
      </w:r>
      <w:r w:rsidRPr="002303EF">
        <w:rPr>
          <w:rFonts w:ascii="Times New Roman" w:eastAsia="Times New Roman" w:hAnsi="Times New Roman" w:cs="Times New Roman"/>
          <w:color w:val="000000"/>
          <w:sz w:val="28"/>
          <w:szCs w:val="28"/>
          <w:lang w:val="kk-KZ"/>
        </w:rPr>
        <w:t>конц. →Cu(NO</w:t>
      </w:r>
      <w:r w:rsidRPr="002303EF">
        <w:rPr>
          <w:rFonts w:ascii="Times New Roman" w:eastAsia="Times New Roman" w:hAnsi="Times New Roman" w:cs="Times New Roman"/>
          <w:color w:val="000000"/>
          <w:sz w:val="28"/>
          <w:szCs w:val="28"/>
          <w:vertAlign w:val="subscript"/>
          <w:lang w:val="kk-KZ"/>
        </w:rPr>
        <w:t>3</w:t>
      </w:r>
      <w:r w:rsidRPr="002303EF">
        <w:rPr>
          <w:rFonts w:ascii="Times New Roman" w:eastAsia="Times New Roman" w:hAnsi="Times New Roman" w:cs="Times New Roman"/>
          <w:color w:val="000000"/>
          <w:sz w:val="28"/>
          <w:szCs w:val="28"/>
          <w:lang w:val="kk-KZ"/>
        </w:rPr>
        <w:t>)</w:t>
      </w:r>
      <w:r w:rsidRPr="002303EF">
        <w:rPr>
          <w:rFonts w:ascii="Times New Roman" w:eastAsia="Times New Roman" w:hAnsi="Times New Roman" w:cs="Times New Roman"/>
          <w:color w:val="000000"/>
          <w:sz w:val="28"/>
          <w:szCs w:val="28"/>
          <w:vertAlign w:val="subscript"/>
          <w:lang w:val="kk-KZ"/>
        </w:rPr>
        <w:t>2 </w:t>
      </w:r>
      <w:r w:rsidRPr="002303EF">
        <w:rPr>
          <w:rFonts w:ascii="Times New Roman" w:eastAsia="Times New Roman" w:hAnsi="Times New Roman" w:cs="Times New Roman"/>
          <w:color w:val="000000"/>
          <w:sz w:val="28"/>
          <w:szCs w:val="28"/>
          <w:lang w:val="kk-KZ"/>
        </w:rPr>
        <w:t>+S+NO</w:t>
      </w:r>
      <w:r w:rsidRPr="002303EF">
        <w:rPr>
          <w:rFonts w:ascii="Times New Roman" w:eastAsia="Times New Roman" w:hAnsi="Times New Roman" w:cs="Times New Roman"/>
          <w:color w:val="000000"/>
          <w:sz w:val="28"/>
          <w:szCs w:val="28"/>
          <w:vertAlign w:val="subscript"/>
          <w:lang w:val="kk-KZ"/>
        </w:rPr>
        <w:t>2</w:t>
      </w:r>
      <w:r w:rsidRPr="002303EF">
        <w:rPr>
          <w:rFonts w:ascii="Times New Roman" w:eastAsia="Times New Roman" w:hAnsi="Times New Roman" w:cs="Times New Roman"/>
          <w:color w:val="000000"/>
          <w:sz w:val="28"/>
          <w:szCs w:val="28"/>
          <w:lang w:val="kk-KZ"/>
        </w:rPr>
        <w:t>+2H</w:t>
      </w:r>
      <w:r w:rsidRPr="002303EF">
        <w:rPr>
          <w:rFonts w:ascii="Times New Roman" w:eastAsia="Times New Roman" w:hAnsi="Times New Roman" w:cs="Times New Roman"/>
          <w:color w:val="000000"/>
          <w:sz w:val="28"/>
          <w:szCs w:val="28"/>
          <w:vertAlign w:val="subscript"/>
          <w:lang w:val="kk-KZ"/>
        </w:rPr>
        <w:t>2</w:t>
      </w:r>
      <w:r w:rsidRPr="002303EF">
        <w:rPr>
          <w:rFonts w:ascii="Times New Roman" w:eastAsia="Times New Roman" w:hAnsi="Times New Roman" w:cs="Times New Roman"/>
          <w:color w:val="000000"/>
          <w:sz w:val="28"/>
          <w:szCs w:val="28"/>
          <w:lang w:val="kk-KZ"/>
        </w:rPr>
        <w:t>O.</w:t>
      </w:r>
    </w:p>
    <w:p w:rsidR="006D1A04" w:rsidRPr="002303EF" w:rsidRDefault="006D1A04" w:rsidP="002303EF">
      <w:pPr>
        <w:shd w:val="clear" w:color="auto" w:fill="FFFFFF"/>
        <w:spacing w:after="0" w:line="240" w:lineRule="auto"/>
        <w:ind w:firstLine="567"/>
        <w:jc w:val="both"/>
        <w:rPr>
          <w:rFonts w:ascii="Times New Roman" w:eastAsia="Times New Roman" w:hAnsi="Times New Roman" w:cs="Times New Roman"/>
          <w:color w:val="000000"/>
          <w:sz w:val="28"/>
          <w:szCs w:val="28"/>
          <w:lang w:val="kk-KZ"/>
        </w:rPr>
      </w:pPr>
      <w:r w:rsidRPr="002303EF">
        <w:rPr>
          <w:rFonts w:ascii="Times New Roman" w:eastAsia="Times New Roman" w:hAnsi="Times New Roman" w:cs="Times New Roman"/>
          <w:color w:val="000000"/>
          <w:sz w:val="28"/>
          <w:szCs w:val="28"/>
          <w:lang w:val="kk-KZ"/>
        </w:rPr>
        <w:t>Күкіртті сутек күшті тотықсыздандырғыш, ауада жанады:</w:t>
      </w:r>
    </w:p>
    <w:p w:rsidR="006D1A04" w:rsidRPr="002303EF" w:rsidRDefault="006D1A04" w:rsidP="002303EF">
      <w:pPr>
        <w:shd w:val="clear" w:color="auto" w:fill="FFFFFF"/>
        <w:spacing w:after="0" w:line="240" w:lineRule="auto"/>
        <w:ind w:firstLine="567"/>
        <w:jc w:val="both"/>
        <w:rPr>
          <w:rFonts w:ascii="Times New Roman" w:eastAsia="Times New Roman" w:hAnsi="Times New Roman" w:cs="Times New Roman"/>
          <w:color w:val="000000"/>
          <w:sz w:val="28"/>
          <w:szCs w:val="28"/>
          <w:lang w:val="kk-KZ"/>
        </w:rPr>
      </w:pPr>
      <w:r w:rsidRPr="002303EF">
        <w:rPr>
          <w:rFonts w:ascii="Times New Roman" w:eastAsia="Times New Roman" w:hAnsi="Times New Roman" w:cs="Times New Roman"/>
          <w:color w:val="000000"/>
          <w:sz w:val="28"/>
          <w:szCs w:val="28"/>
          <w:lang w:val="kk-KZ"/>
        </w:rPr>
        <w:t>2H</w:t>
      </w:r>
      <w:r w:rsidRPr="002303EF">
        <w:rPr>
          <w:rFonts w:ascii="Times New Roman" w:eastAsia="Times New Roman" w:hAnsi="Times New Roman" w:cs="Times New Roman"/>
          <w:color w:val="000000"/>
          <w:sz w:val="28"/>
          <w:szCs w:val="28"/>
          <w:vertAlign w:val="subscript"/>
          <w:lang w:val="kk-KZ"/>
        </w:rPr>
        <w:t>2</w:t>
      </w:r>
      <w:r w:rsidRPr="002303EF">
        <w:rPr>
          <w:rFonts w:ascii="Times New Roman" w:eastAsia="Times New Roman" w:hAnsi="Times New Roman" w:cs="Times New Roman"/>
          <w:color w:val="000000"/>
          <w:sz w:val="28"/>
          <w:szCs w:val="28"/>
          <w:lang w:val="kk-KZ"/>
        </w:rPr>
        <w:t>S + 3О</w:t>
      </w:r>
      <w:r w:rsidRPr="002303EF">
        <w:rPr>
          <w:rFonts w:ascii="Times New Roman" w:eastAsia="Times New Roman" w:hAnsi="Times New Roman" w:cs="Times New Roman"/>
          <w:color w:val="000000"/>
          <w:sz w:val="28"/>
          <w:szCs w:val="28"/>
          <w:vertAlign w:val="subscript"/>
          <w:lang w:val="kk-KZ"/>
        </w:rPr>
        <w:t>2 </w:t>
      </w:r>
      <w:r w:rsidRPr="002303EF">
        <w:rPr>
          <w:rFonts w:ascii="Times New Roman" w:eastAsia="Times New Roman" w:hAnsi="Times New Roman" w:cs="Times New Roman"/>
          <w:color w:val="000000"/>
          <w:sz w:val="28"/>
          <w:szCs w:val="28"/>
          <w:lang w:val="kk-KZ"/>
        </w:rPr>
        <w:t>→ 2SO</w:t>
      </w:r>
      <w:r w:rsidRPr="002303EF">
        <w:rPr>
          <w:rFonts w:ascii="Times New Roman" w:eastAsia="Times New Roman" w:hAnsi="Times New Roman" w:cs="Times New Roman"/>
          <w:color w:val="000000"/>
          <w:sz w:val="28"/>
          <w:szCs w:val="28"/>
          <w:vertAlign w:val="subscript"/>
          <w:lang w:val="kk-KZ"/>
        </w:rPr>
        <w:t>2 </w:t>
      </w:r>
      <w:r w:rsidRPr="002303EF">
        <w:rPr>
          <w:rFonts w:ascii="Times New Roman" w:eastAsia="Times New Roman" w:hAnsi="Times New Roman" w:cs="Times New Roman"/>
          <w:color w:val="000000"/>
          <w:sz w:val="28"/>
          <w:szCs w:val="28"/>
          <w:lang w:val="kk-KZ"/>
        </w:rPr>
        <w:t>+</w:t>
      </w:r>
      <w:r w:rsidRPr="002303EF">
        <w:rPr>
          <w:rFonts w:ascii="Times New Roman" w:eastAsia="Times New Roman" w:hAnsi="Times New Roman" w:cs="Times New Roman"/>
          <w:color w:val="000000"/>
          <w:sz w:val="28"/>
          <w:szCs w:val="28"/>
          <w:vertAlign w:val="subscript"/>
          <w:lang w:val="kk-KZ"/>
        </w:rPr>
        <w:t> </w:t>
      </w:r>
      <w:r w:rsidRPr="002303EF">
        <w:rPr>
          <w:rFonts w:ascii="Times New Roman" w:eastAsia="Times New Roman" w:hAnsi="Times New Roman" w:cs="Times New Roman"/>
          <w:color w:val="000000"/>
          <w:sz w:val="28"/>
          <w:szCs w:val="28"/>
          <w:lang w:val="kk-KZ"/>
        </w:rPr>
        <w:t>2H</w:t>
      </w:r>
      <w:r w:rsidRPr="002303EF">
        <w:rPr>
          <w:rFonts w:ascii="Times New Roman" w:eastAsia="Times New Roman" w:hAnsi="Times New Roman" w:cs="Times New Roman"/>
          <w:color w:val="000000"/>
          <w:sz w:val="28"/>
          <w:szCs w:val="28"/>
          <w:vertAlign w:val="subscript"/>
          <w:lang w:val="kk-KZ"/>
        </w:rPr>
        <w:t>2</w:t>
      </w:r>
      <w:r w:rsidRPr="002303EF">
        <w:rPr>
          <w:rFonts w:ascii="Times New Roman" w:eastAsia="Times New Roman" w:hAnsi="Times New Roman" w:cs="Times New Roman"/>
          <w:color w:val="000000"/>
          <w:sz w:val="28"/>
          <w:szCs w:val="28"/>
          <w:lang w:val="kk-KZ"/>
        </w:rPr>
        <w:t>O, ауа жеткіліксіз болса, күкірт түзіледі, бұл реакцияны күкірт алу үшін пайдаланады: 2H</w:t>
      </w:r>
      <w:r w:rsidRPr="002303EF">
        <w:rPr>
          <w:rFonts w:ascii="Times New Roman" w:eastAsia="Times New Roman" w:hAnsi="Times New Roman" w:cs="Times New Roman"/>
          <w:color w:val="000000"/>
          <w:sz w:val="28"/>
          <w:szCs w:val="28"/>
          <w:vertAlign w:val="subscript"/>
          <w:lang w:val="kk-KZ"/>
        </w:rPr>
        <w:t>2</w:t>
      </w:r>
      <w:r w:rsidRPr="002303EF">
        <w:rPr>
          <w:rFonts w:ascii="Times New Roman" w:eastAsia="Times New Roman" w:hAnsi="Times New Roman" w:cs="Times New Roman"/>
          <w:color w:val="000000"/>
          <w:sz w:val="28"/>
          <w:szCs w:val="28"/>
          <w:lang w:val="kk-KZ"/>
        </w:rPr>
        <w:t>S + О</w:t>
      </w:r>
      <w:r w:rsidRPr="002303EF">
        <w:rPr>
          <w:rFonts w:ascii="Times New Roman" w:eastAsia="Times New Roman" w:hAnsi="Times New Roman" w:cs="Times New Roman"/>
          <w:color w:val="000000"/>
          <w:sz w:val="28"/>
          <w:szCs w:val="28"/>
          <w:vertAlign w:val="subscript"/>
          <w:lang w:val="kk-KZ"/>
        </w:rPr>
        <w:t>2 </w:t>
      </w:r>
      <w:r w:rsidRPr="002303EF">
        <w:rPr>
          <w:rFonts w:ascii="Times New Roman" w:eastAsia="Times New Roman" w:hAnsi="Times New Roman" w:cs="Times New Roman"/>
          <w:color w:val="000000"/>
          <w:sz w:val="28"/>
          <w:szCs w:val="28"/>
          <w:lang w:val="kk-KZ"/>
        </w:rPr>
        <w:t>→ 2S</w:t>
      </w:r>
      <w:r w:rsidRPr="002303EF">
        <w:rPr>
          <w:rFonts w:ascii="Times New Roman" w:eastAsia="Times New Roman" w:hAnsi="Times New Roman" w:cs="Times New Roman"/>
          <w:color w:val="000000"/>
          <w:sz w:val="28"/>
          <w:szCs w:val="28"/>
          <w:vertAlign w:val="subscript"/>
          <w:lang w:val="kk-KZ"/>
        </w:rPr>
        <w:t> </w:t>
      </w:r>
      <w:r w:rsidRPr="002303EF">
        <w:rPr>
          <w:rFonts w:ascii="Times New Roman" w:eastAsia="Times New Roman" w:hAnsi="Times New Roman" w:cs="Times New Roman"/>
          <w:color w:val="000000"/>
          <w:sz w:val="28"/>
          <w:szCs w:val="28"/>
          <w:lang w:val="kk-KZ"/>
        </w:rPr>
        <w:t>+</w:t>
      </w:r>
      <w:r w:rsidRPr="002303EF">
        <w:rPr>
          <w:rFonts w:ascii="Times New Roman" w:eastAsia="Times New Roman" w:hAnsi="Times New Roman" w:cs="Times New Roman"/>
          <w:color w:val="000000"/>
          <w:sz w:val="28"/>
          <w:szCs w:val="28"/>
          <w:vertAlign w:val="subscript"/>
          <w:lang w:val="kk-KZ"/>
        </w:rPr>
        <w:t> </w:t>
      </w:r>
      <w:r w:rsidRPr="002303EF">
        <w:rPr>
          <w:rFonts w:ascii="Times New Roman" w:eastAsia="Times New Roman" w:hAnsi="Times New Roman" w:cs="Times New Roman"/>
          <w:color w:val="000000"/>
          <w:sz w:val="28"/>
          <w:szCs w:val="28"/>
          <w:lang w:val="kk-KZ"/>
        </w:rPr>
        <w:t>2H</w:t>
      </w:r>
      <w:r w:rsidRPr="002303EF">
        <w:rPr>
          <w:rFonts w:ascii="Times New Roman" w:eastAsia="Times New Roman" w:hAnsi="Times New Roman" w:cs="Times New Roman"/>
          <w:color w:val="000000"/>
          <w:sz w:val="28"/>
          <w:szCs w:val="28"/>
          <w:vertAlign w:val="subscript"/>
          <w:lang w:val="kk-KZ"/>
        </w:rPr>
        <w:t>2</w:t>
      </w:r>
      <w:r w:rsidRPr="002303EF">
        <w:rPr>
          <w:rFonts w:ascii="Times New Roman" w:eastAsia="Times New Roman" w:hAnsi="Times New Roman" w:cs="Times New Roman"/>
          <w:color w:val="000000"/>
          <w:sz w:val="28"/>
          <w:szCs w:val="28"/>
          <w:lang w:val="kk-KZ"/>
        </w:rPr>
        <w:t>O.</w:t>
      </w:r>
    </w:p>
    <w:p w:rsidR="006D1A04" w:rsidRPr="002303EF" w:rsidRDefault="006D1A04" w:rsidP="002303EF">
      <w:pPr>
        <w:shd w:val="clear" w:color="auto" w:fill="FFFFFF"/>
        <w:spacing w:after="0" w:line="240" w:lineRule="auto"/>
        <w:ind w:firstLine="567"/>
        <w:jc w:val="both"/>
        <w:rPr>
          <w:rFonts w:ascii="Times New Roman" w:eastAsia="Times New Roman" w:hAnsi="Times New Roman" w:cs="Times New Roman"/>
          <w:color w:val="000000"/>
          <w:sz w:val="28"/>
          <w:szCs w:val="28"/>
          <w:lang w:val="kk-KZ"/>
        </w:rPr>
      </w:pPr>
      <w:r w:rsidRPr="002303EF">
        <w:rPr>
          <w:rFonts w:ascii="Times New Roman" w:eastAsia="Times New Roman" w:hAnsi="Times New Roman" w:cs="Times New Roman"/>
          <w:color w:val="000000"/>
          <w:sz w:val="28"/>
          <w:szCs w:val="28"/>
          <w:lang w:val="kk-KZ"/>
        </w:rPr>
        <w:t>Сульфидтерді элементтерді тікелей әрекеттестіріп алады: Zn + S = ZnS.</w:t>
      </w:r>
    </w:p>
    <w:p w:rsidR="006D1A04" w:rsidRPr="002303EF" w:rsidRDefault="006D1A04" w:rsidP="002303EF">
      <w:pPr>
        <w:shd w:val="clear" w:color="auto" w:fill="FFFFFF"/>
        <w:spacing w:after="0" w:line="240" w:lineRule="auto"/>
        <w:ind w:firstLine="567"/>
        <w:jc w:val="both"/>
        <w:rPr>
          <w:rFonts w:ascii="Times New Roman" w:eastAsia="Times New Roman" w:hAnsi="Times New Roman" w:cs="Times New Roman"/>
          <w:color w:val="000000"/>
          <w:sz w:val="28"/>
          <w:szCs w:val="28"/>
          <w:lang w:val="kk-KZ"/>
        </w:rPr>
      </w:pPr>
      <w:r w:rsidRPr="002303EF">
        <w:rPr>
          <w:rFonts w:ascii="Times New Roman" w:eastAsia="Times New Roman" w:hAnsi="Times New Roman" w:cs="Times New Roman"/>
          <w:color w:val="000000"/>
          <w:sz w:val="28"/>
          <w:szCs w:val="28"/>
          <w:lang w:val="kk-KZ"/>
        </w:rPr>
        <w:t>Суда ерімейтін сульфидтерді сульфаттар ерітіндісіне күкірт сутекпен не еритін сульфидтермен әсер етіп алады: CuSO</w:t>
      </w:r>
      <w:r w:rsidRPr="002303EF">
        <w:rPr>
          <w:rFonts w:ascii="Times New Roman" w:eastAsia="Times New Roman" w:hAnsi="Times New Roman" w:cs="Times New Roman"/>
          <w:color w:val="000000"/>
          <w:sz w:val="28"/>
          <w:szCs w:val="28"/>
          <w:vertAlign w:val="subscript"/>
          <w:lang w:val="kk-KZ"/>
        </w:rPr>
        <w:t>4 </w:t>
      </w:r>
      <w:r w:rsidRPr="002303EF">
        <w:rPr>
          <w:rFonts w:ascii="Times New Roman" w:eastAsia="Times New Roman" w:hAnsi="Times New Roman" w:cs="Times New Roman"/>
          <w:color w:val="000000"/>
          <w:sz w:val="28"/>
          <w:szCs w:val="28"/>
          <w:lang w:val="kk-KZ"/>
        </w:rPr>
        <w:t>+ H</w:t>
      </w:r>
      <w:r w:rsidRPr="002303EF">
        <w:rPr>
          <w:rFonts w:ascii="Times New Roman" w:eastAsia="Times New Roman" w:hAnsi="Times New Roman" w:cs="Times New Roman"/>
          <w:color w:val="000000"/>
          <w:sz w:val="28"/>
          <w:szCs w:val="28"/>
          <w:vertAlign w:val="subscript"/>
          <w:lang w:val="kk-KZ"/>
        </w:rPr>
        <w:t>2</w:t>
      </w:r>
      <w:r w:rsidRPr="002303EF">
        <w:rPr>
          <w:rFonts w:ascii="Times New Roman" w:eastAsia="Times New Roman" w:hAnsi="Times New Roman" w:cs="Times New Roman"/>
          <w:color w:val="000000"/>
          <w:sz w:val="28"/>
          <w:szCs w:val="28"/>
          <w:lang w:val="kk-KZ"/>
        </w:rPr>
        <w:t>S = CuS + H</w:t>
      </w:r>
      <w:r w:rsidRPr="002303EF">
        <w:rPr>
          <w:rFonts w:ascii="Times New Roman" w:eastAsia="Times New Roman" w:hAnsi="Times New Roman" w:cs="Times New Roman"/>
          <w:color w:val="000000"/>
          <w:sz w:val="28"/>
          <w:szCs w:val="28"/>
          <w:vertAlign w:val="subscript"/>
          <w:lang w:val="kk-KZ"/>
        </w:rPr>
        <w:t>2</w:t>
      </w:r>
      <w:r w:rsidRPr="002303EF">
        <w:rPr>
          <w:rFonts w:ascii="Times New Roman" w:eastAsia="Times New Roman" w:hAnsi="Times New Roman" w:cs="Times New Roman"/>
          <w:color w:val="000000"/>
          <w:sz w:val="28"/>
          <w:szCs w:val="28"/>
          <w:lang w:val="kk-KZ"/>
        </w:rPr>
        <w:t>SO</w:t>
      </w:r>
      <w:r w:rsidRPr="002303EF">
        <w:rPr>
          <w:rFonts w:ascii="Times New Roman" w:eastAsia="Times New Roman" w:hAnsi="Times New Roman" w:cs="Times New Roman"/>
          <w:color w:val="000000"/>
          <w:sz w:val="28"/>
          <w:szCs w:val="28"/>
          <w:vertAlign w:val="subscript"/>
          <w:lang w:val="kk-KZ"/>
        </w:rPr>
        <w:t>4</w:t>
      </w:r>
      <w:r w:rsidRPr="002303EF">
        <w:rPr>
          <w:rFonts w:ascii="Times New Roman" w:eastAsia="Times New Roman" w:hAnsi="Times New Roman" w:cs="Times New Roman"/>
          <w:color w:val="000000"/>
          <w:sz w:val="28"/>
          <w:szCs w:val="28"/>
          <w:lang w:val="kk-KZ"/>
        </w:rPr>
        <w:t>.</w:t>
      </w:r>
    </w:p>
    <w:p w:rsidR="006D1A04" w:rsidRPr="002303EF" w:rsidRDefault="006D1A04" w:rsidP="002303EF">
      <w:pPr>
        <w:shd w:val="clear" w:color="auto" w:fill="FFFFFF"/>
        <w:spacing w:after="0" w:line="240" w:lineRule="auto"/>
        <w:ind w:firstLine="567"/>
        <w:jc w:val="both"/>
        <w:rPr>
          <w:rFonts w:ascii="Times New Roman" w:eastAsia="Times New Roman" w:hAnsi="Times New Roman" w:cs="Times New Roman"/>
          <w:color w:val="000000"/>
          <w:sz w:val="28"/>
          <w:szCs w:val="28"/>
          <w:lang w:val="kk-KZ"/>
        </w:rPr>
      </w:pPr>
      <w:r w:rsidRPr="002303EF">
        <w:rPr>
          <w:rFonts w:ascii="Times New Roman" w:eastAsia="Times New Roman" w:hAnsi="Times New Roman" w:cs="Times New Roman"/>
          <w:color w:val="000000"/>
          <w:sz w:val="28"/>
          <w:szCs w:val="28"/>
          <w:lang w:val="kk-KZ"/>
        </w:rPr>
        <w:t>Активті металдар сульфидтерін сульфаттарды көмірмен жоғары температурада тотықсыздандырып: ВаSO</w:t>
      </w:r>
      <w:r w:rsidRPr="002303EF">
        <w:rPr>
          <w:rFonts w:ascii="Times New Roman" w:eastAsia="Times New Roman" w:hAnsi="Times New Roman" w:cs="Times New Roman"/>
          <w:color w:val="000000"/>
          <w:sz w:val="28"/>
          <w:szCs w:val="28"/>
          <w:vertAlign w:val="subscript"/>
          <w:lang w:val="kk-KZ"/>
        </w:rPr>
        <w:t>4 </w:t>
      </w:r>
      <w:r w:rsidRPr="002303EF">
        <w:rPr>
          <w:rFonts w:ascii="Times New Roman" w:eastAsia="Times New Roman" w:hAnsi="Times New Roman" w:cs="Times New Roman"/>
          <w:color w:val="000000"/>
          <w:sz w:val="28"/>
          <w:szCs w:val="28"/>
          <w:lang w:val="kk-KZ"/>
        </w:rPr>
        <w:t>+ 4С = ВаS + 4СО алады.</w:t>
      </w:r>
    </w:p>
    <w:p w:rsidR="006D1A04" w:rsidRPr="002303EF" w:rsidRDefault="006D1A04" w:rsidP="002303EF">
      <w:pPr>
        <w:shd w:val="clear" w:color="auto" w:fill="FFFFFF"/>
        <w:spacing w:after="0" w:line="240" w:lineRule="auto"/>
        <w:ind w:firstLine="567"/>
        <w:jc w:val="both"/>
        <w:rPr>
          <w:rFonts w:ascii="Times New Roman" w:eastAsia="Times New Roman" w:hAnsi="Times New Roman" w:cs="Times New Roman"/>
          <w:color w:val="000000"/>
          <w:sz w:val="28"/>
          <w:szCs w:val="28"/>
          <w:lang w:val="kk-KZ"/>
        </w:rPr>
      </w:pPr>
      <w:r w:rsidRPr="002303EF">
        <w:rPr>
          <w:rFonts w:ascii="Times New Roman" w:eastAsia="Times New Roman" w:hAnsi="Times New Roman" w:cs="Times New Roman"/>
          <w:color w:val="000000"/>
          <w:sz w:val="28"/>
          <w:szCs w:val="28"/>
          <w:lang w:val="kk-KZ"/>
        </w:rPr>
        <w:t>Сульфидтер де оксидтер сияқты период бойынша негіздік, қышқылдық, амфотерлі болады. Сульфидтер жартылай өткізгіштік қасиеттер көрсетеді.</w:t>
      </w:r>
    </w:p>
    <w:p w:rsidR="006D1A04" w:rsidRPr="002303EF" w:rsidRDefault="006D1A04" w:rsidP="002303EF">
      <w:pPr>
        <w:shd w:val="clear" w:color="auto" w:fill="FFFFFF"/>
        <w:spacing w:after="0" w:line="240" w:lineRule="auto"/>
        <w:ind w:firstLine="567"/>
        <w:jc w:val="both"/>
        <w:rPr>
          <w:rFonts w:ascii="Times New Roman" w:eastAsia="Times New Roman" w:hAnsi="Times New Roman" w:cs="Times New Roman"/>
          <w:color w:val="000000"/>
          <w:sz w:val="28"/>
          <w:szCs w:val="28"/>
          <w:lang w:val="kk-KZ"/>
        </w:rPr>
      </w:pPr>
      <w:r w:rsidRPr="002303EF">
        <w:rPr>
          <w:rFonts w:ascii="Times New Roman" w:eastAsia="Times New Roman" w:hAnsi="Times New Roman" w:cs="Times New Roman"/>
          <w:color w:val="000000"/>
          <w:sz w:val="28"/>
          <w:szCs w:val="28"/>
          <w:lang w:val="kk-KZ"/>
        </w:rPr>
        <w:t>Негіздік және қышқылдық сульфидтер әрекеттесіп, тиотұздар түзеді.</w:t>
      </w:r>
    </w:p>
    <w:p w:rsidR="006D1A04" w:rsidRPr="002303EF" w:rsidRDefault="006D1A04" w:rsidP="002303EF">
      <w:pPr>
        <w:shd w:val="clear" w:color="auto" w:fill="FFFFFF"/>
        <w:spacing w:after="0" w:line="240" w:lineRule="auto"/>
        <w:ind w:firstLine="567"/>
        <w:jc w:val="both"/>
        <w:rPr>
          <w:rFonts w:ascii="Times New Roman" w:eastAsia="Times New Roman" w:hAnsi="Times New Roman" w:cs="Times New Roman"/>
          <w:color w:val="000000"/>
          <w:sz w:val="28"/>
          <w:szCs w:val="28"/>
          <w:lang w:val="kk-KZ"/>
        </w:rPr>
      </w:pPr>
      <w:r w:rsidRPr="002303EF">
        <w:rPr>
          <w:rFonts w:ascii="Times New Roman" w:eastAsia="Times New Roman" w:hAnsi="Times New Roman" w:cs="Times New Roman"/>
          <w:color w:val="000000"/>
          <w:sz w:val="28"/>
          <w:szCs w:val="28"/>
          <w:lang w:val="kk-KZ"/>
        </w:rPr>
        <w:t>Na</w:t>
      </w:r>
      <w:r w:rsidRPr="002303EF">
        <w:rPr>
          <w:rFonts w:ascii="Times New Roman" w:eastAsia="Times New Roman" w:hAnsi="Times New Roman" w:cs="Times New Roman"/>
          <w:color w:val="000000"/>
          <w:sz w:val="28"/>
          <w:szCs w:val="28"/>
          <w:vertAlign w:val="subscript"/>
          <w:lang w:val="kk-KZ"/>
        </w:rPr>
        <w:t>2</w:t>
      </w:r>
      <w:r w:rsidRPr="002303EF">
        <w:rPr>
          <w:rFonts w:ascii="Times New Roman" w:eastAsia="Times New Roman" w:hAnsi="Times New Roman" w:cs="Times New Roman"/>
          <w:color w:val="000000"/>
          <w:sz w:val="28"/>
          <w:szCs w:val="28"/>
          <w:lang w:val="kk-KZ"/>
        </w:rPr>
        <w:t>S + CS</w:t>
      </w:r>
      <w:r w:rsidRPr="002303EF">
        <w:rPr>
          <w:rFonts w:ascii="Times New Roman" w:eastAsia="Times New Roman" w:hAnsi="Times New Roman" w:cs="Times New Roman"/>
          <w:color w:val="000000"/>
          <w:sz w:val="28"/>
          <w:szCs w:val="28"/>
          <w:vertAlign w:val="subscript"/>
          <w:lang w:val="kk-KZ"/>
        </w:rPr>
        <w:t>2 </w:t>
      </w:r>
      <w:r w:rsidRPr="002303EF">
        <w:rPr>
          <w:rFonts w:ascii="Times New Roman" w:eastAsia="Times New Roman" w:hAnsi="Times New Roman" w:cs="Times New Roman"/>
          <w:color w:val="000000"/>
          <w:sz w:val="28"/>
          <w:szCs w:val="28"/>
          <w:lang w:val="kk-KZ"/>
        </w:rPr>
        <w:t>= Na</w:t>
      </w:r>
      <w:r w:rsidRPr="002303EF">
        <w:rPr>
          <w:rFonts w:ascii="Times New Roman" w:eastAsia="Times New Roman" w:hAnsi="Times New Roman" w:cs="Times New Roman"/>
          <w:color w:val="000000"/>
          <w:sz w:val="28"/>
          <w:szCs w:val="28"/>
          <w:vertAlign w:val="subscript"/>
          <w:lang w:val="kk-KZ"/>
        </w:rPr>
        <w:t>2</w:t>
      </w:r>
      <w:r w:rsidRPr="002303EF">
        <w:rPr>
          <w:rFonts w:ascii="Times New Roman" w:eastAsia="Times New Roman" w:hAnsi="Times New Roman" w:cs="Times New Roman"/>
          <w:color w:val="000000"/>
          <w:sz w:val="28"/>
          <w:szCs w:val="28"/>
          <w:lang w:val="kk-KZ"/>
        </w:rPr>
        <w:t>CS</w:t>
      </w:r>
      <w:r w:rsidRPr="002303EF">
        <w:rPr>
          <w:rFonts w:ascii="Times New Roman" w:eastAsia="Times New Roman" w:hAnsi="Times New Roman" w:cs="Times New Roman"/>
          <w:color w:val="000000"/>
          <w:sz w:val="28"/>
          <w:szCs w:val="28"/>
          <w:vertAlign w:val="subscript"/>
          <w:lang w:val="kk-KZ"/>
        </w:rPr>
        <w:t>3</w:t>
      </w:r>
      <w:r w:rsidRPr="002303EF">
        <w:rPr>
          <w:rFonts w:ascii="Times New Roman" w:eastAsia="Times New Roman" w:hAnsi="Times New Roman" w:cs="Times New Roman"/>
          <w:color w:val="000000"/>
          <w:sz w:val="28"/>
          <w:szCs w:val="28"/>
          <w:lang w:val="kk-KZ"/>
        </w:rPr>
        <w:t>. Тиоқышқылдары тұрақсыз.</w:t>
      </w:r>
    </w:p>
    <w:p w:rsidR="006E6CB2" w:rsidRPr="002303EF" w:rsidRDefault="00C559F0" w:rsidP="002303EF">
      <w:pPr>
        <w:spacing w:after="0" w:line="240" w:lineRule="auto"/>
        <w:jc w:val="both"/>
        <w:rPr>
          <w:rFonts w:ascii="Times New Roman" w:hAnsi="Times New Roman" w:cs="Times New Roman"/>
          <w:sz w:val="28"/>
          <w:szCs w:val="28"/>
          <w:lang w:val="kk-KZ"/>
        </w:rPr>
      </w:pPr>
      <w:r>
        <w:rPr>
          <w:rFonts w:ascii="Times New Roman" w:eastAsia="Times New Roman" w:hAnsi="Times New Roman" w:cs="Times New Roman"/>
          <w:b/>
          <w:bCs/>
          <w:color w:val="000000"/>
          <w:sz w:val="28"/>
          <w:szCs w:val="28"/>
          <w:lang w:val="kk-KZ"/>
        </w:rPr>
        <w:tab/>
      </w:r>
      <w:r w:rsidR="006D1A04" w:rsidRPr="002303EF">
        <w:rPr>
          <w:rFonts w:ascii="Times New Roman" w:eastAsia="Times New Roman" w:hAnsi="Times New Roman" w:cs="Times New Roman"/>
          <w:b/>
          <w:bCs/>
          <w:color w:val="000000"/>
          <w:sz w:val="28"/>
          <w:szCs w:val="28"/>
          <w:lang w:val="kk-KZ"/>
        </w:rPr>
        <w:t>Күкірт және оның қосылыстарының қолданылуы: </w:t>
      </w:r>
      <w:r w:rsidR="006D1A04" w:rsidRPr="002303EF">
        <w:rPr>
          <w:rFonts w:ascii="Times New Roman" w:eastAsia="Times New Roman" w:hAnsi="Times New Roman" w:cs="Times New Roman"/>
          <w:color w:val="000000"/>
          <w:sz w:val="28"/>
          <w:szCs w:val="28"/>
          <w:lang w:val="kk-KZ"/>
        </w:rPr>
        <w:t>Өндірілетін күкірттің жартысынан көбі күкірт қышқылын алуға қолданылады. Ауыл шаруашылығында өсімдіктер ауыруымен күресуге қолданылады. Каучуктер вулканизациясында, сіреңке өндірісінде, күкіртті көміртек синтезінде, тері ауруларын емдеуге қолданылады. H</w:t>
      </w:r>
      <w:r w:rsidR="006D1A04" w:rsidRPr="002303EF">
        <w:rPr>
          <w:rFonts w:ascii="Times New Roman" w:eastAsia="Times New Roman" w:hAnsi="Times New Roman" w:cs="Times New Roman"/>
          <w:color w:val="000000"/>
          <w:sz w:val="28"/>
          <w:szCs w:val="28"/>
          <w:vertAlign w:val="subscript"/>
          <w:lang w:val="kk-KZ"/>
        </w:rPr>
        <w:t>2</w:t>
      </w:r>
      <w:r w:rsidR="006D1A04" w:rsidRPr="002303EF">
        <w:rPr>
          <w:rFonts w:ascii="Times New Roman" w:eastAsia="Times New Roman" w:hAnsi="Times New Roman" w:cs="Times New Roman"/>
          <w:color w:val="000000"/>
          <w:sz w:val="28"/>
          <w:szCs w:val="28"/>
          <w:lang w:val="kk-KZ"/>
        </w:rPr>
        <w:t>SO</w:t>
      </w:r>
      <w:r w:rsidR="006D1A04" w:rsidRPr="002303EF">
        <w:rPr>
          <w:rFonts w:ascii="Times New Roman" w:eastAsia="Times New Roman" w:hAnsi="Times New Roman" w:cs="Times New Roman"/>
          <w:color w:val="000000"/>
          <w:sz w:val="28"/>
          <w:szCs w:val="28"/>
          <w:vertAlign w:val="subscript"/>
          <w:lang w:val="kk-KZ"/>
        </w:rPr>
        <w:t>4 </w:t>
      </w:r>
      <w:r w:rsidR="006D1A04" w:rsidRPr="002303EF">
        <w:rPr>
          <w:rFonts w:ascii="Times New Roman" w:eastAsia="Times New Roman" w:hAnsi="Times New Roman" w:cs="Times New Roman"/>
          <w:color w:val="000000"/>
          <w:sz w:val="28"/>
          <w:szCs w:val="28"/>
          <w:lang w:val="kk-KZ"/>
        </w:rPr>
        <w:t>– минералды тыңайтқыштар алуда, басқа қышқылдар алуда, металдар мен бейметалдар алуда, сульфаттар алуда, мұнай өнімдерін тазалауда, қорғасын аккумуляторларын алуда, шыны өндірісінде қолданылады. Металдардың сульфидтерінің түстеріндегі және ерігіштіктеріндегі айырмашылықтарын аналитикалық химияда металл катиондарын анықтауға және бір-бірінен ажыратуға қолданады</w:t>
      </w:r>
    </w:p>
    <w:p w:rsidR="006E6CB2" w:rsidRPr="002303EF" w:rsidRDefault="006E6CB2" w:rsidP="002303EF">
      <w:pPr>
        <w:pStyle w:val="a6"/>
        <w:spacing w:before="0" w:beforeAutospacing="0" w:after="0" w:afterAutospacing="0"/>
        <w:jc w:val="both"/>
        <w:rPr>
          <w:b/>
          <w:color w:val="000000" w:themeColor="text1"/>
          <w:sz w:val="28"/>
          <w:szCs w:val="28"/>
          <w:lang w:val="kk-KZ"/>
        </w:rPr>
      </w:pPr>
    </w:p>
    <w:p w:rsidR="00C559F0" w:rsidRPr="00C559F0" w:rsidRDefault="00C559F0" w:rsidP="00C559F0">
      <w:pPr>
        <w:shd w:val="clear" w:color="auto" w:fill="FFFFFF"/>
        <w:spacing w:after="0" w:line="240" w:lineRule="auto"/>
        <w:jc w:val="both"/>
        <w:rPr>
          <w:rFonts w:ascii="Times New Roman" w:hAnsi="Times New Roman"/>
          <w:b/>
          <w:sz w:val="28"/>
          <w:szCs w:val="28"/>
          <w:lang w:val="kk-KZ"/>
        </w:rPr>
      </w:pPr>
      <w:r>
        <w:rPr>
          <w:rFonts w:ascii="Times New Roman" w:hAnsi="Times New Roman"/>
          <w:b/>
          <w:sz w:val="28"/>
          <w:szCs w:val="28"/>
          <w:lang w:val="kk-KZ"/>
        </w:rPr>
        <w:tab/>
      </w:r>
      <w:r w:rsidRPr="00C559F0">
        <w:rPr>
          <w:rFonts w:ascii="Times New Roman" w:hAnsi="Times New Roman"/>
          <w:b/>
          <w:sz w:val="28"/>
          <w:szCs w:val="28"/>
          <w:lang w:val="kk-KZ"/>
        </w:rPr>
        <w:t>2.Метал сульфидтері.Сульфидтердің табиғи қосылыстары</w:t>
      </w:r>
    </w:p>
    <w:p w:rsidR="00B64851" w:rsidRPr="002303EF" w:rsidRDefault="00B64851" w:rsidP="002303EF">
      <w:pPr>
        <w:pStyle w:val="a3"/>
        <w:ind w:firstLine="708"/>
        <w:jc w:val="both"/>
        <w:rPr>
          <w:rFonts w:ascii="Times New Roman" w:hAnsi="Times New Roman"/>
          <w:color w:val="000000" w:themeColor="text1"/>
          <w:sz w:val="28"/>
          <w:szCs w:val="28"/>
          <w:lang w:val="kk-KZ"/>
        </w:rPr>
      </w:pPr>
      <w:r w:rsidRPr="002303EF">
        <w:rPr>
          <w:rFonts w:ascii="Times New Roman" w:hAnsi="Times New Roman"/>
          <w:b/>
          <w:bCs/>
          <w:color w:val="000000" w:themeColor="text1"/>
          <w:sz w:val="28"/>
          <w:szCs w:val="28"/>
          <w:lang w:val="kk-KZ"/>
        </w:rPr>
        <w:t>Сульфидтер</w:t>
      </w:r>
      <w:r w:rsidRPr="002303EF">
        <w:rPr>
          <w:rFonts w:ascii="Times New Roman" w:hAnsi="Times New Roman"/>
          <w:color w:val="000000" w:themeColor="text1"/>
          <w:sz w:val="28"/>
          <w:szCs w:val="28"/>
          <w:lang w:val="kk-KZ"/>
        </w:rPr>
        <w:t xml:space="preserve">. Табиғи жағдайда көптеген металдар күкіртпен қосылған </w:t>
      </w:r>
      <w:hyperlink r:id="rId151" w:history="1">
        <w:r w:rsidR="007F67B9" w:rsidRPr="002303EF">
          <w:rPr>
            <w:rStyle w:val="aa"/>
            <w:rFonts w:ascii="Times New Roman" w:hAnsi="Times New Roman"/>
            <w:color w:val="000000" w:themeColor="text1"/>
            <w:sz w:val="28"/>
            <w:szCs w:val="28"/>
            <w:lang w:val="kk-KZ"/>
          </w:rPr>
          <w:t>минералдар</w:t>
        </w:r>
      </w:hyperlink>
      <w:r w:rsidRPr="002303EF">
        <w:rPr>
          <w:rFonts w:ascii="Times New Roman" w:hAnsi="Times New Roman"/>
          <w:color w:val="000000" w:themeColor="text1"/>
          <w:sz w:val="28"/>
          <w:szCs w:val="28"/>
          <w:lang w:val="kk-KZ"/>
        </w:rPr>
        <w:t xml:space="preserve"> түрінде кездеседі. Күкірттің қасиеті көп жағдайларда оттекке ұқсас. Егер металдардың химиялық қосылыстарға, яғни минералдарға айналатын жағдайларында оттек жетіспей, күкірт кездесетін болса, онда тотық орнына сульфидтер пайда болады. Күкіртті қосындылар түрінде кездесетін металдар көбінесе мыналар: </w:t>
      </w:r>
      <w:hyperlink r:id="rId152" w:history="1">
        <w:r w:rsidR="007F67B9" w:rsidRPr="002303EF">
          <w:rPr>
            <w:rStyle w:val="aa"/>
            <w:rFonts w:ascii="Times New Roman" w:hAnsi="Times New Roman"/>
            <w:color w:val="000000" w:themeColor="text1"/>
            <w:sz w:val="28"/>
            <w:szCs w:val="28"/>
            <w:lang w:val="kk-KZ"/>
          </w:rPr>
          <w:t>темір</w:t>
        </w:r>
      </w:hyperlink>
      <w:r w:rsidRPr="002303EF">
        <w:rPr>
          <w:rFonts w:ascii="Times New Roman" w:hAnsi="Times New Roman"/>
          <w:color w:val="000000" w:themeColor="text1"/>
          <w:sz w:val="28"/>
          <w:szCs w:val="28"/>
          <w:lang w:val="kk-KZ"/>
        </w:rPr>
        <w:t xml:space="preserve">, </w:t>
      </w:r>
      <w:hyperlink r:id="rId153" w:history="1">
        <w:r w:rsidR="007F67B9" w:rsidRPr="002303EF">
          <w:rPr>
            <w:rStyle w:val="aa"/>
            <w:rFonts w:ascii="Times New Roman" w:hAnsi="Times New Roman"/>
            <w:color w:val="000000" w:themeColor="text1"/>
            <w:sz w:val="28"/>
            <w:szCs w:val="28"/>
            <w:lang w:val="kk-KZ"/>
          </w:rPr>
          <w:t>мыс</w:t>
        </w:r>
      </w:hyperlink>
      <w:r w:rsidRPr="002303EF">
        <w:rPr>
          <w:rFonts w:ascii="Times New Roman" w:hAnsi="Times New Roman"/>
          <w:color w:val="000000" w:themeColor="text1"/>
          <w:sz w:val="28"/>
          <w:szCs w:val="28"/>
          <w:lang w:val="kk-KZ"/>
        </w:rPr>
        <w:t xml:space="preserve">, мырыш, қорғасын, күміс, сынап, сурьма, молибден, </w:t>
      </w:r>
      <w:hyperlink r:id="rId154" w:history="1">
        <w:r w:rsidR="007F67B9" w:rsidRPr="002303EF">
          <w:rPr>
            <w:rStyle w:val="aa"/>
            <w:rFonts w:ascii="Times New Roman" w:hAnsi="Times New Roman"/>
            <w:color w:val="000000" w:themeColor="text1"/>
            <w:sz w:val="28"/>
            <w:szCs w:val="28"/>
            <w:lang w:val="kk-KZ"/>
          </w:rPr>
          <w:t>мышьяк</w:t>
        </w:r>
      </w:hyperlink>
      <w:r w:rsidRPr="002303EF">
        <w:rPr>
          <w:rFonts w:ascii="Times New Roman" w:hAnsi="Times New Roman"/>
          <w:color w:val="000000" w:themeColor="text1"/>
          <w:sz w:val="28"/>
          <w:szCs w:val="28"/>
          <w:lang w:val="kk-KZ"/>
        </w:rPr>
        <w:t xml:space="preserve">, </w:t>
      </w:r>
      <w:hyperlink r:id="rId155" w:history="1">
        <w:r w:rsidR="007F67B9" w:rsidRPr="002303EF">
          <w:rPr>
            <w:rStyle w:val="aa"/>
            <w:rFonts w:ascii="Times New Roman" w:hAnsi="Times New Roman"/>
            <w:color w:val="000000" w:themeColor="text1"/>
            <w:sz w:val="28"/>
            <w:szCs w:val="28"/>
            <w:lang w:val="kk-KZ"/>
          </w:rPr>
          <w:t>никель</w:t>
        </w:r>
      </w:hyperlink>
      <w:r w:rsidRPr="002303EF">
        <w:rPr>
          <w:rFonts w:ascii="Times New Roman" w:hAnsi="Times New Roman"/>
          <w:color w:val="000000" w:themeColor="text1"/>
          <w:sz w:val="28"/>
          <w:szCs w:val="28"/>
          <w:lang w:val="kk-KZ"/>
        </w:rPr>
        <w:t xml:space="preserve">, кобальт т. б. Осы металдардың сульфид минералдарын кен минералдары деуге болады. Мысалы, </w:t>
      </w:r>
      <w:hyperlink r:id="rId156" w:history="1">
        <w:r w:rsidR="007F67B9" w:rsidRPr="002303EF">
          <w:rPr>
            <w:rStyle w:val="aa"/>
            <w:rFonts w:ascii="Times New Roman" w:hAnsi="Times New Roman"/>
            <w:color w:val="000000" w:themeColor="text1"/>
            <w:sz w:val="28"/>
            <w:szCs w:val="28"/>
            <w:lang w:val="kk-KZ"/>
          </w:rPr>
          <w:t>пирит</w:t>
        </w:r>
      </w:hyperlink>
      <w:r w:rsidRPr="002303EF">
        <w:rPr>
          <w:rFonts w:ascii="Times New Roman" w:hAnsi="Times New Roman"/>
          <w:color w:val="000000" w:themeColor="text1"/>
          <w:sz w:val="28"/>
          <w:szCs w:val="28"/>
          <w:lang w:val="kk-KZ"/>
        </w:rPr>
        <w:t xml:space="preserve">, халькопирит, </w:t>
      </w:r>
      <w:hyperlink r:id="rId157" w:history="1">
        <w:r w:rsidR="007F67B9" w:rsidRPr="002303EF">
          <w:rPr>
            <w:rStyle w:val="aa"/>
            <w:rFonts w:ascii="Times New Roman" w:hAnsi="Times New Roman"/>
            <w:color w:val="000000" w:themeColor="text1"/>
            <w:sz w:val="28"/>
            <w:szCs w:val="28"/>
            <w:lang w:val="kk-KZ"/>
          </w:rPr>
          <w:t>антимонит</w:t>
        </w:r>
      </w:hyperlink>
      <w:r w:rsidRPr="002303EF">
        <w:rPr>
          <w:rFonts w:ascii="Times New Roman" w:hAnsi="Times New Roman"/>
          <w:color w:val="000000" w:themeColor="text1"/>
          <w:sz w:val="28"/>
          <w:szCs w:val="28"/>
          <w:lang w:val="kk-KZ"/>
        </w:rPr>
        <w:t xml:space="preserve">, </w:t>
      </w:r>
      <w:hyperlink r:id="rId158" w:history="1">
        <w:r w:rsidR="007F67B9" w:rsidRPr="002303EF">
          <w:rPr>
            <w:rStyle w:val="aa"/>
            <w:rFonts w:ascii="Times New Roman" w:hAnsi="Times New Roman"/>
            <w:color w:val="000000" w:themeColor="text1"/>
            <w:sz w:val="28"/>
            <w:szCs w:val="28"/>
            <w:lang w:val="kk-KZ"/>
          </w:rPr>
          <w:t>молибденит</w:t>
        </w:r>
      </w:hyperlink>
      <w:r w:rsidRPr="002303EF">
        <w:rPr>
          <w:rFonts w:ascii="Times New Roman" w:hAnsi="Times New Roman"/>
          <w:color w:val="000000" w:themeColor="text1"/>
          <w:sz w:val="28"/>
          <w:szCs w:val="28"/>
          <w:lang w:val="kk-KZ"/>
        </w:rPr>
        <w:t xml:space="preserve">, </w:t>
      </w:r>
      <w:hyperlink r:id="rId159" w:history="1">
        <w:r w:rsidR="007F67B9" w:rsidRPr="002303EF">
          <w:rPr>
            <w:rStyle w:val="aa"/>
            <w:rFonts w:ascii="Times New Roman" w:hAnsi="Times New Roman"/>
            <w:color w:val="000000" w:themeColor="text1"/>
            <w:sz w:val="28"/>
            <w:szCs w:val="28"/>
            <w:lang w:val="kk-KZ"/>
          </w:rPr>
          <w:t>арсенопирит</w:t>
        </w:r>
      </w:hyperlink>
      <w:r w:rsidRPr="002303EF">
        <w:rPr>
          <w:rFonts w:ascii="Times New Roman" w:hAnsi="Times New Roman"/>
          <w:color w:val="000000" w:themeColor="text1"/>
          <w:sz w:val="28"/>
          <w:szCs w:val="28"/>
          <w:lang w:val="kk-KZ"/>
        </w:rPr>
        <w:t xml:space="preserve"> сияқты минералдардан жоғарыдағы айтылған металдарды қорытып алады. Сол себепті сульфидтер </w:t>
      </w:r>
      <w:r w:rsidRPr="002303EF">
        <w:rPr>
          <w:rFonts w:ascii="Times New Roman" w:hAnsi="Times New Roman"/>
          <w:color w:val="000000" w:themeColor="text1"/>
          <w:sz w:val="28"/>
          <w:szCs w:val="28"/>
          <w:lang w:val="kk-KZ"/>
        </w:rPr>
        <w:lastRenderedPageBreak/>
        <w:t>ерекше маңызды минералдар қатарына жатады. Көпшілік кендерде бірнеше сульфид аралас кездеседі.</w:t>
      </w:r>
    </w:p>
    <w:p w:rsidR="00C559F0" w:rsidRDefault="00B64851" w:rsidP="002303EF">
      <w:pPr>
        <w:pStyle w:val="a3"/>
        <w:ind w:firstLine="708"/>
        <w:jc w:val="both"/>
        <w:rPr>
          <w:rFonts w:ascii="Times New Roman" w:hAnsi="Times New Roman"/>
          <w:color w:val="000000" w:themeColor="text1"/>
          <w:sz w:val="28"/>
          <w:szCs w:val="28"/>
          <w:lang w:val="kk-KZ"/>
        </w:rPr>
      </w:pPr>
      <w:r w:rsidRPr="002303EF">
        <w:rPr>
          <w:rFonts w:ascii="Times New Roman" w:hAnsi="Times New Roman"/>
          <w:color w:val="000000" w:themeColor="text1"/>
          <w:sz w:val="28"/>
          <w:szCs w:val="28"/>
          <w:lang w:val="kk-KZ"/>
        </w:rPr>
        <w:t xml:space="preserve"> Сондықтан ондай кендерді </w:t>
      </w:r>
      <w:hyperlink r:id="rId160" w:history="1">
        <w:r w:rsidR="007F67B9" w:rsidRPr="002303EF">
          <w:rPr>
            <w:rStyle w:val="aa"/>
            <w:rFonts w:ascii="Times New Roman" w:hAnsi="Times New Roman"/>
            <w:color w:val="000000" w:themeColor="text1"/>
            <w:sz w:val="28"/>
            <w:szCs w:val="28"/>
            <w:lang w:val="kk-KZ"/>
          </w:rPr>
          <w:t>полиметалды</w:t>
        </w:r>
      </w:hyperlink>
      <w:r w:rsidRPr="002303EF">
        <w:rPr>
          <w:rFonts w:ascii="Times New Roman" w:hAnsi="Times New Roman"/>
          <w:color w:val="000000" w:themeColor="text1"/>
          <w:sz w:val="28"/>
          <w:szCs w:val="28"/>
          <w:lang w:val="kk-KZ"/>
        </w:rPr>
        <w:t xml:space="preserve"> (көп металды) кендер деп атайды. Осы минералдардың кәбі езіне тән ерекше физикалық қасиеттерімен (металдық жылтырлығынан, меншікті салмағының ауырлығынан, аз мелдірлігінен, электр еткізгіштігінен) белгілі болады. Жаратылысы, құрылысы және қасиеттері жағынан </w:t>
      </w:r>
      <w:hyperlink r:id="rId161" w:history="1">
        <w:r w:rsidR="007F67B9" w:rsidRPr="002303EF">
          <w:rPr>
            <w:rStyle w:val="aa"/>
            <w:rFonts w:ascii="Times New Roman" w:hAnsi="Times New Roman"/>
            <w:color w:val="000000" w:themeColor="text1"/>
            <w:sz w:val="28"/>
            <w:szCs w:val="28"/>
            <w:lang w:val="kk-KZ"/>
          </w:rPr>
          <w:t>сульфид</w:t>
        </w:r>
      </w:hyperlink>
      <w:r w:rsidRPr="002303EF">
        <w:rPr>
          <w:rFonts w:ascii="Times New Roman" w:hAnsi="Times New Roman"/>
          <w:color w:val="000000" w:themeColor="text1"/>
          <w:sz w:val="28"/>
          <w:szCs w:val="28"/>
          <w:lang w:val="kk-KZ"/>
        </w:rPr>
        <w:t xml:space="preserve"> минералдары типтес минералдар да бар. Оларда күкірттің орнында селен, </w:t>
      </w:r>
      <w:hyperlink r:id="rId162" w:history="1">
        <w:r w:rsidR="007F67B9" w:rsidRPr="002303EF">
          <w:rPr>
            <w:rStyle w:val="aa"/>
            <w:rFonts w:ascii="Times New Roman" w:hAnsi="Times New Roman"/>
            <w:color w:val="000000" w:themeColor="text1"/>
            <w:sz w:val="28"/>
            <w:szCs w:val="28"/>
            <w:lang w:val="kk-KZ"/>
          </w:rPr>
          <w:t>теллур</w:t>
        </w:r>
      </w:hyperlink>
      <w:r w:rsidRPr="002303EF">
        <w:rPr>
          <w:rFonts w:ascii="Times New Roman" w:hAnsi="Times New Roman"/>
          <w:color w:val="000000" w:themeColor="text1"/>
          <w:sz w:val="28"/>
          <w:szCs w:val="28"/>
          <w:lang w:val="kk-KZ"/>
        </w:rPr>
        <w:t xml:space="preserve">, мышьяк, сурьма элементтері болады. Мысалы, никелин (NiAs), тиманит (HgSe) сияқтылар. Бұлар сол сульфид минералдар тобына жатады. Осы сульфид типтес минералдар саны 350 деп мөлшерлейді. Демек, мұның </w:t>
      </w:r>
      <w:hyperlink r:id="rId163" w:history="1">
        <w:r w:rsidR="007F67B9" w:rsidRPr="002303EF">
          <w:rPr>
            <w:rStyle w:val="aa"/>
            <w:rFonts w:ascii="Times New Roman" w:hAnsi="Times New Roman"/>
            <w:color w:val="000000" w:themeColor="text1"/>
            <w:sz w:val="28"/>
            <w:szCs w:val="28"/>
            <w:lang w:val="kk-KZ"/>
          </w:rPr>
          <w:t>силикаттардан</w:t>
        </w:r>
      </w:hyperlink>
      <w:r w:rsidRPr="002303EF">
        <w:rPr>
          <w:rFonts w:ascii="Times New Roman" w:hAnsi="Times New Roman"/>
          <w:color w:val="000000" w:themeColor="text1"/>
          <w:sz w:val="28"/>
          <w:szCs w:val="28"/>
          <w:lang w:val="kk-KZ"/>
        </w:rPr>
        <w:t xml:space="preserve"> кейінгі екінші орында болғаны.</w:t>
      </w:r>
    </w:p>
    <w:p w:rsidR="007F67B9" w:rsidRDefault="00B64851" w:rsidP="002303EF">
      <w:pPr>
        <w:pStyle w:val="a3"/>
        <w:ind w:firstLine="708"/>
        <w:jc w:val="both"/>
        <w:rPr>
          <w:rFonts w:ascii="Times New Roman" w:hAnsi="Times New Roman"/>
          <w:color w:val="000000" w:themeColor="text1"/>
          <w:sz w:val="28"/>
          <w:szCs w:val="28"/>
          <w:lang w:val="kk-KZ"/>
        </w:rPr>
      </w:pPr>
      <w:r w:rsidRPr="002303EF">
        <w:rPr>
          <w:rFonts w:ascii="Times New Roman" w:hAnsi="Times New Roman"/>
          <w:color w:val="000000" w:themeColor="text1"/>
          <w:sz w:val="28"/>
          <w:szCs w:val="28"/>
          <w:lang w:val="kk-KZ"/>
        </w:rPr>
        <w:t xml:space="preserve"> </w:t>
      </w:r>
    </w:p>
    <w:p w:rsidR="00C559F0" w:rsidRPr="00C559F0" w:rsidRDefault="00C559F0" w:rsidP="00C559F0">
      <w:pPr>
        <w:shd w:val="clear" w:color="auto" w:fill="FFFFFF"/>
        <w:spacing w:after="0" w:line="240" w:lineRule="auto"/>
        <w:jc w:val="both"/>
        <w:rPr>
          <w:rFonts w:ascii="Times New Roman" w:hAnsi="Times New Roman"/>
          <w:b/>
          <w:sz w:val="28"/>
          <w:szCs w:val="28"/>
          <w:lang w:val="kk-KZ"/>
        </w:rPr>
      </w:pPr>
      <w:r>
        <w:rPr>
          <w:rFonts w:ascii="Times New Roman" w:hAnsi="Times New Roman"/>
          <w:b/>
          <w:sz w:val="28"/>
          <w:szCs w:val="28"/>
          <w:lang w:val="kk-KZ"/>
        </w:rPr>
        <w:tab/>
      </w:r>
      <w:r w:rsidRPr="00C559F0">
        <w:rPr>
          <w:rFonts w:ascii="Times New Roman" w:hAnsi="Times New Roman"/>
          <w:b/>
          <w:sz w:val="28"/>
          <w:szCs w:val="28"/>
          <w:lang w:val="kk-KZ"/>
        </w:rPr>
        <w:t>3.Сульфид</w:t>
      </w:r>
      <w:r>
        <w:rPr>
          <w:rFonts w:ascii="Times New Roman" w:hAnsi="Times New Roman"/>
          <w:b/>
          <w:sz w:val="28"/>
          <w:szCs w:val="28"/>
          <w:lang w:val="kk-KZ"/>
        </w:rPr>
        <w:t>тердің қасиеттері мен қолдануы.</w:t>
      </w:r>
    </w:p>
    <w:p w:rsidR="007F67B9" w:rsidRPr="00B259C7" w:rsidRDefault="00B64851" w:rsidP="002303EF">
      <w:pPr>
        <w:pStyle w:val="a3"/>
        <w:ind w:firstLine="708"/>
        <w:jc w:val="both"/>
        <w:rPr>
          <w:rFonts w:ascii="Times New Roman" w:hAnsi="Times New Roman"/>
          <w:color w:val="000000" w:themeColor="text1"/>
          <w:sz w:val="28"/>
          <w:szCs w:val="28"/>
          <w:lang w:val="kk-KZ"/>
        </w:rPr>
      </w:pPr>
      <w:r w:rsidRPr="002303EF">
        <w:rPr>
          <w:rFonts w:ascii="Times New Roman" w:hAnsi="Times New Roman"/>
          <w:color w:val="000000" w:themeColor="text1"/>
          <w:sz w:val="28"/>
          <w:szCs w:val="28"/>
          <w:lang w:val="kk-KZ"/>
        </w:rPr>
        <w:t xml:space="preserve">Сульфидтер әр түрлі жағдайларда түзіледі. </w:t>
      </w:r>
      <w:r w:rsidRPr="00B259C7">
        <w:rPr>
          <w:rFonts w:ascii="Times New Roman" w:hAnsi="Times New Roman"/>
          <w:color w:val="000000" w:themeColor="text1"/>
          <w:sz w:val="28"/>
          <w:szCs w:val="28"/>
          <w:lang w:val="kk-KZ"/>
        </w:rPr>
        <w:t xml:space="preserve">Бірқатар сульфидтер (темір мен никель сульфидтері) </w:t>
      </w:r>
      <w:hyperlink r:id="rId164" w:history="1">
        <w:r w:rsidR="007F67B9" w:rsidRPr="00B259C7">
          <w:rPr>
            <w:rStyle w:val="aa"/>
            <w:rFonts w:ascii="Times New Roman" w:hAnsi="Times New Roman"/>
            <w:color w:val="000000" w:themeColor="text1"/>
            <w:sz w:val="28"/>
            <w:szCs w:val="28"/>
            <w:lang w:val="kk-KZ"/>
          </w:rPr>
          <w:t>магмалық</w:t>
        </w:r>
      </w:hyperlink>
      <w:r w:rsidRPr="00B259C7">
        <w:rPr>
          <w:rFonts w:ascii="Times New Roman" w:hAnsi="Times New Roman"/>
          <w:color w:val="000000" w:themeColor="text1"/>
          <w:sz w:val="28"/>
          <w:szCs w:val="28"/>
          <w:lang w:val="kk-KZ"/>
        </w:rPr>
        <w:t xml:space="preserve"> балқыған заттан кристалданып пайда болады. Бұл типтес кендер никель рудасының негізгі шығатын көзі болып есептеледі. Күкіртті кендердің өте көп таралған типтері ыстық судың ертінділерінен, яғни </w:t>
      </w:r>
      <w:hyperlink r:id="rId165" w:history="1">
        <w:r w:rsidR="007F67B9" w:rsidRPr="00B259C7">
          <w:rPr>
            <w:rStyle w:val="aa"/>
            <w:rFonts w:ascii="Times New Roman" w:hAnsi="Times New Roman"/>
            <w:color w:val="000000" w:themeColor="text1"/>
            <w:sz w:val="28"/>
            <w:szCs w:val="28"/>
            <w:lang w:val="kk-KZ"/>
          </w:rPr>
          <w:t>гидротермалық</w:t>
        </w:r>
      </w:hyperlink>
      <w:r w:rsidRPr="00B259C7">
        <w:rPr>
          <w:rFonts w:ascii="Times New Roman" w:hAnsi="Times New Roman"/>
          <w:color w:val="000000" w:themeColor="text1"/>
          <w:sz w:val="28"/>
          <w:szCs w:val="28"/>
          <w:lang w:val="kk-KZ"/>
        </w:rPr>
        <w:t xml:space="preserve"> жолмен шығады. Осыдан күкіртті рудалардың ете негізгі желілі кендері пайда болады. </w:t>
      </w:r>
    </w:p>
    <w:p w:rsidR="007F67B9" w:rsidRPr="00B259C7" w:rsidRDefault="00B64851" w:rsidP="002303EF">
      <w:pPr>
        <w:pStyle w:val="a3"/>
        <w:ind w:firstLine="708"/>
        <w:jc w:val="both"/>
        <w:rPr>
          <w:rFonts w:ascii="Times New Roman" w:hAnsi="Times New Roman"/>
          <w:color w:val="000000" w:themeColor="text1"/>
          <w:sz w:val="28"/>
          <w:szCs w:val="28"/>
          <w:lang w:val="kk-KZ"/>
        </w:rPr>
      </w:pPr>
      <w:r w:rsidRPr="00B259C7">
        <w:rPr>
          <w:rFonts w:ascii="Times New Roman" w:hAnsi="Times New Roman"/>
          <w:color w:val="000000" w:themeColor="text1"/>
          <w:sz w:val="28"/>
          <w:szCs w:val="28"/>
          <w:lang w:val="kk-KZ"/>
        </w:rPr>
        <w:t xml:space="preserve">Сульфидтер оттек жетіспейтін, яғни тотықтанбайтын, атмосфера және басқа табиғи тотықтандырғыштар қатыспайтын жағдайда пайда болып жиналады. Сондықтан сульфид минералдарының орнықты алабы жер бетіндегі оттегі бар атмосфера шекарасынан төмен болады. Бұл шекараның үстіндегі сульфид минералдары бұзылады да, әр түрлі оттекті қосындылар — </w:t>
      </w:r>
      <w:hyperlink r:id="rId166" w:history="1">
        <w:r w:rsidR="007F67B9" w:rsidRPr="00B259C7">
          <w:rPr>
            <w:rStyle w:val="aa"/>
            <w:rFonts w:ascii="Times New Roman" w:hAnsi="Times New Roman"/>
            <w:color w:val="000000" w:themeColor="text1"/>
            <w:sz w:val="28"/>
            <w:szCs w:val="28"/>
            <w:lang w:val="kk-KZ"/>
          </w:rPr>
          <w:t>тотықтар</w:t>
        </w:r>
      </w:hyperlink>
      <w:r w:rsidRPr="00B259C7">
        <w:rPr>
          <w:rFonts w:ascii="Times New Roman" w:hAnsi="Times New Roman"/>
          <w:color w:val="000000" w:themeColor="text1"/>
          <w:sz w:val="28"/>
          <w:szCs w:val="28"/>
          <w:lang w:val="kk-KZ"/>
        </w:rPr>
        <w:t xml:space="preserve">, сулы тотықтар, </w:t>
      </w:r>
      <w:hyperlink r:id="rId167" w:history="1">
        <w:r w:rsidR="007F67B9" w:rsidRPr="00B259C7">
          <w:rPr>
            <w:rStyle w:val="aa"/>
            <w:rFonts w:ascii="Times New Roman" w:hAnsi="Times New Roman"/>
            <w:color w:val="000000" w:themeColor="text1"/>
            <w:sz w:val="28"/>
            <w:szCs w:val="28"/>
            <w:lang w:val="kk-KZ"/>
          </w:rPr>
          <w:t>карбонаттар</w:t>
        </w:r>
      </w:hyperlink>
      <w:r w:rsidRPr="00B259C7">
        <w:rPr>
          <w:rFonts w:ascii="Times New Roman" w:hAnsi="Times New Roman"/>
          <w:color w:val="000000" w:themeColor="text1"/>
          <w:sz w:val="28"/>
          <w:szCs w:val="28"/>
          <w:lang w:val="kk-KZ"/>
        </w:rPr>
        <w:t xml:space="preserve"> т. с. с. пайда болады. </w:t>
      </w:r>
    </w:p>
    <w:p w:rsidR="007F67B9" w:rsidRDefault="00B64851" w:rsidP="002303EF">
      <w:pPr>
        <w:pStyle w:val="a3"/>
        <w:ind w:firstLine="708"/>
        <w:jc w:val="both"/>
        <w:rPr>
          <w:rFonts w:ascii="Times New Roman" w:hAnsi="Times New Roman"/>
          <w:color w:val="000000" w:themeColor="text1"/>
          <w:sz w:val="28"/>
          <w:szCs w:val="28"/>
          <w:lang w:val="kk-KZ"/>
        </w:rPr>
      </w:pPr>
      <w:r w:rsidRPr="002303EF">
        <w:rPr>
          <w:rFonts w:ascii="Times New Roman" w:hAnsi="Times New Roman"/>
          <w:color w:val="000000" w:themeColor="text1"/>
          <w:sz w:val="28"/>
          <w:szCs w:val="28"/>
          <w:lang w:val="kk-KZ"/>
        </w:rPr>
        <w:t xml:space="preserve">Сульфид минералдары мен рудаларды зерттегенде оларды мөлдірлігінің нашарлығына және металша жылтырлығының күштілігіне қарай айырады. </w:t>
      </w:r>
      <w:r w:rsidRPr="00B259C7">
        <w:rPr>
          <w:rFonts w:ascii="Times New Roman" w:hAnsi="Times New Roman"/>
          <w:color w:val="000000" w:themeColor="text1"/>
          <w:sz w:val="28"/>
          <w:szCs w:val="28"/>
          <w:lang w:val="kk-KZ"/>
        </w:rPr>
        <w:t xml:space="preserve">Ол үшін </w:t>
      </w:r>
      <w:hyperlink r:id="rId168" w:history="1">
        <w:r w:rsidR="007F67B9" w:rsidRPr="00B259C7">
          <w:rPr>
            <w:rStyle w:val="aa"/>
            <w:rFonts w:ascii="Times New Roman" w:hAnsi="Times New Roman"/>
            <w:color w:val="000000" w:themeColor="text1"/>
            <w:sz w:val="28"/>
            <w:szCs w:val="28"/>
            <w:lang w:val="kk-KZ"/>
          </w:rPr>
          <w:t>микроскоп</w:t>
        </w:r>
      </w:hyperlink>
      <w:r w:rsidRPr="00B259C7">
        <w:rPr>
          <w:rFonts w:ascii="Times New Roman" w:hAnsi="Times New Roman"/>
          <w:color w:val="000000" w:themeColor="text1"/>
          <w:sz w:val="28"/>
          <w:szCs w:val="28"/>
          <w:lang w:val="kk-KZ"/>
        </w:rPr>
        <w:t xml:space="preserve"> қолданылад</w:t>
      </w:r>
      <w:r w:rsidRPr="002303EF">
        <w:rPr>
          <w:rFonts w:ascii="Times New Roman" w:hAnsi="Times New Roman"/>
          <w:color w:val="000000" w:themeColor="text1"/>
          <w:sz w:val="28"/>
          <w:szCs w:val="28"/>
          <w:lang w:val="kk-KZ"/>
        </w:rPr>
        <w:t>ы.</w:t>
      </w:r>
    </w:p>
    <w:p w:rsidR="007F67B9" w:rsidRDefault="007F67B9" w:rsidP="002303EF">
      <w:pPr>
        <w:pStyle w:val="a3"/>
        <w:ind w:firstLine="708"/>
        <w:jc w:val="both"/>
        <w:rPr>
          <w:rFonts w:ascii="Times New Roman" w:hAnsi="Times New Roman"/>
          <w:color w:val="000000" w:themeColor="text1"/>
          <w:sz w:val="28"/>
          <w:szCs w:val="28"/>
          <w:lang w:val="kk-KZ"/>
        </w:rPr>
      </w:pPr>
    </w:p>
    <w:p w:rsidR="007F67B9" w:rsidRPr="007F67B9" w:rsidRDefault="00C559F0" w:rsidP="002303EF">
      <w:pPr>
        <w:pStyle w:val="a3"/>
        <w:ind w:firstLine="708"/>
        <w:jc w:val="both"/>
        <w:rPr>
          <w:rFonts w:ascii="Times New Roman" w:hAnsi="Times New Roman"/>
          <w:b/>
          <w:sz w:val="28"/>
          <w:szCs w:val="28"/>
          <w:lang w:val="kk-KZ"/>
        </w:rPr>
      </w:pPr>
      <w:r>
        <w:rPr>
          <w:rFonts w:ascii="Times New Roman" w:hAnsi="Times New Roman"/>
          <w:b/>
          <w:sz w:val="28"/>
          <w:szCs w:val="28"/>
          <w:lang w:val="kk-KZ"/>
        </w:rPr>
        <w:t>4.</w:t>
      </w:r>
      <w:r w:rsidR="007F67B9" w:rsidRPr="007F67B9">
        <w:rPr>
          <w:rFonts w:ascii="Times New Roman" w:hAnsi="Times New Roman"/>
          <w:b/>
          <w:sz w:val="28"/>
          <w:szCs w:val="28"/>
          <w:lang w:val="kk-KZ"/>
        </w:rPr>
        <w:t>Кадмий сульфидінің синтезі. Қолдану аймағы</w:t>
      </w:r>
    </w:p>
    <w:p w:rsidR="007F67B9" w:rsidRDefault="007F67B9" w:rsidP="002303EF">
      <w:pPr>
        <w:pStyle w:val="a3"/>
        <w:ind w:firstLine="708"/>
        <w:jc w:val="both"/>
        <w:rPr>
          <w:rFonts w:ascii="Times New Roman" w:hAnsi="Times New Roman"/>
          <w:sz w:val="28"/>
          <w:szCs w:val="28"/>
          <w:shd w:val="clear" w:color="auto" w:fill="FFFFFF"/>
          <w:lang w:val="kk-KZ"/>
        </w:rPr>
      </w:pPr>
      <w:r w:rsidRPr="007F67B9">
        <w:rPr>
          <w:rFonts w:ascii="Times New Roman" w:hAnsi="Times New Roman"/>
          <w:bCs/>
          <w:sz w:val="28"/>
          <w:szCs w:val="28"/>
          <w:shd w:val="clear" w:color="auto" w:fill="FFFFFF"/>
          <w:lang w:val="kk-KZ"/>
        </w:rPr>
        <w:t xml:space="preserve"> Кадмий</w:t>
      </w:r>
      <w:r w:rsidRPr="007F67B9">
        <w:rPr>
          <w:rFonts w:ascii="Times New Roman" w:hAnsi="Times New Roman"/>
          <w:sz w:val="28"/>
          <w:szCs w:val="28"/>
          <w:shd w:val="clear" w:color="auto" w:fill="FFFFFF"/>
          <w:lang w:val="kk-KZ"/>
        </w:rPr>
        <w:t>, Cd – </w:t>
      </w:r>
      <w:hyperlink r:id="rId169" w:tooltip="Элемент" w:history="1">
        <w:r w:rsidRPr="007F67B9">
          <w:rPr>
            <w:rStyle w:val="aa"/>
            <w:rFonts w:ascii="Times New Roman" w:hAnsi="Times New Roman"/>
            <w:color w:val="auto"/>
            <w:sz w:val="28"/>
            <w:szCs w:val="28"/>
            <w:shd w:val="clear" w:color="auto" w:fill="FFFFFF"/>
            <w:lang w:val="kk-KZ"/>
          </w:rPr>
          <w:t>элементтердің</w:t>
        </w:r>
      </w:hyperlink>
      <w:r w:rsidRPr="007F67B9">
        <w:rPr>
          <w:rFonts w:ascii="Times New Roman" w:hAnsi="Times New Roman"/>
          <w:sz w:val="28"/>
          <w:szCs w:val="28"/>
          <w:shd w:val="clear" w:color="auto" w:fill="FFFFFF"/>
          <w:lang w:val="kk-KZ"/>
        </w:rPr>
        <w:t> </w:t>
      </w:r>
      <w:hyperlink r:id="rId170" w:tooltip="Периодтық жүйе" w:history="1">
        <w:r w:rsidRPr="007F67B9">
          <w:rPr>
            <w:rStyle w:val="aa"/>
            <w:rFonts w:ascii="Times New Roman" w:hAnsi="Times New Roman"/>
            <w:color w:val="auto"/>
            <w:sz w:val="28"/>
            <w:szCs w:val="28"/>
            <w:shd w:val="clear" w:color="auto" w:fill="FFFFFF"/>
            <w:lang w:val="kk-KZ"/>
          </w:rPr>
          <w:t>периодтық жүйесінің</w:t>
        </w:r>
      </w:hyperlink>
      <w:r w:rsidRPr="007F67B9">
        <w:rPr>
          <w:rFonts w:ascii="Times New Roman" w:hAnsi="Times New Roman"/>
          <w:sz w:val="28"/>
          <w:szCs w:val="28"/>
          <w:shd w:val="clear" w:color="auto" w:fill="FFFFFF"/>
          <w:lang w:val="kk-KZ"/>
        </w:rPr>
        <w:t> </w:t>
      </w:r>
      <w:hyperlink r:id="rId171" w:tooltip="ІІ (мұндай бет жоқ)" w:history="1">
        <w:r w:rsidRPr="007F67B9">
          <w:rPr>
            <w:rStyle w:val="aa"/>
            <w:rFonts w:ascii="Times New Roman" w:hAnsi="Times New Roman"/>
            <w:color w:val="auto"/>
            <w:sz w:val="28"/>
            <w:szCs w:val="28"/>
            <w:shd w:val="clear" w:color="auto" w:fill="FFFFFF"/>
            <w:lang w:val="kk-KZ"/>
          </w:rPr>
          <w:t>ІІ</w:t>
        </w:r>
      </w:hyperlink>
      <w:r w:rsidRPr="007F67B9">
        <w:rPr>
          <w:rFonts w:ascii="Times New Roman" w:hAnsi="Times New Roman"/>
          <w:sz w:val="28"/>
          <w:szCs w:val="28"/>
          <w:shd w:val="clear" w:color="auto" w:fill="FFFFFF"/>
          <w:lang w:val="kk-KZ"/>
        </w:rPr>
        <w:t> тобындағы </w:t>
      </w:r>
      <w:hyperlink r:id="rId172" w:tooltip="Химиялық элемент" w:history="1">
        <w:r w:rsidRPr="007F67B9">
          <w:rPr>
            <w:rStyle w:val="aa"/>
            <w:rFonts w:ascii="Times New Roman" w:hAnsi="Times New Roman"/>
            <w:color w:val="auto"/>
            <w:sz w:val="28"/>
            <w:szCs w:val="28"/>
            <w:shd w:val="clear" w:color="auto" w:fill="FFFFFF"/>
            <w:lang w:val="kk-KZ"/>
          </w:rPr>
          <w:t>химиялық элемент</w:t>
        </w:r>
      </w:hyperlink>
      <w:r w:rsidRPr="007F67B9">
        <w:rPr>
          <w:rFonts w:ascii="Times New Roman" w:hAnsi="Times New Roman"/>
          <w:sz w:val="28"/>
          <w:szCs w:val="28"/>
          <w:shd w:val="clear" w:color="auto" w:fill="FFFFFF"/>
          <w:lang w:val="kk-KZ"/>
        </w:rPr>
        <w:t>, ат. н. 48; ат. м. 112,41; балқу t 321,1°С; қайнау t 766,5°С; тығызд. 8,65 г/см. Кадмийді </w:t>
      </w:r>
      <w:hyperlink r:id="rId173" w:tooltip="1817" w:history="1">
        <w:r w:rsidRPr="007F67B9">
          <w:rPr>
            <w:rStyle w:val="aa"/>
            <w:rFonts w:ascii="Times New Roman" w:hAnsi="Times New Roman"/>
            <w:color w:val="auto"/>
            <w:sz w:val="28"/>
            <w:szCs w:val="28"/>
            <w:shd w:val="clear" w:color="auto" w:fill="FFFFFF"/>
            <w:lang w:val="kk-KZ"/>
          </w:rPr>
          <w:t>1817</w:t>
        </w:r>
      </w:hyperlink>
      <w:r w:rsidRPr="007F67B9">
        <w:rPr>
          <w:rFonts w:ascii="Times New Roman" w:hAnsi="Times New Roman"/>
          <w:sz w:val="28"/>
          <w:szCs w:val="28"/>
          <w:shd w:val="clear" w:color="auto" w:fill="FFFFFF"/>
          <w:lang w:val="kk-KZ"/>
        </w:rPr>
        <w:t> жылы </w:t>
      </w:r>
      <w:hyperlink r:id="rId174" w:history="1">
        <w:r w:rsidRPr="007F67B9">
          <w:rPr>
            <w:rStyle w:val="aa"/>
            <w:rFonts w:ascii="Times New Roman" w:hAnsi="Times New Roman"/>
            <w:color w:val="auto"/>
            <w:sz w:val="28"/>
            <w:szCs w:val="28"/>
            <w:shd w:val="clear" w:color="auto" w:fill="FFFFFF"/>
            <w:lang w:val="kk-KZ"/>
          </w:rPr>
          <w:t>неміс химигі Ф.Штромейер</w:t>
        </w:r>
      </w:hyperlink>
      <w:r w:rsidRPr="007F67B9">
        <w:rPr>
          <w:rFonts w:ascii="Times New Roman" w:hAnsi="Times New Roman"/>
          <w:sz w:val="28"/>
          <w:szCs w:val="28"/>
          <w:shd w:val="clear" w:color="auto" w:fill="FFFFFF"/>
          <w:lang w:val="kk-KZ"/>
        </w:rPr>
        <w:t> ашқан. Кадмий </w:t>
      </w:r>
      <w:hyperlink r:id="rId175" w:tooltip="Күміс" w:history="1">
        <w:r w:rsidRPr="007F67B9">
          <w:rPr>
            <w:rStyle w:val="aa"/>
            <w:rFonts w:ascii="Times New Roman" w:hAnsi="Times New Roman"/>
            <w:color w:val="auto"/>
            <w:sz w:val="28"/>
            <w:szCs w:val="28"/>
            <w:shd w:val="clear" w:color="auto" w:fill="FFFFFF"/>
            <w:lang w:val="kk-KZ"/>
          </w:rPr>
          <w:t>күмістей</w:t>
        </w:r>
      </w:hyperlink>
      <w:r w:rsidRPr="007F67B9">
        <w:rPr>
          <w:rFonts w:ascii="Times New Roman" w:hAnsi="Times New Roman"/>
          <w:sz w:val="28"/>
          <w:szCs w:val="28"/>
          <w:shd w:val="clear" w:color="auto" w:fill="FFFFFF"/>
          <w:lang w:val="kk-KZ"/>
        </w:rPr>
        <w:t> ақ, жұмсақ </w:t>
      </w:r>
      <w:hyperlink r:id="rId176" w:tooltip="Металл" w:history="1">
        <w:r w:rsidRPr="007F67B9">
          <w:rPr>
            <w:rStyle w:val="aa"/>
            <w:rFonts w:ascii="Times New Roman" w:hAnsi="Times New Roman"/>
            <w:color w:val="auto"/>
            <w:sz w:val="28"/>
            <w:szCs w:val="28"/>
            <w:shd w:val="clear" w:color="auto" w:fill="FFFFFF"/>
            <w:lang w:val="kk-KZ"/>
          </w:rPr>
          <w:t>металл</w:t>
        </w:r>
      </w:hyperlink>
      <w:r w:rsidRPr="007F67B9">
        <w:rPr>
          <w:rFonts w:ascii="Times New Roman" w:hAnsi="Times New Roman"/>
          <w:sz w:val="28"/>
          <w:szCs w:val="28"/>
          <w:shd w:val="clear" w:color="auto" w:fill="FFFFFF"/>
          <w:lang w:val="kk-KZ"/>
        </w:rPr>
        <w:t xml:space="preserve">. </w:t>
      </w:r>
    </w:p>
    <w:p w:rsidR="007F67B9" w:rsidRDefault="007F67B9" w:rsidP="002303EF">
      <w:pPr>
        <w:pStyle w:val="a3"/>
        <w:ind w:firstLine="708"/>
        <w:jc w:val="both"/>
        <w:rPr>
          <w:rFonts w:ascii="Times New Roman" w:hAnsi="Times New Roman"/>
          <w:sz w:val="28"/>
          <w:szCs w:val="28"/>
          <w:shd w:val="clear" w:color="auto" w:fill="FFFFFF"/>
          <w:lang w:val="kk-KZ"/>
        </w:rPr>
      </w:pPr>
      <w:r w:rsidRPr="007F67B9">
        <w:rPr>
          <w:rFonts w:ascii="Times New Roman" w:hAnsi="Times New Roman"/>
          <w:sz w:val="28"/>
          <w:szCs w:val="28"/>
          <w:shd w:val="clear" w:color="auto" w:fill="FFFFFF"/>
          <w:lang w:val="kk-KZ"/>
        </w:rPr>
        <w:t>Табиғатта тұрақты 8 </w:t>
      </w:r>
      <w:hyperlink r:id="rId177" w:tooltip="Изотоп" w:history="1">
        <w:r w:rsidRPr="007F67B9">
          <w:rPr>
            <w:rStyle w:val="aa"/>
            <w:rFonts w:ascii="Times New Roman" w:hAnsi="Times New Roman"/>
            <w:color w:val="auto"/>
            <w:sz w:val="28"/>
            <w:szCs w:val="28"/>
            <w:shd w:val="clear" w:color="auto" w:fill="FFFFFF"/>
            <w:lang w:val="kk-KZ"/>
          </w:rPr>
          <w:t>изотопы</w:t>
        </w:r>
      </w:hyperlink>
      <w:r w:rsidRPr="007F67B9">
        <w:rPr>
          <w:rFonts w:ascii="Times New Roman" w:hAnsi="Times New Roman"/>
          <w:sz w:val="28"/>
          <w:szCs w:val="28"/>
          <w:shd w:val="clear" w:color="auto" w:fill="FFFFFF"/>
          <w:lang w:val="kk-KZ"/>
        </w:rPr>
        <w:t xml:space="preserve"> бар. </w:t>
      </w:r>
    </w:p>
    <w:p w:rsidR="007F67B9" w:rsidRDefault="00D25CD8" w:rsidP="00D25CD8">
      <w:pPr>
        <w:pStyle w:val="a3"/>
        <w:jc w:val="both"/>
        <w:rPr>
          <w:rFonts w:ascii="Times New Roman" w:hAnsi="Times New Roman"/>
          <w:sz w:val="28"/>
          <w:szCs w:val="28"/>
          <w:shd w:val="clear" w:color="auto" w:fill="FFFFFF"/>
          <w:lang w:val="kk-KZ"/>
        </w:rPr>
      </w:pPr>
      <w:r>
        <w:rPr>
          <w:rFonts w:ascii="Times New Roman" w:hAnsi="Times New Roman"/>
          <w:sz w:val="28"/>
          <w:szCs w:val="28"/>
          <w:shd w:val="clear" w:color="auto" w:fill="FFFFFF"/>
          <w:lang w:val="kk-KZ"/>
        </w:rPr>
        <w:tab/>
      </w:r>
      <w:r w:rsidR="007F67B9" w:rsidRPr="007F67B9">
        <w:rPr>
          <w:rFonts w:ascii="Times New Roman" w:hAnsi="Times New Roman"/>
          <w:sz w:val="28"/>
          <w:szCs w:val="28"/>
          <w:shd w:val="clear" w:color="auto" w:fill="FFFFFF"/>
          <w:lang w:val="kk-KZ"/>
        </w:rPr>
        <w:t>Негізгі </w:t>
      </w:r>
      <w:hyperlink r:id="rId178" w:tooltip="Минералдар" w:history="1">
        <w:r w:rsidR="007F67B9" w:rsidRPr="007F67B9">
          <w:rPr>
            <w:rStyle w:val="aa"/>
            <w:rFonts w:ascii="Times New Roman" w:hAnsi="Times New Roman"/>
            <w:color w:val="auto"/>
            <w:sz w:val="28"/>
            <w:szCs w:val="28"/>
            <w:shd w:val="clear" w:color="auto" w:fill="FFFFFF"/>
            <w:lang w:val="kk-KZ"/>
          </w:rPr>
          <w:t>минералдары</w:t>
        </w:r>
      </w:hyperlink>
      <w:r w:rsidR="007F67B9" w:rsidRPr="007F67B9">
        <w:rPr>
          <w:rFonts w:ascii="Times New Roman" w:hAnsi="Times New Roman"/>
          <w:sz w:val="28"/>
          <w:szCs w:val="28"/>
          <w:shd w:val="clear" w:color="auto" w:fill="FFFFFF"/>
          <w:lang w:val="kk-KZ"/>
        </w:rPr>
        <w:t>: </w:t>
      </w:r>
      <w:hyperlink r:id="rId179" w:tooltip="Гринокит (мұндай бет жоқ)" w:history="1">
        <w:r w:rsidR="007F67B9" w:rsidRPr="007F67B9">
          <w:rPr>
            <w:rStyle w:val="aa"/>
            <w:rFonts w:ascii="Times New Roman" w:hAnsi="Times New Roman"/>
            <w:color w:val="auto"/>
            <w:sz w:val="28"/>
            <w:szCs w:val="28"/>
            <w:shd w:val="clear" w:color="auto" w:fill="FFFFFF"/>
            <w:lang w:val="kk-KZ"/>
          </w:rPr>
          <w:t>гринокит</w:t>
        </w:r>
      </w:hyperlink>
      <w:r w:rsidR="007F67B9" w:rsidRPr="007F67B9">
        <w:rPr>
          <w:rFonts w:ascii="Times New Roman" w:hAnsi="Times New Roman"/>
          <w:sz w:val="28"/>
          <w:szCs w:val="28"/>
          <w:shd w:val="clear" w:color="auto" w:fill="FFFFFF"/>
          <w:lang w:val="kk-KZ"/>
        </w:rPr>
        <w:t>, </w:t>
      </w:r>
      <w:hyperlink r:id="rId180" w:tooltip="Отавит (мұндай бет жоқ)" w:history="1">
        <w:r w:rsidR="007F67B9" w:rsidRPr="007F67B9">
          <w:rPr>
            <w:rStyle w:val="aa"/>
            <w:rFonts w:ascii="Times New Roman" w:hAnsi="Times New Roman"/>
            <w:color w:val="auto"/>
            <w:sz w:val="28"/>
            <w:szCs w:val="28"/>
            <w:shd w:val="clear" w:color="auto" w:fill="FFFFFF"/>
            <w:lang w:val="kk-KZ"/>
          </w:rPr>
          <w:t>отавит</w:t>
        </w:r>
      </w:hyperlink>
      <w:r w:rsidR="007F67B9" w:rsidRPr="007F67B9">
        <w:rPr>
          <w:rFonts w:ascii="Times New Roman" w:hAnsi="Times New Roman"/>
          <w:sz w:val="28"/>
          <w:szCs w:val="28"/>
          <w:shd w:val="clear" w:color="auto" w:fill="FFFFFF"/>
          <w:lang w:val="kk-KZ"/>
        </w:rPr>
        <w:t>, </w:t>
      </w:r>
      <w:hyperlink r:id="rId181" w:tooltip="Монтепонит (мұндай бет жоқ)" w:history="1">
        <w:r w:rsidR="007F67B9" w:rsidRPr="007F67B9">
          <w:rPr>
            <w:rStyle w:val="aa"/>
            <w:rFonts w:ascii="Times New Roman" w:hAnsi="Times New Roman"/>
            <w:color w:val="auto"/>
            <w:sz w:val="28"/>
            <w:szCs w:val="28"/>
            <w:shd w:val="clear" w:color="auto" w:fill="FFFFFF"/>
            <w:lang w:val="kk-KZ"/>
          </w:rPr>
          <w:t>монтепонит</w:t>
        </w:r>
      </w:hyperlink>
      <w:r w:rsidR="007F67B9" w:rsidRPr="007F67B9">
        <w:rPr>
          <w:rFonts w:ascii="Times New Roman" w:hAnsi="Times New Roman"/>
          <w:sz w:val="28"/>
          <w:szCs w:val="28"/>
          <w:shd w:val="clear" w:color="auto" w:fill="FFFFFF"/>
          <w:lang w:val="kk-KZ"/>
        </w:rPr>
        <w:t>. </w:t>
      </w:r>
      <w:hyperlink r:id="rId182" w:tooltip="Изоморфты қоспа (мұндай бет жоқ)" w:history="1">
        <w:r w:rsidR="007F67B9" w:rsidRPr="007F67B9">
          <w:rPr>
            <w:rStyle w:val="aa"/>
            <w:rFonts w:ascii="Times New Roman" w:hAnsi="Times New Roman"/>
            <w:color w:val="auto"/>
            <w:sz w:val="28"/>
            <w:szCs w:val="28"/>
            <w:shd w:val="clear" w:color="auto" w:fill="FFFFFF"/>
            <w:lang w:val="kk-KZ"/>
          </w:rPr>
          <w:t>Изоморфты қоспа</w:t>
        </w:r>
      </w:hyperlink>
      <w:r w:rsidR="007F67B9" w:rsidRPr="007F67B9">
        <w:rPr>
          <w:rFonts w:ascii="Times New Roman" w:hAnsi="Times New Roman"/>
          <w:sz w:val="28"/>
          <w:szCs w:val="28"/>
          <w:shd w:val="clear" w:color="auto" w:fill="FFFFFF"/>
          <w:lang w:val="kk-KZ"/>
        </w:rPr>
        <w:t> ретінде </w:t>
      </w:r>
      <w:hyperlink r:id="rId183" w:tooltip="Мырыш" w:history="1">
        <w:r w:rsidR="007F67B9" w:rsidRPr="007F67B9">
          <w:rPr>
            <w:rStyle w:val="aa"/>
            <w:rFonts w:ascii="Times New Roman" w:hAnsi="Times New Roman"/>
            <w:color w:val="auto"/>
            <w:sz w:val="28"/>
            <w:szCs w:val="28"/>
            <w:shd w:val="clear" w:color="auto" w:fill="FFFFFF"/>
            <w:lang w:val="kk-KZ"/>
          </w:rPr>
          <w:t>мырыш</w:t>
        </w:r>
      </w:hyperlink>
      <w:r w:rsidR="007F67B9" w:rsidRPr="007F67B9">
        <w:rPr>
          <w:rFonts w:ascii="Times New Roman" w:hAnsi="Times New Roman"/>
          <w:sz w:val="28"/>
          <w:szCs w:val="28"/>
          <w:shd w:val="clear" w:color="auto" w:fill="FFFFFF"/>
          <w:lang w:val="kk-KZ"/>
        </w:rPr>
        <w:t>, көбінесе </w:t>
      </w:r>
      <w:hyperlink r:id="rId184" w:tooltip="Сфалерит" w:history="1">
        <w:r w:rsidR="007F67B9" w:rsidRPr="007F67B9">
          <w:rPr>
            <w:rStyle w:val="aa"/>
            <w:rFonts w:ascii="Times New Roman" w:hAnsi="Times New Roman"/>
            <w:color w:val="auto"/>
            <w:sz w:val="28"/>
            <w:szCs w:val="28"/>
            <w:shd w:val="clear" w:color="auto" w:fill="FFFFFF"/>
            <w:lang w:val="kk-KZ"/>
          </w:rPr>
          <w:t>сфалерит</w:t>
        </w:r>
      </w:hyperlink>
      <w:r w:rsidR="007F67B9" w:rsidRPr="007F67B9">
        <w:rPr>
          <w:rFonts w:ascii="Times New Roman" w:hAnsi="Times New Roman"/>
          <w:sz w:val="28"/>
          <w:szCs w:val="28"/>
          <w:shd w:val="clear" w:color="auto" w:fill="FFFFFF"/>
          <w:lang w:val="kk-KZ"/>
        </w:rPr>
        <w:t> минералдарының құрамына кіреді. Құрғақ ауада Кадмий тұрақты, дымқыл ауада оның бетіне </w:t>
      </w:r>
      <w:hyperlink r:id="rId185" w:tooltip="Оксид" w:history="1">
        <w:r w:rsidR="007F67B9" w:rsidRPr="007F67B9">
          <w:rPr>
            <w:rStyle w:val="aa"/>
            <w:rFonts w:ascii="Times New Roman" w:hAnsi="Times New Roman"/>
            <w:color w:val="auto"/>
            <w:sz w:val="28"/>
            <w:szCs w:val="28"/>
            <w:shd w:val="clear" w:color="auto" w:fill="FFFFFF"/>
            <w:lang w:val="kk-KZ"/>
          </w:rPr>
          <w:t>оксидтің</w:t>
        </w:r>
      </w:hyperlink>
      <w:r w:rsidR="007F67B9" w:rsidRPr="007F67B9">
        <w:rPr>
          <w:rFonts w:ascii="Times New Roman" w:hAnsi="Times New Roman"/>
          <w:sz w:val="28"/>
          <w:szCs w:val="28"/>
          <w:shd w:val="clear" w:color="auto" w:fill="FFFFFF"/>
          <w:lang w:val="kk-KZ"/>
        </w:rPr>
        <w:t> жұқа қабыршағы түзіліп, әрі қарай тотығуын тежейді. Кадмий </w:t>
      </w:r>
      <w:hyperlink r:id="rId186" w:tooltip="Бу" w:history="1">
        <w:r w:rsidR="007F67B9" w:rsidRPr="007F67B9">
          <w:rPr>
            <w:rStyle w:val="aa"/>
            <w:rFonts w:ascii="Times New Roman" w:hAnsi="Times New Roman"/>
            <w:color w:val="auto"/>
            <w:sz w:val="28"/>
            <w:szCs w:val="28"/>
            <w:shd w:val="clear" w:color="auto" w:fill="FFFFFF"/>
            <w:lang w:val="kk-KZ"/>
          </w:rPr>
          <w:t>буы</w:t>
        </w:r>
      </w:hyperlink>
      <w:r w:rsidR="007F67B9" w:rsidRPr="007F67B9">
        <w:rPr>
          <w:rFonts w:ascii="Times New Roman" w:hAnsi="Times New Roman"/>
          <w:sz w:val="28"/>
          <w:szCs w:val="28"/>
          <w:shd w:val="clear" w:color="auto" w:fill="FFFFFF"/>
          <w:lang w:val="kk-KZ"/>
        </w:rPr>
        <w:t> </w:t>
      </w:r>
      <w:hyperlink r:id="rId187" w:tooltip="Су" w:history="1">
        <w:r w:rsidR="007F67B9" w:rsidRPr="007F67B9">
          <w:rPr>
            <w:rStyle w:val="aa"/>
            <w:rFonts w:ascii="Times New Roman" w:hAnsi="Times New Roman"/>
            <w:color w:val="auto"/>
            <w:sz w:val="28"/>
            <w:szCs w:val="28"/>
            <w:shd w:val="clear" w:color="auto" w:fill="FFFFFF"/>
            <w:lang w:val="kk-KZ"/>
          </w:rPr>
          <w:t>су</w:t>
        </w:r>
      </w:hyperlink>
      <w:r w:rsidR="007F67B9" w:rsidRPr="007F67B9">
        <w:rPr>
          <w:rFonts w:ascii="Times New Roman" w:hAnsi="Times New Roman"/>
          <w:sz w:val="28"/>
          <w:szCs w:val="28"/>
          <w:shd w:val="clear" w:color="auto" w:fill="FFFFFF"/>
          <w:lang w:val="kk-KZ"/>
        </w:rPr>
        <w:t> буымен әрекеттесіп </w:t>
      </w:r>
      <w:hyperlink r:id="rId188" w:tooltip="Сутек" w:history="1">
        <w:r w:rsidR="007F67B9" w:rsidRPr="007F67B9">
          <w:rPr>
            <w:rStyle w:val="aa"/>
            <w:rFonts w:ascii="Times New Roman" w:hAnsi="Times New Roman"/>
            <w:color w:val="auto"/>
            <w:sz w:val="28"/>
            <w:szCs w:val="28"/>
            <w:shd w:val="clear" w:color="auto" w:fill="FFFFFF"/>
            <w:lang w:val="kk-KZ"/>
          </w:rPr>
          <w:t>сутек</w:t>
        </w:r>
      </w:hyperlink>
      <w:r w:rsidR="007F67B9" w:rsidRPr="007F67B9">
        <w:rPr>
          <w:rFonts w:ascii="Times New Roman" w:hAnsi="Times New Roman"/>
          <w:sz w:val="28"/>
          <w:szCs w:val="28"/>
          <w:shd w:val="clear" w:color="auto" w:fill="FFFFFF"/>
          <w:lang w:val="kk-KZ"/>
        </w:rPr>
        <w:t> бөледі.</w:t>
      </w:r>
    </w:p>
    <w:p w:rsidR="007F67B9" w:rsidRDefault="007F67B9" w:rsidP="00D25CD8">
      <w:pPr>
        <w:pStyle w:val="a3"/>
        <w:jc w:val="both"/>
        <w:rPr>
          <w:rFonts w:ascii="Times New Roman" w:hAnsi="Times New Roman"/>
          <w:color w:val="202122"/>
          <w:sz w:val="28"/>
          <w:szCs w:val="28"/>
          <w:shd w:val="clear" w:color="auto" w:fill="FFFFFF"/>
          <w:lang w:val="kk-KZ"/>
        </w:rPr>
      </w:pPr>
      <w:r w:rsidRPr="007F67B9">
        <w:rPr>
          <w:rFonts w:ascii="Times New Roman" w:hAnsi="Times New Roman"/>
          <w:sz w:val="28"/>
          <w:szCs w:val="28"/>
          <w:shd w:val="clear" w:color="auto" w:fill="FFFFFF"/>
          <w:lang w:val="kk-KZ"/>
        </w:rPr>
        <w:t> </w:t>
      </w:r>
      <w:r w:rsidR="00D25CD8">
        <w:rPr>
          <w:rFonts w:ascii="Times New Roman" w:hAnsi="Times New Roman"/>
          <w:sz w:val="28"/>
          <w:szCs w:val="28"/>
          <w:shd w:val="clear" w:color="auto" w:fill="FFFFFF"/>
          <w:lang w:val="kk-KZ"/>
        </w:rPr>
        <w:tab/>
      </w:r>
      <w:hyperlink r:id="rId189" w:tooltip="Минералдық қышқылдар (мұндай бет жоқ)" w:history="1">
        <w:r w:rsidRPr="007F67B9">
          <w:rPr>
            <w:rStyle w:val="aa"/>
            <w:rFonts w:ascii="Times New Roman" w:hAnsi="Times New Roman"/>
            <w:color w:val="auto"/>
            <w:sz w:val="28"/>
            <w:szCs w:val="28"/>
            <w:shd w:val="clear" w:color="auto" w:fill="FFFFFF"/>
            <w:lang w:val="kk-KZ"/>
          </w:rPr>
          <w:t>Минералдық қышқылдармен</w:t>
        </w:r>
      </w:hyperlink>
      <w:r w:rsidRPr="007F67B9">
        <w:rPr>
          <w:rFonts w:ascii="Times New Roman" w:hAnsi="Times New Roman"/>
          <w:sz w:val="28"/>
          <w:szCs w:val="28"/>
          <w:shd w:val="clear" w:color="auto" w:fill="FFFFFF"/>
          <w:lang w:val="kk-KZ"/>
        </w:rPr>
        <w:t> өзара әрекеттесіп </w:t>
      </w:r>
      <w:hyperlink r:id="rId190" w:tooltip="Тұздар" w:history="1">
        <w:r w:rsidRPr="007F67B9">
          <w:rPr>
            <w:rStyle w:val="aa"/>
            <w:rFonts w:ascii="Times New Roman" w:hAnsi="Times New Roman"/>
            <w:color w:val="auto"/>
            <w:sz w:val="28"/>
            <w:szCs w:val="28"/>
            <w:shd w:val="clear" w:color="auto" w:fill="FFFFFF"/>
            <w:lang w:val="kk-KZ"/>
          </w:rPr>
          <w:t>тұздар</w:t>
        </w:r>
      </w:hyperlink>
      <w:r w:rsidRPr="007F67B9">
        <w:rPr>
          <w:rFonts w:ascii="Times New Roman" w:hAnsi="Times New Roman"/>
          <w:sz w:val="28"/>
          <w:szCs w:val="28"/>
          <w:shd w:val="clear" w:color="auto" w:fill="FFFFFF"/>
          <w:lang w:val="kk-KZ"/>
        </w:rPr>
        <w:t xml:space="preserve"> түзеді. Кадмий </w:t>
      </w:r>
      <w:r w:rsidRPr="007F67B9">
        <w:rPr>
          <w:rFonts w:ascii="Times New Roman" w:hAnsi="Times New Roman"/>
          <w:color w:val="202122"/>
          <w:sz w:val="28"/>
          <w:szCs w:val="28"/>
          <w:shd w:val="clear" w:color="auto" w:fill="FFFFFF"/>
          <w:lang w:val="kk-KZ"/>
        </w:rPr>
        <w:t xml:space="preserve"> сульфиді </w:t>
      </w:r>
      <w:hyperlink r:id="rId191" w:tooltip="Гринокит" w:history="1">
        <w:r w:rsidRPr="007F67B9">
          <w:rPr>
            <w:rStyle w:val="aa"/>
            <w:rFonts w:ascii="Times New Roman" w:hAnsi="Times New Roman"/>
            <w:color w:val="0B0080"/>
            <w:sz w:val="28"/>
            <w:szCs w:val="28"/>
            <w:shd w:val="clear" w:color="auto" w:fill="FFFFFF"/>
            <w:lang w:val="kk-KZ"/>
          </w:rPr>
          <w:t>гринокит</w:t>
        </w:r>
      </w:hyperlink>
      <w:r w:rsidRPr="007F67B9">
        <w:rPr>
          <w:rFonts w:ascii="Times New Roman" w:hAnsi="Times New Roman"/>
          <w:color w:val="202122"/>
          <w:sz w:val="28"/>
          <w:szCs w:val="28"/>
          <w:shd w:val="clear" w:color="auto" w:fill="FFFFFF"/>
          <w:lang w:val="kk-KZ"/>
        </w:rPr>
        <w:t> және  </w:t>
      </w:r>
      <w:hyperlink r:id="rId192" w:tooltip="Хоулиит (страница отсутствует)" w:history="1">
        <w:r w:rsidRPr="007F67B9">
          <w:rPr>
            <w:rStyle w:val="aa"/>
            <w:rFonts w:ascii="Times New Roman" w:hAnsi="Times New Roman"/>
            <w:color w:val="A55858"/>
            <w:sz w:val="28"/>
            <w:szCs w:val="28"/>
            <w:shd w:val="clear" w:color="auto" w:fill="FFFFFF"/>
            <w:lang w:val="kk-KZ"/>
          </w:rPr>
          <w:t>хоулиит</w:t>
        </w:r>
      </w:hyperlink>
      <w:r w:rsidRPr="007F67B9">
        <w:rPr>
          <w:rFonts w:ascii="Times New Roman" w:hAnsi="Times New Roman"/>
          <w:color w:val="202122"/>
          <w:sz w:val="28"/>
          <w:szCs w:val="28"/>
          <w:shd w:val="clear" w:color="auto" w:fill="FFFFFF"/>
          <w:lang w:val="kk-KZ"/>
        </w:rPr>
        <w:t xml:space="preserve">, сары  </w:t>
      </w:r>
      <w:r w:rsidR="00D25CD8">
        <w:rPr>
          <w:rFonts w:ascii="Times New Roman" w:hAnsi="Times New Roman"/>
          <w:color w:val="202122"/>
          <w:sz w:val="28"/>
          <w:szCs w:val="28"/>
          <w:shd w:val="clear" w:color="auto" w:fill="FFFFFF"/>
          <w:lang w:val="kk-KZ"/>
        </w:rPr>
        <w:t xml:space="preserve">беттік ретінде </w:t>
      </w:r>
      <w:hyperlink r:id="rId193" w:tooltip="Сфалерит" w:history="1">
        <w:r w:rsidRPr="007F67B9">
          <w:rPr>
            <w:rStyle w:val="aa"/>
            <w:rFonts w:ascii="Times New Roman" w:hAnsi="Times New Roman"/>
            <w:color w:val="0B0080"/>
            <w:sz w:val="28"/>
            <w:szCs w:val="28"/>
            <w:shd w:val="clear" w:color="auto" w:fill="FFFFFF"/>
            <w:lang w:val="kk-KZ"/>
          </w:rPr>
          <w:t>сфалерите</w:t>
        </w:r>
      </w:hyperlink>
      <w:r w:rsidRPr="007F67B9">
        <w:rPr>
          <w:rFonts w:ascii="Times New Roman" w:hAnsi="Times New Roman"/>
          <w:color w:val="202122"/>
          <w:sz w:val="28"/>
          <w:szCs w:val="28"/>
          <w:shd w:val="clear" w:color="auto" w:fill="FFFFFF"/>
          <w:lang w:val="kk-KZ"/>
        </w:rPr>
        <w:t xml:space="preserve"> (ZnS) және </w:t>
      </w:r>
      <w:r w:rsidRPr="007F67B9">
        <w:rPr>
          <w:rFonts w:ascii="Times New Roman" w:hAnsi="Times New Roman"/>
          <w:sz w:val="28"/>
          <w:szCs w:val="28"/>
          <w:shd w:val="clear" w:color="auto" w:fill="FFFFFF"/>
          <w:lang w:val="kk-KZ"/>
        </w:rPr>
        <w:t>смитсонит минералдары бетінде сары қабыршақ ретінде түзіледі.</w:t>
      </w:r>
    </w:p>
    <w:p w:rsidR="00B702A5" w:rsidRDefault="007F67B9" w:rsidP="00D25CD8">
      <w:pPr>
        <w:pStyle w:val="a3"/>
        <w:jc w:val="both"/>
        <w:rPr>
          <w:rFonts w:ascii="Times New Roman" w:hAnsi="Times New Roman"/>
          <w:sz w:val="28"/>
          <w:szCs w:val="28"/>
          <w:shd w:val="clear" w:color="auto" w:fill="FFFFFF"/>
          <w:lang w:val="kk-KZ"/>
        </w:rPr>
      </w:pPr>
      <w:r w:rsidRPr="00B702A5">
        <w:rPr>
          <w:rFonts w:ascii="Times New Roman" w:hAnsi="Times New Roman"/>
          <w:sz w:val="28"/>
          <w:szCs w:val="28"/>
          <w:shd w:val="clear" w:color="auto" w:fill="FFFFFF"/>
          <w:lang w:val="kk-KZ"/>
        </w:rPr>
        <w:lastRenderedPageBreak/>
        <w:t>Оның тұздарының ерітінділері </w:t>
      </w:r>
      <w:hyperlink r:id="rId194" w:tooltip="Гидролиз" w:history="1">
        <w:r w:rsidRPr="00B702A5">
          <w:rPr>
            <w:rStyle w:val="aa"/>
            <w:rFonts w:ascii="Times New Roman" w:hAnsi="Times New Roman"/>
            <w:color w:val="auto"/>
            <w:sz w:val="28"/>
            <w:szCs w:val="28"/>
            <w:u w:val="none"/>
            <w:shd w:val="clear" w:color="auto" w:fill="FFFFFF"/>
            <w:lang w:val="kk-KZ"/>
          </w:rPr>
          <w:t>гидролиздің</w:t>
        </w:r>
      </w:hyperlink>
      <w:r w:rsidRPr="00B702A5">
        <w:rPr>
          <w:rFonts w:ascii="Times New Roman" w:hAnsi="Times New Roman"/>
          <w:sz w:val="28"/>
          <w:szCs w:val="28"/>
          <w:shd w:val="clear" w:color="auto" w:fill="FFFFFF"/>
          <w:lang w:val="kk-KZ"/>
        </w:rPr>
        <w:t> нәтижесінде әлсіз </w:t>
      </w:r>
      <w:hyperlink r:id="rId195" w:tooltip="Қышқылдық қасиет (мұндай бет жоқ)" w:history="1">
        <w:r w:rsidRPr="00B702A5">
          <w:rPr>
            <w:rStyle w:val="aa"/>
            <w:rFonts w:ascii="Times New Roman" w:hAnsi="Times New Roman"/>
            <w:color w:val="auto"/>
            <w:sz w:val="28"/>
            <w:szCs w:val="28"/>
            <w:u w:val="none"/>
            <w:shd w:val="clear" w:color="auto" w:fill="FFFFFF"/>
            <w:lang w:val="kk-KZ"/>
          </w:rPr>
          <w:t>қышқылдық қасиет</w:t>
        </w:r>
      </w:hyperlink>
      <w:r w:rsidRPr="00B702A5">
        <w:rPr>
          <w:rFonts w:ascii="Times New Roman" w:hAnsi="Times New Roman"/>
          <w:sz w:val="28"/>
          <w:szCs w:val="28"/>
          <w:shd w:val="clear" w:color="auto" w:fill="FFFFFF"/>
          <w:lang w:val="kk-KZ"/>
        </w:rPr>
        <w:t> көрсетеді.</w:t>
      </w:r>
    </w:p>
    <w:p w:rsidR="007F67B9" w:rsidRPr="00B702A5" w:rsidRDefault="00D25CD8" w:rsidP="00D25CD8">
      <w:pPr>
        <w:pStyle w:val="a3"/>
        <w:jc w:val="both"/>
        <w:rPr>
          <w:rFonts w:ascii="Times New Roman" w:hAnsi="Times New Roman"/>
          <w:sz w:val="28"/>
          <w:szCs w:val="28"/>
          <w:shd w:val="clear" w:color="auto" w:fill="FFFFFF"/>
          <w:lang w:val="kk-KZ"/>
        </w:rPr>
      </w:pPr>
      <w:r>
        <w:rPr>
          <w:rFonts w:ascii="Times New Roman" w:hAnsi="Times New Roman"/>
          <w:sz w:val="28"/>
          <w:szCs w:val="28"/>
          <w:shd w:val="clear" w:color="auto" w:fill="FFFFFF"/>
          <w:lang w:val="kk-KZ"/>
        </w:rPr>
        <w:tab/>
      </w:r>
      <w:hyperlink r:id="rId196" w:tooltip="Балқу температурасы" w:history="1">
        <w:r w:rsidR="007F67B9" w:rsidRPr="00B702A5">
          <w:rPr>
            <w:rStyle w:val="aa"/>
            <w:rFonts w:ascii="Times New Roman" w:hAnsi="Times New Roman"/>
            <w:color w:val="auto"/>
            <w:sz w:val="28"/>
            <w:szCs w:val="28"/>
            <w:u w:val="none"/>
            <w:shd w:val="clear" w:color="auto" w:fill="FFFFFF"/>
            <w:lang w:val="kk-KZ"/>
          </w:rPr>
          <w:t>Балқу температурасынан</w:t>
        </w:r>
      </w:hyperlink>
      <w:r w:rsidR="007F67B9" w:rsidRPr="00B702A5">
        <w:rPr>
          <w:rFonts w:ascii="Times New Roman" w:hAnsi="Times New Roman"/>
          <w:sz w:val="28"/>
          <w:szCs w:val="28"/>
          <w:shd w:val="clear" w:color="auto" w:fill="FFFFFF"/>
          <w:lang w:val="kk-KZ"/>
        </w:rPr>
        <w:t> жоғары температурада Кадмий </w:t>
      </w:r>
      <w:hyperlink r:id="rId197" w:tooltip="Галогендер" w:history="1">
        <w:r w:rsidR="007F67B9" w:rsidRPr="00B702A5">
          <w:rPr>
            <w:rStyle w:val="aa"/>
            <w:rFonts w:ascii="Times New Roman" w:hAnsi="Times New Roman"/>
            <w:color w:val="auto"/>
            <w:sz w:val="28"/>
            <w:szCs w:val="28"/>
            <w:u w:val="none"/>
            <w:shd w:val="clear" w:color="auto" w:fill="FFFFFF"/>
            <w:lang w:val="kk-KZ"/>
          </w:rPr>
          <w:t>галогендермен</w:t>
        </w:r>
      </w:hyperlink>
      <w:r w:rsidR="007F67B9" w:rsidRPr="00B702A5">
        <w:rPr>
          <w:rFonts w:ascii="Times New Roman" w:hAnsi="Times New Roman"/>
          <w:sz w:val="28"/>
          <w:szCs w:val="28"/>
          <w:shd w:val="clear" w:color="auto" w:fill="FFFFFF"/>
          <w:lang w:val="kk-KZ"/>
        </w:rPr>
        <w:t> әрекеттесіп, </w:t>
      </w:r>
      <w:hyperlink r:id="rId198" w:tooltip="Галогенидтер" w:history="1">
        <w:r w:rsidR="007F67B9" w:rsidRPr="00B702A5">
          <w:rPr>
            <w:rStyle w:val="aa"/>
            <w:rFonts w:ascii="Times New Roman" w:hAnsi="Times New Roman"/>
            <w:color w:val="auto"/>
            <w:sz w:val="28"/>
            <w:szCs w:val="28"/>
            <w:u w:val="none"/>
            <w:shd w:val="clear" w:color="auto" w:fill="FFFFFF"/>
            <w:lang w:val="kk-KZ"/>
          </w:rPr>
          <w:t>галогенидтер</w:t>
        </w:r>
      </w:hyperlink>
      <w:r w:rsidR="007F67B9" w:rsidRPr="00B702A5">
        <w:rPr>
          <w:rFonts w:ascii="Times New Roman" w:hAnsi="Times New Roman"/>
          <w:sz w:val="28"/>
          <w:szCs w:val="28"/>
          <w:shd w:val="clear" w:color="auto" w:fill="FFFFFF"/>
          <w:lang w:val="kk-KZ"/>
        </w:rPr>
        <w:t xml:space="preserve"> түзеді. </w:t>
      </w:r>
      <w:r w:rsidR="00B702A5">
        <w:rPr>
          <w:rFonts w:ascii="Times New Roman" w:hAnsi="Times New Roman"/>
          <w:sz w:val="28"/>
          <w:szCs w:val="28"/>
          <w:shd w:val="clear" w:color="auto" w:fill="FFFFFF"/>
          <w:lang w:val="kk-KZ"/>
        </w:rPr>
        <w:tab/>
      </w:r>
      <w:r w:rsidR="007F67B9" w:rsidRPr="00B702A5">
        <w:rPr>
          <w:rFonts w:ascii="Times New Roman" w:hAnsi="Times New Roman"/>
          <w:sz w:val="28"/>
          <w:szCs w:val="28"/>
          <w:shd w:val="clear" w:color="auto" w:fill="FFFFFF"/>
          <w:lang w:val="kk-KZ"/>
        </w:rPr>
        <w:t>Кадмийді </w:t>
      </w:r>
      <w:hyperlink r:id="rId199" w:tooltip="Қорғасын" w:history="1">
        <w:r w:rsidR="007F67B9" w:rsidRPr="00B702A5">
          <w:rPr>
            <w:rStyle w:val="aa"/>
            <w:rFonts w:ascii="Times New Roman" w:hAnsi="Times New Roman"/>
            <w:color w:val="auto"/>
            <w:sz w:val="28"/>
            <w:szCs w:val="28"/>
            <w:u w:val="none"/>
            <w:shd w:val="clear" w:color="auto" w:fill="FFFFFF"/>
            <w:lang w:val="kk-KZ"/>
          </w:rPr>
          <w:t>қорғасын</w:t>
        </w:r>
      </w:hyperlink>
      <w:r w:rsidR="007F67B9" w:rsidRPr="00B702A5">
        <w:rPr>
          <w:rFonts w:ascii="Times New Roman" w:hAnsi="Times New Roman"/>
          <w:sz w:val="28"/>
          <w:szCs w:val="28"/>
          <w:shd w:val="clear" w:color="auto" w:fill="FFFFFF"/>
          <w:lang w:val="kk-KZ"/>
        </w:rPr>
        <w:t>-</w:t>
      </w:r>
      <w:hyperlink r:id="rId200" w:tooltip="Мырыш" w:history="1">
        <w:r w:rsidR="007F67B9" w:rsidRPr="00B702A5">
          <w:rPr>
            <w:rStyle w:val="aa"/>
            <w:rFonts w:ascii="Times New Roman" w:hAnsi="Times New Roman"/>
            <w:color w:val="auto"/>
            <w:sz w:val="28"/>
            <w:szCs w:val="28"/>
            <w:u w:val="none"/>
            <w:shd w:val="clear" w:color="auto" w:fill="FFFFFF"/>
            <w:lang w:val="kk-KZ"/>
          </w:rPr>
          <w:t>мырыш</w:t>
        </w:r>
      </w:hyperlink>
      <w:r w:rsidR="007F67B9" w:rsidRPr="00B702A5">
        <w:rPr>
          <w:rFonts w:ascii="Times New Roman" w:hAnsi="Times New Roman"/>
          <w:sz w:val="28"/>
          <w:szCs w:val="28"/>
          <w:shd w:val="clear" w:color="auto" w:fill="FFFFFF"/>
          <w:lang w:val="kk-KZ"/>
        </w:rPr>
        <w:t>, </w:t>
      </w:r>
      <w:hyperlink r:id="rId201" w:tooltip="Мыс кентастары" w:history="1">
        <w:r w:rsidR="007F67B9" w:rsidRPr="00B702A5">
          <w:rPr>
            <w:rStyle w:val="aa"/>
            <w:rFonts w:ascii="Times New Roman" w:hAnsi="Times New Roman"/>
            <w:color w:val="auto"/>
            <w:sz w:val="28"/>
            <w:szCs w:val="28"/>
            <w:u w:val="none"/>
            <w:shd w:val="clear" w:color="auto" w:fill="FFFFFF"/>
            <w:lang w:val="kk-KZ"/>
          </w:rPr>
          <w:t>мыс кентастарын</w:t>
        </w:r>
      </w:hyperlink>
      <w:r w:rsidR="007F67B9" w:rsidRPr="00B702A5">
        <w:rPr>
          <w:rFonts w:ascii="Times New Roman" w:hAnsi="Times New Roman"/>
          <w:sz w:val="28"/>
          <w:szCs w:val="28"/>
          <w:shd w:val="clear" w:color="auto" w:fill="FFFFFF"/>
          <w:lang w:val="kk-KZ"/>
        </w:rPr>
        <w:t> өңдеу кезінде өндіріп алады. Кадмий металл бетін </w:t>
      </w:r>
      <w:hyperlink r:id="rId202" w:tooltip="Коррозия" w:history="1">
        <w:r w:rsidR="007F67B9" w:rsidRPr="00B702A5">
          <w:rPr>
            <w:rStyle w:val="aa"/>
            <w:rFonts w:ascii="Times New Roman" w:hAnsi="Times New Roman"/>
            <w:color w:val="auto"/>
            <w:sz w:val="28"/>
            <w:szCs w:val="28"/>
            <w:u w:val="none"/>
            <w:shd w:val="clear" w:color="auto" w:fill="FFFFFF"/>
            <w:lang w:val="kk-KZ"/>
          </w:rPr>
          <w:t>коррозиядан</w:t>
        </w:r>
      </w:hyperlink>
      <w:r w:rsidR="007F67B9" w:rsidRPr="00B702A5">
        <w:rPr>
          <w:rFonts w:ascii="Times New Roman" w:hAnsi="Times New Roman"/>
          <w:sz w:val="28"/>
          <w:szCs w:val="28"/>
          <w:shd w:val="clear" w:color="auto" w:fill="FFFFFF"/>
          <w:lang w:val="kk-KZ"/>
        </w:rPr>
        <w:t> қорғау үшін (кадмийлеу), </w:t>
      </w:r>
      <w:hyperlink r:id="rId203" w:tooltip="Аккумулятор" w:history="1">
        <w:r w:rsidR="007F67B9" w:rsidRPr="00B702A5">
          <w:rPr>
            <w:rStyle w:val="aa"/>
            <w:rFonts w:ascii="Times New Roman" w:hAnsi="Times New Roman"/>
            <w:color w:val="auto"/>
            <w:sz w:val="28"/>
            <w:szCs w:val="28"/>
            <w:u w:val="none"/>
            <w:shd w:val="clear" w:color="auto" w:fill="FFFFFF"/>
            <w:lang w:val="kk-KZ"/>
          </w:rPr>
          <w:t>аккумулятор</w:t>
        </w:r>
      </w:hyperlink>
      <w:r w:rsidR="007F67B9" w:rsidRPr="00B702A5">
        <w:rPr>
          <w:rFonts w:ascii="Times New Roman" w:hAnsi="Times New Roman"/>
          <w:sz w:val="28"/>
          <w:szCs w:val="28"/>
          <w:shd w:val="clear" w:color="auto" w:fill="FFFFFF"/>
          <w:lang w:val="kk-KZ"/>
        </w:rPr>
        <w:t> жасауда, </w:t>
      </w:r>
      <w:hyperlink r:id="rId204" w:tooltip="Пегмент (мұндай бет жоқ)" w:history="1">
        <w:r w:rsidR="007F67B9" w:rsidRPr="00B702A5">
          <w:rPr>
            <w:rStyle w:val="aa"/>
            <w:rFonts w:ascii="Times New Roman" w:hAnsi="Times New Roman"/>
            <w:color w:val="auto"/>
            <w:sz w:val="28"/>
            <w:szCs w:val="28"/>
            <w:u w:val="none"/>
            <w:shd w:val="clear" w:color="auto" w:fill="FFFFFF"/>
            <w:lang w:val="kk-KZ"/>
          </w:rPr>
          <w:t>пегмент</w:t>
        </w:r>
      </w:hyperlink>
      <w:r w:rsidR="007F67B9" w:rsidRPr="00B702A5">
        <w:rPr>
          <w:rFonts w:ascii="Times New Roman" w:hAnsi="Times New Roman"/>
          <w:sz w:val="28"/>
          <w:szCs w:val="28"/>
          <w:shd w:val="clear" w:color="auto" w:fill="FFFFFF"/>
          <w:lang w:val="kk-KZ"/>
        </w:rPr>
        <w:t>, </w:t>
      </w:r>
      <w:hyperlink r:id="rId205" w:tooltip="Шала өткізгіш (мұндай бет жоқ)" w:history="1">
        <w:r w:rsidR="007F67B9" w:rsidRPr="00B702A5">
          <w:rPr>
            <w:rStyle w:val="aa"/>
            <w:rFonts w:ascii="Times New Roman" w:hAnsi="Times New Roman"/>
            <w:color w:val="auto"/>
            <w:sz w:val="28"/>
            <w:szCs w:val="28"/>
            <w:u w:val="none"/>
            <w:shd w:val="clear" w:color="auto" w:fill="FFFFFF"/>
            <w:lang w:val="kk-KZ"/>
          </w:rPr>
          <w:t>шала өткізгіш</w:t>
        </w:r>
      </w:hyperlink>
      <w:r w:rsidR="007F67B9" w:rsidRPr="00B702A5">
        <w:rPr>
          <w:rFonts w:ascii="Times New Roman" w:hAnsi="Times New Roman"/>
          <w:sz w:val="28"/>
          <w:szCs w:val="28"/>
          <w:shd w:val="clear" w:color="auto" w:fill="FFFFFF"/>
          <w:lang w:val="kk-KZ"/>
        </w:rPr>
        <w:t> материалды дайындауда, </w:t>
      </w:r>
      <w:hyperlink r:id="rId206" w:tooltip="Ядролық энергетика" w:history="1">
        <w:r w:rsidR="007F67B9" w:rsidRPr="00B702A5">
          <w:rPr>
            <w:rStyle w:val="aa"/>
            <w:rFonts w:ascii="Times New Roman" w:hAnsi="Times New Roman"/>
            <w:color w:val="auto"/>
            <w:sz w:val="28"/>
            <w:szCs w:val="28"/>
            <w:u w:val="none"/>
            <w:shd w:val="clear" w:color="auto" w:fill="FFFFFF"/>
            <w:lang w:val="kk-KZ"/>
          </w:rPr>
          <w:t>ядролық энергетикада</w:t>
        </w:r>
      </w:hyperlink>
      <w:r w:rsidR="007F67B9" w:rsidRPr="00B702A5">
        <w:rPr>
          <w:rFonts w:ascii="Times New Roman" w:hAnsi="Times New Roman"/>
          <w:sz w:val="28"/>
          <w:szCs w:val="28"/>
          <w:shd w:val="clear" w:color="auto" w:fill="FFFFFF"/>
          <w:lang w:val="kk-KZ"/>
        </w:rPr>
        <w:t xml:space="preserve">, т.б. қолданылады. </w:t>
      </w:r>
    </w:p>
    <w:p w:rsidR="00A27F35" w:rsidRDefault="007F67B9" w:rsidP="00D25CD8">
      <w:pPr>
        <w:pStyle w:val="a3"/>
        <w:jc w:val="both"/>
        <w:rPr>
          <w:rFonts w:ascii="Times New Roman" w:hAnsi="Times New Roman"/>
          <w:sz w:val="28"/>
          <w:szCs w:val="28"/>
          <w:lang w:val="kk-KZ"/>
        </w:rPr>
      </w:pPr>
      <w:r w:rsidRPr="00A27F35">
        <w:rPr>
          <w:rFonts w:ascii="Times New Roman" w:hAnsi="Times New Roman"/>
          <w:sz w:val="28"/>
          <w:szCs w:val="28"/>
          <w:lang w:val="kk-KZ"/>
        </w:rPr>
        <w:t xml:space="preserve">Конструкциялық пластмасса, көптеген </w:t>
      </w:r>
      <w:r w:rsidR="00A27F35" w:rsidRPr="00A27F35">
        <w:rPr>
          <w:rFonts w:ascii="Times New Roman" w:hAnsi="Times New Roman"/>
          <w:sz w:val="28"/>
          <w:szCs w:val="28"/>
          <w:lang w:val="kk-KZ"/>
        </w:rPr>
        <w:t>полимерлерде оның температуралық тұрақтылық қасиетіне кадмий сульфиді негізде пигменттер алады.</w:t>
      </w:r>
    </w:p>
    <w:p w:rsidR="0073110A" w:rsidRPr="00D25CD8" w:rsidRDefault="000867B0" w:rsidP="002303EF">
      <w:pPr>
        <w:pStyle w:val="a3"/>
        <w:ind w:firstLine="708"/>
        <w:jc w:val="both"/>
        <w:rPr>
          <w:rFonts w:ascii="Times New Roman" w:hAnsi="Times New Roman"/>
          <w:b/>
          <w:sz w:val="28"/>
          <w:szCs w:val="28"/>
          <w:lang w:val="kk-KZ"/>
        </w:rPr>
      </w:pPr>
      <w:r w:rsidRPr="00D25CD8">
        <w:rPr>
          <w:rFonts w:ascii="Times New Roman" w:hAnsi="Times New Roman"/>
          <w:b/>
          <w:sz w:val="28"/>
          <w:szCs w:val="28"/>
          <w:lang w:val="kk-KZ"/>
        </w:rPr>
        <w:t>Кадмий сульфидінің синтезі</w:t>
      </w:r>
    </w:p>
    <w:p w:rsidR="000867B0" w:rsidRDefault="000867B0" w:rsidP="002303EF">
      <w:pPr>
        <w:pStyle w:val="a3"/>
        <w:ind w:firstLine="708"/>
        <w:jc w:val="both"/>
        <w:rPr>
          <w:rFonts w:ascii="Times New Roman" w:hAnsi="Times New Roman"/>
          <w:sz w:val="28"/>
          <w:szCs w:val="28"/>
          <w:lang w:val="kk-KZ"/>
        </w:rPr>
      </w:pPr>
      <w:r>
        <w:rPr>
          <w:rFonts w:ascii="Times New Roman" w:hAnsi="Times New Roman"/>
          <w:sz w:val="28"/>
          <w:szCs w:val="28"/>
          <w:lang w:val="kk-KZ"/>
        </w:rPr>
        <w:t>Кадмий тұздарының күкіртті натриймен әрекетестіріп, қызғылт сары түсті тұнба түзіледі, біраз тұрған соң алтын түсті сары,кептіргенде ашық сары түске енеді.</w:t>
      </w:r>
    </w:p>
    <w:p w:rsidR="000867B0" w:rsidRDefault="000867B0" w:rsidP="002303EF">
      <w:pPr>
        <w:pStyle w:val="a3"/>
        <w:ind w:firstLine="708"/>
        <w:jc w:val="both"/>
        <w:rPr>
          <w:rFonts w:ascii="Times New Roman" w:hAnsi="Times New Roman"/>
          <w:sz w:val="28"/>
          <w:szCs w:val="28"/>
          <w:lang w:val="en-US"/>
        </w:rPr>
      </w:pPr>
      <w:r>
        <w:rPr>
          <w:rFonts w:ascii="Times New Roman" w:hAnsi="Times New Roman"/>
          <w:sz w:val="28"/>
          <w:szCs w:val="28"/>
          <w:lang w:val="en-US"/>
        </w:rPr>
        <w:t>CdSO</w:t>
      </w:r>
      <w:r w:rsidRPr="000867B0">
        <w:rPr>
          <w:rFonts w:ascii="Times New Roman" w:hAnsi="Times New Roman"/>
          <w:sz w:val="28"/>
          <w:szCs w:val="28"/>
          <w:vertAlign w:val="subscript"/>
          <w:lang w:val="en-US"/>
        </w:rPr>
        <w:t>4</w:t>
      </w:r>
      <w:r>
        <w:rPr>
          <w:rFonts w:ascii="Times New Roman" w:hAnsi="Times New Roman"/>
          <w:sz w:val="28"/>
          <w:szCs w:val="28"/>
          <w:lang w:val="en-US"/>
        </w:rPr>
        <w:t xml:space="preserve"> + Na</w:t>
      </w:r>
      <w:r w:rsidRPr="000867B0">
        <w:rPr>
          <w:rFonts w:ascii="Times New Roman" w:hAnsi="Times New Roman"/>
          <w:sz w:val="28"/>
          <w:szCs w:val="28"/>
          <w:vertAlign w:val="subscript"/>
          <w:lang w:val="en-US"/>
        </w:rPr>
        <w:t>2</w:t>
      </w:r>
      <w:r>
        <w:rPr>
          <w:rFonts w:ascii="Times New Roman" w:hAnsi="Times New Roman"/>
          <w:sz w:val="28"/>
          <w:szCs w:val="28"/>
          <w:lang w:val="en-US"/>
        </w:rPr>
        <w:t>S =CdS + Na</w:t>
      </w:r>
      <w:r w:rsidRPr="000867B0">
        <w:rPr>
          <w:rFonts w:ascii="Times New Roman" w:hAnsi="Times New Roman"/>
          <w:sz w:val="28"/>
          <w:szCs w:val="28"/>
          <w:vertAlign w:val="subscript"/>
          <w:lang w:val="en-US"/>
        </w:rPr>
        <w:t>2</w:t>
      </w:r>
      <w:r>
        <w:rPr>
          <w:rFonts w:ascii="Times New Roman" w:hAnsi="Times New Roman"/>
          <w:sz w:val="28"/>
          <w:szCs w:val="28"/>
          <w:lang w:val="en-US"/>
        </w:rPr>
        <w:t>SO</w:t>
      </w:r>
      <w:r w:rsidRPr="000867B0">
        <w:rPr>
          <w:rFonts w:ascii="Times New Roman" w:hAnsi="Times New Roman"/>
          <w:sz w:val="28"/>
          <w:szCs w:val="28"/>
          <w:vertAlign w:val="subscript"/>
          <w:lang w:val="en-US"/>
        </w:rPr>
        <w:t>4</w:t>
      </w:r>
    </w:p>
    <w:p w:rsidR="000867B0" w:rsidRDefault="000867B0" w:rsidP="002303EF">
      <w:pPr>
        <w:pStyle w:val="a3"/>
        <w:ind w:firstLine="708"/>
        <w:jc w:val="both"/>
        <w:rPr>
          <w:rFonts w:ascii="Times New Roman" w:hAnsi="Times New Roman"/>
          <w:sz w:val="28"/>
          <w:szCs w:val="28"/>
          <w:lang w:val="en-US"/>
        </w:rPr>
      </w:pPr>
      <w:r>
        <w:rPr>
          <w:rFonts w:ascii="Times New Roman" w:hAnsi="Times New Roman"/>
          <w:sz w:val="28"/>
          <w:szCs w:val="28"/>
          <w:lang w:val="en-US"/>
        </w:rPr>
        <w:t>T=75-80</w:t>
      </w:r>
      <w:r w:rsidRPr="000867B0">
        <w:rPr>
          <w:rFonts w:ascii="Times New Roman" w:hAnsi="Times New Roman"/>
          <w:sz w:val="28"/>
          <w:szCs w:val="28"/>
          <w:vertAlign w:val="superscript"/>
          <w:lang w:val="en-US"/>
        </w:rPr>
        <w:t>0</w:t>
      </w:r>
      <w:r>
        <w:rPr>
          <w:rFonts w:ascii="Times New Roman" w:hAnsi="Times New Roman"/>
          <w:sz w:val="28"/>
          <w:szCs w:val="28"/>
          <w:lang w:val="en-US"/>
        </w:rPr>
        <w:t>C</w:t>
      </w:r>
    </w:p>
    <w:p w:rsidR="000867B0" w:rsidRDefault="000867B0" w:rsidP="002303EF">
      <w:pPr>
        <w:pStyle w:val="a3"/>
        <w:ind w:firstLine="708"/>
        <w:jc w:val="both"/>
        <w:rPr>
          <w:rFonts w:ascii="Times New Roman" w:hAnsi="Times New Roman"/>
          <w:sz w:val="28"/>
          <w:szCs w:val="28"/>
          <w:lang w:val="en-US"/>
        </w:rPr>
      </w:pPr>
      <w:r>
        <w:rPr>
          <w:rFonts w:ascii="Times New Roman" w:hAnsi="Times New Roman"/>
          <w:sz w:val="28"/>
          <w:szCs w:val="28"/>
          <w:lang w:val="en-US"/>
        </w:rPr>
        <w:t>CdCO</w:t>
      </w:r>
      <w:r w:rsidRPr="000867B0">
        <w:rPr>
          <w:rFonts w:ascii="Times New Roman" w:hAnsi="Times New Roman"/>
          <w:sz w:val="28"/>
          <w:szCs w:val="28"/>
          <w:vertAlign w:val="subscript"/>
          <w:lang w:val="en-US"/>
        </w:rPr>
        <w:t>3</w:t>
      </w:r>
      <w:r>
        <w:rPr>
          <w:rFonts w:ascii="Times New Roman" w:hAnsi="Times New Roman"/>
          <w:sz w:val="28"/>
          <w:szCs w:val="28"/>
          <w:lang w:val="en-US"/>
        </w:rPr>
        <w:t xml:space="preserve"> +Na</w:t>
      </w:r>
      <w:r w:rsidRPr="000867B0">
        <w:rPr>
          <w:rFonts w:ascii="Times New Roman" w:hAnsi="Times New Roman"/>
          <w:sz w:val="28"/>
          <w:szCs w:val="28"/>
          <w:vertAlign w:val="subscript"/>
          <w:lang w:val="en-US"/>
        </w:rPr>
        <w:t>2</w:t>
      </w:r>
      <w:r>
        <w:rPr>
          <w:rFonts w:ascii="Times New Roman" w:hAnsi="Times New Roman"/>
          <w:sz w:val="28"/>
          <w:szCs w:val="28"/>
          <w:lang w:val="en-US"/>
        </w:rPr>
        <w:t>S =CdS + Na</w:t>
      </w:r>
      <w:r w:rsidRPr="000867B0">
        <w:rPr>
          <w:rFonts w:ascii="Times New Roman" w:hAnsi="Times New Roman"/>
          <w:sz w:val="28"/>
          <w:szCs w:val="28"/>
          <w:vertAlign w:val="subscript"/>
          <w:lang w:val="en-US"/>
        </w:rPr>
        <w:t>2</w:t>
      </w:r>
      <w:r>
        <w:rPr>
          <w:rFonts w:ascii="Times New Roman" w:hAnsi="Times New Roman"/>
          <w:sz w:val="28"/>
          <w:szCs w:val="28"/>
          <w:lang w:val="en-US"/>
        </w:rPr>
        <w:t>CO</w:t>
      </w:r>
      <w:r w:rsidRPr="000867B0">
        <w:rPr>
          <w:rFonts w:ascii="Times New Roman" w:hAnsi="Times New Roman"/>
          <w:sz w:val="28"/>
          <w:szCs w:val="28"/>
          <w:vertAlign w:val="subscript"/>
          <w:lang w:val="en-US"/>
        </w:rPr>
        <w:t>3</w:t>
      </w:r>
    </w:p>
    <w:p w:rsidR="000867B0" w:rsidRPr="000867B0" w:rsidRDefault="000867B0" w:rsidP="002303EF">
      <w:pPr>
        <w:pStyle w:val="a3"/>
        <w:ind w:firstLine="708"/>
        <w:jc w:val="both"/>
        <w:rPr>
          <w:rFonts w:ascii="Times New Roman" w:hAnsi="Times New Roman"/>
          <w:sz w:val="28"/>
          <w:szCs w:val="28"/>
          <w:lang w:val="en-US"/>
        </w:rPr>
      </w:pPr>
      <w:r>
        <w:rPr>
          <w:rFonts w:ascii="Times New Roman" w:hAnsi="Times New Roman"/>
          <w:sz w:val="28"/>
          <w:szCs w:val="28"/>
          <w:lang w:val="en-US"/>
        </w:rPr>
        <w:t>Cd C</w:t>
      </w:r>
      <w:r w:rsidRPr="000867B0">
        <w:rPr>
          <w:rFonts w:ascii="Times New Roman" w:hAnsi="Times New Roman"/>
          <w:sz w:val="28"/>
          <w:szCs w:val="28"/>
          <w:vertAlign w:val="subscript"/>
          <w:lang w:val="en-US"/>
        </w:rPr>
        <w:t>2</w:t>
      </w:r>
      <w:r>
        <w:rPr>
          <w:rFonts w:ascii="Times New Roman" w:hAnsi="Times New Roman"/>
          <w:sz w:val="28"/>
          <w:szCs w:val="28"/>
          <w:lang w:val="en-US"/>
        </w:rPr>
        <w:t>O</w:t>
      </w:r>
      <w:r w:rsidRPr="000867B0">
        <w:rPr>
          <w:rFonts w:ascii="Times New Roman" w:hAnsi="Times New Roman"/>
          <w:sz w:val="28"/>
          <w:szCs w:val="28"/>
          <w:vertAlign w:val="subscript"/>
          <w:lang w:val="en-US"/>
        </w:rPr>
        <w:t>4</w:t>
      </w:r>
      <w:r>
        <w:rPr>
          <w:rFonts w:ascii="Times New Roman" w:hAnsi="Times New Roman"/>
          <w:sz w:val="28"/>
          <w:szCs w:val="28"/>
          <w:lang w:val="en-US"/>
        </w:rPr>
        <w:t xml:space="preserve"> +Na</w:t>
      </w:r>
      <w:r w:rsidRPr="000867B0">
        <w:rPr>
          <w:rFonts w:ascii="Times New Roman" w:hAnsi="Times New Roman"/>
          <w:sz w:val="28"/>
          <w:szCs w:val="28"/>
          <w:vertAlign w:val="subscript"/>
          <w:lang w:val="en-US"/>
        </w:rPr>
        <w:t>2</w:t>
      </w:r>
      <w:r>
        <w:rPr>
          <w:rFonts w:ascii="Times New Roman" w:hAnsi="Times New Roman"/>
          <w:sz w:val="28"/>
          <w:szCs w:val="28"/>
          <w:lang w:val="en-US"/>
        </w:rPr>
        <w:t>S =CdS + Na</w:t>
      </w:r>
      <w:r w:rsidRPr="000867B0">
        <w:rPr>
          <w:rFonts w:ascii="Times New Roman" w:hAnsi="Times New Roman"/>
          <w:sz w:val="28"/>
          <w:szCs w:val="28"/>
          <w:vertAlign w:val="subscript"/>
          <w:lang w:val="en-US"/>
        </w:rPr>
        <w:t>2</w:t>
      </w:r>
      <w:r>
        <w:rPr>
          <w:rFonts w:ascii="Times New Roman" w:hAnsi="Times New Roman"/>
          <w:sz w:val="28"/>
          <w:szCs w:val="28"/>
          <w:lang w:val="en-US"/>
        </w:rPr>
        <w:t>C</w:t>
      </w:r>
      <w:r w:rsidRPr="000867B0">
        <w:rPr>
          <w:rFonts w:ascii="Times New Roman" w:hAnsi="Times New Roman"/>
          <w:sz w:val="28"/>
          <w:szCs w:val="28"/>
          <w:vertAlign w:val="subscript"/>
          <w:lang w:val="en-US"/>
        </w:rPr>
        <w:t>2</w:t>
      </w:r>
      <w:r>
        <w:rPr>
          <w:rFonts w:ascii="Times New Roman" w:hAnsi="Times New Roman"/>
          <w:sz w:val="28"/>
          <w:szCs w:val="28"/>
          <w:lang w:val="en-US"/>
        </w:rPr>
        <w:t>O</w:t>
      </w:r>
      <w:r w:rsidRPr="000867B0">
        <w:rPr>
          <w:rFonts w:ascii="Times New Roman" w:hAnsi="Times New Roman"/>
          <w:sz w:val="28"/>
          <w:szCs w:val="28"/>
          <w:vertAlign w:val="subscript"/>
          <w:lang w:val="en-US"/>
        </w:rPr>
        <w:t>4</w:t>
      </w:r>
    </w:p>
    <w:p w:rsidR="00ED5529" w:rsidRDefault="00717D6F" w:rsidP="002303EF">
      <w:pPr>
        <w:pStyle w:val="a3"/>
        <w:ind w:firstLine="708"/>
        <w:jc w:val="both"/>
        <w:rPr>
          <w:rFonts w:ascii="Times New Roman" w:hAnsi="Times New Roman"/>
          <w:color w:val="000000"/>
          <w:sz w:val="28"/>
          <w:szCs w:val="28"/>
          <w:shd w:val="clear" w:color="auto" w:fill="F6F6F6"/>
          <w:lang w:val="kk-KZ"/>
        </w:rPr>
      </w:pPr>
      <w:r>
        <w:rPr>
          <w:rFonts w:ascii="Times New Roman" w:hAnsi="Times New Roman"/>
          <w:color w:val="000000"/>
          <w:sz w:val="28"/>
          <w:szCs w:val="28"/>
          <w:shd w:val="clear" w:color="auto" w:fill="F6F6F6"/>
          <w:lang w:val="kk-KZ"/>
        </w:rPr>
        <w:t xml:space="preserve">Сульфидті анион ретінде тиомочевина және рН –ты бақылауда аммоний буферлік ерітінді қолданып,химиялық тұндыру әдісінде ваннадан   жққа қабықшалы </w:t>
      </w:r>
      <w:r w:rsidR="00ED5529" w:rsidRPr="00717D6F">
        <w:rPr>
          <w:rFonts w:ascii="Times New Roman" w:hAnsi="Times New Roman"/>
          <w:color w:val="000000"/>
          <w:sz w:val="28"/>
          <w:szCs w:val="28"/>
          <w:shd w:val="clear" w:color="auto" w:fill="F6F6F6"/>
          <w:lang w:val="en-US"/>
        </w:rPr>
        <w:t xml:space="preserve">CdS </w:t>
      </w:r>
      <w:r>
        <w:rPr>
          <w:rFonts w:ascii="Times New Roman" w:hAnsi="Times New Roman"/>
          <w:color w:val="000000"/>
          <w:sz w:val="28"/>
          <w:szCs w:val="28"/>
          <w:shd w:val="clear" w:color="auto" w:fill="F6F6F6"/>
          <w:lang w:val="kk-KZ"/>
        </w:rPr>
        <w:t>ддайындалады:</w:t>
      </w:r>
    </w:p>
    <w:p w:rsidR="00717D6F" w:rsidRPr="00717D6F" w:rsidRDefault="00717D6F" w:rsidP="002303EF">
      <w:pPr>
        <w:pStyle w:val="a3"/>
        <w:ind w:firstLine="708"/>
        <w:jc w:val="both"/>
        <w:rPr>
          <w:rFonts w:ascii="Times New Roman" w:hAnsi="Times New Roman"/>
          <w:color w:val="000000"/>
          <w:sz w:val="28"/>
          <w:szCs w:val="28"/>
          <w:shd w:val="clear" w:color="auto" w:fill="F6F6F6"/>
          <w:lang w:val="kk-KZ"/>
        </w:rPr>
      </w:pPr>
    </w:p>
    <w:p w:rsidR="00ED5529" w:rsidRDefault="00ED5529" w:rsidP="002303EF">
      <w:pPr>
        <w:pStyle w:val="a3"/>
        <w:ind w:firstLine="708"/>
        <w:jc w:val="both"/>
        <w:rPr>
          <w:rFonts w:ascii="Times New Roman" w:hAnsi="Times New Roman"/>
          <w:color w:val="000000"/>
          <w:sz w:val="28"/>
          <w:szCs w:val="28"/>
          <w:shd w:val="clear" w:color="auto" w:fill="F6F6F6"/>
          <w:lang w:val="kk-KZ"/>
        </w:rPr>
      </w:pPr>
      <w:r w:rsidRPr="00ED5529">
        <w:rPr>
          <w:rFonts w:ascii="Times New Roman" w:hAnsi="Times New Roman"/>
          <w:color w:val="000000"/>
          <w:sz w:val="28"/>
          <w:szCs w:val="28"/>
          <w:shd w:val="clear" w:color="auto" w:fill="F6F6F6"/>
          <w:lang w:val="en-US"/>
        </w:rPr>
        <w:t xml:space="preserve">Cd </w:t>
      </w:r>
      <w:r w:rsidRPr="00717D6F">
        <w:rPr>
          <w:rFonts w:ascii="Times New Roman" w:hAnsi="Times New Roman"/>
          <w:color w:val="000000"/>
          <w:sz w:val="28"/>
          <w:szCs w:val="28"/>
          <w:shd w:val="clear" w:color="auto" w:fill="F6F6F6"/>
          <w:vertAlign w:val="superscript"/>
          <w:lang w:val="en-US"/>
        </w:rPr>
        <w:t>2+</w:t>
      </w:r>
      <w:r w:rsidRPr="00ED5529">
        <w:rPr>
          <w:rFonts w:ascii="Times New Roman" w:hAnsi="Times New Roman"/>
          <w:color w:val="000000"/>
          <w:sz w:val="28"/>
          <w:szCs w:val="28"/>
          <w:shd w:val="clear" w:color="auto" w:fill="F6F6F6"/>
          <w:lang w:val="en-US"/>
        </w:rPr>
        <w:t xml:space="preserve"> + H </w:t>
      </w:r>
      <w:r w:rsidRPr="00717D6F">
        <w:rPr>
          <w:rFonts w:ascii="Times New Roman" w:hAnsi="Times New Roman"/>
          <w:color w:val="000000"/>
          <w:sz w:val="28"/>
          <w:szCs w:val="28"/>
          <w:shd w:val="clear" w:color="auto" w:fill="F6F6F6"/>
          <w:vertAlign w:val="subscript"/>
          <w:lang w:val="en-US"/>
        </w:rPr>
        <w:t>2</w:t>
      </w:r>
      <w:r w:rsidRPr="00ED5529">
        <w:rPr>
          <w:rFonts w:ascii="Times New Roman" w:hAnsi="Times New Roman"/>
          <w:color w:val="000000"/>
          <w:sz w:val="28"/>
          <w:szCs w:val="28"/>
          <w:shd w:val="clear" w:color="auto" w:fill="F6F6F6"/>
          <w:lang w:val="en-US"/>
        </w:rPr>
        <w:t xml:space="preserve"> O + (NH </w:t>
      </w:r>
      <w:r w:rsidRPr="00717D6F">
        <w:rPr>
          <w:rFonts w:ascii="Times New Roman" w:hAnsi="Times New Roman"/>
          <w:color w:val="000000"/>
          <w:sz w:val="28"/>
          <w:szCs w:val="28"/>
          <w:shd w:val="clear" w:color="auto" w:fill="F6F6F6"/>
          <w:vertAlign w:val="subscript"/>
          <w:lang w:val="en-US"/>
        </w:rPr>
        <w:t>2</w:t>
      </w:r>
      <w:r w:rsidRPr="00ED5529">
        <w:rPr>
          <w:rFonts w:ascii="Times New Roman" w:hAnsi="Times New Roman"/>
          <w:color w:val="000000"/>
          <w:sz w:val="28"/>
          <w:szCs w:val="28"/>
          <w:shd w:val="clear" w:color="auto" w:fill="F6F6F6"/>
          <w:lang w:val="en-US"/>
        </w:rPr>
        <w:t xml:space="preserve"> ) </w:t>
      </w:r>
      <w:r w:rsidRPr="00717D6F">
        <w:rPr>
          <w:rFonts w:ascii="Times New Roman" w:hAnsi="Times New Roman"/>
          <w:color w:val="000000"/>
          <w:sz w:val="28"/>
          <w:szCs w:val="28"/>
          <w:shd w:val="clear" w:color="auto" w:fill="F6F6F6"/>
          <w:vertAlign w:val="subscript"/>
          <w:lang w:val="en-US"/>
        </w:rPr>
        <w:t>2</w:t>
      </w:r>
      <w:r w:rsidRPr="00ED5529">
        <w:rPr>
          <w:rFonts w:ascii="Times New Roman" w:hAnsi="Times New Roman"/>
          <w:color w:val="000000"/>
          <w:sz w:val="28"/>
          <w:szCs w:val="28"/>
          <w:shd w:val="clear" w:color="auto" w:fill="F6F6F6"/>
          <w:lang w:val="en-US"/>
        </w:rPr>
        <w:t xml:space="preserve"> CS + 2 NH </w:t>
      </w:r>
      <w:r w:rsidRPr="00717D6F">
        <w:rPr>
          <w:rFonts w:ascii="Times New Roman" w:hAnsi="Times New Roman"/>
          <w:color w:val="000000"/>
          <w:sz w:val="28"/>
          <w:szCs w:val="28"/>
          <w:shd w:val="clear" w:color="auto" w:fill="F6F6F6"/>
          <w:vertAlign w:val="subscript"/>
          <w:lang w:val="en-US"/>
        </w:rPr>
        <w:t>3</w:t>
      </w:r>
      <w:r w:rsidRPr="00ED5529">
        <w:rPr>
          <w:rFonts w:ascii="Times New Roman" w:hAnsi="Times New Roman"/>
          <w:color w:val="000000"/>
          <w:sz w:val="28"/>
          <w:szCs w:val="28"/>
          <w:shd w:val="clear" w:color="auto" w:fill="F6F6F6"/>
          <w:lang w:val="en-US"/>
        </w:rPr>
        <w:t xml:space="preserve"> → CdS + (NH </w:t>
      </w:r>
      <w:r w:rsidRPr="00717D6F">
        <w:rPr>
          <w:rFonts w:ascii="Times New Roman" w:hAnsi="Times New Roman"/>
          <w:color w:val="000000"/>
          <w:sz w:val="28"/>
          <w:szCs w:val="28"/>
          <w:shd w:val="clear" w:color="auto" w:fill="F6F6F6"/>
          <w:vertAlign w:val="subscript"/>
          <w:lang w:val="en-US"/>
        </w:rPr>
        <w:t>2</w:t>
      </w:r>
      <w:r w:rsidRPr="00ED5529">
        <w:rPr>
          <w:rFonts w:ascii="Times New Roman" w:hAnsi="Times New Roman"/>
          <w:color w:val="000000"/>
          <w:sz w:val="28"/>
          <w:szCs w:val="28"/>
          <w:shd w:val="clear" w:color="auto" w:fill="F6F6F6"/>
          <w:lang w:val="en-US"/>
        </w:rPr>
        <w:t xml:space="preserve"> ) </w:t>
      </w:r>
      <w:r w:rsidRPr="00717D6F">
        <w:rPr>
          <w:rFonts w:ascii="Times New Roman" w:hAnsi="Times New Roman"/>
          <w:color w:val="000000"/>
          <w:sz w:val="28"/>
          <w:szCs w:val="28"/>
          <w:shd w:val="clear" w:color="auto" w:fill="F6F6F6"/>
          <w:vertAlign w:val="subscript"/>
          <w:lang w:val="en-US"/>
        </w:rPr>
        <w:t>2</w:t>
      </w:r>
      <w:r w:rsidRPr="00ED5529">
        <w:rPr>
          <w:rFonts w:ascii="Times New Roman" w:hAnsi="Times New Roman"/>
          <w:color w:val="000000"/>
          <w:sz w:val="28"/>
          <w:szCs w:val="28"/>
          <w:shd w:val="clear" w:color="auto" w:fill="F6F6F6"/>
          <w:lang w:val="en-US"/>
        </w:rPr>
        <w:t xml:space="preserve"> CO + 2 NH </w:t>
      </w:r>
      <w:r w:rsidRPr="00717D6F">
        <w:rPr>
          <w:rFonts w:ascii="Times New Roman" w:hAnsi="Times New Roman"/>
          <w:color w:val="000000"/>
          <w:sz w:val="28"/>
          <w:szCs w:val="28"/>
          <w:shd w:val="clear" w:color="auto" w:fill="F6F6F6"/>
          <w:vertAlign w:val="subscript"/>
          <w:lang w:val="en-US"/>
        </w:rPr>
        <w:t>4</w:t>
      </w:r>
      <w:r w:rsidRPr="00ED5529">
        <w:rPr>
          <w:rFonts w:ascii="Times New Roman" w:hAnsi="Times New Roman"/>
          <w:color w:val="000000"/>
          <w:sz w:val="28"/>
          <w:szCs w:val="28"/>
          <w:shd w:val="clear" w:color="auto" w:fill="F6F6F6"/>
          <w:lang w:val="en-US"/>
        </w:rPr>
        <w:t xml:space="preserve"> </w:t>
      </w:r>
    </w:p>
    <w:p w:rsidR="00717D6F" w:rsidRPr="00717D6F" w:rsidRDefault="00717D6F" w:rsidP="002303EF">
      <w:pPr>
        <w:pStyle w:val="a3"/>
        <w:ind w:firstLine="708"/>
        <w:jc w:val="both"/>
        <w:rPr>
          <w:rFonts w:ascii="Times New Roman" w:hAnsi="Times New Roman"/>
          <w:sz w:val="28"/>
          <w:szCs w:val="28"/>
          <w:lang w:val="kk-KZ"/>
        </w:rPr>
      </w:pPr>
    </w:p>
    <w:p w:rsidR="00717D6F" w:rsidRDefault="007F67B9" w:rsidP="002303EF">
      <w:pPr>
        <w:pStyle w:val="a3"/>
        <w:ind w:firstLine="708"/>
        <w:jc w:val="both"/>
        <w:rPr>
          <w:rFonts w:ascii="Times New Roman" w:hAnsi="Times New Roman"/>
          <w:sz w:val="28"/>
          <w:szCs w:val="28"/>
          <w:shd w:val="clear" w:color="auto" w:fill="FFFFFF"/>
          <w:lang w:val="kk-KZ"/>
        </w:rPr>
      </w:pPr>
      <w:r w:rsidRPr="00A27F35">
        <w:rPr>
          <w:rFonts w:ascii="Times New Roman" w:hAnsi="Times New Roman"/>
          <w:sz w:val="28"/>
          <w:szCs w:val="28"/>
          <w:shd w:val="clear" w:color="auto" w:fill="FFFFFF"/>
          <w:lang w:val="kk-KZ"/>
        </w:rPr>
        <w:t>Кадмийдің буы және оның қосылыстары улы.</w:t>
      </w:r>
    </w:p>
    <w:p w:rsidR="007F67B9" w:rsidRPr="00A27F35" w:rsidRDefault="007F67B9" w:rsidP="002303EF">
      <w:pPr>
        <w:pStyle w:val="a3"/>
        <w:ind w:firstLine="708"/>
        <w:jc w:val="both"/>
        <w:rPr>
          <w:rFonts w:ascii="Times New Roman" w:hAnsi="Times New Roman"/>
          <w:sz w:val="28"/>
          <w:szCs w:val="28"/>
          <w:lang w:val="kk-KZ"/>
        </w:rPr>
      </w:pPr>
      <w:r w:rsidRPr="00A27F35">
        <w:rPr>
          <w:rFonts w:ascii="Times New Roman" w:hAnsi="Times New Roman"/>
          <w:sz w:val="28"/>
          <w:szCs w:val="28"/>
          <w:shd w:val="clear" w:color="auto" w:fill="FFFFFF"/>
          <w:lang w:val="kk-KZ"/>
        </w:rPr>
        <w:t xml:space="preserve"> Бұл қосылыстармен демалған жағдайда олар </w:t>
      </w:r>
      <w:hyperlink r:id="rId207" w:tooltip="Қан" w:history="1">
        <w:r w:rsidRPr="00A27F35">
          <w:rPr>
            <w:rStyle w:val="aa"/>
            <w:rFonts w:ascii="Times New Roman" w:hAnsi="Times New Roman"/>
            <w:color w:val="auto"/>
            <w:sz w:val="28"/>
            <w:szCs w:val="28"/>
            <w:shd w:val="clear" w:color="auto" w:fill="FFFFFF"/>
            <w:lang w:val="kk-KZ"/>
          </w:rPr>
          <w:t>қанға</w:t>
        </w:r>
      </w:hyperlink>
      <w:r w:rsidRPr="00A27F35">
        <w:rPr>
          <w:rFonts w:ascii="Times New Roman" w:hAnsi="Times New Roman"/>
          <w:sz w:val="28"/>
          <w:szCs w:val="28"/>
          <w:shd w:val="clear" w:color="auto" w:fill="FFFFFF"/>
          <w:lang w:val="kk-KZ"/>
        </w:rPr>
        <w:t> сіңіп орта </w:t>
      </w:r>
      <w:hyperlink r:id="rId208" w:tooltip="Жүйке жүйе (мұндай бет жоқ)" w:history="1">
        <w:r w:rsidRPr="00A27F35">
          <w:rPr>
            <w:rStyle w:val="aa"/>
            <w:rFonts w:ascii="Times New Roman" w:hAnsi="Times New Roman"/>
            <w:color w:val="auto"/>
            <w:sz w:val="28"/>
            <w:szCs w:val="28"/>
            <w:shd w:val="clear" w:color="auto" w:fill="FFFFFF"/>
            <w:lang w:val="kk-KZ"/>
          </w:rPr>
          <w:t>жүйке жүйесін</w:t>
        </w:r>
      </w:hyperlink>
      <w:r w:rsidRPr="00A27F35">
        <w:rPr>
          <w:rFonts w:ascii="Times New Roman" w:hAnsi="Times New Roman"/>
          <w:sz w:val="28"/>
          <w:szCs w:val="28"/>
          <w:shd w:val="clear" w:color="auto" w:fill="FFFFFF"/>
          <w:lang w:val="kk-KZ"/>
        </w:rPr>
        <w:t>, </w:t>
      </w:r>
      <w:hyperlink r:id="rId209" w:tooltip="Бүйрек" w:history="1">
        <w:r w:rsidRPr="00A27F35">
          <w:rPr>
            <w:rStyle w:val="aa"/>
            <w:rFonts w:ascii="Times New Roman" w:hAnsi="Times New Roman"/>
            <w:color w:val="auto"/>
            <w:sz w:val="28"/>
            <w:szCs w:val="28"/>
            <w:shd w:val="clear" w:color="auto" w:fill="FFFFFF"/>
            <w:lang w:val="kk-KZ"/>
          </w:rPr>
          <w:t>бүйрек</w:t>
        </w:r>
      </w:hyperlink>
      <w:r w:rsidRPr="00A27F35">
        <w:rPr>
          <w:rFonts w:ascii="Times New Roman" w:hAnsi="Times New Roman"/>
          <w:sz w:val="28"/>
          <w:szCs w:val="28"/>
          <w:shd w:val="clear" w:color="auto" w:fill="FFFFFF"/>
          <w:lang w:val="kk-KZ"/>
        </w:rPr>
        <w:t>, </w:t>
      </w:r>
      <w:hyperlink r:id="rId210" w:tooltip="Бауыр" w:history="1">
        <w:r w:rsidRPr="00A27F35">
          <w:rPr>
            <w:rStyle w:val="aa"/>
            <w:rFonts w:ascii="Times New Roman" w:hAnsi="Times New Roman"/>
            <w:color w:val="auto"/>
            <w:sz w:val="28"/>
            <w:szCs w:val="28"/>
            <w:shd w:val="clear" w:color="auto" w:fill="FFFFFF"/>
            <w:lang w:val="kk-KZ"/>
          </w:rPr>
          <w:t>бауырды</w:t>
        </w:r>
      </w:hyperlink>
      <w:r w:rsidRPr="00A27F35">
        <w:rPr>
          <w:rFonts w:ascii="Times New Roman" w:hAnsi="Times New Roman"/>
          <w:sz w:val="28"/>
          <w:szCs w:val="28"/>
          <w:shd w:val="clear" w:color="auto" w:fill="FFFFFF"/>
          <w:lang w:val="kk-KZ"/>
        </w:rPr>
        <w:t> жарақаттап, </w:t>
      </w:r>
      <w:hyperlink r:id="rId211" w:tooltip="Фосфор" w:history="1">
        <w:r w:rsidRPr="00A27F35">
          <w:rPr>
            <w:rStyle w:val="aa"/>
            <w:rFonts w:ascii="Times New Roman" w:hAnsi="Times New Roman"/>
            <w:color w:val="auto"/>
            <w:sz w:val="28"/>
            <w:szCs w:val="28"/>
            <w:shd w:val="clear" w:color="auto" w:fill="FFFFFF"/>
            <w:lang w:val="kk-KZ"/>
          </w:rPr>
          <w:t>фосфор</w:t>
        </w:r>
      </w:hyperlink>
      <w:r w:rsidRPr="00A27F35">
        <w:rPr>
          <w:rFonts w:ascii="Times New Roman" w:hAnsi="Times New Roman"/>
          <w:sz w:val="28"/>
          <w:szCs w:val="28"/>
          <w:shd w:val="clear" w:color="auto" w:fill="FFFFFF"/>
          <w:lang w:val="kk-KZ"/>
        </w:rPr>
        <w:t>-</w:t>
      </w:r>
      <w:hyperlink r:id="rId212" w:tooltip="Кальций" w:history="1">
        <w:r w:rsidRPr="00A27F35">
          <w:rPr>
            <w:rStyle w:val="aa"/>
            <w:rFonts w:ascii="Times New Roman" w:hAnsi="Times New Roman"/>
            <w:color w:val="auto"/>
            <w:sz w:val="28"/>
            <w:szCs w:val="28"/>
            <w:shd w:val="clear" w:color="auto" w:fill="FFFFFF"/>
            <w:lang w:val="kk-KZ"/>
          </w:rPr>
          <w:t>кальций</w:t>
        </w:r>
      </w:hyperlink>
      <w:r w:rsidRPr="00A27F35">
        <w:rPr>
          <w:rFonts w:ascii="Times New Roman" w:hAnsi="Times New Roman"/>
          <w:sz w:val="28"/>
          <w:szCs w:val="28"/>
          <w:shd w:val="clear" w:color="auto" w:fill="FFFFFF"/>
          <w:lang w:val="kk-KZ"/>
        </w:rPr>
        <w:t> алмасуын бұзады. Кадмий алуға қызығушылық тудыратын жалғыз минерал-гринокит, "кадмий алдау"деп аталады. Оны мырыш кендерін өңдеу кезінде сфалеритпен бірге өндіреді. Қайта </w:t>
      </w:r>
      <w:hyperlink r:id="rId213" w:tooltip="Өңдеу" w:history="1">
        <w:r w:rsidRPr="00A27F35">
          <w:rPr>
            <w:rStyle w:val="aa"/>
            <w:rFonts w:ascii="Times New Roman" w:hAnsi="Times New Roman"/>
            <w:color w:val="auto"/>
            <w:sz w:val="28"/>
            <w:szCs w:val="28"/>
            <w:shd w:val="clear" w:color="auto" w:fill="FFFFFF"/>
            <w:lang w:val="kk-KZ"/>
          </w:rPr>
          <w:t>өңдеу</w:t>
        </w:r>
      </w:hyperlink>
      <w:r w:rsidRPr="00A27F35">
        <w:rPr>
          <w:rFonts w:ascii="Times New Roman" w:hAnsi="Times New Roman"/>
          <w:sz w:val="28"/>
          <w:szCs w:val="28"/>
          <w:shd w:val="clear" w:color="auto" w:fill="FFFFFF"/>
          <w:lang w:val="kk-KZ"/>
        </w:rPr>
        <w:t> барысында кадмий процестің жанама өнімдерінде шоғырланады, одан кейін оны алады. Қазіргі уақытта жылына 20000 тоннаға жуық кадмий өндіріледі</w:t>
      </w:r>
    </w:p>
    <w:p w:rsidR="002303EF" w:rsidRPr="002303EF" w:rsidRDefault="002303EF" w:rsidP="00A27F35">
      <w:pPr>
        <w:pStyle w:val="a3"/>
        <w:ind w:firstLine="708"/>
        <w:jc w:val="both"/>
        <w:rPr>
          <w:rFonts w:ascii="Times New Roman" w:hAnsi="Times New Roman"/>
          <w:b/>
          <w:color w:val="000000" w:themeColor="text1"/>
          <w:sz w:val="28"/>
          <w:szCs w:val="28"/>
          <w:lang w:val="kk-KZ"/>
        </w:rPr>
      </w:pPr>
      <w:r w:rsidRPr="002303EF">
        <w:rPr>
          <w:rFonts w:ascii="Times New Roman" w:hAnsi="Times New Roman"/>
          <w:b/>
          <w:color w:val="000000" w:themeColor="text1"/>
          <w:sz w:val="28"/>
          <w:szCs w:val="28"/>
          <w:lang w:val="kk-KZ"/>
        </w:rPr>
        <w:t>Бақылау сұрақтары:</w:t>
      </w:r>
    </w:p>
    <w:p w:rsidR="00A27F35" w:rsidRPr="002303EF" w:rsidRDefault="00A27F35" w:rsidP="00A27F35">
      <w:pPr>
        <w:shd w:val="clear" w:color="auto" w:fill="FFFFFF"/>
        <w:spacing w:after="0" w:line="240" w:lineRule="auto"/>
        <w:jc w:val="both"/>
        <w:rPr>
          <w:rFonts w:ascii="Times New Roman" w:hAnsi="Times New Roman"/>
          <w:sz w:val="28"/>
          <w:szCs w:val="28"/>
          <w:lang w:val="kk-KZ"/>
        </w:rPr>
      </w:pPr>
      <w:r w:rsidRPr="002303EF">
        <w:rPr>
          <w:rFonts w:ascii="Times New Roman" w:hAnsi="Times New Roman"/>
          <w:sz w:val="28"/>
          <w:szCs w:val="28"/>
          <w:lang w:val="kk-KZ"/>
        </w:rPr>
        <w:t>1.Күкірттің металдар мен бейметалдармен қосылыстары.</w:t>
      </w:r>
    </w:p>
    <w:p w:rsidR="00A27F35" w:rsidRPr="002303EF" w:rsidRDefault="00A27F35" w:rsidP="00A27F35">
      <w:pPr>
        <w:shd w:val="clear" w:color="auto" w:fill="FFFFFF"/>
        <w:spacing w:after="0" w:line="240" w:lineRule="auto"/>
        <w:jc w:val="both"/>
        <w:rPr>
          <w:rFonts w:ascii="Times New Roman" w:hAnsi="Times New Roman"/>
          <w:sz w:val="28"/>
          <w:szCs w:val="28"/>
          <w:lang w:val="kk-KZ"/>
        </w:rPr>
      </w:pPr>
      <w:r w:rsidRPr="002303EF">
        <w:rPr>
          <w:rFonts w:ascii="Times New Roman" w:hAnsi="Times New Roman"/>
          <w:sz w:val="28"/>
          <w:szCs w:val="28"/>
          <w:lang w:val="kk-KZ"/>
        </w:rPr>
        <w:t>2.Метал сульфидтері.Сульфидтердің табиғи қосылыстары</w:t>
      </w:r>
    </w:p>
    <w:p w:rsidR="00A27F35" w:rsidRPr="002303EF" w:rsidRDefault="00A27F35" w:rsidP="00A27F35">
      <w:pPr>
        <w:shd w:val="clear" w:color="auto" w:fill="FFFFFF"/>
        <w:spacing w:after="0" w:line="240" w:lineRule="auto"/>
        <w:jc w:val="both"/>
        <w:rPr>
          <w:rFonts w:ascii="Times New Roman" w:hAnsi="Times New Roman"/>
          <w:sz w:val="28"/>
          <w:szCs w:val="28"/>
          <w:lang w:val="kk-KZ"/>
        </w:rPr>
      </w:pPr>
      <w:r w:rsidRPr="002303EF">
        <w:rPr>
          <w:rFonts w:ascii="Times New Roman" w:hAnsi="Times New Roman"/>
          <w:sz w:val="28"/>
          <w:szCs w:val="28"/>
          <w:lang w:val="kk-KZ"/>
        </w:rPr>
        <w:t>3.Сульфидтердің қасиеттері мен қолдануы.</w:t>
      </w:r>
    </w:p>
    <w:p w:rsidR="00A27F35" w:rsidRDefault="00A27F35" w:rsidP="00A27F35">
      <w:pPr>
        <w:shd w:val="clear" w:color="auto" w:fill="FFFFFF"/>
        <w:spacing w:after="0" w:line="240" w:lineRule="auto"/>
        <w:jc w:val="both"/>
        <w:rPr>
          <w:rFonts w:ascii="Times New Roman" w:hAnsi="Times New Roman"/>
          <w:sz w:val="28"/>
          <w:szCs w:val="28"/>
          <w:lang w:val="kk-KZ"/>
        </w:rPr>
      </w:pPr>
      <w:r w:rsidRPr="002303EF">
        <w:rPr>
          <w:rFonts w:ascii="Times New Roman" w:hAnsi="Times New Roman"/>
          <w:sz w:val="28"/>
          <w:szCs w:val="28"/>
          <w:lang w:val="kk-KZ"/>
        </w:rPr>
        <w:t>3.Кадмий сульфидінің синтезі. Қолдану аймағы</w:t>
      </w:r>
    </w:p>
    <w:p w:rsidR="003B4E21" w:rsidRPr="002303EF" w:rsidRDefault="003B4E21" w:rsidP="00A27F35">
      <w:pPr>
        <w:shd w:val="clear" w:color="auto" w:fill="FFFFFF"/>
        <w:spacing w:after="0" w:line="240" w:lineRule="auto"/>
        <w:jc w:val="both"/>
        <w:rPr>
          <w:rFonts w:ascii="Times New Roman" w:eastAsia="Times New Roman" w:hAnsi="Times New Roman" w:cs="Times New Roman"/>
          <w:color w:val="000000"/>
          <w:sz w:val="28"/>
          <w:szCs w:val="28"/>
          <w:lang w:val="kk-KZ"/>
        </w:rPr>
      </w:pPr>
    </w:p>
    <w:p w:rsidR="00B64851" w:rsidRPr="00B64851" w:rsidRDefault="00B64851" w:rsidP="00B64851">
      <w:pPr>
        <w:pStyle w:val="a3"/>
        <w:ind w:firstLine="708"/>
        <w:jc w:val="both"/>
        <w:rPr>
          <w:rFonts w:ascii="Times New Roman" w:hAnsi="Times New Roman"/>
          <w:sz w:val="28"/>
          <w:szCs w:val="28"/>
          <w:lang w:val="kk-KZ"/>
        </w:rPr>
      </w:pPr>
    </w:p>
    <w:p w:rsidR="002303EF" w:rsidRDefault="00AD39B5" w:rsidP="002303EF">
      <w:pPr>
        <w:pStyle w:val="a3"/>
        <w:jc w:val="center"/>
        <w:rPr>
          <w:rFonts w:ascii="Times New Roman" w:hAnsi="Times New Roman"/>
          <w:b/>
          <w:sz w:val="28"/>
          <w:szCs w:val="28"/>
          <w:lang w:val="kk-KZ"/>
        </w:rPr>
      </w:pPr>
      <w:r w:rsidRPr="002303EF">
        <w:rPr>
          <w:rFonts w:ascii="Times New Roman" w:hAnsi="Times New Roman"/>
          <w:b/>
          <w:sz w:val="28"/>
          <w:szCs w:val="28"/>
          <w:lang w:val="kk-KZ"/>
        </w:rPr>
        <w:t>Дәріс 21</w:t>
      </w:r>
    </w:p>
    <w:p w:rsidR="00AD39B5" w:rsidRDefault="00AD39B5" w:rsidP="002303EF">
      <w:pPr>
        <w:pStyle w:val="a3"/>
        <w:jc w:val="center"/>
        <w:rPr>
          <w:rFonts w:ascii="Times New Roman" w:hAnsi="Times New Roman"/>
          <w:sz w:val="24"/>
          <w:szCs w:val="24"/>
          <w:lang w:val="kk-KZ"/>
        </w:rPr>
      </w:pPr>
      <w:r w:rsidRPr="002303EF">
        <w:rPr>
          <w:rFonts w:ascii="Times New Roman" w:hAnsi="Times New Roman"/>
          <w:b/>
          <w:sz w:val="28"/>
          <w:szCs w:val="28"/>
          <w:lang w:val="kk-KZ"/>
        </w:rPr>
        <w:t>Галогендер:фтор, хлор,бром. Галогендердің табиғи қосылыстары. Хлордың алу әдістері. Хлордың физикалық және химиялық қасиеттері</w:t>
      </w:r>
      <w:r w:rsidRPr="00F05E47">
        <w:rPr>
          <w:rFonts w:ascii="Times New Roman" w:hAnsi="Times New Roman"/>
          <w:sz w:val="24"/>
          <w:szCs w:val="24"/>
          <w:lang w:val="kk-KZ"/>
        </w:rPr>
        <w:t>.</w:t>
      </w:r>
    </w:p>
    <w:p w:rsidR="003B4E21" w:rsidRDefault="003B4E21" w:rsidP="002303EF">
      <w:pPr>
        <w:pStyle w:val="a3"/>
        <w:jc w:val="center"/>
        <w:rPr>
          <w:rFonts w:ascii="Times New Roman" w:hAnsi="Times New Roman"/>
          <w:sz w:val="24"/>
          <w:szCs w:val="24"/>
          <w:lang w:val="kk-KZ"/>
        </w:rPr>
      </w:pPr>
    </w:p>
    <w:p w:rsidR="002303EF" w:rsidRPr="00DF1AD4" w:rsidRDefault="002303EF" w:rsidP="00DF1AD4">
      <w:pPr>
        <w:pStyle w:val="a3"/>
        <w:jc w:val="both"/>
        <w:rPr>
          <w:rFonts w:ascii="Times New Roman" w:hAnsi="Times New Roman"/>
          <w:b/>
          <w:sz w:val="28"/>
          <w:szCs w:val="28"/>
          <w:lang w:val="kk-KZ"/>
        </w:rPr>
      </w:pPr>
      <w:r w:rsidRPr="00DF1AD4">
        <w:rPr>
          <w:rFonts w:ascii="Times New Roman" w:hAnsi="Times New Roman"/>
          <w:b/>
          <w:sz w:val="28"/>
          <w:szCs w:val="28"/>
          <w:lang w:val="kk-KZ"/>
        </w:rPr>
        <w:t>Дәрістің жоспары:</w:t>
      </w:r>
    </w:p>
    <w:p w:rsidR="00DF1AD4" w:rsidRPr="00DF1AD4" w:rsidRDefault="00DF1AD4" w:rsidP="00DF1AD4">
      <w:pPr>
        <w:pStyle w:val="a3"/>
        <w:jc w:val="both"/>
        <w:rPr>
          <w:rFonts w:ascii="Times New Roman" w:hAnsi="Times New Roman"/>
          <w:sz w:val="28"/>
          <w:szCs w:val="28"/>
          <w:lang w:val="kk-KZ"/>
        </w:rPr>
      </w:pPr>
      <w:r w:rsidRPr="00B259C7">
        <w:rPr>
          <w:rFonts w:ascii="Times New Roman" w:hAnsi="Times New Roman"/>
          <w:sz w:val="28"/>
          <w:szCs w:val="28"/>
          <w:lang w:val="kk-KZ"/>
        </w:rPr>
        <w:lastRenderedPageBreak/>
        <w:t>1.</w:t>
      </w:r>
      <w:r w:rsidRPr="00DF1AD4">
        <w:rPr>
          <w:rFonts w:ascii="Times New Roman" w:hAnsi="Times New Roman"/>
          <w:sz w:val="28"/>
          <w:szCs w:val="28"/>
          <w:lang w:val="kk-KZ"/>
        </w:rPr>
        <w:t>Галогендер:фтор, хлор,бром. Галогендердің табиғи қосылыстары. 2.Хлордың алу әдістері,</w:t>
      </w:r>
      <w:r w:rsidRPr="00DF1AD4">
        <w:rPr>
          <w:rFonts w:ascii="Times New Roman" w:hAnsi="Times New Roman"/>
          <w:bCs/>
          <w:color w:val="000000"/>
          <w:sz w:val="28"/>
          <w:szCs w:val="28"/>
          <w:lang w:val="kk-KZ"/>
        </w:rPr>
        <w:t xml:space="preserve"> қасиеттері.</w:t>
      </w:r>
    </w:p>
    <w:p w:rsidR="00DF1AD4" w:rsidRPr="00DF1AD4" w:rsidRDefault="00DF1AD4" w:rsidP="00DF1AD4">
      <w:pPr>
        <w:shd w:val="clear" w:color="auto" w:fill="FFFFFF"/>
        <w:spacing w:after="0" w:line="240" w:lineRule="auto"/>
        <w:rPr>
          <w:rFonts w:ascii="Times New Roman" w:eastAsia="Times New Roman" w:hAnsi="Times New Roman" w:cs="Times New Roman"/>
          <w:color w:val="000000"/>
          <w:sz w:val="28"/>
          <w:szCs w:val="28"/>
          <w:lang w:val="kk-KZ"/>
        </w:rPr>
      </w:pPr>
      <w:r w:rsidRPr="00DF1AD4">
        <w:rPr>
          <w:rFonts w:ascii="Times New Roman" w:hAnsi="Times New Roman"/>
          <w:sz w:val="28"/>
          <w:szCs w:val="28"/>
          <w:lang w:val="kk-KZ"/>
        </w:rPr>
        <w:t>3.</w:t>
      </w:r>
      <w:r w:rsidRPr="00DF1AD4">
        <w:rPr>
          <w:rFonts w:ascii="Times New Roman" w:eastAsia="Times New Roman" w:hAnsi="Times New Roman" w:cs="Times New Roman"/>
          <w:bCs/>
          <w:color w:val="000000"/>
          <w:sz w:val="28"/>
          <w:szCs w:val="28"/>
          <w:lang w:val="kk-KZ"/>
        </w:rPr>
        <w:t xml:space="preserve"> Қосылыстары, алынуы, қасиеттері, қолданылуы</w:t>
      </w:r>
    </w:p>
    <w:p w:rsidR="00DF1AD4" w:rsidRPr="00DF1AD4" w:rsidRDefault="00DF1AD4" w:rsidP="00DF1AD4">
      <w:pPr>
        <w:pStyle w:val="a3"/>
        <w:jc w:val="both"/>
        <w:rPr>
          <w:rFonts w:ascii="Times New Roman" w:hAnsi="Times New Roman"/>
          <w:b/>
          <w:sz w:val="28"/>
          <w:szCs w:val="28"/>
          <w:lang w:val="kk-KZ"/>
        </w:rPr>
      </w:pPr>
    </w:p>
    <w:p w:rsidR="002303EF" w:rsidRPr="00683130" w:rsidRDefault="00DF1AD4" w:rsidP="00DF1AD4">
      <w:pPr>
        <w:pStyle w:val="a3"/>
        <w:jc w:val="both"/>
        <w:rPr>
          <w:rFonts w:ascii="Times New Roman" w:hAnsi="Times New Roman"/>
          <w:sz w:val="24"/>
          <w:szCs w:val="24"/>
          <w:lang w:val="kk-KZ"/>
        </w:rPr>
      </w:pPr>
      <w:r w:rsidRPr="00DF1AD4">
        <w:rPr>
          <w:rFonts w:ascii="Times New Roman" w:hAnsi="Times New Roman"/>
          <w:sz w:val="24"/>
          <w:szCs w:val="24"/>
          <w:lang w:val="kk-KZ"/>
        </w:rPr>
        <w:t>1.</w:t>
      </w:r>
      <w:r w:rsidRPr="002303EF">
        <w:rPr>
          <w:rFonts w:ascii="Times New Roman" w:hAnsi="Times New Roman"/>
          <w:b/>
          <w:sz w:val="28"/>
          <w:szCs w:val="28"/>
          <w:lang w:val="kk-KZ"/>
        </w:rPr>
        <w:t>Галогендер:фтор, хлор,бром. Галогендердің табиғи қосылыстары.</w:t>
      </w:r>
    </w:p>
    <w:p w:rsidR="00DB0880" w:rsidRPr="00800865" w:rsidRDefault="00DB0880" w:rsidP="00197FC7">
      <w:pPr>
        <w:shd w:val="clear" w:color="auto" w:fill="FFFFFF"/>
        <w:spacing w:after="0" w:line="240" w:lineRule="auto"/>
        <w:ind w:firstLine="567"/>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Галоген – «тұз тудырушы». Фтор мен хлор газдар, типтік элементтер. Бром топшасы элементтері – өзара толық электрондық аналогтар. Тотығу дәрежелерге: -1, +1, +2, +3, +4, +5, +6, +7 сәйкес қосылыстары (фтордан басқасының) болады. Фтор қосылыстарында тек -1 тотығу дәрежесін көрсетеді. Электрон қосылғыштық F…At (фтордан астатқа дейін) азаяды, радиус артады, иондану энергиясы азаяды, бейметалдық қасиеті кемиді, тотықтырғыш қасиеттері азаяды. Фтор – бейметалдық қасиеттері ең мол элемент және оның иондану энергиясы өте үлкен шама.</w:t>
      </w:r>
    </w:p>
    <w:p w:rsidR="00197FC7" w:rsidRDefault="00DB0880" w:rsidP="00197FC7">
      <w:pPr>
        <w:shd w:val="clear" w:color="auto" w:fill="FFFFFF"/>
        <w:spacing w:after="0" w:line="240" w:lineRule="auto"/>
        <w:ind w:firstLine="567"/>
        <w:jc w:val="both"/>
        <w:rPr>
          <w:rFonts w:ascii="Times New Roman" w:eastAsia="Times New Roman" w:hAnsi="Times New Roman" w:cs="Times New Roman"/>
          <w:color w:val="000000"/>
          <w:sz w:val="28"/>
          <w:szCs w:val="28"/>
          <w:lang w:val="kk-KZ"/>
        </w:rPr>
      </w:pPr>
      <w:r w:rsidRPr="00A53392">
        <w:rPr>
          <w:rFonts w:ascii="Times New Roman" w:eastAsia="Times New Roman" w:hAnsi="Times New Roman" w:cs="Times New Roman"/>
          <w:b/>
          <w:bCs/>
          <w:color w:val="000000"/>
          <w:sz w:val="28"/>
          <w:szCs w:val="28"/>
          <w:lang w:val="kk-KZ"/>
        </w:rPr>
        <w:t>Жер қыртысында кездесу: </w:t>
      </w:r>
      <w:r w:rsidRPr="00800865">
        <w:rPr>
          <w:rFonts w:ascii="Times New Roman" w:eastAsia="Times New Roman" w:hAnsi="Times New Roman" w:cs="Times New Roman"/>
          <w:color w:val="000000"/>
          <w:sz w:val="28"/>
          <w:szCs w:val="28"/>
          <w:lang w:val="kk-KZ"/>
        </w:rPr>
        <w:t>көбінесе галогенид ретінде кездеседі (%массалық үлесі): F - 6,5</w:t>
      </w:r>
      <w:r w:rsidRPr="00A53392">
        <w:rPr>
          <w:rFonts w:ascii="Times New Roman" w:eastAsia="Times New Roman" w:hAnsi="Times New Roman" w:cs="Times New Roman"/>
          <w:b/>
          <w:bCs/>
          <w:color w:val="000000"/>
          <w:sz w:val="28"/>
          <w:szCs w:val="28"/>
          <w:vertAlign w:val="superscript"/>
          <w:lang w:val="kk-KZ"/>
        </w:rPr>
        <w:t>.</w:t>
      </w:r>
      <w:r w:rsidRPr="00800865">
        <w:rPr>
          <w:rFonts w:ascii="Times New Roman" w:eastAsia="Times New Roman" w:hAnsi="Times New Roman" w:cs="Times New Roman"/>
          <w:color w:val="000000"/>
          <w:sz w:val="28"/>
          <w:szCs w:val="28"/>
          <w:lang w:val="kk-KZ"/>
        </w:rPr>
        <w:t>10</w:t>
      </w:r>
      <w:r w:rsidRPr="00800865">
        <w:rPr>
          <w:rFonts w:ascii="Times New Roman" w:eastAsia="Times New Roman" w:hAnsi="Times New Roman" w:cs="Times New Roman"/>
          <w:color w:val="000000"/>
          <w:sz w:val="28"/>
          <w:szCs w:val="28"/>
          <w:vertAlign w:val="superscript"/>
          <w:lang w:val="kk-KZ"/>
        </w:rPr>
        <w:t>-2</w:t>
      </w:r>
      <w:r w:rsidRPr="00800865">
        <w:rPr>
          <w:rFonts w:ascii="Times New Roman" w:eastAsia="Times New Roman" w:hAnsi="Times New Roman" w:cs="Times New Roman"/>
          <w:color w:val="000000"/>
          <w:sz w:val="28"/>
          <w:szCs w:val="28"/>
          <w:lang w:val="kk-KZ"/>
        </w:rPr>
        <w:t>; Cl - 4,5</w:t>
      </w:r>
      <w:r w:rsidRPr="00A53392">
        <w:rPr>
          <w:rFonts w:ascii="Times New Roman" w:eastAsia="Times New Roman" w:hAnsi="Times New Roman" w:cs="Times New Roman"/>
          <w:b/>
          <w:bCs/>
          <w:color w:val="000000"/>
          <w:sz w:val="28"/>
          <w:szCs w:val="28"/>
          <w:vertAlign w:val="superscript"/>
          <w:lang w:val="kk-KZ"/>
        </w:rPr>
        <w:t>.</w:t>
      </w:r>
      <w:r w:rsidRPr="00800865">
        <w:rPr>
          <w:rFonts w:ascii="Times New Roman" w:eastAsia="Times New Roman" w:hAnsi="Times New Roman" w:cs="Times New Roman"/>
          <w:color w:val="000000"/>
          <w:sz w:val="28"/>
          <w:szCs w:val="28"/>
          <w:lang w:val="kk-KZ"/>
        </w:rPr>
        <w:t>10</w:t>
      </w:r>
      <w:r w:rsidRPr="00800865">
        <w:rPr>
          <w:rFonts w:ascii="Times New Roman" w:eastAsia="Times New Roman" w:hAnsi="Times New Roman" w:cs="Times New Roman"/>
          <w:color w:val="000000"/>
          <w:sz w:val="28"/>
          <w:szCs w:val="28"/>
          <w:vertAlign w:val="superscript"/>
          <w:lang w:val="kk-KZ"/>
        </w:rPr>
        <w:t>-2</w:t>
      </w:r>
      <w:r w:rsidRPr="00800865">
        <w:rPr>
          <w:rFonts w:ascii="Times New Roman" w:eastAsia="Times New Roman" w:hAnsi="Times New Roman" w:cs="Times New Roman"/>
          <w:color w:val="000000"/>
          <w:sz w:val="28"/>
          <w:szCs w:val="28"/>
          <w:lang w:val="kk-KZ"/>
        </w:rPr>
        <w:t>; Br - 3</w:t>
      </w:r>
      <w:r w:rsidRPr="00A53392">
        <w:rPr>
          <w:rFonts w:ascii="Times New Roman" w:eastAsia="Times New Roman" w:hAnsi="Times New Roman" w:cs="Times New Roman"/>
          <w:b/>
          <w:bCs/>
          <w:color w:val="000000"/>
          <w:sz w:val="28"/>
          <w:szCs w:val="28"/>
          <w:vertAlign w:val="superscript"/>
          <w:lang w:val="kk-KZ"/>
        </w:rPr>
        <w:t>.</w:t>
      </w:r>
      <w:r w:rsidRPr="00800865">
        <w:rPr>
          <w:rFonts w:ascii="Times New Roman" w:eastAsia="Times New Roman" w:hAnsi="Times New Roman" w:cs="Times New Roman"/>
          <w:color w:val="000000"/>
          <w:sz w:val="28"/>
          <w:szCs w:val="28"/>
          <w:lang w:val="kk-KZ"/>
        </w:rPr>
        <w:t>10</w:t>
      </w:r>
      <w:r w:rsidRPr="00800865">
        <w:rPr>
          <w:rFonts w:ascii="Times New Roman" w:eastAsia="Times New Roman" w:hAnsi="Times New Roman" w:cs="Times New Roman"/>
          <w:color w:val="000000"/>
          <w:sz w:val="28"/>
          <w:szCs w:val="28"/>
          <w:vertAlign w:val="superscript"/>
          <w:lang w:val="kk-KZ"/>
        </w:rPr>
        <w:t>-4</w:t>
      </w:r>
      <w:r w:rsidRPr="00800865">
        <w:rPr>
          <w:rFonts w:ascii="Times New Roman" w:eastAsia="Times New Roman" w:hAnsi="Times New Roman" w:cs="Times New Roman"/>
          <w:color w:val="000000"/>
          <w:sz w:val="28"/>
          <w:szCs w:val="28"/>
          <w:lang w:val="kk-KZ"/>
        </w:rPr>
        <w:t>; φ - 1</w:t>
      </w:r>
      <w:r w:rsidRPr="00A53392">
        <w:rPr>
          <w:rFonts w:ascii="Times New Roman" w:eastAsia="Times New Roman" w:hAnsi="Times New Roman" w:cs="Times New Roman"/>
          <w:b/>
          <w:bCs/>
          <w:color w:val="000000"/>
          <w:sz w:val="28"/>
          <w:szCs w:val="28"/>
          <w:vertAlign w:val="superscript"/>
          <w:lang w:val="kk-KZ"/>
        </w:rPr>
        <w:t>.</w:t>
      </w:r>
      <w:r w:rsidRPr="00800865">
        <w:rPr>
          <w:rFonts w:ascii="Times New Roman" w:eastAsia="Times New Roman" w:hAnsi="Times New Roman" w:cs="Times New Roman"/>
          <w:color w:val="000000"/>
          <w:sz w:val="28"/>
          <w:szCs w:val="28"/>
          <w:lang w:val="kk-KZ"/>
        </w:rPr>
        <w:t>10</w:t>
      </w:r>
      <w:r w:rsidRPr="00800865">
        <w:rPr>
          <w:rFonts w:ascii="Times New Roman" w:eastAsia="Times New Roman" w:hAnsi="Times New Roman" w:cs="Times New Roman"/>
          <w:color w:val="000000"/>
          <w:sz w:val="28"/>
          <w:szCs w:val="28"/>
          <w:vertAlign w:val="superscript"/>
          <w:lang w:val="kk-KZ"/>
        </w:rPr>
        <w:t>-5</w:t>
      </w:r>
      <w:r w:rsidRPr="00800865">
        <w:rPr>
          <w:rFonts w:ascii="Times New Roman" w:eastAsia="Times New Roman" w:hAnsi="Times New Roman" w:cs="Times New Roman"/>
          <w:color w:val="000000"/>
          <w:sz w:val="28"/>
          <w:szCs w:val="28"/>
          <w:lang w:val="kk-KZ"/>
        </w:rPr>
        <w:t>. Флюорит – CaF</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 криолит – AlF</w:t>
      </w:r>
      <w:r w:rsidRPr="00800865">
        <w:rPr>
          <w:rFonts w:ascii="Times New Roman" w:eastAsia="Times New Roman" w:hAnsi="Times New Roman" w:cs="Times New Roman"/>
          <w:color w:val="000000"/>
          <w:sz w:val="28"/>
          <w:szCs w:val="28"/>
          <w:vertAlign w:val="subscript"/>
          <w:lang w:val="kk-KZ"/>
        </w:rPr>
        <w:t>3</w:t>
      </w:r>
      <w:r w:rsidRPr="00800865">
        <w:rPr>
          <w:rFonts w:ascii="Times New Roman" w:eastAsia="Times New Roman" w:hAnsi="Times New Roman" w:cs="Times New Roman"/>
          <w:color w:val="000000"/>
          <w:sz w:val="28"/>
          <w:szCs w:val="28"/>
          <w:lang w:val="kk-KZ"/>
        </w:rPr>
        <w:t> ×3NaF, фторапатит 3Ca</w:t>
      </w:r>
      <w:r w:rsidRPr="00800865">
        <w:rPr>
          <w:rFonts w:ascii="Times New Roman" w:eastAsia="Times New Roman" w:hAnsi="Times New Roman" w:cs="Times New Roman"/>
          <w:color w:val="000000"/>
          <w:sz w:val="28"/>
          <w:szCs w:val="28"/>
          <w:vertAlign w:val="subscript"/>
          <w:lang w:val="kk-KZ"/>
        </w:rPr>
        <w:t>3</w:t>
      </w:r>
      <w:r w:rsidRPr="00800865">
        <w:rPr>
          <w:rFonts w:ascii="Times New Roman" w:eastAsia="Times New Roman" w:hAnsi="Times New Roman" w:cs="Times New Roman"/>
          <w:color w:val="000000"/>
          <w:sz w:val="28"/>
          <w:szCs w:val="28"/>
          <w:lang w:val="kk-KZ"/>
        </w:rPr>
        <w:t>(PO</w:t>
      </w:r>
      <w:r w:rsidRPr="00800865">
        <w:rPr>
          <w:rFonts w:ascii="Times New Roman" w:eastAsia="Times New Roman" w:hAnsi="Times New Roman" w:cs="Times New Roman"/>
          <w:color w:val="000000"/>
          <w:sz w:val="28"/>
          <w:szCs w:val="28"/>
          <w:vertAlign w:val="subscript"/>
          <w:lang w:val="kk-KZ"/>
        </w:rPr>
        <w:t>4</w:t>
      </w:r>
      <w:r w:rsidRPr="00800865">
        <w:rPr>
          <w:rFonts w:ascii="Times New Roman" w:eastAsia="Times New Roman" w:hAnsi="Times New Roman" w:cs="Times New Roman"/>
          <w:color w:val="000000"/>
          <w:sz w:val="28"/>
          <w:szCs w:val="28"/>
          <w:lang w:val="kk-KZ"/>
        </w:rPr>
        <w:t>)</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 ×CaF</w:t>
      </w:r>
      <w:r w:rsidRPr="00800865">
        <w:rPr>
          <w:rFonts w:ascii="Times New Roman" w:eastAsia="Times New Roman" w:hAnsi="Times New Roman" w:cs="Times New Roman"/>
          <w:color w:val="000000"/>
          <w:sz w:val="28"/>
          <w:szCs w:val="28"/>
          <w:vertAlign w:val="subscript"/>
          <w:lang w:val="kk-KZ"/>
        </w:rPr>
        <w:t>2 </w:t>
      </w:r>
      <w:r w:rsidRPr="00800865">
        <w:rPr>
          <w:rFonts w:ascii="Times New Roman" w:eastAsia="Times New Roman" w:hAnsi="Times New Roman" w:cs="Times New Roman"/>
          <w:color w:val="000000"/>
          <w:sz w:val="28"/>
          <w:szCs w:val="28"/>
          <w:lang w:val="kk-KZ"/>
        </w:rPr>
        <w:t>; NaCl – галит, теңіз, мухит суларында, KCl ×MgCl</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 ×6H</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O – карналлит, KCl× NaCl – сильвинит. Теңіз суында KBr, NaBr, MgBr</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 Kφ, φ</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 болады.</w:t>
      </w:r>
    </w:p>
    <w:p w:rsidR="00DB0880" w:rsidRPr="00DF1AD4" w:rsidRDefault="00DB0880" w:rsidP="00197FC7">
      <w:pPr>
        <w:shd w:val="clear" w:color="auto" w:fill="FFFFFF"/>
        <w:spacing w:after="0" w:line="240" w:lineRule="auto"/>
        <w:ind w:firstLine="567"/>
        <w:jc w:val="both"/>
        <w:rPr>
          <w:rFonts w:ascii="Times New Roman" w:eastAsia="Times New Roman" w:hAnsi="Times New Roman" w:cs="Times New Roman"/>
          <w:color w:val="000000"/>
          <w:sz w:val="28"/>
          <w:szCs w:val="28"/>
          <w:lang w:val="kk-KZ"/>
        </w:rPr>
      </w:pPr>
      <w:r w:rsidRPr="00DF1AD4">
        <w:rPr>
          <w:rFonts w:ascii="Times New Roman" w:eastAsia="Times New Roman" w:hAnsi="Times New Roman" w:cs="Times New Roman"/>
          <w:b/>
          <w:bCs/>
          <w:color w:val="000000"/>
          <w:sz w:val="28"/>
          <w:szCs w:val="28"/>
          <w:lang w:val="kk-KZ"/>
        </w:rPr>
        <w:t>Алынуы, қасиеттері, қолданылуы</w:t>
      </w:r>
    </w:p>
    <w:p w:rsidR="00DB0880" w:rsidRPr="00800865" w:rsidRDefault="00DB0880" w:rsidP="00197FC7">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A53392">
        <w:rPr>
          <w:rFonts w:ascii="Times New Roman" w:eastAsia="Times New Roman" w:hAnsi="Times New Roman" w:cs="Times New Roman"/>
          <w:b/>
          <w:bCs/>
          <w:color w:val="000000"/>
          <w:sz w:val="28"/>
          <w:szCs w:val="28"/>
          <w:lang w:val="kk-KZ"/>
        </w:rPr>
        <w:t>Өндірісте: </w:t>
      </w:r>
      <w:r w:rsidRPr="00800865">
        <w:rPr>
          <w:rFonts w:ascii="Times New Roman" w:eastAsia="Times New Roman" w:hAnsi="Times New Roman" w:cs="Times New Roman"/>
          <w:color w:val="000000"/>
          <w:sz w:val="28"/>
          <w:szCs w:val="28"/>
          <w:lang w:val="kk-KZ"/>
        </w:rPr>
        <w:t>F, Cl – электролиз арқылы алады: KF×2HF балқыма → F</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 катодты болаттан, анодты графиттен не никельден жасайды. Сонымен бірге HF +KF эвтектикалық қоспасының электролизі арқылы да алады.</w:t>
      </w:r>
    </w:p>
    <w:p w:rsidR="00DB0880" w:rsidRPr="00800865" w:rsidRDefault="00DB0880" w:rsidP="00197FC7">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800865">
        <w:rPr>
          <w:rFonts w:ascii="Times New Roman" w:eastAsia="Times New Roman" w:hAnsi="Times New Roman" w:cs="Times New Roman"/>
          <w:color w:val="000000"/>
          <w:sz w:val="28"/>
          <w:szCs w:val="28"/>
          <w:lang w:val="kk-KZ"/>
        </w:rPr>
        <w:t>NaCl конц. ерітіндісін электролиздеп → Cl</w:t>
      </w:r>
      <w:r w:rsidRPr="00800865">
        <w:rPr>
          <w:rFonts w:ascii="Times New Roman" w:eastAsia="Times New Roman" w:hAnsi="Times New Roman" w:cs="Times New Roman"/>
          <w:color w:val="000000"/>
          <w:sz w:val="28"/>
          <w:szCs w:val="28"/>
          <w:vertAlign w:val="subscript"/>
          <w:lang w:val="kk-KZ"/>
        </w:rPr>
        <w:t>2 </w:t>
      </w:r>
      <w:r w:rsidRPr="00800865">
        <w:rPr>
          <w:rFonts w:ascii="Times New Roman" w:eastAsia="Times New Roman" w:hAnsi="Times New Roman" w:cs="Times New Roman"/>
          <w:color w:val="000000"/>
          <w:sz w:val="28"/>
          <w:szCs w:val="28"/>
          <w:lang w:val="kk-KZ"/>
        </w:rPr>
        <w:t>алады;</w:t>
      </w:r>
    </w:p>
    <w:p w:rsidR="00DB0880" w:rsidRPr="00800865" w:rsidRDefault="00DB0880" w:rsidP="00197FC7">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800865">
        <w:rPr>
          <w:rFonts w:ascii="Times New Roman" w:eastAsia="Times New Roman" w:hAnsi="Times New Roman" w:cs="Times New Roman"/>
          <w:color w:val="000000"/>
          <w:sz w:val="28"/>
          <w:szCs w:val="28"/>
          <w:lang w:val="kk-KZ"/>
        </w:rPr>
        <w:t>Теңіз суынан Naφ (NaBr) + Cl</w:t>
      </w:r>
      <w:r w:rsidRPr="00800865">
        <w:rPr>
          <w:rFonts w:ascii="Times New Roman" w:eastAsia="Times New Roman" w:hAnsi="Times New Roman" w:cs="Times New Roman"/>
          <w:color w:val="000000"/>
          <w:sz w:val="28"/>
          <w:szCs w:val="28"/>
          <w:vertAlign w:val="subscript"/>
          <w:lang w:val="kk-KZ"/>
        </w:rPr>
        <w:t>2 </w:t>
      </w:r>
      <w:r w:rsidRPr="00800865">
        <w:rPr>
          <w:rFonts w:ascii="Times New Roman" w:eastAsia="Times New Roman" w:hAnsi="Times New Roman" w:cs="Times New Roman"/>
          <w:color w:val="000000"/>
          <w:sz w:val="28"/>
          <w:szCs w:val="28"/>
          <w:lang w:val="kk-KZ"/>
        </w:rPr>
        <w:t>→φ</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(Br</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 + NaCl, осылай бром мен йодты алады.</w:t>
      </w:r>
    </w:p>
    <w:p w:rsidR="00DB0880" w:rsidRDefault="00DB0880" w:rsidP="00197FC7">
      <w:pPr>
        <w:shd w:val="clear" w:color="auto" w:fill="FFFFFF"/>
        <w:spacing w:after="0" w:line="240" w:lineRule="auto"/>
        <w:ind w:firstLine="567"/>
        <w:jc w:val="both"/>
        <w:rPr>
          <w:rFonts w:ascii="Times New Roman" w:eastAsia="Times New Roman" w:hAnsi="Times New Roman" w:cs="Times New Roman"/>
          <w:color w:val="000000"/>
          <w:sz w:val="28"/>
          <w:szCs w:val="28"/>
          <w:lang w:val="kk-KZ"/>
        </w:rPr>
      </w:pPr>
      <w:r w:rsidRPr="00A53392">
        <w:rPr>
          <w:rFonts w:ascii="Times New Roman" w:eastAsia="Times New Roman" w:hAnsi="Times New Roman" w:cs="Times New Roman"/>
          <w:b/>
          <w:bCs/>
          <w:color w:val="000000"/>
          <w:sz w:val="28"/>
          <w:szCs w:val="28"/>
          <w:lang w:val="kk-KZ"/>
        </w:rPr>
        <w:t>Зертханада:</w:t>
      </w:r>
      <w:r w:rsidRPr="00800865">
        <w:rPr>
          <w:rFonts w:ascii="Times New Roman" w:eastAsia="Times New Roman" w:hAnsi="Times New Roman" w:cs="Times New Roman"/>
          <w:color w:val="000000"/>
          <w:sz w:val="28"/>
          <w:szCs w:val="28"/>
          <w:lang w:val="kk-KZ"/>
        </w:rPr>
        <w:t> 2NaBr + 2H</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SO</w:t>
      </w:r>
      <w:r w:rsidRPr="00800865">
        <w:rPr>
          <w:rFonts w:ascii="Times New Roman" w:eastAsia="Times New Roman" w:hAnsi="Times New Roman" w:cs="Times New Roman"/>
          <w:color w:val="000000"/>
          <w:sz w:val="28"/>
          <w:szCs w:val="28"/>
          <w:vertAlign w:val="subscript"/>
          <w:lang w:val="kk-KZ"/>
        </w:rPr>
        <w:t>4 </w:t>
      </w:r>
      <w:r w:rsidRPr="00800865">
        <w:rPr>
          <w:rFonts w:ascii="Times New Roman" w:eastAsia="Times New Roman" w:hAnsi="Times New Roman" w:cs="Times New Roman"/>
          <w:color w:val="000000"/>
          <w:sz w:val="28"/>
          <w:szCs w:val="28"/>
          <w:lang w:val="kk-KZ"/>
        </w:rPr>
        <w:t>+ MnO</w:t>
      </w:r>
      <w:r w:rsidRPr="00800865">
        <w:rPr>
          <w:rFonts w:ascii="Times New Roman" w:eastAsia="Times New Roman" w:hAnsi="Times New Roman" w:cs="Times New Roman"/>
          <w:color w:val="000000"/>
          <w:sz w:val="28"/>
          <w:szCs w:val="28"/>
          <w:vertAlign w:val="subscript"/>
          <w:lang w:val="kk-KZ"/>
        </w:rPr>
        <w:t>2 </w:t>
      </w:r>
      <w:r w:rsidRPr="00800865">
        <w:rPr>
          <w:rFonts w:ascii="Times New Roman" w:eastAsia="Times New Roman" w:hAnsi="Times New Roman" w:cs="Times New Roman"/>
          <w:color w:val="000000"/>
          <w:sz w:val="28"/>
          <w:szCs w:val="28"/>
          <w:lang w:val="kk-KZ"/>
        </w:rPr>
        <w:t>= Na</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SO</w:t>
      </w:r>
      <w:r w:rsidRPr="00800865">
        <w:rPr>
          <w:rFonts w:ascii="Times New Roman" w:eastAsia="Times New Roman" w:hAnsi="Times New Roman" w:cs="Times New Roman"/>
          <w:color w:val="000000"/>
          <w:sz w:val="28"/>
          <w:szCs w:val="28"/>
          <w:vertAlign w:val="subscript"/>
          <w:lang w:val="kk-KZ"/>
        </w:rPr>
        <w:t>4 </w:t>
      </w:r>
      <w:r w:rsidRPr="00800865">
        <w:rPr>
          <w:rFonts w:ascii="Times New Roman" w:eastAsia="Times New Roman" w:hAnsi="Times New Roman" w:cs="Times New Roman"/>
          <w:color w:val="000000"/>
          <w:sz w:val="28"/>
          <w:szCs w:val="28"/>
          <w:lang w:val="kk-KZ"/>
        </w:rPr>
        <w:t>+MnSO</w:t>
      </w:r>
      <w:r w:rsidRPr="00800865">
        <w:rPr>
          <w:rFonts w:ascii="Times New Roman" w:eastAsia="Times New Roman" w:hAnsi="Times New Roman" w:cs="Times New Roman"/>
          <w:color w:val="000000"/>
          <w:sz w:val="28"/>
          <w:szCs w:val="28"/>
          <w:vertAlign w:val="subscript"/>
          <w:lang w:val="kk-KZ"/>
        </w:rPr>
        <w:t>4 </w:t>
      </w:r>
      <w:r w:rsidRPr="00800865">
        <w:rPr>
          <w:rFonts w:ascii="Times New Roman" w:eastAsia="Times New Roman" w:hAnsi="Times New Roman" w:cs="Times New Roman"/>
          <w:color w:val="000000"/>
          <w:sz w:val="28"/>
          <w:szCs w:val="28"/>
          <w:lang w:val="kk-KZ"/>
        </w:rPr>
        <w:t>+ 2H</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O + Br</w:t>
      </w:r>
      <w:r w:rsidRPr="00800865">
        <w:rPr>
          <w:rFonts w:ascii="Times New Roman" w:eastAsia="Times New Roman" w:hAnsi="Times New Roman" w:cs="Times New Roman"/>
          <w:color w:val="000000"/>
          <w:sz w:val="28"/>
          <w:szCs w:val="28"/>
          <w:vertAlign w:val="subscript"/>
          <w:lang w:val="kk-KZ"/>
        </w:rPr>
        <w:t>2 </w:t>
      </w:r>
      <w:r w:rsidRPr="00800865">
        <w:rPr>
          <w:rFonts w:ascii="Times New Roman" w:eastAsia="Times New Roman" w:hAnsi="Times New Roman" w:cs="Times New Roman"/>
          <w:color w:val="000000"/>
          <w:sz w:val="28"/>
          <w:szCs w:val="28"/>
          <w:lang w:val="kk-KZ"/>
        </w:rPr>
        <w:t>; 16HCl+2KMnO</w:t>
      </w:r>
      <w:r w:rsidRPr="00800865">
        <w:rPr>
          <w:rFonts w:ascii="Times New Roman" w:eastAsia="Times New Roman" w:hAnsi="Times New Roman" w:cs="Times New Roman"/>
          <w:color w:val="000000"/>
          <w:sz w:val="28"/>
          <w:szCs w:val="28"/>
          <w:vertAlign w:val="subscript"/>
          <w:lang w:val="kk-KZ"/>
        </w:rPr>
        <w:t>4 </w:t>
      </w:r>
      <w:r w:rsidRPr="00800865">
        <w:rPr>
          <w:rFonts w:ascii="Times New Roman" w:eastAsia="Times New Roman" w:hAnsi="Times New Roman" w:cs="Times New Roman"/>
          <w:color w:val="000000"/>
          <w:sz w:val="28"/>
          <w:szCs w:val="28"/>
          <w:lang w:val="kk-KZ"/>
        </w:rPr>
        <w:t>→ 2MnCl</w:t>
      </w:r>
      <w:r w:rsidRPr="00800865">
        <w:rPr>
          <w:rFonts w:ascii="Times New Roman" w:eastAsia="Times New Roman" w:hAnsi="Times New Roman" w:cs="Times New Roman"/>
          <w:color w:val="000000"/>
          <w:sz w:val="28"/>
          <w:szCs w:val="28"/>
          <w:vertAlign w:val="subscript"/>
          <w:lang w:val="kk-KZ"/>
        </w:rPr>
        <w:t>2 </w:t>
      </w:r>
      <w:r w:rsidRPr="00800865">
        <w:rPr>
          <w:rFonts w:ascii="Times New Roman" w:eastAsia="Times New Roman" w:hAnsi="Times New Roman" w:cs="Times New Roman"/>
          <w:color w:val="000000"/>
          <w:sz w:val="28"/>
          <w:szCs w:val="28"/>
          <w:lang w:val="kk-KZ"/>
        </w:rPr>
        <w:t>+ 5Cl</w:t>
      </w:r>
      <w:r w:rsidRPr="00800865">
        <w:rPr>
          <w:rFonts w:ascii="Times New Roman" w:eastAsia="Times New Roman" w:hAnsi="Times New Roman" w:cs="Times New Roman"/>
          <w:color w:val="000000"/>
          <w:sz w:val="28"/>
          <w:szCs w:val="28"/>
          <w:vertAlign w:val="subscript"/>
          <w:lang w:val="kk-KZ"/>
        </w:rPr>
        <w:t>2 </w:t>
      </w:r>
      <w:r w:rsidRPr="00800865">
        <w:rPr>
          <w:rFonts w:ascii="Times New Roman" w:eastAsia="Times New Roman" w:hAnsi="Times New Roman" w:cs="Times New Roman"/>
          <w:color w:val="000000"/>
          <w:sz w:val="28"/>
          <w:szCs w:val="28"/>
          <w:lang w:val="kk-KZ"/>
        </w:rPr>
        <w:t>+ 2KCl + 8H</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O – хлор мен бром алынады.</w:t>
      </w:r>
    </w:p>
    <w:p w:rsidR="003B4E21" w:rsidRPr="00800865" w:rsidRDefault="003B4E21" w:rsidP="00197FC7">
      <w:pPr>
        <w:shd w:val="clear" w:color="auto" w:fill="FFFFFF"/>
        <w:spacing w:after="0" w:line="240" w:lineRule="auto"/>
        <w:ind w:firstLine="567"/>
        <w:jc w:val="both"/>
        <w:rPr>
          <w:rFonts w:ascii="Times New Roman" w:eastAsia="Times New Roman" w:hAnsi="Times New Roman" w:cs="Times New Roman"/>
          <w:color w:val="000000"/>
          <w:sz w:val="28"/>
          <w:szCs w:val="28"/>
        </w:rPr>
      </w:pPr>
    </w:p>
    <w:p w:rsidR="00DB0880" w:rsidRPr="00800865" w:rsidRDefault="00DB0880" w:rsidP="00197FC7">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800865">
        <w:rPr>
          <w:rFonts w:ascii="Times New Roman" w:eastAsia="Times New Roman" w:hAnsi="Times New Roman" w:cs="Times New Roman"/>
          <w:color w:val="000000"/>
          <w:sz w:val="28"/>
          <w:szCs w:val="28"/>
          <w:lang w:val="kk-KZ"/>
        </w:rPr>
        <w:t>Астатты, At: 1940 жылы осы реакция арқылы алған:</w:t>
      </w:r>
    </w:p>
    <w:p w:rsidR="00DB0880" w:rsidRDefault="00DB0880" w:rsidP="00197FC7">
      <w:pPr>
        <w:shd w:val="clear" w:color="auto" w:fill="FFFFFF"/>
        <w:spacing w:after="0" w:line="240" w:lineRule="auto"/>
        <w:ind w:firstLine="567"/>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vertAlign w:val="superscript"/>
          <w:lang w:val="kk-KZ"/>
        </w:rPr>
        <w:t>209</w:t>
      </w:r>
      <w:r w:rsidRPr="00800865">
        <w:rPr>
          <w:rFonts w:ascii="Times New Roman" w:eastAsia="Times New Roman" w:hAnsi="Times New Roman" w:cs="Times New Roman"/>
          <w:color w:val="000000"/>
          <w:sz w:val="28"/>
          <w:szCs w:val="28"/>
          <w:lang w:val="kk-KZ"/>
        </w:rPr>
        <w:t> </w:t>
      </w:r>
      <w:r w:rsidRPr="00800865">
        <w:rPr>
          <w:rFonts w:ascii="Times New Roman" w:eastAsia="Times New Roman" w:hAnsi="Times New Roman" w:cs="Times New Roman"/>
          <w:color w:val="000000"/>
          <w:sz w:val="28"/>
          <w:szCs w:val="28"/>
          <w:vertAlign w:val="subscript"/>
          <w:lang w:val="kk-KZ"/>
        </w:rPr>
        <w:t>83</w:t>
      </w:r>
      <w:r w:rsidRPr="00800865">
        <w:rPr>
          <w:rFonts w:ascii="Times New Roman" w:eastAsia="Times New Roman" w:hAnsi="Times New Roman" w:cs="Times New Roman"/>
          <w:color w:val="000000"/>
          <w:sz w:val="28"/>
          <w:szCs w:val="28"/>
          <w:lang w:val="kk-KZ"/>
        </w:rPr>
        <w:t> Bi + </w:t>
      </w:r>
      <w:r w:rsidRPr="00800865">
        <w:rPr>
          <w:rFonts w:ascii="Times New Roman" w:eastAsia="Times New Roman" w:hAnsi="Times New Roman" w:cs="Times New Roman"/>
          <w:color w:val="000000"/>
          <w:sz w:val="28"/>
          <w:szCs w:val="28"/>
          <w:vertAlign w:val="superscript"/>
          <w:lang w:val="kk-KZ"/>
        </w:rPr>
        <w:t>4</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He →</w:t>
      </w:r>
      <w:r w:rsidRPr="00800865">
        <w:rPr>
          <w:rFonts w:ascii="Times New Roman" w:eastAsia="Times New Roman" w:hAnsi="Times New Roman" w:cs="Times New Roman"/>
          <w:color w:val="000000"/>
          <w:sz w:val="28"/>
          <w:szCs w:val="28"/>
          <w:vertAlign w:val="superscript"/>
          <w:lang w:val="kk-KZ"/>
        </w:rPr>
        <w:t>211</w:t>
      </w:r>
      <w:r w:rsidRPr="00800865">
        <w:rPr>
          <w:rFonts w:ascii="Times New Roman" w:eastAsia="Times New Roman" w:hAnsi="Times New Roman" w:cs="Times New Roman"/>
          <w:color w:val="000000"/>
          <w:sz w:val="28"/>
          <w:szCs w:val="28"/>
          <w:vertAlign w:val="subscript"/>
          <w:lang w:val="kk-KZ"/>
        </w:rPr>
        <w:t>85</w:t>
      </w:r>
      <w:r w:rsidRPr="00800865">
        <w:rPr>
          <w:rFonts w:ascii="Times New Roman" w:eastAsia="Times New Roman" w:hAnsi="Times New Roman" w:cs="Times New Roman"/>
          <w:color w:val="000000"/>
          <w:sz w:val="28"/>
          <w:szCs w:val="28"/>
          <w:lang w:val="kk-KZ"/>
        </w:rPr>
        <w:t>At + 2</w:t>
      </w:r>
      <w:r w:rsidRPr="00800865">
        <w:rPr>
          <w:rFonts w:ascii="Times New Roman" w:eastAsia="Times New Roman" w:hAnsi="Times New Roman" w:cs="Times New Roman"/>
          <w:color w:val="000000"/>
          <w:sz w:val="28"/>
          <w:szCs w:val="28"/>
          <w:vertAlign w:val="superscript"/>
          <w:lang w:val="kk-KZ"/>
        </w:rPr>
        <w:t>1</w:t>
      </w:r>
      <w:r w:rsidRPr="00800865">
        <w:rPr>
          <w:rFonts w:ascii="Times New Roman" w:eastAsia="Times New Roman" w:hAnsi="Times New Roman" w:cs="Times New Roman"/>
          <w:color w:val="000000"/>
          <w:sz w:val="28"/>
          <w:szCs w:val="28"/>
          <w:vertAlign w:val="subscript"/>
          <w:lang w:val="kk-KZ"/>
        </w:rPr>
        <w:t>0</w:t>
      </w:r>
      <w:r w:rsidRPr="00800865">
        <w:rPr>
          <w:rFonts w:ascii="Times New Roman" w:eastAsia="Times New Roman" w:hAnsi="Times New Roman" w:cs="Times New Roman"/>
          <w:color w:val="000000"/>
          <w:sz w:val="28"/>
          <w:szCs w:val="28"/>
          <w:lang w:val="kk-KZ"/>
        </w:rPr>
        <w:t>n. «Астат» – «тұрақсыз» деген сөз.</w:t>
      </w:r>
    </w:p>
    <w:p w:rsidR="008762F2" w:rsidRDefault="00197FC7" w:rsidP="00197FC7">
      <w:pPr>
        <w:shd w:val="clear" w:color="auto" w:fill="FFFFFF"/>
        <w:spacing w:after="0" w:line="240" w:lineRule="auto"/>
        <w:jc w:val="both"/>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ab/>
      </w:r>
      <w:r w:rsidR="00DF1AD4" w:rsidRPr="00DF1AD4">
        <w:rPr>
          <w:rFonts w:ascii="Times New Roman" w:eastAsia="Times New Roman" w:hAnsi="Times New Roman" w:cs="Times New Roman"/>
          <w:color w:val="000000"/>
          <w:sz w:val="28"/>
          <w:szCs w:val="28"/>
          <w:lang w:val="kk-KZ"/>
        </w:rPr>
        <w:t>Зертханалық жағдайда хлорды тұз қышқылынан оған әртүрлі тотықтырғыштармен әсер ету арқылы алады:</w:t>
      </w:r>
    </w:p>
    <w:p w:rsidR="003B4E21" w:rsidRPr="00DF1AD4" w:rsidRDefault="003B4E21" w:rsidP="00197FC7">
      <w:pPr>
        <w:shd w:val="clear" w:color="auto" w:fill="FFFFFF"/>
        <w:spacing w:after="0" w:line="240" w:lineRule="auto"/>
        <w:jc w:val="both"/>
        <w:rPr>
          <w:rFonts w:ascii="Times New Roman" w:eastAsia="Times New Roman" w:hAnsi="Times New Roman" w:cs="Times New Roman"/>
          <w:color w:val="000000"/>
          <w:sz w:val="28"/>
          <w:szCs w:val="28"/>
          <w:lang w:val="kk-KZ"/>
        </w:rPr>
      </w:pPr>
    </w:p>
    <w:p w:rsidR="008762F2" w:rsidRPr="00DF1AD4" w:rsidRDefault="00DF1AD4" w:rsidP="00197FC7">
      <w:pPr>
        <w:shd w:val="clear" w:color="auto" w:fill="FFFFFF"/>
        <w:spacing w:after="0" w:line="240" w:lineRule="auto"/>
        <w:jc w:val="both"/>
        <w:rPr>
          <w:rFonts w:ascii="Times New Roman" w:eastAsia="Times New Roman" w:hAnsi="Times New Roman" w:cs="Times New Roman"/>
          <w:color w:val="000000"/>
          <w:sz w:val="28"/>
          <w:szCs w:val="28"/>
          <w:lang w:val="en-US"/>
        </w:rPr>
      </w:pPr>
      <w:r w:rsidRPr="00DF1AD4">
        <w:rPr>
          <w:rFonts w:ascii="Times New Roman" w:eastAsia="Times New Roman" w:hAnsi="Times New Roman" w:cs="Times New Roman"/>
          <w:color w:val="000000"/>
          <w:sz w:val="28"/>
          <w:szCs w:val="28"/>
          <w:lang w:val="en-US"/>
        </w:rPr>
        <w:t>16HCl+2KMnO</w:t>
      </w:r>
      <w:r w:rsidRPr="00DF1AD4">
        <w:rPr>
          <w:rFonts w:ascii="Times New Roman" w:eastAsia="Times New Roman" w:hAnsi="Times New Roman" w:cs="Times New Roman"/>
          <w:color w:val="000000"/>
          <w:sz w:val="28"/>
          <w:szCs w:val="28"/>
          <w:vertAlign w:val="subscript"/>
          <w:lang w:val="en-US"/>
        </w:rPr>
        <w:t>4</w:t>
      </w:r>
      <w:r w:rsidRPr="00DF1AD4">
        <w:rPr>
          <w:rFonts w:ascii="Times New Roman" w:eastAsia="Times New Roman" w:hAnsi="Times New Roman" w:cs="Times New Roman"/>
          <w:color w:val="000000"/>
          <w:sz w:val="28"/>
          <w:szCs w:val="28"/>
          <w:lang w:val="en-US"/>
        </w:rPr>
        <w:t>=2MnCl</w:t>
      </w:r>
      <w:r w:rsidRPr="00DF1AD4">
        <w:rPr>
          <w:rFonts w:ascii="Times New Roman" w:eastAsia="Times New Roman" w:hAnsi="Times New Roman" w:cs="Times New Roman"/>
          <w:color w:val="000000"/>
          <w:sz w:val="28"/>
          <w:szCs w:val="28"/>
          <w:vertAlign w:val="subscript"/>
          <w:lang w:val="en-US"/>
        </w:rPr>
        <w:t>2</w:t>
      </w:r>
      <w:r w:rsidRPr="00DF1AD4">
        <w:rPr>
          <w:rFonts w:ascii="Times New Roman" w:eastAsia="Times New Roman" w:hAnsi="Times New Roman" w:cs="Times New Roman"/>
          <w:color w:val="000000"/>
          <w:sz w:val="28"/>
          <w:szCs w:val="28"/>
          <w:lang w:val="en-US"/>
        </w:rPr>
        <w:t>+8H</w:t>
      </w:r>
      <w:r w:rsidRPr="00DF1AD4">
        <w:rPr>
          <w:rFonts w:ascii="Times New Roman" w:eastAsia="Times New Roman" w:hAnsi="Times New Roman" w:cs="Times New Roman"/>
          <w:color w:val="000000"/>
          <w:sz w:val="28"/>
          <w:szCs w:val="28"/>
          <w:vertAlign w:val="subscript"/>
          <w:lang w:val="en-US"/>
        </w:rPr>
        <w:t>2</w:t>
      </w:r>
      <w:r w:rsidRPr="00DF1AD4">
        <w:rPr>
          <w:rFonts w:ascii="Times New Roman" w:eastAsia="Times New Roman" w:hAnsi="Times New Roman" w:cs="Times New Roman"/>
          <w:color w:val="000000"/>
          <w:sz w:val="28"/>
          <w:szCs w:val="28"/>
          <w:lang w:val="en-US"/>
        </w:rPr>
        <w:t>O+5Cl</w:t>
      </w:r>
      <w:r w:rsidRPr="00DF1AD4">
        <w:rPr>
          <w:rFonts w:ascii="Times New Roman" w:eastAsia="Times New Roman" w:hAnsi="Times New Roman" w:cs="Times New Roman"/>
          <w:color w:val="000000"/>
          <w:sz w:val="28"/>
          <w:szCs w:val="28"/>
          <w:vertAlign w:val="subscript"/>
          <w:lang w:val="en-US"/>
        </w:rPr>
        <w:t xml:space="preserve">2   </w:t>
      </w:r>
      <w:r w:rsidRPr="00DF1AD4">
        <w:rPr>
          <w:rFonts w:ascii="Times New Roman" w:eastAsia="Times New Roman" w:hAnsi="Times New Roman" w:cs="Times New Roman"/>
          <w:color w:val="000000"/>
          <w:sz w:val="28"/>
          <w:szCs w:val="28"/>
          <w:lang w:val="en-US"/>
        </w:rPr>
        <w:t>+2KCl</w:t>
      </w:r>
    </w:p>
    <w:p w:rsidR="008762F2" w:rsidRDefault="00DF1AD4" w:rsidP="00197FC7">
      <w:pPr>
        <w:shd w:val="clear" w:color="auto" w:fill="FFFFFF"/>
        <w:spacing w:after="0" w:line="240" w:lineRule="auto"/>
        <w:jc w:val="both"/>
        <w:rPr>
          <w:rFonts w:ascii="Times New Roman" w:eastAsia="Times New Roman" w:hAnsi="Times New Roman" w:cs="Times New Roman"/>
          <w:color w:val="000000"/>
          <w:sz w:val="28"/>
          <w:szCs w:val="28"/>
          <w:lang w:val="kk-KZ"/>
        </w:rPr>
      </w:pPr>
      <w:r w:rsidRPr="00DF1AD4">
        <w:rPr>
          <w:rFonts w:ascii="Times New Roman" w:eastAsia="Times New Roman" w:hAnsi="Times New Roman" w:cs="Times New Roman"/>
          <w:color w:val="000000"/>
          <w:sz w:val="28"/>
          <w:szCs w:val="28"/>
          <w:lang w:val="en-US"/>
        </w:rPr>
        <w:t>MnO</w:t>
      </w:r>
      <w:r w:rsidRPr="00DF1AD4">
        <w:rPr>
          <w:rFonts w:ascii="Times New Roman" w:eastAsia="Times New Roman" w:hAnsi="Times New Roman" w:cs="Times New Roman"/>
          <w:color w:val="000000"/>
          <w:sz w:val="28"/>
          <w:szCs w:val="28"/>
          <w:vertAlign w:val="subscript"/>
          <w:lang w:val="en-US"/>
        </w:rPr>
        <w:t>2</w:t>
      </w:r>
      <w:r w:rsidRPr="00DF1AD4">
        <w:rPr>
          <w:rFonts w:ascii="Times New Roman" w:eastAsia="Times New Roman" w:hAnsi="Times New Roman" w:cs="Times New Roman"/>
          <w:color w:val="000000"/>
          <w:sz w:val="28"/>
          <w:szCs w:val="28"/>
          <w:lang w:val="en-US"/>
        </w:rPr>
        <w:t>+4HCl=MnCl</w:t>
      </w:r>
      <w:r w:rsidRPr="00DF1AD4">
        <w:rPr>
          <w:rFonts w:ascii="Times New Roman" w:eastAsia="Times New Roman" w:hAnsi="Times New Roman" w:cs="Times New Roman"/>
          <w:color w:val="000000"/>
          <w:sz w:val="28"/>
          <w:szCs w:val="28"/>
          <w:vertAlign w:val="subscript"/>
          <w:lang w:val="en-US"/>
        </w:rPr>
        <w:t>2</w:t>
      </w:r>
      <w:r w:rsidRPr="00DF1AD4">
        <w:rPr>
          <w:rFonts w:ascii="Times New Roman" w:eastAsia="Times New Roman" w:hAnsi="Times New Roman" w:cs="Times New Roman"/>
          <w:color w:val="000000"/>
          <w:sz w:val="28"/>
          <w:szCs w:val="28"/>
          <w:lang w:val="en-US"/>
        </w:rPr>
        <w:t>+Cl</w:t>
      </w:r>
      <w:r w:rsidRPr="00DF1AD4">
        <w:rPr>
          <w:rFonts w:ascii="Times New Roman" w:eastAsia="Times New Roman" w:hAnsi="Times New Roman" w:cs="Times New Roman"/>
          <w:color w:val="000000"/>
          <w:sz w:val="28"/>
          <w:szCs w:val="28"/>
          <w:vertAlign w:val="subscript"/>
          <w:lang w:val="en-US"/>
        </w:rPr>
        <w:t xml:space="preserve">2      </w:t>
      </w:r>
      <w:r w:rsidRPr="00DF1AD4">
        <w:rPr>
          <w:rFonts w:ascii="Times New Roman" w:eastAsia="Times New Roman" w:hAnsi="Times New Roman" w:cs="Times New Roman"/>
          <w:color w:val="000000"/>
          <w:sz w:val="28"/>
          <w:szCs w:val="28"/>
          <w:lang w:val="en-US"/>
        </w:rPr>
        <w:t>+   2H</w:t>
      </w:r>
      <w:r w:rsidRPr="00DF1AD4">
        <w:rPr>
          <w:rFonts w:ascii="Times New Roman" w:eastAsia="Times New Roman" w:hAnsi="Times New Roman" w:cs="Times New Roman"/>
          <w:color w:val="000000"/>
          <w:sz w:val="28"/>
          <w:szCs w:val="28"/>
          <w:vertAlign w:val="subscript"/>
          <w:lang w:val="en-US"/>
        </w:rPr>
        <w:t>2</w:t>
      </w:r>
      <w:r w:rsidRPr="00DF1AD4">
        <w:rPr>
          <w:rFonts w:ascii="Times New Roman" w:eastAsia="Times New Roman" w:hAnsi="Times New Roman" w:cs="Times New Roman"/>
          <w:color w:val="000000"/>
          <w:sz w:val="28"/>
          <w:szCs w:val="28"/>
          <w:lang w:val="en-US"/>
        </w:rPr>
        <w:t>O</w:t>
      </w:r>
    </w:p>
    <w:p w:rsidR="003B4E21" w:rsidRPr="003B4E21" w:rsidRDefault="003B4E21" w:rsidP="00197FC7">
      <w:pPr>
        <w:shd w:val="clear" w:color="auto" w:fill="FFFFFF"/>
        <w:spacing w:after="0" w:line="240" w:lineRule="auto"/>
        <w:jc w:val="both"/>
        <w:rPr>
          <w:rFonts w:ascii="Times New Roman" w:eastAsia="Times New Roman" w:hAnsi="Times New Roman" w:cs="Times New Roman"/>
          <w:color w:val="000000"/>
          <w:sz w:val="28"/>
          <w:szCs w:val="28"/>
          <w:lang w:val="kk-KZ"/>
        </w:rPr>
      </w:pPr>
    </w:p>
    <w:p w:rsidR="008762F2" w:rsidRPr="00DF1AD4" w:rsidRDefault="00197FC7" w:rsidP="00197FC7">
      <w:pPr>
        <w:shd w:val="clear" w:color="auto" w:fill="FFFFFF"/>
        <w:spacing w:after="0" w:line="240" w:lineRule="auto"/>
        <w:jc w:val="both"/>
        <w:rPr>
          <w:rFonts w:ascii="Times New Roman" w:eastAsia="Times New Roman" w:hAnsi="Times New Roman" w:cs="Times New Roman"/>
          <w:color w:val="000000"/>
          <w:sz w:val="28"/>
          <w:szCs w:val="28"/>
          <w:lang w:val="en-US"/>
        </w:rPr>
      </w:pPr>
      <w:r>
        <w:rPr>
          <w:rFonts w:ascii="Times New Roman" w:eastAsia="Times New Roman" w:hAnsi="Times New Roman" w:cs="Times New Roman"/>
          <w:color w:val="000000"/>
          <w:sz w:val="28"/>
          <w:szCs w:val="28"/>
          <w:lang w:val="kk-KZ"/>
        </w:rPr>
        <w:tab/>
      </w:r>
      <w:r w:rsidR="00DF1AD4" w:rsidRPr="00DF1AD4">
        <w:rPr>
          <w:rFonts w:ascii="Times New Roman" w:eastAsia="Times New Roman" w:hAnsi="Times New Roman" w:cs="Times New Roman"/>
          <w:color w:val="000000"/>
          <w:sz w:val="28"/>
          <w:szCs w:val="28"/>
        </w:rPr>
        <w:t>Өнеркәсіптехлордытұзқышқылытұздарыныңерітінділеріннемесебалқымаларынэлектролиздепалады</w:t>
      </w:r>
      <w:r w:rsidR="00DF1AD4" w:rsidRPr="00DF1AD4">
        <w:rPr>
          <w:rFonts w:ascii="Times New Roman" w:eastAsia="Times New Roman" w:hAnsi="Times New Roman" w:cs="Times New Roman"/>
          <w:color w:val="000000"/>
          <w:sz w:val="28"/>
          <w:szCs w:val="28"/>
          <w:lang w:val="en-US"/>
        </w:rPr>
        <w:t>:</w:t>
      </w:r>
    </w:p>
    <w:p w:rsidR="008762F2" w:rsidRPr="00DF1AD4" w:rsidRDefault="00DF1AD4" w:rsidP="00197FC7">
      <w:pPr>
        <w:shd w:val="clear" w:color="auto" w:fill="FFFFFF"/>
        <w:spacing w:after="0" w:line="240" w:lineRule="auto"/>
        <w:jc w:val="both"/>
        <w:rPr>
          <w:rFonts w:ascii="Times New Roman" w:eastAsia="Times New Roman" w:hAnsi="Times New Roman" w:cs="Times New Roman"/>
          <w:color w:val="000000"/>
          <w:sz w:val="28"/>
          <w:szCs w:val="28"/>
          <w:lang w:val="en-US"/>
        </w:rPr>
      </w:pPr>
      <w:r w:rsidRPr="00DF1AD4">
        <w:rPr>
          <w:rFonts w:ascii="Times New Roman" w:eastAsia="Times New Roman" w:hAnsi="Times New Roman" w:cs="Times New Roman"/>
          <w:color w:val="000000"/>
          <w:sz w:val="28"/>
          <w:szCs w:val="28"/>
          <w:lang w:val="en-US"/>
        </w:rPr>
        <w:t>2NaCl+2H</w:t>
      </w:r>
      <w:r w:rsidRPr="00DF1AD4">
        <w:rPr>
          <w:rFonts w:ascii="Times New Roman" w:eastAsia="Times New Roman" w:hAnsi="Times New Roman" w:cs="Times New Roman"/>
          <w:color w:val="000000"/>
          <w:sz w:val="28"/>
          <w:szCs w:val="28"/>
          <w:vertAlign w:val="subscript"/>
          <w:lang w:val="en-US"/>
        </w:rPr>
        <w:t>2</w:t>
      </w:r>
      <w:r w:rsidRPr="00DF1AD4">
        <w:rPr>
          <w:rFonts w:ascii="Times New Roman" w:eastAsia="Times New Roman" w:hAnsi="Times New Roman" w:cs="Times New Roman"/>
          <w:color w:val="000000"/>
          <w:sz w:val="28"/>
          <w:szCs w:val="28"/>
          <w:lang w:val="en-US"/>
        </w:rPr>
        <w:t>O   =   H</w:t>
      </w:r>
      <w:r w:rsidRPr="00DF1AD4">
        <w:rPr>
          <w:rFonts w:ascii="Times New Roman" w:eastAsia="Times New Roman" w:hAnsi="Times New Roman" w:cs="Times New Roman"/>
          <w:color w:val="000000"/>
          <w:sz w:val="28"/>
          <w:szCs w:val="28"/>
          <w:vertAlign w:val="subscript"/>
          <w:lang w:val="en-US"/>
        </w:rPr>
        <w:t xml:space="preserve">2   </w:t>
      </w:r>
      <w:r w:rsidRPr="00DF1AD4">
        <w:rPr>
          <w:rFonts w:ascii="Times New Roman" w:eastAsia="Times New Roman" w:hAnsi="Times New Roman" w:cs="Times New Roman"/>
          <w:color w:val="000000"/>
          <w:sz w:val="28"/>
          <w:szCs w:val="28"/>
          <w:lang w:val="en-US"/>
        </w:rPr>
        <w:t>+ Cl</w:t>
      </w:r>
      <w:r w:rsidRPr="00DF1AD4">
        <w:rPr>
          <w:rFonts w:ascii="Times New Roman" w:eastAsia="Times New Roman" w:hAnsi="Times New Roman" w:cs="Times New Roman"/>
          <w:color w:val="000000"/>
          <w:sz w:val="28"/>
          <w:szCs w:val="28"/>
          <w:vertAlign w:val="subscript"/>
          <w:lang w:val="en-US"/>
        </w:rPr>
        <w:t xml:space="preserve">2    </w:t>
      </w:r>
      <w:r w:rsidRPr="00DF1AD4">
        <w:rPr>
          <w:rFonts w:ascii="Times New Roman" w:eastAsia="Times New Roman" w:hAnsi="Times New Roman" w:cs="Times New Roman"/>
          <w:color w:val="000000"/>
          <w:sz w:val="28"/>
          <w:szCs w:val="28"/>
          <w:lang w:val="en-US"/>
        </w:rPr>
        <w:t>+ 2NaOH</w:t>
      </w:r>
    </w:p>
    <w:p w:rsidR="00DB0880" w:rsidRPr="00800865" w:rsidRDefault="00DB0880" w:rsidP="00197FC7">
      <w:pPr>
        <w:shd w:val="clear" w:color="auto" w:fill="FFFFFF"/>
        <w:spacing w:after="0" w:line="240" w:lineRule="auto"/>
        <w:ind w:firstLine="567"/>
        <w:jc w:val="both"/>
        <w:rPr>
          <w:rFonts w:ascii="Times New Roman" w:eastAsia="Times New Roman" w:hAnsi="Times New Roman" w:cs="Times New Roman"/>
          <w:color w:val="000000"/>
          <w:sz w:val="28"/>
          <w:szCs w:val="28"/>
          <w:lang w:val="kk-KZ"/>
        </w:rPr>
      </w:pPr>
      <w:r w:rsidRPr="00A53392">
        <w:rPr>
          <w:rFonts w:ascii="Times New Roman" w:eastAsia="Times New Roman" w:hAnsi="Times New Roman" w:cs="Times New Roman"/>
          <w:b/>
          <w:bCs/>
          <w:color w:val="000000"/>
          <w:sz w:val="28"/>
          <w:szCs w:val="28"/>
          <w:lang w:val="kk-KZ"/>
        </w:rPr>
        <w:t>Физикалық және химиялық қасиеттері. </w:t>
      </w:r>
      <w:r w:rsidRPr="00800865">
        <w:rPr>
          <w:rFonts w:ascii="Times New Roman" w:eastAsia="Times New Roman" w:hAnsi="Times New Roman" w:cs="Times New Roman"/>
          <w:color w:val="000000"/>
          <w:sz w:val="28"/>
          <w:szCs w:val="28"/>
          <w:lang w:val="kk-KZ"/>
        </w:rPr>
        <w:t>F</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 Cl</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 – газдар, Br</w:t>
      </w:r>
      <w:r w:rsidRPr="00800865">
        <w:rPr>
          <w:rFonts w:ascii="Times New Roman" w:eastAsia="Times New Roman" w:hAnsi="Times New Roman" w:cs="Times New Roman"/>
          <w:color w:val="000000"/>
          <w:sz w:val="28"/>
          <w:szCs w:val="28"/>
          <w:vertAlign w:val="subscript"/>
          <w:lang w:val="kk-KZ"/>
        </w:rPr>
        <w:t>2 </w:t>
      </w:r>
      <w:r w:rsidRPr="00800865">
        <w:rPr>
          <w:rFonts w:ascii="Times New Roman" w:eastAsia="Times New Roman" w:hAnsi="Times New Roman" w:cs="Times New Roman"/>
          <w:color w:val="000000"/>
          <w:sz w:val="28"/>
          <w:szCs w:val="28"/>
          <w:lang w:val="kk-KZ"/>
        </w:rPr>
        <w:t>– сұйық, φ</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 – қатты зат. Байланыс энергиялары Е</w:t>
      </w:r>
      <w:r w:rsidRPr="00800865">
        <w:rPr>
          <w:rFonts w:ascii="Times New Roman" w:eastAsia="Times New Roman" w:hAnsi="Times New Roman" w:cs="Times New Roman"/>
          <w:color w:val="000000"/>
          <w:sz w:val="28"/>
          <w:szCs w:val="28"/>
          <w:vertAlign w:val="subscript"/>
          <w:lang w:val="kk-KZ"/>
        </w:rPr>
        <w:t>F-F </w:t>
      </w:r>
      <w:r w:rsidRPr="00800865">
        <w:rPr>
          <w:rFonts w:ascii="Times New Roman" w:eastAsia="Times New Roman" w:hAnsi="Times New Roman" w:cs="Times New Roman"/>
          <w:color w:val="000000"/>
          <w:sz w:val="28"/>
          <w:szCs w:val="28"/>
          <w:lang w:val="kk-KZ"/>
        </w:rPr>
        <w:t>= 151 кДж/моль. Е </w:t>
      </w:r>
      <w:r w:rsidRPr="00800865">
        <w:rPr>
          <w:rFonts w:ascii="Times New Roman" w:eastAsia="Times New Roman" w:hAnsi="Times New Roman" w:cs="Times New Roman"/>
          <w:color w:val="000000"/>
          <w:sz w:val="28"/>
          <w:szCs w:val="28"/>
          <w:vertAlign w:val="subscript"/>
          <w:lang w:val="kk-KZ"/>
        </w:rPr>
        <w:t>Cl-Cl</w:t>
      </w:r>
      <w:r w:rsidRPr="00800865">
        <w:rPr>
          <w:rFonts w:ascii="Times New Roman" w:eastAsia="Times New Roman" w:hAnsi="Times New Roman" w:cs="Times New Roman"/>
          <w:color w:val="000000"/>
          <w:sz w:val="28"/>
          <w:szCs w:val="28"/>
          <w:lang w:val="kk-KZ"/>
        </w:rPr>
        <w:t> = 238 кДж/моль; Бірақ басқа элементтермен қосылыстарында фтор берігірек (H, Cl, Si және басқа), себебі фтор өлшемі кіші және ЭТ (электртерістігі) үлкен.</w:t>
      </w:r>
    </w:p>
    <w:p w:rsidR="00DB0880" w:rsidRPr="00800865" w:rsidRDefault="00197FC7" w:rsidP="00197FC7">
      <w:pPr>
        <w:shd w:val="clear" w:color="auto" w:fill="FFFFFF"/>
        <w:spacing w:after="0" w:line="240" w:lineRule="auto"/>
        <w:jc w:val="both"/>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lastRenderedPageBreak/>
        <w:tab/>
      </w:r>
      <w:r w:rsidR="00DB0880" w:rsidRPr="00800865">
        <w:rPr>
          <w:rFonts w:ascii="Times New Roman" w:eastAsia="Times New Roman" w:hAnsi="Times New Roman" w:cs="Times New Roman"/>
          <w:color w:val="000000"/>
          <w:sz w:val="28"/>
          <w:szCs w:val="28"/>
          <w:lang w:val="kk-KZ"/>
        </w:rPr>
        <w:t>F</w:t>
      </w:r>
      <w:r w:rsidR="00DB0880" w:rsidRPr="00800865">
        <w:rPr>
          <w:rFonts w:ascii="Times New Roman" w:eastAsia="Times New Roman" w:hAnsi="Times New Roman" w:cs="Times New Roman"/>
          <w:color w:val="000000"/>
          <w:sz w:val="28"/>
          <w:szCs w:val="28"/>
          <w:vertAlign w:val="subscript"/>
          <w:lang w:val="kk-KZ"/>
        </w:rPr>
        <w:t>2</w:t>
      </w:r>
      <w:r w:rsidR="00DB0880" w:rsidRPr="00800865">
        <w:rPr>
          <w:rFonts w:ascii="Times New Roman" w:eastAsia="Times New Roman" w:hAnsi="Times New Roman" w:cs="Times New Roman"/>
          <w:color w:val="000000"/>
          <w:sz w:val="28"/>
          <w:szCs w:val="28"/>
          <w:lang w:val="kk-KZ"/>
        </w:rPr>
        <w:t> қыздырғанда инертті газдармен де әрекеттеседі: Хе +3F</w:t>
      </w:r>
      <w:r w:rsidR="00DB0880" w:rsidRPr="00800865">
        <w:rPr>
          <w:rFonts w:ascii="Times New Roman" w:eastAsia="Times New Roman" w:hAnsi="Times New Roman" w:cs="Times New Roman"/>
          <w:color w:val="000000"/>
          <w:sz w:val="28"/>
          <w:szCs w:val="28"/>
          <w:vertAlign w:val="subscript"/>
          <w:lang w:val="kk-KZ"/>
        </w:rPr>
        <w:t>2</w:t>
      </w:r>
      <w:r w:rsidR="00DB0880" w:rsidRPr="00800865">
        <w:rPr>
          <w:rFonts w:ascii="Times New Roman" w:eastAsia="Times New Roman" w:hAnsi="Times New Roman" w:cs="Times New Roman"/>
          <w:color w:val="000000"/>
          <w:sz w:val="28"/>
          <w:szCs w:val="28"/>
          <w:lang w:val="kk-KZ"/>
        </w:rPr>
        <w:t>→XeF</w:t>
      </w:r>
      <w:r w:rsidR="00DB0880" w:rsidRPr="00800865">
        <w:rPr>
          <w:rFonts w:ascii="Times New Roman" w:eastAsia="Times New Roman" w:hAnsi="Times New Roman" w:cs="Times New Roman"/>
          <w:color w:val="000000"/>
          <w:sz w:val="28"/>
          <w:szCs w:val="28"/>
          <w:vertAlign w:val="subscript"/>
          <w:lang w:val="kk-KZ"/>
        </w:rPr>
        <w:t>6</w:t>
      </w:r>
      <w:r w:rsidR="00DB0880" w:rsidRPr="00800865">
        <w:rPr>
          <w:rFonts w:ascii="Times New Roman" w:eastAsia="Times New Roman" w:hAnsi="Times New Roman" w:cs="Times New Roman"/>
          <w:color w:val="000000"/>
          <w:sz w:val="28"/>
          <w:szCs w:val="28"/>
          <w:lang w:val="kk-KZ"/>
        </w:rPr>
        <w:t>; Галогендер металдармен әрекеттеседі:</w:t>
      </w:r>
    </w:p>
    <w:p w:rsidR="00DB0880" w:rsidRPr="00800865" w:rsidRDefault="00DB0880" w:rsidP="00197FC7">
      <w:pPr>
        <w:shd w:val="clear" w:color="auto" w:fill="FFFFFF"/>
        <w:spacing w:after="0" w:line="240" w:lineRule="auto"/>
        <w:jc w:val="both"/>
        <w:rPr>
          <w:rFonts w:ascii="Times New Roman" w:eastAsia="Times New Roman" w:hAnsi="Times New Roman" w:cs="Times New Roman"/>
          <w:color w:val="000000"/>
          <w:sz w:val="28"/>
          <w:szCs w:val="28"/>
          <w:lang w:val="en-US"/>
        </w:rPr>
      </w:pPr>
      <w:r w:rsidRPr="00800865">
        <w:rPr>
          <w:rFonts w:ascii="Times New Roman" w:eastAsia="Times New Roman" w:hAnsi="Times New Roman" w:cs="Times New Roman"/>
          <w:color w:val="000000"/>
          <w:sz w:val="28"/>
          <w:szCs w:val="28"/>
          <w:lang w:val="kk-KZ"/>
        </w:rPr>
        <w:t>F</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 + Au, Pt →AuF</w:t>
      </w:r>
      <w:r w:rsidRPr="00800865">
        <w:rPr>
          <w:rFonts w:ascii="Times New Roman" w:eastAsia="Times New Roman" w:hAnsi="Times New Roman" w:cs="Times New Roman"/>
          <w:color w:val="000000"/>
          <w:sz w:val="28"/>
          <w:szCs w:val="28"/>
          <w:vertAlign w:val="subscript"/>
          <w:lang w:val="kk-KZ"/>
        </w:rPr>
        <w:t>3</w:t>
      </w:r>
      <w:r w:rsidRPr="00800865">
        <w:rPr>
          <w:rFonts w:ascii="Times New Roman" w:eastAsia="Times New Roman" w:hAnsi="Times New Roman" w:cs="Times New Roman"/>
          <w:color w:val="000000"/>
          <w:sz w:val="28"/>
          <w:szCs w:val="28"/>
          <w:lang w:val="kk-KZ"/>
        </w:rPr>
        <w:t>, PtF</w:t>
      </w:r>
      <w:r w:rsidRPr="00800865">
        <w:rPr>
          <w:rFonts w:ascii="Times New Roman" w:eastAsia="Times New Roman" w:hAnsi="Times New Roman" w:cs="Times New Roman"/>
          <w:color w:val="000000"/>
          <w:sz w:val="28"/>
          <w:szCs w:val="28"/>
          <w:vertAlign w:val="subscript"/>
          <w:lang w:val="kk-KZ"/>
        </w:rPr>
        <w:t>4</w:t>
      </w:r>
      <w:r w:rsidRPr="00800865">
        <w:rPr>
          <w:rFonts w:ascii="Times New Roman" w:eastAsia="Times New Roman" w:hAnsi="Times New Roman" w:cs="Times New Roman"/>
          <w:color w:val="000000"/>
          <w:sz w:val="28"/>
          <w:szCs w:val="28"/>
          <w:lang w:val="kk-KZ"/>
        </w:rPr>
        <w:t>;</w:t>
      </w:r>
    </w:p>
    <w:p w:rsidR="00DF1AD4" w:rsidRDefault="00DB0880" w:rsidP="00197FC7">
      <w:pPr>
        <w:shd w:val="clear" w:color="auto" w:fill="FFFFFF"/>
        <w:spacing w:after="0" w:line="240" w:lineRule="auto"/>
        <w:ind w:firstLine="708"/>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Мына металдармен Fe, Cu, Ni, Al, Zn + F</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 →жай температурада әрекеттеспейді, себебі беттерінде фторид қабаты пайда болады. Бейметалдармен әрекеттеседі: F</w:t>
      </w:r>
      <w:r w:rsidRPr="00800865">
        <w:rPr>
          <w:rFonts w:ascii="Times New Roman" w:eastAsia="Times New Roman" w:hAnsi="Times New Roman" w:cs="Times New Roman"/>
          <w:color w:val="000000"/>
          <w:sz w:val="28"/>
          <w:szCs w:val="28"/>
          <w:vertAlign w:val="subscript"/>
          <w:lang w:val="kk-KZ"/>
        </w:rPr>
        <w:t>2 </w:t>
      </w:r>
      <w:r w:rsidRPr="00800865">
        <w:rPr>
          <w:rFonts w:ascii="Times New Roman" w:eastAsia="Times New Roman" w:hAnsi="Times New Roman" w:cs="Times New Roman"/>
          <w:color w:val="000000"/>
          <w:sz w:val="28"/>
          <w:szCs w:val="28"/>
          <w:lang w:val="kk-KZ"/>
        </w:rPr>
        <w:t>+ O</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 N</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 C → F</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O (NF</w:t>
      </w:r>
      <w:r w:rsidRPr="00800865">
        <w:rPr>
          <w:rFonts w:ascii="Times New Roman" w:eastAsia="Times New Roman" w:hAnsi="Times New Roman" w:cs="Times New Roman"/>
          <w:color w:val="000000"/>
          <w:sz w:val="28"/>
          <w:szCs w:val="28"/>
          <w:vertAlign w:val="subscript"/>
          <w:lang w:val="kk-KZ"/>
        </w:rPr>
        <w:t>3</w:t>
      </w:r>
      <w:r w:rsidRPr="00800865">
        <w:rPr>
          <w:rFonts w:ascii="Times New Roman" w:eastAsia="Times New Roman" w:hAnsi="Times New Roman" w:cs="Times New Roman"/>
          <w:color w:val="000000"/>
          <w:sz w:val="28"/>
          <w:szCs w:val="28"/>
          <w:lang w:val="kk-KZ"/>
        </w:rPr>
        <w:t>, CF</w:t>
      </w:r>
      <w:r w:rsidRPr="00800865">
        <w:rPr>
          <w:rFonts w:ascii="Times New Roman" w:eastAsia="Times New Roman" w:hAnsi="Times New Roman" w:cs="Times New Roman"/>
          <w:color w:val="000000"/>
          <w:sz w:val="28"/>
          <w:szCs w:val="28"/>
          <w:vertAlign w:val="subscript"/>
          <w:lang w:val="kk-KZ"/>
        </w:rPr>
        <w:t>4</w:t>
      </w:r>
      <w:r w:rsidRPr="00800865">
        <w:rPr>
          <w:rFonts w:ascii="Times New Roman" w:eastAsia="Times New Roman" w:hAnsi="Times New Roman" w:cs="Times New Roman"/>
          <w:color w:val="000000"/>
          <w:sz w:val="28"/>
          <w:szCs w:val="28"/>
          <w:lang w:val="kk-KZ"/>
        </w:rPr>
        <w:t>); F</w:t>
      </w:r>
      <w:r w:rsidRPr="00800865">
        <w:rPr>
          <w:rFonts w:ascii="Times New Roman" w:eastAsia="Times New Roman" w:hAnsi="Times New Roman" w:cs="Times New Roman"/>
          <w:color w:val="000000"/>
          <w:sz w:val="28"/>
          <w:szCs w:val="28"/>
          <w:vertAlign w:val="subscript"/>
          <w:lang w:val="kk-KZ"/>
        </w:rPr>
        <w:t>2 </w:t>
      </w:r>
      <w:r w:rsidRPr="00800865">
        <w:rPr>
          <w:rFonts w:ascii="Times New Roman" w:eastAsia="Times New Roman" w:hAnsi="Times New Roman" w:cs="Times New Roman"/>
          <w:color w:val="000000"/>
          <w:sz w:val="28"/>
          <w:szCs w:val="28"/>
          <w:lang w:val="kk-KZ"/>
        </w:rPr>
        <w:t>+H</w:t>
      </w:r>
      <w:r w:rsidRPr="00800865">
        <w:rPr>
          <w:rFonts w:ascii="Times New Roman" w:eastAsia="Times New Roman" w:hAnsi="Times New Roman" w:cs="Times New Roman"/>
          <w:color w:val="000000"/>
          <w:sz w:val="28"/>
          <w:szCs w:val="28"/>
          <w:vertAlign w:val="subscript"/>
          <w:lang w:val="kk-KZ"/>
        </w:rPr>
        <w:t>2 </w:t>
      </w:r>
      <w:r w:rsidRPr="00800865">
        <w:rPr>
          <w:rFonts w:ascii="Times New Roman" w:eastAsia="Times New Roman" w:hAnsi="Times New Roman" w:cs="Times New Roman"/>
          <w:color w:val="000000"/>
          <w:sz w:val="28"/>
          <w:szCs w:val="28"/>
          <w:lang w:val="kk-KZ"/>
        </w:rPr>
        <w:t>→ 2HF қопарылыспен әрекеттеседі. Фтор атмосферасында мынандай тұрақты қосылыстар да SiO</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 H</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 xml:space="preserve">O жанады: </w:t>
      </w:r>
    </w:p>
    <w:p w:rsidR="003B4E21" w:rsidRDefault="003B4E21" w:rsidP="00197FC7">
      <w:pPr>
        <w:shd w:val="clear" w:color="auto" w:fill="FFFFFF"/>
        <w:spacing w:after="0" w:line="240" w:lineRule="auto"/>
        <w:ind w:firstLine="708"/>
        <w:jc w:val="both"/>
        <w:rPr>
          <w:rFonts w:ascii="Times New Roman" w:eastAsia="Times New Roman" w:hAnsi="Times New Roman" w:cs="Times New Roman"/>
          <w:color w:val="000000"/>
          <w:sz w:val="28"/>
          <w:szCs w:val="28"/>
          <w:lang w:val="kk-KZ"/>
        </w:rPr>
      </w:pPr>
    </w:p>
    <w:p w:rsidR="00DB0880" w:rsidRDefault="00DB0880" w:rsidP="00197FC7">
      <w:pPr>
        <w:shd w:val="clear" w:color="auto" w:fill="FFFFFF"/>
        <w:spacing w:after="0" w:line="240" w:lineRule="auto"/>
        <w:ind w:firstLine="708"/>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SiO</w:t>
      </w:r>
      <w:r w:rsidRPr="00800865">
        <w:rPr>
          <w:rFonts w:ascii="Times New Roman" w:eastAsia="Times New Roman" w:hAnsi="Times New Roman" w:cs="Times New Roman"/>
          <w:color w:val="000000"/>
          <w:sz w:val="28"/>
          <w:szCs w:val="28"/>
          <w:vertAlign w:val="subscript"/>
          <w:lang w:val="kk-KZ"/>
        </w:rPr>
        <w:t>2 </w:t>
      </w:r>
      <w:r w:rsidRPr="00800865">
        <w:rPr>
          <w:rFonts w:ascii="Times New Roman" w:eastAsia="Times New Roman" w:hAnsi="Times New Roman" w:cs="Times New Roman"/>
          <w:color w:val="000000"/>
          <w:sz w:val="28"/>
          <w:szCs w:val="28"/>
          <w:lang w:val="kk-KZ"/>
        </w:rPr>
        <w:t>+ 2F</w:t>
      </w:r>
      <w:r w:rsidRPr="00800865">
        <w:rPr>
          <w:rFonts w:ascii="Times New Roman" w:eastAsia="Times New Roman" w:hAnsi="Times New Roman" w:cs="Times New Roman"/>
          <w:color w:val="000000"/>
          <w:sz w:val="28"/>
          <w:szCs w:val="28"/>
          <w:vertAlign w:val="subscript"/>
          <w:lang w:val="kk-KZ"/>
        </w:rPr>
        <w:t>2 </w:t>
      </w:r>
      <w:r w:rsidR="00DF1AD4">
        <w:rPr>
          <w:rFonts w:ascii="Times New Roman" w:eastAsia="Times New Roman" w:hAnsi="Times New Roman" w:cs="Times New Roman"/>
          <w:color w:val="000000"/>
          <w:sz w:val="28"/>
          <w:szCs w:val="28"/>
          <w:lang w:val="kk-KZ"/>
        </w:rPr>
        <w:t xml:space="preserve">= </w:t>
      </w:r>
      <w:r w:rsidRPr="00800865">
        <w:rPr>
          <w:rFonts w:ascii="Times New Roman" w:eastAsia="Times New Roman" w:hAnsi="Times New Roman" w:cs="Times New Roman"/>
          <w:color w:val="000000"/>
          <w:sz w:val="28"/>
          <w:szCs w:val="28"/>
          <w:lang w:val="kk-KZ"/>
        </w:rPr>
        <w:t>SiF</w:t>
      </w:r>
      <w:r w:rsidRPr="00800865">
        <w:rPr>
          <w:rFonts w:ascii="Times New Roman" w:eastAsia="Times New Roman" w:hAnsi="Times New Roman" w:cs="Times New Roman"/>
          <w:color w:val="000000"/>
          <w:sz w:val="28"/>
          <w:szCs w:val="28"/>
          <w:vertAlign w:val="subscript"/>
          <w:lang w:val="kk-KZ"/>
        </w:rPr>
        <w:t>4 </w:t>
      </w:r>
      <w:r w:rsidRPr="00800865">
        <w:rPr>
          <w:rFonts w:ascii="Times New Roman" w:eastAsia="Times New Roman" w:hAnsi="Times New Roman" w:cs="Times New Roman"/>
          <w:color w:val="000000"/>
          <w:sz w:val="28"/>
          <w:szCs w:val="28"/>
          <w:lang w:val="kk-KZ"/>
        </w:rPr>
        <w:t>+ O</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2H</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O + 2F</w:t>
      </w:r>
      <w:r w:rsidRPr="00800865">
        <w:rPr>
          <w:rFonts w:ascii="Times New Roman" w:eastAsia="Times New Roman" w:hAnsi="Times New Roman" w:cs="Times New Roman"/>
          <w:color w:val="000000"/>
          <w:sz w:val="28"/>
          <w:szCs w:val="28"/>
          <w:vertAlign w:val="subscript"/>
          <w:lang w:val="kk-KZ"/>
        </w:rPr>
        <w:t>2 </w:t>
      </w:r>
      <w:r w:rsidR="00DF1AD4">
        <w:rPr>
          <w:rFonts w:ascii="Times New Roman" w:eastAsia="Times New Roman" w:hAnsi="Times New Roman" w:cs="Times New Roman"/>
          <w:color w:val="000000"/>
          <w:sz w:val="28"/>
          <w:szCs w:val="28"/>
          <w:lang w:val="kk-KZ"/>
        </w:rPr>
        <w:t>=</w:t>
      </w:r>
      <w:r w:rsidRPr="00800865">
        <w:rPr>
          <w:rFonts w:ascii="Times New Roman" w:eastAsia="Times New Roman" w:hAnsi="Times New Roman" w:cs="Times New Roman"/>
          <w:color w:val="000000"/>
          <w:sz w:val="28"/>
          <w:szCs w:val="28"/>
          <w:lang w:val="kk-KZ"/>
        </w:rPr>
        <w:t> 4HF + O</w:t>
      </w:r>
      <w:r w:rsidRPr="00800865">
        <w:rPr>
          <w:rFonts w:ascii="Times New Roman" w:eastAsia="Times New Roman" w:hAnsi="Times New Roman" w:cs="Times New Roman"/>
          <w:color w:val="000000"/>
          <w:sz w:val="28"/>
          <w:szCs w:val="28"/>
          <w:vertAlign w:val="subscript"/>
          <w:lang w:val="kk-KZ"/>
        </w:rPr>
        <w:t>2 </w:t>
      </w:r>
      <w:r w:rsidRPr="00800865">
        <w:rPr>
          <w:rFonts w:ascii="Times New Roman" w:eastAsia="Times New Roman" w:hAnsi="Times New Roman" w:cs="Times New Roman"/>
          <w:color w:val="000000"/>
          <w:sz w:val="28"/>
          <w:szCs w:val="28"/>
          <w:lang w:val="kk-KZ"/>
        </w:rPr>
        <w:t>.</w:t>
      </w:r>
    </w:p>
    <w:p w:rsidR="003B4E21" w:rsidRPr="00800865" w:rsidRDefault="003B4E21" w:rsidP="00197FC7">
      <w:pPr>
        <w:shd w:val="clear" w:color="auto" w:fill="FFFFFF"/>
        <w:spacing w:after="0" w:line="240" w:lineRule="auto"/>
        <w:ind w:firstLine="708"/>
        <w:jc w:val="both"/>
        <w:rPr>
          <w:rFonts w:ascii="Times New Roman" w:eastAsia="Times New Roman" w:hAnsi="Times New Roman" w:cs="Times New Roman"/>
          <w:color w:val="000000"/>
          <w:sz w:val="28"/>
          <w:szCs w:val="28"/>
          <w:lang w:val="kk-KZ"/>
        </w:rPr>
      </w:pPr>
    </w:p>
    <w:p w:rsidR="00DB0880" w:rsidRDefault="00197FC7" w:rsidP="00197FC7">
      <w:pPr>
        <w:shd w:val="clear" w:color="auto" w:fill="FFFFFF"/>
        <w:spacing w:after="0" w:line="240" w:lineRule="auto"/>
        <w:jc w:val="both"/>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ab/>
      </w:r>
      <w:r w:rsidR="00DB0880" w:rsidRPr="00800865">
        <w:rPr>
          <w:rFonts w:ascii="Times New Roman" w:eastAsia="Times New Roman" w:hAnsi="Times New Roman" w:cs="Times New Roman"/>
          <w:color w:val="000000"/>
          <w:sz w:val="28"/>
          <w:szCs w:val="28"/>
          <w:lang w:val="kk-KZ"/>
        </w:rPr>
        <w:t>Хлор да</w:t>
      </w:r>
      <w:r w:rsidR="00DB0880" w:rsidRPr="00800865">
        <w:rPr>
          <w:rFonts w:ascii="Times New Roman" w:eastAsia="Times New Roman" w:hAnsi="Times New Roman" w:cs="Times New Roman"/>
          <w:color w:val="000000"/>
          <w:sz w:val="28"/>
          <w:szCs w:val="28"/>
          <w:vertAlign w:val="subscript"/>
          <w:lang w:val="kk-KZ"/>
        </w:rPr>
        <w:t> </w:t>
      </w:r>
      <w:r w:rsidR="00DB0880" w:rsidRPr="00800865">
        <w:rPr>
          <w:rFonts w:ascii="Times New Roman" w:eastAsia="Times New Roman" w:hAnsi="Times New Roman" w:cs="Times New Roman"/>
          <w:color w:val="000000"/>
          <w:sz w:val="28"/>
          <w:szCs w:val="28"/>
          <w:lang w:val="kk-KZ"/>
        </w:rPr>
        <w:t>мына бейметалдармен әрекеттеседі:</w:t>
      </w:r>
    </w:p>
    <w:p w:rsidR="003B4E21" w:rsidRPr="00800865" w:rsidRDefault="003B4E21" w:rsidP="00197FC7">
      <w:pPr>
        <w:shd w:val="clear" w:color="auto" w:fill="FFFFFF"/>
        <w:spacing w:after="0" w:line="240" w:lineRule="auto"/>
        <w:jc w:val="both"/>
        <w:rPr>
          <w:rFonts w:ascii="Times New Roman" w:eastAsia="Times New Roman" w:hAnsi="Times New Roman" w:cs="Times New Roman"/>
          <w:color w:val="000000"/>
          <w:sz w:val="28"/>
          <w:szCs w:val="28"/>
        </w:rPr>
      </w:pPr>
    </w:p>
    <w:p w:rsidR="00DB0880" w:rsidRPr="00800865" w:rsidRDefault="00DB0880" w:rsidP="00197FC7">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800865">
        <w:rPr>
          <w:rFonts w:ascii="Times New Roman" w:eastAsia="Times New Roman" w:hAnsi="Times New Roman" w:cs="Times New Roman"/>
          <w:color w:val="000000"/>
          <w:sz w:val="28"/>
          <w:szCs w:val="28"/>
          <w:lang w:val="kk-KZ"/>
        </w:rPr>
        <w:t>Cl</w:t>
      </w:r>
      <w:r w:rsidRPr="00800865">
        <w:rPr>
          <w:rFonts w:ascii="Times New Roman" w:eastAsia="Times New Roman" w:hAnsi="Times New Roman" w:cs="Times New Roman"/>
          <w:color w:val="000000"/>
          <w:sz w:val="28"/>
          <w:szCs w:val="28"/>
          <w:vertAlign w:val="subscript"/>
          <w:lang w:val="kk-KZ"/>
        </w:rPr>
        <w:t>2 </w:t>
      </w:r>
      <w:r w:rsidRPr="00800865">
        <w:rPr>
          <w:rFonts w:ascii="Times New Roman" w:eastAsia="Times New Roman" w:hAnsi="Times New Roman" w:cs="Times New Roman"/>
          <w:color w:val="000000"/>
          <w:sz w:val="28"/>
          <w:szCs w:val="28"/>
          <w:lang w:val="kk-KZ"/>
        </w:rPr>
        <w:t>+ O</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 N</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 C → CI</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O (CI</w:t>
      </w:r>
      <w:r w:rsidRPr="00800865">
        <w:rPr>
          <w:rFonts w:ascii="Times New Roman" w:eastAsia="Times New Roman" w:hAnsi="Times New Roman" w:cs="Times New Roman"/>
          <w:color w:val="000000"/>
          <w:sz w:val="28"/>
          <w:szCs w:val="28"/>
          <w:vertAlign w:val="subscript"/>
          <w:lang w:val="kk-KZ"/>
        </w:rPr>
        <w:t>3</w:t>
      </w:r>
      <w:r w:rsidRPr="00800865">
        <w:rPr>
          <w:rFonts w:ascii="Times New Roman" w:eastAsia="Times New Roman" w:hAnsi="Times New Roman" w:cs="Times New Roman"/>
          <w:color w:val="000000"/>
          <w:sz w:val="28"/>
          <w:szCs w:val="28"/>
          <w:lang w:val="kk-KZ"/>
        </w:rPr>
        <w:t>N, CCI</w:t>
      </w:r>
      <w:r w:rsidRPr="00800865">
        <w:rPr>
          <w:rFonts w:ascii="Times New Roman" w:eastAsia="Times New Roman" w:hAnsi="Times New Roman" w:cs="Times New Roman"/>
          <w:color w:val="000000"/>
          <w:sz w:val="28"/>
          <w:szCs w:val="28"/>
          <w:vertAlign w:val="subscript"/>
          <w:lang w:val="kk-KZ"/>
        </w:rPr>
        <w:t>4</w:t>
      </w:r>
      <w:r w:rsidRPr="00800865">
        <w:rPr>
          <w:rFonts w:ascii="Times New Roman" w:eastAsia="Times New Roman" w:hAnsi="Times New Roman" w:cs="Times New Roman"/>
          <w:color w:val="000000"/>
          <w:sz w:val="28"/>
          <w:szCs w:val="28"/>
          <w:lang w:val="kk-KZ"/>
        </w:rPr>
        <w:t>);</w:t>
      </w:r>
    </w:p>
    <w:p w:rsidR="00DB0880" w:rsidRPr="00800865" w:rsidRDefault="00DB0880" w:rsidP="00197FC7">
      <w:pPr>
        <w:shd w:val="clear" w:color="auto" w:fill="FFFFFF"/>
        <w:spacing w:after="0" w:line="240" w:lineRule="auto"/>
        <w:ind w:firstLine="567"/>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Cl</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+H</w:t>
      </w:r>
      <w:r w:rsidRPr="00800865">
        <w:rPr>
          <w:rFonts w:ascii="Times New Roman" w:eastAsia="Times New Roman" w:hAnsi="Times New Roman" w:cs="Times New Roman"/>
          <w:color w:val="000000"/>
          <w:sz w:val="28"/>
          <w:szCs w:val="28"/>
          <w:vertAlign w:val="subscript"/>
          <w:lang w:val="kk-KZ"/>
        </w:rPr>
        <w:t>2 </w:t>
      </w:r>
      <w:r w:rsidRPr="00800865">
        <w:rPr>
          <w:rFonts w:ascii="Times New Roman" w:eastAsia="Times New Roman" w:hAnsi="Times New Roman" w:cs="Times New Roman"/>
          <w:color w:val="000000"/>
          <w:sz w:val="28"/>
          <w:szCs w:val="28"/>
          <w:lang w:val="kk-KZ"/>
        </w:rPr>
        <w:t>→h</w:t>
      </w:r>
      <w:r w:rsidRPr="00800865">
        <w:rPr>
          <w:rFonts w:ascii="Times New Roman" w:eastAsia="Times New Roman" w:hAnsi="Times New Roman" w:cs="Times New Roman"/>
          <w:color w:val="000000"/>
          <w:sz w:val="28"/>
          <w:szCs w:val="28"/>
          <w:lang w:val="en-US"/>
        </w:rPr>
        <w:t>υ </w:t>
      </w:r>
      <w:r w:rsidRPr="00800865">
        <w:rPr>
          <w:rFonts w:ascii="Times New Roman" w:eastAsia="Times New Roman" w:hAnsi="Times New Roman" w:cs="Times New Roman"/>
          <w:color w:val="000000"/>
          <w:sz w:val="28"/>
          <w:szCs w:val="28"/>
          <w:lang w:val="kk-KZ"/>
        </w:rPr>
        <w:t>түзбекті реакция. Г – Н арасындағы байланыс энергиясы үлкен болғандықтан, фтор, хлор көптеген сутекті қосылыстардан сутегін алады:</w:t>
      </w:r>
    </w:p>
    <w:p w:rsidR="00DB0880" w:rsidRDefault="00DB0880" w:rsidP="00197FC7">
      <w:pPr>
        <w:shd w:val="clear" w:color="auto" w:fill="FFFFFF"/>
        <w:spacing w:after="0" w:line="240" w:lineRule="auto"/>
        <w:ind w:firstLine="567"/>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3F</w:t>
      </w:r>
      <w:r w:rsidRPr="00800865">
        <w:rPr>
          <w:rFonts w:ascii="Times New Roman" w:eastAsia="Times New Roman" w:hAnsi="Times New Roman" w:cs="Times New Roman"/>
          <w:color w:val="000000"/>
          <w:sz w:val="28"/>
          <w:szCs w:val="28"/>
          <w:vertAlign w:val="subscript"/>
          <w:lang w:val="kk-KZ"/>
        </w:rPr>
        <w:t>2 </w:t>
      </w:r>
      <w:r w:rsidRPr="00800865">
        <w:rPr>
          <w:rFonts w:ascii="Times New Roman" w:eastAsia="Times New Roman" w:hAnsi="Times New Roman" w:cs="Times New Roman"/>
          <w:color w:val="000000"/>
          <w:sz w:val="28"/>
          <w:szCs w:val="28"/>
          <w:lang w:val="kk-KZ"/>
        </w:rPr>
        <w:t>+ 2NH</w:t>
      </w:r>
      <w:r w:rsidRPr="00800865">
        <w:rPr>
          <w:rFonts w:ascii="Times New Roman" w:eastAsia="Times New Roman" w:hAnsi="Times New Roman" w:cs="Times New Roman"/>
          <w:color w:val="000000"/>
          <w:sz w:val="28"/>
          <w:szCs w:val="28"/>
          <w:vertAlign w:val="subscript"/>
          <w:lang w:val="kk-KZ"/>
        </w:rPr>
        <w:t>3</w:t>
      </w:r>
      <w:r w:rsidRPr="00800865">
        <w:rPr>
          <w:rFonts w:ascii="Times New Roman" w:eastAsia="Times New Roman" w:hAnsi="Times New Roman" w:cs="Times New Roman"/>
          <w:color w:val="000000"/>
          <w:sz w:val="28"/>
          <w:szCs w:val="28"/>
          <w:lang w:val="kk-KZ"/>
        </w:rPr>
        <w:t> → 3НF + NF</w:t>
      </w:r>
      <w:r w:rsidRPr="00800865">
        <w:rPr>
          <w:rFonts w:ascii="Times New Roman" w:eastAsia="Times New Roman" w:hAnsi="Times New Roman" w:cs="Times New Roman"/>
          <w:color w:val="000000"/>
          <w:sz w:val="28"/>
          <w:szCs w:val="28"/>
          <w:vertAlign w:val="subscript"/>
          <w:lang w:val="kk-KZ"/>
        </w:rPr>
        <w:t>3</w:t>
      </w:r>
      <w:r w:rsidRPr="00800865">
        <w:rPr>
          <w:rFonts w:ascii="Times New Roman" w:eastAsia="Times New Roman" w:hAnsi="Times New Roman" w:cs="Times New Roman"/>
          <w:color w:val="000000"/>
          <w:sz w:val="28"/>
          <w:szCs w:val="28"/>
          <w:lang w:val="kk-KZ"/>
        </w:rPr>
        <w:t>; B</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H</w:t>
      </w:r>
      <w:r w:rsidRPr="00800865">
        <w:rPr>
          <w:rFonts w:ascii="Times New Roman" w:eastAsia="Times New Roman" w:hAnsi="Times New Roman" w:cs="Times New Roman"/>
          <w:color w:val="000000"/>
          <w:sz w:val="28"/>
          <w:szCs w:val="28"/>
          <w:vertAlign w:val="subscript"/>
          <w:lang w:val="kk-KZ"/>
        </w:rPr>
        <w:t>6</w:t>
      </w:r>
      <w:r w:rsidRPr="00800865">
        <w:rPr>
          <w:rFonts w:ascii="Times New Roman" w:eastAsia="Times New Roman" w:hAnsi="Times New Roman" w:cs="Times New Roman"/>
          <w:color w:val="000000"/>
          <w:sz w:val="28"/>
          <w:szCs w:val="28"/>
          <w:lang w:val="kk-KZ"/>
        </w:rPr>
        <w:t>, SiH</w:t>
      </w:r>
      <w:r w:rsidRPr="00800865">
        <w:rPr>
          <w:rFonts w:ascii="Times New Roman" w:eastAsia="Times New Roman" w:hAnsi="Times New Roman" w:cs="Times New Roman"/>
          <w:color w:val="000000"/>
          <w:sz w:val="28"/>
          <w:szCs w:val="28"/>
          <w:vertAlign w:val="subscript"/>
          <w:lang w:val="kk-KZ"/>
        </w:rPr>
        <w:t>4</w:t>
      </w:r>
      <w:r w:rsidRPr="00800865">
        <w:rPr>
          <w:rFonts w:ascii="Times New Roman" w:eastAsia="Times New Roman" w:hAnsi="Times New Roman" w:cs="Times New Roman"/>
          <w:color w:val="000000"/>
          <w:sz w:val="28"/>
          <w:szCs w:val="28"/>
          <w:lang w:val="kk-KZ"/>
        </w:rPr>
        <w:t> т.б.</w:t>
      </w:r>
    </w:p>
    <w:p w:rsidR="003B4E21" w:rsidRPr="00800865" w:rsidRDefault="003B4E21" w:rsidP="00197FC7">
      <w:pPr>
        <w:shd w:val="clear" w:color="auto" w:fill="FFFFFF"/>
        <w:spacing w:after="0" w:line="240" w:lineRule="auto"/>
        <w:ind w:firstLine="567"/>
        <w:jc w:val="both"/>
        <w:rPr>
          <w:rFonts w:ascii="Times New Roman" w:eastAsia="Times New Roman" w:hAnsi="Times New Roman" w:cs="Times New Roman"/>
          <w:color w:val="000000"/>
          <w:sz w:val="28"/>
          <w:szCs w:val="28"/>
          <w:lang w:val="kk-KZ"/>
        </w:rPr>
      </w:pPr>
    </w:p>
    <w:p w:rsidR="00DB0880" w:rsidRDefault="00DB0880" w:rsidP="00197FC7">
      <w:pPr>
        <w:shd w:val="clear" w:color="auto" w:fill="FFFFFF"/>
        <w:spacing w:after="0" w:line="240" w:lineRule="auto"/>
        <w:ind w:firstLine="567"/>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C</w:t>
      </w:r>
      <w:r w:rsidRPr="00800865">
        <w:rPr>
          <w:rFonts w:ascii="Times New Roman" w:eastAsia="Times New Roman" w:hAnsi="Times New Roman" w:cs="Times New Roman"/>
          <w:color w:val="000000"/>
          <w:sz w:val="28"/>
          <w:szCs w:val="28"/>
          <w:vertAlign w:val="subscript"/>
          <w:lang w:val="kk-KZ"/>
        </w:rPr>
        <w:t>10</w:t>
      </w:r>
      <w:r w:rsidRPr="00800865">
        <w:rPr>
          <w:rFonts w:ascii="Times New Roman" w:eastAsia="Times New Roman" w:hAnsi="Times New Roman" w:cs="Times New Roman"/>
          <w:color w:val="000000"/>
          <w:sz w:val="28"/>
          <w:szCs w:val="28"/>
          <w:lang w:val="kk-KZ"/>
        </w:rPr>
        <w:t>H</w:t>
      </w:r>
      <w:r w:rsidRPr="00800865">
        <w:rPr>
          <w:rFonts w:ascii="Times New Roman" w:eastAsia="Times New Roman" w:hAnsi="Times New Roman" w:cs="Times New Roman"/>
          <w:color w:val="000000"/>
          <w:sz w:val="28"/>
          <w:szCs w:val="28"/>
          <w:vertAlign w:val="subscript"/>
          <w:lang w:val="kk-KZ"/>
        </w:rPr>
        <w:t>16</w:t>
      </w:r>
      <w:r w:rsidRPr="00800865">
        <w:rPr>
          <w:rFonts w:ascii="Times New Roman" w:eastAsia="Times New Roman" w:hAnsi="Times New Roman" w:cs="Times New Roman"/>
          <w:color w:val="000000"/>
          <w:sz w:val="28"/>
          <w:szCs w:val="28"/>
          <w:lang w:val="kk-KZ"/>
        </w:rPr>
        <w:t> - скипидар хлормен әрекеттескенде жанады:</w:t>
      </w:r>
    </w:p>
    <w:p w:rsidR="003B4E21" w:rsidRPr="00800865" w:rsidRDefault="003B4E21" w:rsidP="00197FC7">
      <w:pPr>
        <w:shd w:val="clear" w:color="auto" w:fill="FFFFFF"/>
        <w:spacing w:after="0" w:line="240" w:lineRule="auto"/>
        <w:ind w:firstLine="567"/>
        <w:jc w:val="both"/>
        <w:rPr>
          <w:rFonts w:ascii="Times New Roman" w:eastAsia="Times New Roman" w:hAnsi="Times New Roman" w:cs="Times New Roman"/>
          <w:color w:val="000000"/>
          <w:sz w:val="28"/>
          <w:szCs w:val="28"/>
        </w:rPr>
      </w:pPr>
    </w:p>
    <w:p w:rsidR="00DB0880" w:rsidRDefault="00DB0880" w:rsidP="00197FC7">
      <w:pPr>
        <w:shd w:val="clear" w:color="auto" w:fill="FFFFFF"/>
        <w:spacing w:after="0" w:line="240" w:lineRule="auto"/>
        <w:ind w:firstLine="567"/>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C</w:t>
      </w:r>
      <w:r w:rsidRPr="00800865">
        <w:rPr>
          <w:rFonts w:ascii="Times New Roman" w:eastAsia="Times New Roman" w:hAnsi="Times New Roman" w:cs="Times New Roman"/>
          <w:color w:val="000000"/>
          <w:sz w:val="28"/>
          <w:szCs w:val="28"/>
          <w:vertAlign w:val="subscript"/>
          <w:lang w:val="kk-KZ"/>
        </w:rPr>
        <w:t>10</w:t>
      </w:r>
      <w:r w:rsidRPr="00800865">
        <w:rPr>
          <w:rFonts w:ascii="Times New Roman" w:eastAsia="Times New Roman" w:hAnsi="Times New Roman" w:cs="Times New Roman"/>
          <w:color w:val="000000"/>
          <w:sz w:val="28"/>
          <w:szCs w:val="28"/>
          <w:lang w:val="kk-KZ"/>
        </w:rPr>
        <w:t>H</w:t>
      </w:r>
      <w:r w:rsidRPr="00800865">
        <w:rPr>
          <w:rFonts w:ascii="Times New Roman" w:eastAsia="Times New Roman" w:hAnsi="Times New Roman" w:cs="Times New Roman"/>
          <w:color w:val="000000"/>
          <w:sz w:val="28"/>
          <w:szCs w:val="28"/>
          <w:vertAlign w:val="subscript"/>
          <w:lang w:val="kk-KZ"/>
        </w:rPr>
        <w:t>16</w:t>
      </w:r>
      <w:r w:rsidRPr="00800865">
        <w:rPr>
          <w:rFonts w:ascii="Times New Roman" w:eastAsia="Times New Roman" w:hAnsi="Times New Roman" w:cs="Times New Roman"/>
          <w:color w:val="000000"/>
          <w:sz w:val="28"/>
          <w:szCs w:val="28"/>
          <w:lang w:val="kk-KZ"/>
        </w:rPr>
        <w:t> + 8Cl</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→16HCl + 10C;</w:t>
      </w:r>
    </w:p>
    <w:p w:rsidR="003B4E21" w:rsidRPr="00800865" w:rsidRDefault="003B4E21" w:rsidP="00197FC7">
      <w:pPr>
        <w:shd w:val="clear" w:color="auto" w:fill="FFFFFF"/>
        <w:spacing w:after="0" w:line="240" w:lineRule="auto"/>
        <w:ind w:firstLine="567"/>
        <w:jc w:val="both"/>
        <w:rPr>
          <w:rFonts w:ascii="Times New Roman" w:eastAsia="Times New Roman" w:hAnsi="Times New Roman" w:cs="Times New Roman"/>
          <w:color w:val="000000"/>
          <w:sz w:val="28"/>
          <w:szCs w:val="28"/>
        </w:rPr>
      </w:pPr>
    </w:p>
    <w:p w:rsidR="00DB0880" w:rsidRPr="00800865" w:rsidRDefault="00DB0880" w:rsidP="00197FC7">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800865">
        <w:rPr>
          <w:rFonts w:ascii="Times New Roman" w:eastAsia="Times New Roman" w:hAnsi="Times New Roman" w:cs="Times New Roman"/>
          <w:color w:val="000000"/>
          <w:sz w:val="28"/>
          <w:szCs w:val="28"/>
          <w:lang w:val="kk-KZ"/>
        </w:rPr>
        <w:t>F</w:t>
      </w:r>
      <w:r w:rsidRPr="00800865">
        <w:rPr>
          <w:rFonts w:ascii="Times New Roman" w:eastAsia="Times New Roman" w:hAnsi="Times New Roman" w:cs="Times New Roman"/>
          <w:color w:val="000000"/>
          <w:sz w:val="28"/>
          <w:szCs w:val="28"/>
          <w:vertAlign w:val="subscript"/>
          <w:lang w:val="kk-KZ"/>
        </w:rPr>
        <w:t>2 </w:t>
      </w:r>
      <w:r w:rsidRPr="00800865">
        <w:rPr>
          <w:rFonts w:ascii="Times New Roman" w:eastAsia="Times New Roman" w:hAnsi="Times New Roman" w:cs="Times New Roman"/>
          <w:color w:val="000000"/>
          <w:sz w:val="28"/>
          <w:szCs w:val="28"/>
          <w:lang w:val="kk-KZ"/>
        </w:rPr>
        <w:t>→ φ</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 тотықтырғыштық қасиеттері кемиді, ал F</w:t>
      </w:r>
      <w:r w:rsidRPr="00800865">
        <w:rPr>
          <w:rFonts w:ascii="Times New Roman" w:eastAsia="Times New Roman" w:hAnsi="Times New Roman" w:cs="Times New Roman"/>
          <w:color w:val="000000"/>
          <w:sz w:val="28"/>
          <w:szCs w:val="28"/>
          <w:vertAlign w:val="superscript"/>
          <w:lang w:val="kk-KZ"/>
        </w:rPr>
        <w:t>-</w:t>
      </w:r>
      <w:r w:rsidRPr="00800865">
        <w:rPr>
          <w:rFonts w:ascii="Times New Roman" w:eastAsia="Times New Roman" w:hAnsi="Times New Roman" w:cs="Times New Roman"/>
          <w:color w:val="000000"/>
          <w:sz w:val="28"/>
          <w:szCs w:val="28"/>
          <w:lang w:val="kk-KZ"/>
        </w:rPr>
        <w:t> → φ</w:t>
      </w:r>
      <w:r w:rsidRPr="00800865">
        <w:rPr>
          <w:rFonts w:ascii="Times New Roman" w:eastAsia="Times New Roman" w:hAnsi="Times New Roman" w:cs="Times New Roman"/>
          <w:color w:val="000000"/>
          <w:sz w:val="28"/>
          <w:szCs w:val="28"/>
          <w:vertAlign w:val="superscript"/>
          <w:lang w:val="kk-KZ"/>
        </w:rPr>
        <w:t>-</w:t>
      </w:r>
      <w:r w:rsidRPr="00800865">
        <w:rPr>
          <w:rFonts w:ascii="Times New Roman" w:eastAsia="Times New Roman" w:hAnsi="Times New Roman" w:cs="Times New Roman"/>
          <w:color w:val="000000"/>
          <w:sz w:val="28"/>
          <w:szCs w:val="28"/>
          <w:lang w:val="kk-KZ"/>
        </w:rPr>
        <w:t> тотықсыздандырғыштық қасиеттері артады.</w:t>
      </w:r>
    </w:p>
    <w:p w:rsidR="00DB0880" w:rsidRDefault="00DB0880" w:rsidP="00197FC7">
      <w:pPr>
        <w:shd w:val="clear" w:color="auto" w:fill="FFFFFF"/>
        <w:spacing w:after="0" w:line="240" w:lineRule="auto"/>
        <w:ind w:firstLine="567"/>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2KBr + Cl</w:t>
      </w:r>
      <w:r w:rsidRPr="00800865">
        <w:rPr>
          <w:rFonts w:ascii="Times New Roman" w:eastAsia="Times New Roman" w:hAnsi="Times New Roman" w:cs="Times New Roman"/>
          <w:color w:val="000000"/>
          <w:sz w:val="28"/>
          <w:szCs w:val="28"/>
          <w:vertAlign w:val="subscript"/>
          <w:lang w:val="kk-KZ"/>
        </w:rPr>
        <w:t>2 </w:t>
      </w:r>
      <w:r w:rsidRPr="00800865">
        <w:rPr>
          <w:rFonts w:ascii="Times New Roman" w:eastAsia="Times New Roman" w:hAnsi="Times New Roman" w:cs="Times New Roman"/>
          <w:color w:val="000000"/>
          <w:sz w:val="28"/>
          <w:szCs w:val="28"/>
          <w:lang w:val="kk-KZ"/>
        </w:rPr>
        <w:t>→ 2KCl + Br</w:t>
      </w:r>
      <w:r w:rsidRPr="00800865">
        <w:rPr>
          <w:rFonts w:ascii="Times New Roman" w:eastAsia="Times New Roman" w:hAnsi="Times New Roman" w:cs="Times New Roman"/>
          <w:color w:val="000000"/>
          <w:sz w:val="28"/>
          <w:szCs w:val="28"/>
          <w:vertAlign w:val="subscript"/>
          <w:lang w:val="kk-KZ"/>
        </w:rPr>
        <w:t>2 </w:t>
      </w:r>
      <w:r w:rsidRPr="00800865">
        <w:rPr>
          <w:rFonts w:ascii="Times New Roman" w:eastAsia="Times New Roman" w:hAnsi="Times New Roman" w:cs="Times New Roman"/>
          <w:color w:val="000000"/>
          <w:sz w:val="28"/>
          <w:szCs w:val="28"/>
          <w:lang w:val="kk-KZ"/>
        </w:rPr>
        <w:t>активтігі жоғары галоген қосылыстарынан активтігі төмен галогенді ығыстырады, ал керісінше активтігі төменірек галоген активтігі жоғарырақ галогенді оттекті қосылысынан ығыстырады:</w:t>
      </w:r>
    </w:p>
    <w:p w:rsidR="003B4E21" w:rsidRPr="00800865" w:rsidRDefault="003B4E21" w:rsidP="00197FC7">
      <w:pPr>
        <w:shd w:val="clear" w:color="auto" w:fill="FFFFFF"/>
        <w:spacing w:after="0" w:line="240" w:lineRule="auto"/>
        <w:ind w:firstLine="567"/>
        <w:jc w:val="both"/>
        <w:rPr>
          <w:rFonts w:ascii="Times New Roman" w:eastAsia="Times New Roman" w:hAnsi="Times New Roman" w:cs="Times New Roman"/>
          <w:color w:val="000000"/>
          <w:sz w:val="28"/>
          <w:szCs w:val="28"/>
        </w:rPr>
      </w:pPr>
    </w:p>
    <w:p w:rsidR="00DB0880" w:rsidRPr="00800865" w:rsidRDefault="00DB0880" w:rsidP="00197FC7">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800865">
        <w:rPr>
          <w:rFonts w:ascii="Times New Roman" w:eastAsia="Times New Roman" w:hAnsi="Times New Roman" w:cs="Times New Roman"/>
          <w:color w:val="000000"/>
          <w:sz w:val="28"/>
          <w:szCs w:val="28"/>
          <w:lang w:val="kk-KZ"/>
        </w:rPr>
        <w:t>Br</w:t>
      </w:r>
      <w:r w:rsidRPr="00800865">
        <w:rPr>
          <w:rFonts w:ascii="Times New Roman" w:eastAsia="Times New Roman" w:hAnsi="Times New Roman" w:cs="Times New Roman"/>
          <w:color w:val="000000"/>
          <w:sz w:val="28"/>
          <w:szCs w:val="28"/>
          <w:vertAlign w:val="subscript"/>
          <w:lang w:val="kk-KZ"/>
        </w:rPr>
        <w:t>2 </w:t>
      </w:r>
      <w:r w:rsidRPr="00800865">
        <w:rPr>
          <w:rFonts w:ascii="Times New Roman" w:eastAsia="Times New Roman" w:hAnsi="Times New Roman" w:cs="Times New Roman"/>
          <w:color w:val="000000"/>
          <w:sz w:val="28"/>
          <w:szCs w:val="28"/>
          <w:lang w:val="kk-KZ"/>
        </w:rPr>
        <w:t>+ 2KClO</w:t>
      </w:r>
      <w:r w:rsidRPr="00800865">
        <w:rPr>
          <w:rFonts w:ascii="Times New Roman" w:eastAsia="Times New Roman" w:hAnsi="Times New Roman" w:cs="Times New Roman"/>
          <w:color w:val="000000"/>
          <w:sz w:val="28"/>
          <w:szCs w:val="28"/>
          <w:vertAlign w:val="subscript"/>
          <w:lang w:val="kk-KZ"/>
        </w:rPr>
        <w:t>3 </w:t>
      </w:r>
      <w:r w:rsidRPr="00800865">
        <w:rPr>
          <w:rFonts w:ascii="Times New Roman" w:eastAsia="Times New Roman" w:hAnsi="Times New Roman" w:cs="Times New Roman"/>
          <w:color w:val="000000"/>
          <w:sz w:val="28"/>
          <w:szCs w:val="28"/>
          <w:lang w:val="kk-KZ"/>
        </w:rPr>
        <w:t>→ 2KBrO</w:t>
      </w:r>
      <w:r w:rsidRPr="00800865">
        <w:rPr>
          <w:rFonts w:ascii="Times New Roman" w:eastAsia="Times New Roman" w:hAnsi="Times New Roman" w:cs="Times New Roman"/>
          <w:color w:val="000000"/>
          <w:sz w:val="28"/>
          <w:szCs w:val="28"/>
          <w:vertAlign w:val="subscript"/>
          <w:lang w:val="kk-KZ"/>
        </w:rPr>
        <w:t>3 </w:t>
      </w:r>
      <w:r w:rsidRPr="00800865">
        <w:rPr>
          <w:rFonts w:ascii="Times New Roman" w:eastAsia="Times New Roman" w:hAnsi="Times New Roman" w:cs="Times New Roman"/>
          <w:color w:val="000000"/>
          <w:sz w:val="28"/>
          <w:szCs w:val="28"/>
          <w:lang w:val="kk-KZ"/>
        </w:rPr>
        <w:t>+ Cl</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w:t>
      </w:r>
    </w:p>
    <w:p w:rsidR="00DB0880" w:rsidRDefault="00DB0880" w:rsidP="00197FC7">
      <w:pPr>
        <w:shd w:val="clear" w:color="auto" w:fill="FFFFFF"/>
        <w:spacing w:after="0" w:line="240" w:lineRule="auto"/>
        <w:ind w:firstLine="567"/>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φ</w:t>
      </w:r>
      <w:r w:rsidRPr="00800865">
        <w:rPr>
          <w:rFonts w:ascii="Times New Roman" w:eastAsia="Times New Roman" w:hAnsi="Times New Roman" w:cs="Times New Roman"/>
          <w:color w:val="000000"/>
          <w:sz w:val="28"/>
          <w:szCs w:val="28"/>
          <w:vertAlign w:val="subscript"/>
          <w:lang w:val="kk-KZ"/>
        </w:rPr>
        <w:t>2 </w:t>
      </w:r>
      <w:r w:rsidRPr="00800865">
        <w:rPr>
          <w:rFonts w:ascii="Times New Roman" w:eastAsia="Times New Roman" w:hAnsi="Times New Roman" w:cs="Times New Roman"/>
          <w:color w:val="000000"/>
          <w:sz w:val="28"/>
          <w:szCs w:val="28"/>
          <w:lang w:val="kk-KZ"/>
        </w:rPr>
        <w:t>+ 2HClO</w:t>
      </w:r>
      <w:r w:rsidRPr="00800865">
        <w:rPr>
          <w:rFonts w:ascii="Times New Roman" w:eastAsia="Times New Roman" w:hAnsi="Times New Roman" w:cs="Times New Roman"/>
          <w:color w:val="000000"/>
          <w:sz w:val="28"/>
          <w:szCs w:val="28"/>
          <w:vertAlign w:val="subscript"/>
          <w:lang w:val="kk-KZ"/>
        </w:rPr>
        <w:t>4 </w:t>
      </w:r>
      <w:r w:rsidRPr="00800865">
        <w:rPr>
          <w:rFonts w:ascii="Times New Roman" w:eastAsia="Times New Roman" w:hAnsi="Times New Roman" w:cs="Times New Roman"/>
          <w:color w:val="000000"/>
          <w:sz w:val="28"/>
          <w:szCs w:val="28"/>
          <w:lang w:val="kk-KZ"/>
        </w:rPr>
        <w:t>= 4HφO</w:t>
      </w:r>
      <w:r w:rsidRPr="00800865">
        <w:rPr>
          <w:rFonts w:ascii="Times New Roman" w:eastAsia="Times New Roman" w:hAnsi="Times New Roman" w:cs="Times New Roman"/>
          <w:color w:val="000000"/>
          <w:sz w:val="28"/>
          <w:szCs w:val="28"/>
          <w:vertAlign w:val="subscript"/>
          <w:lang w:val="kk-KZ"/>
        </w:rPr>
        <w:t>4 </w:t>
      </w:r>
      <w:r w:rsidRPr="00800865">
        <w:rPr>
          <w:rFonts w:ascii="Times New Roman" w:eastAsia="Times New Roman" w:hAnsi="Times New Roman" w:cs="Times New Roman"/>
          <w:color w:val="000000"/>
          <w:sz w:val="28"/>
          <w:szCs w:val="28"/>
          <w:lang w:val="kk-KZ"/>
        </w:rPr>
        <w:t>+ Cl</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w:t>
      </w:r>
    </w:p>
    <w:p w:rsidR="003B4E21" w:rsidRPr="00800865" w:rsidRDefault="003B4E21" w:rsidP="00197FC7">
      <w:pPr>
        <w:shd w:val="clear" w:color="auto" w:fill="FFFFFF"/>
        <w:spacing w:after="0" w:line="240" w:lineRule="auto"/>
        <w:ind w:firstLine="567"/>
        <w:jc w:val="both"/>
        <w:rPr>
          <w:rFonts w:ascii="Times New Roman" w:eastAsia="Times New Roman" w:hAnsi="Times New Roman" w:cs="Times New Roman"/>
          <w:color w:val="000000"/>
          <w:sz w:val="28"/>
          <w:szCs w:val="28"/>
        </w:rPr>
      </w:pPr>
    </w:p>
    <w:p w:rsidR="003B4E21" w:rsidRDefault="00DB0880" w:rsidP="00197FC7">
      <w:pPr>
        <w:shd w:val="clear" w:color="auto" w:fill="FFFFFF"/>
        <w:spacing w:after="0" w:line="240" w:lineRule="auto"/>
        <w:ind w:firstLine="567"/>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F</w:t>
      </w:r>
      <w:r w:rsidRPr="00800865">
        <w:rPr>
          <w:rFonts w:ascii="Times New Roman" w:eastAsia="Times New Roman" w:hAnsi="Times New Roman" w:cs="Times New Roman"/>
          <w:color w:val="000000"/>
          <w:sz w:val="28"/>
          <w:szCs w:val="28"/>
          <w:vertAlign w:val="subscript"/>
          <w:lang w:val="kk-KZ"/>
        </w:rPr>
        <w:t>2 </w:t>
      </w:r>
      <w:r w:rsidRPr="00800865">
        <w:rPr>
          <w:rFonts w:ascii="Times New Roman" w:eastAsia="Times New Roman" w:hAnsi="Times New Roman" w:cs="Times New Roman"/>
          <w:color w:val="000000"/>
          <w:sz w:val="28"/>
          <w:szCs w:val="28"/>
          <w:lang w:val="kk-KZ"/>
        </w:rPr>
        <w:t>сумен әрекеттескенде, оны ыдыратады. 2F</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+2H</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O=4HF+O</w:t>
      </w:r>
      <w:r w:rsidRPr="00800865">
        <w:rPr>
          <w:rFonts w:ascii="Times New Roman" w:eastAsia="Times New Roman" w:hAnsi="Times New Roman" w:cs="Times New Roman"/>
          <w:color w:val="000000"/>
          <w:sz w:val="28"/>
          <w:szCs w:val="28"/>
          <w:vertAlign w:val="subscript"/>
          <w:lang w:val="kk-KZ"/>
        </w:rPr>
        <w:t>2 </w:t>
      </w:r>
      <w:r w:rsidRPr="00800865">
        <w:rPr>
          <w:rFonts w:ascii="Times New Roman" w:eastAsia="Times New Roman" w:hAnsi="Times New Roman" w:cs="Times New Roman"/>
          <w:color w:val="000000"/>
          <w:sz w:val="28"/>
          <w:szCs w:val="28"/>
          <w:lang w:val="kk-KZ"/>
        </w:rPr>
        <w:t>↑, сонымен бірге O</w:t>
      </w:r>
      <w:r w:rsidRPr="00800865">
        <w:rPr>
          <w:rFonts w:ascii="Times New Roman" w:eastAsia="Times New Roman" w:hAnsi="Times New Roman" w:cs="Times New Roman"/>
          <w:color w:val="000000"/>
          <w:sz w:val="28"/>
          <w:szCs w:val="28"/>
          <w:vertAlign w:val="subscript"/>
          <w:lang w:val="kk-KZ"/>
        </w:rPr>
        <w:t>3</w:t>
      </w:r>
      <w:r w:rsidRPr="00800865">
        <w:rPr>
          <w:rFonts w:ascii="Times New Roman" w:eastAsia="Times New Roman" w:hAnsi="Times New Roman" w:cs="Times New Roman"/>
          <w:color w:val="000000"/>
          <w:sz w:val="28"/>
          <w:szCs w:val="28"/>
          <w:lang w:val="kk-KZ"/>
        </w:rPr>
        <w:t>, OF</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 H</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O</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 түзіледі</w:t>
      </w:r>
    </w:p>
    <w:p w:rsidR="00DB0880" w:rsidRPr="00800865" w:rsidRDefault="00DB0880" w:rsidP="00197FC7">
      <w:pPr>
        <w:shd w:val="clear" w:color="auto" w:fill="FFFFFF"/>
        <w:spacing w:after="0" w:line="240" w:lineRule="auto"/>
        <w:ind w:firstLine="567"/>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w:t>
      </w:r>
    </w:p>
    <w:p w:rsidR="00DB0880" w:rsidRPr="00800865" w:rsidRDefault="00DB0880" w:rsidP="00197FC7">
      <w:pPr>
        <w:shd w:val="clear" w:color="auto" w:fill="FFFFFF"/>
        <w:spacing w:after="0" w:line="240" w:lineRule="auto"/>
        <w:ind w:firstLine="567"/>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Cl</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 Br</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 φ</w:t>
      </w:r>
      <w:r w:rsidRPr="00800865">
        <w:rPr>
          <w:rFonts w:ascii="Times New Roman" w:eastAsia="Times New Roman" w:hAnsi="Times New Roman" w:cs="Times New Roman"/>
          <w:color w:val="000000"/>
          <w:sz w:val="28"/>
          <w:szCs w:val="28"/>
          <w:vertAlign w:val="subscript"/>
          <w:lang w:val="kk-KZ"/>
        </w:rPr>
        <w:t>2 </w:t>
      </w:r>
      <w:r w:rsidRPr="00800865">
        <w:rPr>
          <w:rFonts w:ascii="Times New Roman" w:eastAsia="Times New Roman" w:hAnsi="Times New Roman" w:cs="Times New Roman"/>
          <w:color w:val="000000"/>
          <w:sz w:val="28"/>
          <w:szCs w:val="28"/>
          <w:lang w:val="kk-KZ"/>
        </w:rPr>
        <w:t>суда аз ериді, аздап реакцияға түседі.</w:t>
      </w:r>
    </w:p>
    <w:p w:rsidR="00DB0880" w:rsidRPr="00800865" w:rsidRDefault="00DB0880" w:rsidP="00197FC7">
      <w:pPr>
        <w:shd w:val="clear" w:color="auto" w:fill="FFFFFF"/>
        <w:spacing w:after="0" w:line="240" w:lineRule="auto"/>
        <w:ind w:firstLine="567"/>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Cl</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 (Br</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 φ</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 +H</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O ↔ НГО+HГ (1). HClO – хлорлылау қышқылы, күшті тотықтырғыш, (1) – реакцияны Н.А. Яковкин 1899 ж ашқан.</w:t>
      </w:r>
    </w:p>
    <w:p w:rsidR="00DB0880" w:rsidRPr="00800865" w:rsidRDefault="00197FC7" w:rsidP="00197FC7">
      <w:pPr>
        <w:shd w:val="clear" w:color="auto" w:fill="FFFFFF"/>
        <w:spacing w:after="0" w:line="240" w:lineRule="auto"/>
        <w:jc w:val="both"/>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ab/>
      </w:r>
      <w:r w:rsidR="00DB0880" w:rsidRPr="00800865">
        <w:rPr>
          <w:rFonts w:ascii="Times New Roman" w:eastAsia="Times New Roman" w:hAnsi="Times New Roman" w:cs="Times New Roman"/>
          <w:color w:val="000000"/>
          <w:sz w:val="28"/>
          <w:szCs w:val="28"/>
          <w:lang w:val="kk-KZ"/>
        </w:rPr>
        <w:t>HClO→HCl+O, хлордың ағартушылық қасиетін түсіндіреді. φ</w:t>
      </w:r>
      <w:r w:rsidR="00DB0880" w:rsidRPr="00800865">
        <w:rPr>
          <w:rFonts w:ascii="Times New Roman" w:eastAsia="Times New Roman" w:hAnsi="Times New Roman" w:cs="Times New Roman"/>
          <w:color w:val="000000"/>
          <w:sz w:val="28"/>
          <w:szCs w:val="28"/>
          <w:vertAlign w:val="subscript"/>
          <w:lang w:val="kk-KZ"/>
        </w:rPr>
        <w:t>2 </w:t>
      </w:r>
      <w:r w:rsidR="00DB0880" w:rsidRPr="00800865">
        <w:rPr>
          <w:rFonts w:ascii="Times New Roman" w:eastAsia="Times New Roman" w:hAnsi="Times New Roman" w:cs="Times New Roman"/>
          <w:color w:val="000000"/>
          <w:sz w:val="28"/>
          <w:szCs w:val="28"/>
          <w:lang w:val="kk-KZ"/>
        </w:rPr>
        <w:t>судан гөрі Kφ ерітіндісінде жақсы ериді φ</w:t>
      </w:r>
      <w:r w:rsidR="00DB0880" w:rsidRPr="00800865">
        <w:rPr>
          <w:rFonts w:ascii="Times New Roman" w:eastAsia="Times New Roman" w:hAnsi="Times New Roman" w:cs="Times New Roman"/>
          <w:color w:val="000000"/>
          <w:sz w:val="28"/>
          <w:szCs w:val="28"/>
          <w:vertAlign w:val="subscript"/>
          <w:lang w:val="kk-KZ"/>
        </w:rPr>
        <w:t>2</w:t>
      </w:r>
      <w:r w:rsidR="00DB0880" w:rsidRPr="00800865">
        <w:rPr>
          <w:rFonts w:ascii="Times New Roman" w:eastAsia="Times New Roman" w:hAnsi="Times New Roman" w:cs="Times New Roman"/>
          <w:color w:val="000000"/>
          <w:sz w:val="28"/>
          <w:szCs w:val="28"/>
          <w:lang w:val="kk-KZ"/>
        </w:rPr>
        <w:t>+Kφ→K[φ</w:t>
      </w:r>
      <w:r w:rsidR="00DB0880" w:rsidRPr="00800865">
        <w:rPr>
          <w:rFonts w:ascii="Times New Roman" w:eastAsia="Times New Roman" w:hAnsi="Times New Roman" w:cs="Times New Roman"/>
          <w:color w:val="000000"/>
          <w:sz w:val="28"/>
          <w:szCs w:val="28"/>
          <w:vertAlign w:val="subscript"/>
          <w:lang w:val="kk-KZ"/>
        </w:rPr>
        <w:t>3</w:t>
      </w:r>
      <w:r w:rsidR="00DB0880" w:rsidRPr="00800865">
        <w:rPr>
          <w:rFonts w:ascii="Times New Roman" w:eastAsia="Times New Roman" w:hAnsi="Times New Roman" w:cs="Times New Roman"/>
          <w:color w:val="000000"/>
          <w:sz w:val="28"/>
          <w:szCs w:val="28"/>
          <w:lang w:val="kk-KZ"/>
        </w:rPr>
        <w:t>] комплексі түзіледі.</w:t>
      </w:r>
    </w:p>
    <w:p w:rsidR="00197FC7" w:rsidRDefault="00DB0880" w:rsidP="00197FC7">
      <w:pPr>
        <w:shd w:val="clear" w:color="auto" w:fill="FFFFFF"/>
        <w:spacing w:after="0" w:line="240" w:lineRule="auto"/>
        <w:ind w:firstLine="567"/>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Br</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 φ</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 органикалық еріткіштерде (CS</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 этанол, хлороформ, бензол т.б.) ериді. F</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 олармен әрекеттеседі. (Жараны емдеуге йодтың сулы – спиртті 5% және спиртті 10% ерітіндісі қолданылады).</w:t>
      </w:r>
    </w:p>
    <w:p w:rsidR="00197FC7" w:rsidRDefault="00197FC7" w:rsidP="00197FC7">
      <w:pPr>
        <w:shd w:val="clear" w:color="auto" w:fill="FFFFFF"/>
        <w:spacing w:after="0" w:line="240" w:lineRule="auto"/>
        <w:ind w:firstLine="567"/>
        <w:jc w:val="both"/>
        <w:rPr>
          <w:rFonts w:ascii="Times New Roman" w:eastAsia="Times New Roman" w:hAnsi="Times New Roman" w:cs="Times New Roman"/>
          <w:color w:val="000000"/>
          <w:sz w:val="28"/>
          <w:szCs w:val="28"/>
          <w:lang w:val="kk-KZ"/>
        </w:rPr>
      </w:pPr>
    </w:p>
    <w:p w:rsidR="00DB0880" w:rsidRPr="00800865" w:rsidRDefault="00DF1AD4" w:rsidP="00197FC7">
      <w:pPr>
        <w:shd w:val="clear" w:color="auto" w:fill="FFFFFF"/>
        <w:spacing w:after="0" w:line="240" w:lineRule="auto"/>
        <w:ind w:firstLine="567"/>
        <w:jc w:val="both"/>
        <w:rPr>
          <w:rFonts w:ascii="Times New Roman" w:eastAsia="Times New Roman" w:hAnsi="Times New Roman" w:cs="Times New Roman"/>
          <w:color w:val="000000"/>
          <w:sz w:val="28"/>
          <w:szCs w:val="28"/>
          <w:lang w:val="kk-KZ"/>
        </w:rPr>
      </w:pPr>
      <w:r w:rsidRPr="00B259C7">
        <w:rPr>
          <w:rFonts w:ascii="Times New Roman" w:eastAsia="Times New Roman" w:hAnsi="Times New Roman" w:cs="Times New Roman"/>
          <w:b/>
          <w:bCs/>
          <w:color w:val="000000"/>
          <w:sz w:val="28"/>
          <w:szCs w:val="28"/>
          <w:lang w:val="kk-KZ"/>
        </w:rPr>
        <w:lastRenderedPageBreak/>
        <w:t>3.</w:t>
      </w:r>
      <w:r w:rsidR="00DB0880" w:rsidRPr="002B74ED">
        <w:rPr>
          <w:rFonts w:ascii="Times New Roman" w:eastAsia="Times New Roman" w:hAnsi="Times New Roman" w:cs="Times New Roman"/>
          <w:b/>
          <w:bCs/>
          <w:color w:val="000000"/>
          <w:sz w:val="28"/>
          <w:szCs w:val="28"/>
          <w:lang w:val="kk-KZ"/>
        </w:rPr>
        <w:t>Қосылыстары, алынуы, қасиеттері, қолданылуы</w:t>
      </w:r>
    </w:p>
    <w:p w:rsidR="00DB0880" w:rsidRPr="00800865" w:rsidRDefault="00DB0880" w:rsidP="00197FC7">
      <w:pPr>
        <w:shd w:val="clear" w:color="auto" w:fill="FFFFFF"/>
        <w:spacing w:after="0" w:line="240" w:lineRule="auto"/>
        <w:ind w:firstLine="567"/>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Сутек пен хлор қараңғыда өте баяу әрекеттеседі, ал олардың қоспасына күн сәулесі түссе, процесс қопарылыспен тармақталған тізбекті реакциялар механизмі бойынша жүреді: H</w:t>
      </w:r>
      <w:r w:rsidRPr="00800865">
        <w:rPr>
          <w:rFonts w:ascii="Times New Roman" w:eastAsia="Times New Roman" w:hAnsi="Times New Roman" w:cs="Times New Roman"/>
          <w:color w:val="000000"/>
          <w:sz w:val="28"/>
          <w:szCs w:val="28"/>
          <w:vertAlign w:val="subscript"/>
          <w:lang w:val="kk-KZ"/>
        </w:rPr>
        <w:t>2 </w:t>
      </w:r>
      <w:r w:rsidRPr="00800865">
        <w:rPr>
          <w:rFonts w:ascii="Times New Roman" w:eastAsia="Times New Roman" w:hAnsi="Times New Roman" w:cs="Times New Roman"/>
          <w:color w:val="000000"/>
          <w:sz w:val="28"/>
          <w:szCs w:val="28"/>
          <w:lang w:val="kk-KZ"/>
        </w:rPr>
        <w:t>+ Г</w:t>
      </w:r>
      <w:r w:rsidRPr="00800865">
        <w:rPr>
          <w:rFonts w:ascii="Times New Roman" w:eastAsia="Times New Roman" w:hAnsi="Times New Roman" w:cs="Times New Roman"/>
          <w:color w:val="000000"/>
          <w:sz w:val="28"/>
          <w:szCs w:val="28"/>
          <w:vertAlign w:val="subscript"/>
          <w:lang w:val="kk-KZ"/>
        </w:rPr>
        <w:t>2 </w:t>
      </w:r>
      <w:r w:rsidRPr="00800865">
        <w:rPr>
          <w:rFonts w:ascii="Times New Roman" w:eastAsia="Times New Roman" w:hAnsi="Times New Roman" w:cs="Times New Roman"/>
          <w:color w:val="000000"/>
          <w:sz w:val="28"/>
          <w:szCs w:val="28"/>
          <w:lang w:val="kk-KZ"/>
        </w:rPr>
        <w:t>→ 2НГ.</w:t>
      </w:r>
    </w:p>
    <w:p w:rsidR="00DB0880" w:rsidRPr="00800865" w:rsidRDefault="00DB0880" w:rsidP="00197FC7">
      <w:pPr>
        <w:shd w:val="clear" w:color="auto" w:fill="FFFFFF"/>
        <w:spacing w:after="0" w:line="240" w:lineRule="auto"/>
        <w:ind w:firstLine="567"/>
        <w:jc w:val="both"/>
        <w:rPr>
          <w:rFonts w:ascii="Times New Roman" w:eastAsia="Times New Roman" w:hAnsi="Times New Roman" w:cs="Times New Roman"/>
          <w:color w:val="000000"/>
          <w:sz w:val="28"/>
          <w:szCs w:val="28"/>
          <w:lang w:val="kk-KZ"/>
        </w:rPr>
      </w:pPr>
      <w:r w:rsidRPr="00A53392">
        <w:rPr>
          <w:rFonts w:ascii="Times New Roman" w:eastAsia="Times New Roman" w:hAnsi="Times New Roman" w:cs="Times New Roman"/>
          <w:b/>
          <w:bCs/>
          <w:color w:val="000000"/>
          <w:sz w:val="28"/>
          <w:szCs w:val="28"/>
          <w:lang w:val="kk-KZ"/>
        </w:rPr>
        <w:t>Өнеркәсіпте</w:t>
      </w:r>
      <w:r w:rsidRPr="00800865">
        <w:rPr>
          <w:rFonts w:ascii="Times New Roman" w:eastAsia="Times New Roman" w:hAnsi="Times New Roman" w:cs="Times New Roman"/>
          <w:color w:val="000000"/>
          <w:sz w:val="28"/>
          <w:szCs w:val="28"/>
          <w:lang w:val="kk-KZ"/>
        </w:rPr>
        <w:t> фторсутекті кальций фторидіне күкірт қышқылымен әсер ету арқылы алады: CaF</w:t>
      </w:r>
      <w:r w:rsidRPr="00800865">
        <w:rPr>
          <w:rFonts w:ascii="Times New Roman" w:eastAsia="Times New Roman" w:hAnsi="Times New Roman" w:cs="Times New Roman"/>
          <w:color w:val="000000"/>
          <w:sz w:val="28"/>
          <w:szCs w:val="28"/>
          <w:vertAlign w:val="subscript"/>
          <w:lang w:val="kk-KZ"/>
        </w:rPr>
        <w:t>2 </w:t>
      </w:r>
      <w:r w:rsidRPr="00800865">
        <w:rPr>
          <w:rFonts w:ascii="Times New Roman" w:eastAsia="Times New Roman" w:hAnsi="Times New Roman" w:cs="Times New Roman"/>
          <w:color w:val="000000"/>
          <w:sz w:val="28"/>
          <w:szCs w:val="28"/>
          <w:lang w:val="kk-KZ"/>
        </w:rPr>
        <w:t>+ H</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SO</w:t>
      </w:r>
      <w:r w:rsidRPr="00800865">
        <w:rPr>
          <w:rFonts w:ascii="Times New Roman" w:eastAsia="Times New Roman" w:hAnsi="Times New Roman" w:cs="Times New Roman"/>
          <w:color w:val="000000"/>
          <w:sz w:val="28"/>
          <w:szCs w:val="28"/>
          <w:vertAlign w:val="subscript"/>
          <w:lang w:val="kk-KZ"/>
        </w:rPr>
        <w:t>4конц. </w:t>
      </w:r>
      <w:r w:rsidRPr="00800865">
        <w:rPr>
          <w:rFonts w:ascii="Times New Roman" w:eastAsia="Times New Roman" w:hAnsi="Times New Roman" w:cs="Times New Roman"/>
          <w:color w:val="000000"/>
          <w:sz w:val="28"/>
          <w:szCs w:val="28"/>
          <w:lang w:val="kk-KZ"/>
        </w:rPr>
        <w:t>→ CaSO</w:t>
      </w:r>
      <w:r w:rsidRPr="00800865">
        <w:rPr>
          <w:rFonts w:ascii="Times New Roman" w:eastAsia="Times New Roman" w:hAnsi="Times New Roman" w:cs="Times New Roman"/>
          <w:color w:val="000000"/>
          <w:sz w:val="28"/>
          <w:szCs w:val="28"/>
          <w:vertAlign w:val="subscript"/>
          <w:lang w:val="kk-KZ"/>
        </w:rPr>
        <w:t>4 </w:t>
      </w:r>
      <w:r w:rsidRPr="00800865">
        <w:rPr>
          <w:rFonts w:ascii="Times New Roman" w:eastAsia="Times New Roman" w:hAnsi="Times New Roman" w:cs="Times New Roman"/>
          <w:color w:val="000000"/>
          <w:sz w:val="28"/>
          <w:szCs w:val="28"/>
          <w:lang w:val="kk-KZ"/>
        </w:rPr>
        <w:t>+ H</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F</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 (2НF).</w:t>
      </w:r>
    </w:p>
    <w:p w:rsidR="00DB0880" w:rsidRPr="00800865" w:rsidRDefault="00DB0880" w:rsidP="00197FC7">
      <w:pPr>
        <w:shd w:val="clear" w:color="auto" w:fill="FFFFFF"/>
        <w:spacing w:after="0" w:line="240" w:lineRule="auto"/>
        <w:ind w:firstLine="567"/>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Хлорсутекті </w:t>
      </w:r>
      <w:r w:rsidRPr="00A53392">
        <w:rPr>
          <w:rFonts w:ascii="Times New Roman" w:eastAsia="Times New Roman" w:hAnsi="Times New Roman" w:cs="Times New Roman"/>
          <w:b/>
          <w:bCs/>
          <w:color w:val="000000"/>
          <w:sz w:val="28"/>
          <w:szCs w:val="28"/>
          <w:lang w:val="kk-KZ"/>
        </w:rPr>
        <w:t>өнеркәсіпте де, зертханада да </w:t>
      </w:r>
      <w:r w:rsidRPr="00800865">
        <w:rPr>
          <w:rFonts w:ascii="Times New Roman" w:eastAsia="Times New Roman" w:hAnsi="Times New Roman" w:cs="Times New Roman"/>
          <w:color w:val="000000"/>
          <w:sz w:val="28"/>
          <w:szCs w:val="28"/>
          <w:lang w:val="kk-KZ"/>
        </w:rPr>
        <w:t>мына әдіспен алады:</w:t>
      </w:r>
    </w:p>
    <w:p w:rsidR="00DB0880" w:rsidRPr="00800865" w:rsidRDefault="00DB0880" w:rsidP="00197FC7">
      <w:pPr>
        <w:shd w:val="clear" w:color="auto" w:fill="FFFFFF"/>
        <w:spacing w:after="0" w:line="240" w:lineRule="auto"/>
        <w:ind w:firstLine="567"/>
        <w:jc w:val="both"/>
        <w:rPr>
          <w:rFonts w:ascii="Times New Roman" w:eastAsia="Times New Roman" w:hAnsi="Times New Roman" w:cs="Times New Roman"/>
          <w:color w:val="000000"/>
          <w:sz w:val="28"/>
          <w:szCs w:val="28"/>
          <w:lang w:val="en-US"/>
        </w:rPr>
      </w:pPr>
      <w:r w:rsidRPr="00800865">
        <w:rPr>
          <w:rFonts w:ascii="Times New Roman" w:eastAsia="Times New Roman" w:hAnsi="Times New Roman" w:cs="Times New Roman"/>
          <w:color w:val="000000"/>
          <w:sz w:val="28"/>
          <w:szCs w:val="28"/>
          <w:lang w:val="kk-KZ"/>
        </w:rPr>
        <w:t>2NaCl,қатты +H</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SO</w:t>
      </w:r>
      <w:r w:rsidRPr="00800865">
        <w:rPr>
          <w:rFonts w:ascii="Times New Roman" w:eastAsia="Times New Roman" w:hAnsi="Times New Roman" w:cs="Times New Roman"/>
          <w:color w:val="000000"/>
          <w:sz w:val="28"/>
          <w:szCs w:val="28"/>
          <w:vertAlign w:val="subscript"/>
          <w:lang w:val="kk-KZ"/>
        </w:rPr>
        <w:t>4конц.</w:t>
      </w:r>
      <w:r w:rsidRPr="00800865">
        <w:rPr>
          <w:rFonts w:ascii="Times New Roman" w:eastAsia="Times New Roman" w:hAnsi="Times New Roman" w:cs="Times New Roman"/>
          <w:color w:val="000000"/>
          <w:sz w:val="28"/>
          <w:szCs w:val="28"/>
          <w:lang w:val="kk-KZ"/>
        </w:rPr>
        <w:t>→ Na</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SO</w:t>
      </w:r>
      <w:r w:rsidRPr="00800865">
        <w:rPr>
          <w:rFonts w:ascii="Times New Roman" w:eastAsia="Times New Roman" w:hAnsi="Times New Roman" w:cs="Times New Roman"/>
          <w:color w:val="000000"/>
          <w:sz w:val="28"/>
          <w:szCs w:val="28"/>
          <w:vertAlign w:val="subscript"/>
          <w:lang w:val="kk-KZ"/>
        </w:rPr>
        <w:t>4 </w:t>
      </w:r>
      <w:r w:rsidRPr="00800865">
        <w:rPr>
          <w:rFonts w:ascii="Times New Roman" w:eastAsia="Times New Roman" w:hAnsi="Times New Roman" w:cs="Times New Roman"/>
          <w:color w:val="000000"/>
          <w:sz w:val="28"/>
          <w:szCs w:val="28"/>
          <w:lang w:val="kk-KZ"/>
        </w:rPr>
        <w:t>+ 2НСІ.</w:t>
      </w:r>
    </w:p>
    <w:p w:rsidR="00DB0880" w:rsidRDefault="00DB0880" w:rsidP="00197FC7">
      <w:pPr>
        <w:shd w:val="clear" w:color="auto" w:fill="FFFFFF"/>
        <w:spacing w:after="0" w:line="240" w:lineRule="auto"/>
        <w:ind w:firstLine="567"/>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НF → Hφ тотықсыздандырғыштық қасиеті артады, қышқылдық қасиеті де артады. Hφ +O</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 →2H</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O+2φ</w:t>
      </w:r>
      <w:r w:rsidRPr="00800865">
        <w:rPr>
          <w:rFonts w:ascii="Times New Roman" w:eastAsia="Times New Roman" w:hAnsi="Times New Roman" w:cs="Times New Roman"/>
          <w:color w:val="000000"/>
          <w:sz w:val="28"/>
          <w:szCs w:val="28"/>
          <w:vertAlign w:val="subscript"/>
          <w:lang w:val="kk-KZ"/>
        </w:rPr>
        <w:t>2 </w:t>
      </w:r>
      <w:r w:rsidRPr="00800865">
        <w:rPr>
          <w:rFonts w:ascii="Times New Roman" w:eastAsia="Times New Roman" w:hAnsi="Times New Roman" w:cs="Times New Roman"/>
          <w:color w:val="000000"/>
          <w:sz w:val="28"/>
          <w:szCs w:val="28"/>
          <w:lang w:val="kk-KZ"/>
        </w:rPr>
        <w:t>тотықсыздандырады.</w:t>
      </w:r>
    </w:p>
    <w:p w:rsidR="003B4E21" w:rsidRPr="00800865" w:rsidRDefault="003B4E21" w:rsidP="00197FC7">
      <w:pPr>
        <w:shd w:val="clear" w:color="auto" w:fill="FFFFFF"/>
        <w:spacing w:after="0" w:line="240" w:lineRule="auto"/>
        <w:ind w:firstLine="567"/>
        <w:jc w:val="both"/>
        <w:rPr>
          <w:rFonts w:ascii="Times New Roman" w:eastAsia="Times New Roman" w:hAnsi="Times New Roman" w:cs="Times New Roman"/>
          <w:color w:val="000000"/>
          <w:sz w:val="28"/>
          <w:szCs w:val="28"/>
          <w:lang w:val="kk-KZ"/>
        </w:rPr>
      </w:pPr>
    </w:p>
    <w:p w:rsidR="00DB0880" w:rsidRPr="00800865" w:rsidRDefault="00DB0880" w:rsidP="00197FC7">
      <w:pPr>
        <w:shd w:val="clear" w:color="auto" w:fill="FFFFFF"/>
        <w:spacing w:after="0" w:line="240" w:lineRule="auto"/>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HBr+O</w:t>
      </w:r>
      <w:r w:rsidRPr="00800865">
        <w:rPr>
          <w:rFonts w:ascii="Times New Roman" w:eastAsia="Times New Roman" w:hAnsi="Times New Roman" w:cs="Times New Roman"/>
          <w:color w:val="000000"/>
          <w:sz w:val="28"/>
          <w:szCs w:val="28"/>
          <w:vertAlign w:val="subscript"/>
          <w:lang w:val="kk-KZ"/>
        </w:rPr>
        <w:t>2 </w:t>
      </w:r>
      <w:r w:rsidRPr="00800865">
        <w:rPr>
          <w:rFonts w:ascii="Times New Roman" w:eastAsia="Times New Roman" w:hAnsi="Times New Roman" w:cs="Times New Roman"/>
          <w:color w:val="000000"/>
          <w:sz w:val="28"/>
          <w:szCs w:val="28"/>
          <w:lang w:val="kk-KZ"/>
        </w:rPr>
        <w:t>→ 2H</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O+2Br</w:t>
      </w:r>
      <w:r w:rsidRPr="00800865">
        <w:rPr>
          <w:rFonts w:ascii="Times New Roman" w:eastAsia="Times New Roman" w:hAnsi="Times New Roman" w:cs="Times New Roman"/>
          <w:color w:val="000000"/>
          <w:sz w:val="28"/>
          <w:szCs w:val="28"/>
          <w:vertAlign w:val="subscript"/>
          <w:lang w:val="kk-KZ"/>
        </w:rPr>
        <w:t>2 </w:t>
      </w:r>
      <w:r w:rsidRPr="00800865">
        <w:rPr>
          <w:rFonts w:ascii="Times New Roman" w:eastAsia="Times New Roman" w:hAnsi="Times New Roman" w:cs="Times New Roman"/>
          <w:color w:val="000000"/>
          <w:sz w:val="28"/>
          <w:szCs w:val="28"/>
          <w:lang w:val="kk-KZ"/>
        </w:rPr>
        <w:t>өте ақырын жүреді.</w:t>
      </w:r>
    </w:p>
    <w:p w:rsidR="00DB0880" w:rsidRPr="00800865" w:rsidRDefault="00DB0880" w:rsidP="00197FC7">
      <w:pPr>
        <w:shd w:val="clear" w:color="auto" w:fill="FFFFFF"/>
        <w:spacing w:after="0" w:line="240" w:lineRule="auto"/>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HCl+O</w:t>
      </w:r>
      <w:r w:rsidRPr="00800865">
        <w:rPr>
          <w:rFonts w:ascii="Times New Roman" w:eastAsia="Times New Roman" w:hAnsi="Times New Roman" w:cs="Times New Roman"/>
          <w:color w:val="000000"/>
          <w:sz w:val="28"/>
          <w:szCs w:val="28"/>
          <w:vertAlign w:val="subscript"/>
          <w:lang w:val="kk-KZ"/>
        </w:rPr>
        <w:t>2 </w:t>
      </w:r>
      <w:r w:rsidRPr="00800865">
        <w:rPr>
          <w:rFonts w:ascii="Times New Roman" w:eastAsia="Times New Roman" w:hAnsi="Times New Roman" w:cs="Times New Roman"/>
          <w:color w:val="000000"/>
          <w:sz w:val="28"/>
          <w:szCs w:val="28"/>
          <w:lang w:val="kk-KZ"/>
        </w:rPr>
        <w:t>→ жүрмейді.</w:t>
      </w:r>
    </w:p>
    <w:p w:rsidR="00DB0880" w:rsidRPr="00800865" w:rsidRDefault="00DB0880" w:rsidP="00197FC7">
      <w:pPr>
        <w:shd w:val="clear" w:color="auto" w:fill="FFFFFF"/>
        <w:spacing w:after="0" w:line="240" w:lineRule="auto"/>
        <w:ind w:firstLine="567"/>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Ас қорытуға асқазанда HCl – асқазан сөлі, рН~1-3. ~0,3% НСІ болады. (HF)</w:t>
      </w:r>
      <w:r w:rsidRPr="00800865">
        <w:rPr>
          <w:rFonts w:ascii="Times New Roman" w:eastAsia="Times New Roman" w:hAnsi="Times New Roman" w:cs="Times New Roman"/>
          <w:color w:val="000000"/>
          <w:sz w:val="28"/>
          <w:szCs w:val="28"/>
          <w:vertAlign w:val="subscript"/>
          <w:lang w:val="kk-KZ"/>
        </w:rPr>
        <w:t>n </w:t>
      </w:r>
      <w:r w:rsidRPr="00800865">
        <w:rPr>
          <w:rFonts w:ascii="Times New Roman" w:eastAsia="Times New Roman" w:hAnsi="Times New Roman" w:cs="Times New Roman"/>
          <w:color w:val="000000"/>
          <w:sz w:val="28"/>
          <w:szCs w:val="28"/>
          <w:lang w:val="kk-KZ"/>
        </w:rPr>
        <w:t>: Бөлме температурасында (HF)</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 Температура</w:t>
      </w:r>
      <w:r w:rsidRPr="00800865">
        <w:rPr>
          <w:rFonts w:ascii="Times New Roman" w:eastAsia="Times New Roman" w:hAnsi="Times New Roman" w:cs="Times New Roman"/>
          <w:color w:val="000000"/>
          <w:sz w:val="28"/>
          <w:szCs w:val="28"/>
          <w:vertAlign w:val="superscript"/>
          <w:lang w:val="kk-KZ"/>
        </w:rPr>
        <w:t> </w:t>
      </w:r>
      <w:r w:rsidRPr="00800865">
        <w:rPr>
          <w:rFonts w:ascii="Times New Roman" w:eastAsia="Times New Roman" w:hAnsi="Times New Roman" w:cs="Times New Roman"/>
          <w:color w:val="000000"/>
          <w:sz w:val="28"/>
          <w:szCs w:val="28"/>
          <w:lang w:val="kk-KZ"/>
        </w:rPr>
        <w:t>төмен болған сайын «n» мәні көбірек. HBr, Hφ бұл реакциялар арқылы алынбайды, себебі олар күшті тотықсыздандырғыштар, соңдықтан Br</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 φ</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-ге айналады. Оларды (HBr, Hφ) РГ</w:t>
      </w:r>
      <w:r w:rsidRPr="00800865">
        <w:rPr>
          <w:rFonts w:ascii="Times New Roman" w:eastAsia="Times New Roman" w:hAnsi="Times New Roman" w:cs="Times New Roman"/>
          <w:color w:val="000000"/>
          <w:sz w:val="28"/>
          <w:szCs w:val="28"/>
          <w:vertAlign w:val="subscript"/>
          <w:lang w:val="kk-KZ"/>
        </w:rPr>
        <w:t>3</w:t>
      </w:r>
      <w:r w:rsidRPr="00800865">
        <w:rPr>
          <w:rFonts w:ascii="Times New Roman" w:eastAsia="Times New Roman" w:hAnsi="Times New Roman" w:cs="Times New Roman"/>
          <w:color w:val="000000"/>
          <w:sz w:val="28"/>
          <w:szCs w:val="28"/>
          <w:lang w:val="kk-KZ"/>
        </w:rPr>
        <w:t> гидролизі арқылы алады: РГ</w:t>
      </w:r>
      <w:r w:rsidRPr="00800865">
        <w:rPr>
          <w:rFonts w:ascii="Times New Roman" w:eastAsia="Times New Roman" w:hAnsi="Times New Roman" w:cs="Times New Roman"/>
          <w:color w:val="000000"/>
          <w:sz w:val="28"/>
          <w:szCs w:val="28"/>
          <w:vertAlign w:val="subscript"/>
          <w:lang w:val="kk-KZ"/>
        </w:rPr>
        <w:t>3 </w:t>
      </w:r>
      <w:r w:rsidRPr="00800865">
        <w:rPr>
          <w:rFonts w:ascii="Times New Roman" w:eastAsia="Times New Roman" w:hAnsi="Times New Roman" w:cs="Times New Roman"/>
          <w:color w:val="000000"/>
          <w:sz w:val="28"/>
          <w:szCs w:val="28"/>
          <w:lang w:val="kk-KZ"/>
        </w:rPr>
        <w:t>+ 3H</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O = H</w:t>
      </w:r>
      <w:r w:rsidRPr="00800865">
        <w:rPr>
          <w:rFonts w:ascii="Times New Roman" w:eastAsia="Times New Roman" w:hAnsi="Times New Roman" w:cs="Times New Roman"/>
          <w:color w:val="000000"/>
          <w:sz w:val="28"/>
          <w:szCs w:val="28"/>
          <w:vertAlign w:val="subscript"/>
          <w:lang w:val="kk-KZ"/>
        </w:rPr>
        <w:t>3</w:t>
      </w:r>
      <w:r w:rsidRPr="00800865">
        <w:rPr>
          <w:rFonts w:ascii="Times New Roman" w:eastAsia="Times New Roman" w:hAnsi="Times New Roman" w:cs="Times New Roman"/>
          <w:color w:val="000000"/>
          <w:sz w:val="28"/>
          <w:szCs w:val="28"/>
          <w:lang w:val="kk-KZ"/>
        </w:rPr>
        <w:t>PO</w:t>
      </w:r>
      <w:r w:rsidRPr="00800865">
        <w:rPr>
          <w:rFonts w:ascii="Times New Roman" w:eastAsia="Times New Roman" w:hAnsi="Times New Roman" w:cs="Times New Roman"/>
          <w:color w:val="000000"/>
          <w:sz w:val="28"/>
          <w:szCs w:val="28"/>
          <w:vertAlign w:val="subscript"/>
          <w:lang w:val="kk-KZ"/>
        </w:rPr>
        <w:t>3</w:t>
      </w:r>
      <w:r w:rsidRPr="00800865">
        <w:rPr>
          <w:rFonts w:ascii="Times New Roman" w:eastAsia="Times New Roman" w:hAnsi="Times New Roman" w:cs="Times New Roman"/>
          <w:color w:val="000000"/>
          <w:sz w:val="28"/>
          <w:szCs w:val="28"/>
          <w:lang w:val="kk-KZ"/>
        </w:rPr>
        <w:t>+3HГ;</w:t>
      </w:r>
    </w:p>
    <w:p w:rsidR="00DB0880" w:rsidRPr="00800865" w:rsidRDefault="00DB0880" w:rsidP="00197FC7">
      <w:pPr>
        <w:shd w:val="clear" w:color="auto" w:fill="FFFFFF"/>
        <w:spacing w:after="0" w:line="240" w:lineRule="auto"/>
        <w:jc w:val="both"/>
        <w:rPr>
          <w:rFonts w:ascii="Times New Roman" w:eastAsia="Times New Roman" w:hAnsi="Times New Roman" w:cs="Times New Roman"/>
          <w:color w:val="000000"/>
          <w:sz w:val="28"/>
          <w:szCs w:val="28"/>
        </w:rPr>
      </w:pPr>
      <w:r w:rsidRPr="00800865">
        <w:rPr>
          <w:rFonts w:ascii="Times New Roman" w:eastAsia="Times New Roman" w:hAnsi="Times New Roman" w:cs="Times New Roman"/>
          <w:color w:val="000000"/>
          <w:sz w:val="28"/>
          <w:szCs w:val="28"/>
          <w:lang w:val="kk-KZ"/>
        </w:rPr>
        <w:t>Hφ-ты мына реакция арқылы да алады: φ</w:t>
      </w:r>
      <w:r w:rsidRPr="00800865">
        <w:rPr>
          <w:rFonts w:ascii="Times New Roman" w:eastAsia="Times New Roman" w:hAnsi="Times New Roman" w:cs="Times New Roman"/>
          <w:color w:val="000000"/>
          <w:sz w:val="28"/>
          <w:szCs w:val="28"/>
          <w:vertAlign w:val="subscript"/>
          <w:lang w:val="kk-KZ"/>
        </w:rPr>
        <w:t>2 </w:t>
      </w:r>
      <w:r w:rsidRPr="00800865">
        <w:rPr>
          <w:rFonts w:ascii="Times New Roman" w:eastAsia="Times New Roman" w:hAnsi="Times New Roman" w:cs="Times New Roman"/>
          <w:color w:val="000000"/>
          <w:sz w:val="28"/>
          <w:szCs w:val="28"/>
          <w:lang w:val="kk-KZ"/>
        </w:rPr>
        <w:t>+ H</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S = 2Hφ+S↓.</w:t>
      </w:r>
    </w:p>
    <w:p w:rsidR="00DB0880" w:rsidRPr="00800865" w:rsidRDefault="00DB0880" w:rsidP="00197FC7">
      <w:pPr>
        <w:shd w:val="clear" w:color="auto" w:fill="FFFFFF"/>
        <w:spacing w:after="0" w:line="240" w:lineRule="auto"/>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Судағы ерітінділері HГ қышқылдар. HF, F</w:t>
      </w:r>
      <w:r w:rsidRPr="00800865">
        <w:rPr>
          <w:rFonts w:ascii="Times New Roman" w:eastAsia="Times New Roman" w:hAnsi="Times New Roman" w:cs="Times New Roman"/>
          <w:color w:val="000000"/>
          <w:sz w:val="28"/>
          <w:szCs w:val="28"/>
          <w:vertAlign w:val="subscript"/>
          <w:lang w:val="kk-KZ"/>
        </w:rPr>
        <w:t>2 </w:t>
      </w:r>
      <w:r w:rsidRPr="00800865">
        <w:rPr>
          <w:rFonts w:ascii="Times New Roman" w:eastAsia="Times New Roman" w:hAnsi="Times New Roman" w:cs="Times New Roman"/>
          <w:color w:val="000000"/>
          <w:sz w:val="28"/>
          <w:szCs w:val="28"/>
          <w:lang w:val="kk-KZ"/>
        </w:rPr>
        <w:t>сияқты шынымен (кварцпен) әрекеттеседі 4HF + SiO</w:t>
      </w:r>
      <w:r w:rsidRPr="00800865">
        <w:rPr>
          <w:rFonts w:ascii="Times New Roman" w:eastAsia="Times New Roman" w:hAnsi="Times New Roman" w:cs="Times New Roman"/>
          <w:color w:val="000000"/>
          <w:sz w:val="28"/>
          <w:szCs w:val="28"/>
          <w:vertAlign w:val="subscript"/>
          <w:lang w:val="kk-KZ"/>
        </w:rPr>
        <w:t>2 </w:t>
      </w:r>
      <w:r w:rsidRPr="00800865">
        <w:rPr>
          <w:rFonts w:ascii="Times New Roman" w:eastAsia="Times New Roman" w:hAnsi="Times New Roman" w:cs="Times New Roman"/>
          <w:color w:val="000000"/>
          <w:sz w:val="28"/>
          <w:szCs w:val="28"/>
          <w:lang w:val="kk-KZ"/>
        </w:rPr>
        <w:t>→ 2H</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O + SiF</w:t>
      </w:r>
      <w:r w:rsidRPr="00800865">
        <w:rPr>
          <w:rFonts w:ascii="Times New Roman" w:eastAsia="Times New Roman" w:hAnsi="Times New Roman" w:cs="Times New Roman"/>
          <w:color w:val="000000"/>
          <w:sz w:val="28"/>
          <w:szCs w:val="28"/>
          <w:vertAlign w:val="subscript"/>
          <w:lang w:val="kk-KZ"/>
        </w:rPr>
        <w:t>4</w:t>
      </w:r>
      <w:r w:rsidRPr="00800865">
        <w:rPr>
          <w:rFonts w:ascii="Times New Roman" w:eastAsia="Times New Roman" w:hAnsi="Times New Roman" w:cs="Times New Roman"/>
          <w:color w:val="000000"/>
          <w:sz w:val="28"/>
          <w:szCs w:val="28"/>
          <w:lang w:val="kk-KZ"/>
        </w:rPr>
        <w:t>↑; SiF</w:t>
      </w:r>
      <w:r w:rsidRPr="00800865">
        <w:rPr>
          <w:rFonts w:ascii="Times New Roman" w:eastAsia="Times New Roman" w:hAnsi="Times New Roman" w:cs="Times New Roman"/>
          <w:color w:val="000000"/>
          <w:sz w:val="28"/>
          <w:szCs w:val="28"/>
          <w:vertAlign w:val="subscript"/>
          <w:lang w:val="kk-KZ"/>
        </w:rPr>
        <w:t>4 </w:t>
      </w:r>
      <w:r w:rsidRPr="00800865">
        <w:rPr>
          <w:rFonts w:ascii="Times New Roman" w:eastAsia="Times New Roman" w:hAnsi="Times New Roman" w:cs="Times New Roman"/>
          <w:color w:val="000000"/>
          <w:sz w:val="28"/>
          <w:szCs w:val="28"/>
          <w:lang w:val="kk-KZ"/>
        </w:rPr>
        <w:t>+ 2HF =H</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[SiF</w:t>
      </w:r>
      <w:r w:rsidRPr="00800865">
        <w:rPr>
          <w:rFonts w:ascii="Times New Roman" w:eastAsia="Times New Roman" w:hAnsi="Times New Roman" w:cs="Times New Roman"/>
          <w:color w:val="000000"/>
          <w:sz w:val="28"/>
          <w:szCs w:val="28"/>
          <w:vertAlign w:val="subscript"/>
          <w:lang w:val="kk-KZ"/>
        </w:rPr>
        <w:t>6</w:t>
      </w:r>
      <w:r w:rsidRPr="00800865">
        <w:rPr>
          <w:rFonts w:ascii="Times New Roman" w:eastAsia="Times New Roman" w:hAnsi="Times New Roman" w:cs="Times New Roman"/>
          <w:color w:val="000000"/>
          <w:sz w:val="28"/>
          <w:szCs w:val="28"/>
          <w:lang w:val="kk-KZ"/>
        </w:rPr>
        <w:t>] – кремний фторсутек қышқылы. HF – қышқылының шынымен әрекеттесу қасиетін шыны бетіне сурет салуға қолданады. HF – балқытқыш қышқылы ~38%-ды болады.</w:t>
      </w:r>
    </w:p>
    <w:p w:rsidR="00DB0880" w:rsidRPr="00800865" w:rsidRDefault="00DB0880" w:rsidP="00197FC7">
      <w:pPr>
        <w:shd w:val="clear" w:color="auto" w:fill="FFFFFF"/>
        <w:spacing w:after="0" w:line="240" w:lineRule="auto"/>
        <w:ind w:firstLine="567"/>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HF ↔ H</w:t>
      </w:r>
      <w:r w:rsidRPr="00800865">
        <w:rPr>
          <w:rFonts w:ascii="Times New Roman" w:eastAsia="Times New Roman" w:hAnsi="Times New Roman" w:cs="Times New Roman"/>
          <w:color w:val="000000"/>
          <w:sz w:val="28"/>
          <w:szCs w:val="28"/>
          <w:vertAlign w:val="superscript"/>
          <w:lang w:val="kk-KZ"/>
        </w:rPr>
        <w:t>+ </w:t>
      </w:r>
      <w:r w:rsidRPr="00800865">
        <w:rPr>
          <w:rFonts w:ascii="Times New Roman" w:eastAsia="Times New Roman" w:hAnsi="Times New Roman" w:cs="Times New Roman"/>
          <w:color w:val="000000"/>
          <w:sz w:val="28"/>
          <w:szCs w:val="28"/>
          <w:lang w:val="kk-KZ"/>
        </w:rPr>
        <w:t>+ F</w:t>
      </w:r>
      <w:r w:rsidRPr="00800865">
        <w:rPr>
          <w:rFonts w:ascii="Times New Roman" w:eastAsia="Times New Roman" w:hAnsi="Times New Roman" w:cs="Times New Roman"/>
          <w:color w:val="000000"/>
          <w:sz w:val="28"/>
          <w:szCs w:val="28"/>
          <w:vertAlign w:val="superscript"/>
          <w:lang w:val="kk-KZ"/>
        </w:rPr>
        <w:t>- </w:t>
      </w:r>
      <w:r w:rsidRPr="00800865">
        <w:rPr>
          <w:rFonts w:ascii="Times New Roman" w:eastAsia="Times New Roman" w:hAnsi="Times New Roman" w:cs="Times New Roman"/>
          <w:color w:val="000000"/>
          <w:sz w:val="28"/>
          <w:szCs w:val="28"/>
          <w:lang w:val="kk-KZ"/>
        </w:rPr>
        <w:t>; К</w:t>
      </w:r>
      <w:r w:rsidRPr="00800865">
        <w:rPr>
          <w:rFonts w:ascii="Times New Roman" w:eastAsia="Times New Roman" w:hAnsi="Times New Roman" w:cs="Times New Roman"/>
          <w:color w:val="000000"/>
          <w:sz w:val="28"/>
          <w:szCs w:val="28"/>
          <w:vertAlign w:val="subscript"/>
          <w:lang w:val="kk-KZ"/>
        </w:rPr>
        <w:t>D </w:t>
      </w:r>
      <w:r w:rsidRPr="00800865">
        <w:rPr>
          <w:rFonts w:ascii="Times New Roman" w:eastAsia="Times New Roman" w:hAnsi="Times New Roman" w:cs="Times New Roman"/>
          <w:color w:val="000000"/>
          <w:sz w:val="28"/>
          <w:szCs w:val="28"/>
          <w:lang w:val="kk-KZ"/>
        </w:rPr>
        <w:t>= 7</w:t>
      </w:r>
      <w:r w:rsidRPr="00A53392">
        <w:rPr>
          <w:rFonts w:ascii="Times New Roman" w:eastAsia="Times New Roman" w:hAnsi="Times New Roman" w:cs="Times New Roman"/>
          <w:b/>
          <w:bCs/>
          <w:color w:val="000000"/>
          <w:sz w:val="28"/>
          <w:szCs w:val="28"/>
          <w:vertAlign w:val="superscript"/>
          <w:lang w:val="kk-KZ"/>
        </w:rPr>
        <w:t>.</w:t>
      </w:r>
      <w:r w:rsidRPr="00800865">
        <w:rPr>
          <w:rFonts w:ascii="Times New Roman" w:eastAsia="Times New Roman" w:hAnsi="Times New Roman" w:cs="Times New Roman"/>
          <w:color w:val="000000"/>
          <w:sz w:val="28"/>
          <w:szCs w:val="28"/>
          <w:lang w:val="kk-KZ"/>
        </w:rPr>
        <w:t>10</w:t>
      </w:r>
      <w:r w:rsidRPr="00800865">
        <w:rPr>
          <w:rFonts w:ascii="Times New Roman" w:eastAsia="Times New Roman" w:hAnsi="Times New Roman" w:cs="Times New Roman"/>
          <w:color w:val="000000"/>
          <w:sz w:val="28"/>
          <w:szCs w:val="28"/>
          <w:vertAlign w:val="superscript"/>
          <w:lang w:val="kk-KZ"/>
        </w:rPr>
        <w:t>-4</w:t>
      </w:r>
      <w:r w:rsidRPr="00800865">
        <w:rPr>
          <w:rFonts w:ascii="Times New Roman" w:eastAsia="Times New Roman" w:hAnsi="Times New Roman" w:cs="Times New Roman"/>
          <w:color w:val="000000"/>
          <w:sz w:val="28"/>
          <w:szCs w:val="28"/>
          <w:lang w:val="kk-KZ"/>
        </w:rPr>
        <w:t>, әлсіз қышқыл, молекулалары арасында сутектік байланыс бар. Тұздары фторидтер – улы. HCl – тұз қышқылы ~37%, </w:t>
      </w:r>
      <w:r w:rsidRPr="00800865">
        <w:rPr>
          <w:rFonts w:ascii="Times New Roman" w:eastAsia="Times New Roman" w:hAnsi="Times New Roman" w:cs="Times New Roman"/>
          <w:color w:val="000000"/>
          <w:sz w:val="28"/>
          <w:szCs w:val="28"/>
          <w:lang w:val="en-US"/>
        </w:rPr>
        <w:t>ρ</w:t>
      </w:r>
      <w:r w:rsidRPr="00800865">
        <w:rPr>
          <w:rFonts w:ascii="Times New Roman" w:eastAsia="Times New Roman" w:hAnsi="Times New Roman" w:cs="Times New Roman"/>
          <w:color w:val="000000"/>
          <w:sz w:val="28"/>
          <w:szCs w:val="28"/>
          <w:lang w:val="kk-KZ"/>
        </w:rPr>
        <w:t>=1,19г/мл; HCl, HBr, Hφ – күшті қышқылдар, тұздары да суда жақсы ериді, тек Biφ</w:t>
      </w:r>
      <w:r w:rsidRPr="00800865">
        <w:rPr>
          <w:rFonts w:ascii="Times New Roman" w:eastAsia="Times New Roman" w:hAnsi="Times New Roman" w:cs="Times New Roman"/>
          <w:color w:val="000000"/>
          <w:sz w:val="28"/>
          <w:szCs w:val="28"/>
          <w:vertAlign w:val="subscript"/>
          <w:lang w:val="kk-KZ"/>
        </w:rPr>
        <w:t>3</w:t>
      </w:r>
      <w:r w:rsidRPr="00800865">
        <w:rPr>
          <w:rFonts w:ascii="Times New Roman" w:eastAsia="Times New Roman" w:hAnsi="Times New Roman" w:cs="Times New Roman"/>
          <w:color w:val="000000"/>
          <w:sz w:val="28"/>
          <w:szCs w:val="28"/>
          <w:lang w:val="kk-KZ"/>
        </w:rPr>
        <w:t>, AgГ,PbГ</w:t>
      </w:r>
      <w:r w:rsidRPr="00800865">
        <w:rPr>
          <w:rFonts w:ascii="Times New Roman" w:eastAsia="Times New Roman" w:hAnsi="Times New Roman" w:cs="Times New Roman"/>
          <w:color w:val="000000"/>
          <w:sz w:val="28"/>
          <w:szCs w:val="28"/>
          <w:vertAlign w:val="subscript"/>
          <w:lang w:val="kk-KZ"/>
        </w:rPr>
        <w:t>2 </w:t>
      </w:r>
      <w:r w:rsidRPr="00800865">
        <w:rPr>
          <w:rFonts w:ascii="Times New Roman" w:eastAsia="Times New Roman" w:hAnsi="Times New Roman" w:cs="Times New Roman"/>
          <w:color w:val="000000"/>
          <w:sz w:val="28"/>
          <w:szCs w:val="28"/>
          <w:lang w:val="kk-KZ"/>
        </w:rPr>
        <w:t>суда ерімейді.</w:t>
      </w:r>
    </w:p>
    <w:p w:rsidR="00DB0880" w:rsidRPr="00800865" w:rsidRDefault="00DB0880" w:rsidP="00197FC7">
      <w:pPr>
        <w:shd w:val="clear" w:color="auto" w:fill="FFFFFF"/>
        <w:spacing w:after="0" w:line="240" w:lineRule="auto"/>
        <w:ind w:firstLine="567"/>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Сулы ортада иондық хлоридтер – негіздік (активті металдардың хлоридтері), коваленттілік хлоридтер – қышқылдық (бейметалдар хлоридтері) қасиетке ие болады.</w:t>
      </w:r>
    </w:p>
    <w:p w:rsidR="00DB0880" w:rsidRPr="00800865" w:rsidRDefault="00A27F35" w:rsidP="00DB088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8"/>
          <w:szCs w:val="28"/>
          <w:lang w:val="kk-KZ"/>
        </w:rPr>
      </w:pPr>
      <w:r>
        <w:rPr>
          <w:rFonts w:ascii="Times New Roman" w:eastAsia="Times New Roman" w:hAnsi="Times New Roman" w:cs="Times New Roman"/>
          <w:b/>
          <w:bCs/>
          <w:color w:val="000000"/>
          <w:sz w:val="28"/>
          <w:szCs w:val="28"/>
          <w:lang w:val="kk-KZ"/>
        </w:rPr>
        <w:t xml:space="preserve">Бақылау </w:t>
      </w:r>
      <w:r w:rsidR="00DB0880" w:rsidRPr="00A53392">
        <w:rPr>
          <w:rFonts w:ascii="Times New Roman" w:eastAsia="Times New Roman" w:hAnsi="Times New Roman" w:cs="Times New Roman"/>
          <w:b/>
          <w:bCs/>
          <w:color w:val="000000"/>
          <w:sz w:val="28"/>
          <w:szCs w:val="28"/>
          <w:lang w:val="kk-KZ"/>
        </w:rPr>
        <w:t>сұрақтар</w:t>
      </w:r>
      <w:r>
        <w:rPr>
          <w:rFonts w:ascii="Times New Roman" w:eastAsia="Times New Roman" w:hAnsi="Times New Roman" w:cs="Times New Roman"/>
          <w:b/>
          <w:bCs/>
          <w:color w:val="000000"/>
          <w:sz w:val="28"/>
          <w:szCs w:val="28"/>
          <w:lang w:val="kk-KZ"/>
        </w:rPr>
        <w:t>ы</w:t>
      </w:r>
    </w:p>
    <w:p w:rsidR="00DB0880" w:rsidRPr="00800865" w:rsidRDefault="00DB0880" w:rsidP="00A27F35">
      <w:pPr>
        <w:shd w:val="clear" w:color="auto" w:fill="FFFFFF"/>
        <w:spacing w:after="0" w:line="240" w:lineRule="auto"/>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1. Электролиз арқылы галогендерді алу процесі, механизмі, галогендердің химиялық қасиеттері.</w:t>
      </w:r>
    </w:p>
    <w:p w:rsidR="00DB0880" w:rsidRPr="00800865" w:rsidRDefault="00DB0880" w:rsidP="00A27F35">
      <w:pPr>
        <w:shd w:val="clear" w:color="auto" w:fill="FFFFFF"/>
        <w:spacing w:after="0" w:line="240" w:lineRule="auto"/>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2. Оксидтері, гидроксидтері, қасиеттері, алынуы.</w:t>
      </w:r>
    </w:p>
    <w:p w:rsidR="00DB0880" w:rsidRPr="00800865" w:rsidRDefault="00DB0880" w:rsidP="00A27F35">
      <w:pPr>
        <w:shd w:val="clear" w:color="auto" w:fill="FFFFFF"/>
        <w:spacing w:after="0" w:line="240" w:lineRule="auto"/>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3. Сутектік қосылыстары, қасиеттері.</w:t>
      </w:r>
    </w:p>
    <w:p w:rsidR="00DB0880" w:rsidRPr="00800865" w:rsidRDefault="00DB0880" w:rsidP="00A27F35">
      <w:pPr>
        <w:shd w:val="clear" w:color="auto" w:fill="FFFFFF"/>
        <w:spacing w:after="0" w:line="240" w:lineRule="auto"/>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4. Галогенсутектер қасиеттерінің сипаттамалары өзгеруінің заңдылықтары.</w:t>
      </w:r>
    </w:p>
    <w:p w:rsidR="00DB0880" w:rsidRPr="00800865" w:rsidRDefault="00DB0880" w:rsidP="00A27F35">
      <w:pPr>
        <w:shd w:val="clear" w:color="auto" w:fill="FFFFFF"/>
        <w:spacing w:after="0" w:line="240" w:lineRule="auto"/>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5.Галогендердің оттекті қосылыстары, олардың қасиеттерінің өзгеру заңдылықтары.</w:t>
      </w:r>
    </w:p>
    <w:p w:rsidR="00197FC7" w:rsidRDefault="00197FC7" w:rsidP="00A27F35">
      <w:pPr>
        <w:pStyle w:val="a3"/>
        <w:jc w:val="center"/>
        <w:rPr>
          <w:rFonts w:ascii="Times New Roman" w:hAnsi="Times New Roman"/>
          <w:b/>
          <w:sz w:val="28"/>
          <w:szCs w:val="28"/>
          <w:lang w:val="kk-KZ"/>
        </w:rPr>
      </w:pPr>
    </w:p>
    <w:p w:rsidR="00A27F35" w:rsidRPr="00FC171D" w:rsidRDefault="00A27F35" w:rsidP="00A27F35">
      <w:pPr>
        <w:pStyle w:val="a3"/>
        <w:jc w:val="center"/>
        <w:rPr>
          <w:rFonts w:ascii="Times New Roman" w:hAnsi="Times New Roman"/>
          <w:b/>
          <w:sz w:val="28"/>
          <w:szCs w:val="28"/>
          <w:lang w:val="kk-KZ"/>
        </w:rPr>
      </w:pPr>
      <w:r w:rsidRPr="00FC171D">
        <w:rPr>
          <w:rFonts w:ascii="Times New Roman" w:hAnsi="Times New Roman"/>
          <w:b/>
          <w:sz w:val="28"/>
          <w:szCs w:val="28"/>
          <w:lang w:val="kk-KZ"/>
        </w:rPr>
        <w:t>Дәріс 22</w:t>
      </w:r>
    </w:p>
    <w:p w:rsidR="00A27F35" w:rsidRPr="00A27F35" w:rsidRDefault="00A27F35" w:rsidP="00A27F35">
      <w:pPr>
        <w:pStyle w:val="a3"/>
        <w:jc w:val="center"/>
        <w:rPr>
          <w:rFonts w:ascii="Times New Roman" w:hAnsi="Times New Roman"/>
          <w:b/>
          <w:sz w:val="28"/>
          <w:szCs w:val="28"/>
          <w:lang w:val="kk-KZ"/>
        </w:rPr>
      </w:pPr>
      <w:r w:rsidRPr="00A27F35">
        <w:rPr>
          <w:rFonts w:ascii="Times New Roman" w:hAnsi="Times New Roman"/>
          <w:b/>
          <w:sz w:val="28"/>
          <w:szCs w:val="28"/>
          <w:lang w:val="kk-KZ"/>
        </w:rPr>
        <w:t>Хлордың оттекті</w:t>
      </w:r>
    </w:p>
    <w:p w:rsidR="00A27F35" w:rsidRPr="00A27F35" w:rsidRDefault="00A27F35" w:rsidP="00A27F35">
      <w:pPr>
        <w:pStyle w:val="a3"/>
        <w:jc w:val="center"/>
        <w:rPr>
          <w:rFonts w:ascii="Times New Roman" w:hAnsi="Times New Roman"/>
          <w:b/>
          <w:sz w:val="28"/>
          <w:szCs w:val="28"/>
          <w:lang w:val="kk-KZ"/>
        </w:rPr>
      </w:pPr>
      <w:r w:rsidRPr="00A27F35">
        <w:rPr>
          <w:rFonts w:ascii="Times New Roman" w:hAnsi="Times New Roman"/>
          <w:b/>
          <w:sz w:val="28"/>
          <w:szCs w:val="28"/>
          <w:lang w:val="kk-KZ"/>
        </w:rPr>
        <w:lastRenderedPageBreak/>
        <w:t>қосылыстары. Хлор оксиді, хлорлылау қышқылы және гипохлоридтер.Калий хлоратының синтезі. Қолдану аймағы</w:t>
      </w:r>
    </w:p>
    <w:p w:rsidR="00A27F35" w:rsidRPr="00A27F35" w:rsidRDefault="00A27F35" w:rsidP="00A27F35">
      <w:pPr>
        <w:pStyle w:val="a3"/>
        <w:jc w:val="center"/>
        <w:rPr>
          <w:rFonts w:ascii="Times New Roman" w:hAnsi="Times New Roman"/>
          <w:sz w:val="28"/>
          <w:szCs w:val="28"/>
          <w:lang w:val="kk-KZ"/>
        </w:rPr>
      </w:pPr>
      <w:r w:rsidRPr="00A27F35">
        <w:rPr>
          <w:rFonts w:ascii="Times New Roman" w:hAnsi="Times New Roman"/>
          <w:sz w:val="28"/>
          <w:szCs w:val="28"/>
          <w:lang w:val="kk-KZ"/>
        </w:rPr>
        <w:t>Дәріс жоспары:</w:t>
      </w:r>
    </w:p>
    <w:p w:rsidR="00A27F35" w:rsidRPr="00A27F35" w:rsidRDefault="00A27F35" w:rsidP="00A27F35">
      <w:pPr>
        <w:pStyle w:val="a3"/>
        <w:jc w:val="both"/>
        <w:rPr>
          <w:rFonts w:ascii="Times New Roman" w:hAnsi="Times New Roman"/>
          <w:sz w:val="28"/>
          <w:szCs w:val="28"/>
          <w:lang w:val="kk-KZ"/>
        </w:rPr>
      </w:pPr>
      <w:r w:rsidRPr="00B259C7">
        <w:rPr>
          <w:rFonts w:ascii="Times New Roman" w:hAnsi="Times New Roman"/>
          <w:sz w:val="28"/>
          <w:szCs w:val="28"/>
          <w:lang w:val="kk-KZ"/>
        </w:rPr>
        <w:t>1.</w:t>
      </w:r>
      <w:r w:rsidRPr="00A27F35">
        <w:rPr>
          <w:rFonts w:ascii="Times New Roman" w:hAnsi="Times New Roman"/>
          <w:sz w:val="28"/>
          <w:szCs w:val="28"/>
          <w:lang w:val="kk-KZ"/>
        </w:rPr>
        <w:t>Хлордың оттекті</w:t>
      </w:r>
    </w:p>
    <w:p w:rsidR="00A27F35" w:rsidRPr="00A27F35" w:rsidRDefault="00A27F35" w:rsidP="00A27F35">
      <w:pPr>
        <w:pStyle w:val="a3"/>
        <w:jc w:val="both"/>
        <w:rPr>
          <w:rFonts w:ascii="Times New Roman" w:hAnsi="Times New Roman"/>
          <w:sz w:val="28"/>
          <w:szCs w:val="28"/>
          <w:lang w:val="kk-KZ"/>
        </w:rPr>
      </w:pPr>
      <w:r w:rsidRPr="00A27F35">
        <w:rPr>
          <w:rFonts w:ascii="Times New Roman" w:hAnsi="Times New Roman"/>
          <w:sz w:val="28"/>
          <w:szCs w:val="28"/>
          <w:lang w:val="kk-KZ"/>
        </w:rPr>
        <w:t xml:space="preserve">қосылыстары. </w:t>
      </w:r>
    </w:p>
    <w:p w:rsidR="00A27F35" w:rsidRPr="00A27F35" w:rsidRDefault="00A27F35" w:rsidP="00A27F35">
      <w:pPr>
        <w:pStyle w:val="a3"/>
        <w:jc w:val="both"/>
        <w:rPr>
          <w:rFonts w:ascii="Times New Roman" w:hAnsi="Times New Roman"/>
          <w:sz w:val="28"/>
          <w:szCs w:val="28"/>
          <w:lang w:val="kk-KZ"/>
        </w:rPr>
      </w:pPr>
      <w:r w:rsidRPr="00A27F35">
        <w:rPr>
          <w:rFonts w:ascii="Times New Roman" w:hAnsi="Times New Roman"/>
          <w:sz w:val="28"/>
          <w:szCs w:val="28"/>
          <w:lang w:val="kk-KZ"/>
        </w:rPr>
        <w:t>2.Хлор оксиді, хлорлылау қышқылы және гипохлоридтер.</w:t>
      </w:r>
    </w:p>
    <w:p w:rsidR="00A27F35" w:rsidRPr="00A27F35" w:rsidRDefault="00A27F35" w:rsidP="00A27F35">
      <w:pPr>
        <w:pStyle w:val="a3"/>
        <w:jc w:val="both"/>
        <w:rPr>
          <w:rFonts w:ascii="Times New Roman" w:hAnsi="Times New Roman"/>
          <w:sz w:val="28"/>
          <w:szCs w:val="28"/>
          <w:lang w:val="kk-KZ"/>
        </w:rPr>
      </w:pPr>
      <w:r w:rsidRPr="00B259C7">
        <w:rPr>
          <w:rFonts w:ascii="Times New Roman" w:hAnsi="Times New Roman"/>
          <w:sz w:val="28"/>
          <w:szCs w:val="28"/>
          <w:lang w:val="kk-KZ"/>
        </w:rPr>
        <w:t>3.</w:t>
      </w:r>
      <w:r w:rsidRPr="00A27F35">
        <w:rPr>
          <w:rFonts w:ascii="Times New Roman" w:hAnsi="Times New Roman"/>
          <w:sz w:val="28"/>
          <w:szCs w:val="28"/>
          <w:lang w:val="kk-KZ"/>
        </w:rPr>
        <w:t>Калий хлоратының синтезі. Қолдану аймағы</w:t>
      </w:r>
    </w:p>
    <w:p w:rsidR="00A27F35" w:rsidRPr="00A27F35" w:rsidRDefault="00A27F35" w:rsidP="00A27F35">
      <w:pPr>
        <w:pStyle w:val="a3"/>
        <w:jc w:val="center"/>
        <w:rPr>
          <w:rFonts w:ascii="Times New Roman" w:hAnsi="Times New Roman"/>
          <w:sz w:val="28"/>
          <w:szCs w:val="28"/>
          <w:lang w:val="kk-KZ"/>
        </w:rPr>
      </w:pPr>
    </w:p>
    <w:p w:rsidR="00A27F35" w:rsidRPr="00F05E47" w:rsidRDefault="00A27F35" w:rsidP="00A27F35">
      <w:pPr>
        <w:pStyle w:val="a3"/>
        <w:jc w:val="center"/>
        <w:rPr>
          <w:rFonts w:ascii="Times New Roman" w:hAnsi="Times New Roman"/>
          <w:sz w:val="24"/>
          <w:szCs w:val="24"/>
          <w:lang w:val="kk-KZ"/>
        </w:rPr>
      </w:pPr>
    </w:p>
    <w:p w:rsidR="00A27F35" w:rsidRPr="00800865" w:rsidRDefault="00A27F35" w:rsidP="009053E9">
      <w:pPr>
        <w:shd w:val="clear" w:color="auto" w:fill="FFFFFF"/>
        <w:spacing w:after="0" w:line="240" w:lineRule="auto"/>
        <w:ind w:firstLine="708"/>
        <w:jc w:val="both"/>
        <w:rPr>
          <w:rFonts w:ascii="Times New Roman" w:eastAsia="Times New Roman" w:hAnsi="Times New Roman" w:cs="Times New Roman"/>
          <w:color w:val="000000"/>
          <w:sz w:val="28"/>
          <w:szCs w:val="28"/>
          <w:lang w:val="kk-KZ"/>
        </w:rPr>
      </w:pPr>
      <w:r w:rsidRPr="006A5130">
        <w:rPr>
          <w:rFonts w:ascii="Times New Roman" w:eastAsia="Times New Roman" w:hAnsi="Times New Roman" w:cs="Times New Roman"/>
          <w:b/>
          <w:bCs/>
          <w:color w:val="000000"/>
          <w:sz w:val="28"/>
          <w:szCs w:val="28"/>
          <w:lang w:val="kk-KZ"/>
        </w:rPr>
        <w:t>1.</w:t>
      </w:r>
      <w:r w:rsidRPr="00DB0880">
        <w:rPr>
          <w:rFonts w:ascii="Times New Roman" w:eastAsia="Times New Roman" w:hAnsi="Times New Roman" w:cs="Times New Roman"/>
          <w:b/>
          <w:bCs/>
          <w:color w:val="000000"/>
          <w:sz w:val="28"/>
          <w:szCs w:val="28"/>
          <w:lang w:val="kk-KZ"/>
        </w:rPr>
        <w:t>Оттекті қосылыстары</w:t>
      </w:r>
    </w:p>
    <w:p w:rsidR="008762F2" w:rsidRPr="006A5130" w:rsidRDefault="006A5130" w:rsidP="006A5130">
      <w:pPr>
        <w:shd w:val="clear" w:color="auto" w:fill="FFFFFF"/>
        <w:spacing w:after="0" w:line="240" w:lineRule="auto"/>
        <w:ind w:firstLine="708"/>
        <w:jc w:val="both"/>
        <w:rPr>
          <w:rFonts w:ascii="Times New Roman" w:eastAsia="Times New Roman" w:hAnsi="Times New Roman" w:cs="Times New Roman"/>
          <w:sz w:val="28"/>
          <w:szCs w:val="28"/>
          <w:lang w:val="kk-KZ"/>
        </w:rPr>
      </w:pPr>
      <w:r w:rsidRPr="006A5130">
        <w:rPr>
          <w:rFonts w:ascii="Times New Roman" w:eastAsia="Times New Roman" w:hAnsi="Times New Roman" w:cs="Times New Roman"/>
          <w:sz w:val="28"/>
          <w:szCs w:val="28"/>
          <w:lang w:val="kk-KZ"/>
        </w:rPr>
        <w:t xml:space="preserve">Оттекті хлор қосылыстарына: хлордың І, ІV, ІҚ, VІІ валентті оксидтері жатады. Сl2О — қошқыл сары түсті, қолайсыз иісті газ, тыныс жолдарын зақымдайды, оңай сұйылып, сумен жеңіл әрекеттеседі. СlО2 — жасыл сары, 10С-та сұйылатын газ. Жылу әсеріне тұрақсыз, қопарылғыш, суда жақсы еріп, онымен нашар, сілтімен жақсы әрекеттеседі. СlО3 — қошқыл қызыл түсті сұйықтық, органикалық заттармен араласса қопарылыс береді. Сумен әрекеттесіп, екі түрлі қышқыл береді. Сl2О7 — түссіз сұйықтық, сумен әрекеттеседі. Бұлардан басқа металдармен — </w:t>
      </w:r>
      <w:hyperlink r:id="rId214" w:history="1">
        <w:r w:rsidR="00F0734E" w:rsidRPr="006A5130">
          <w:rPr>
            <w:rStyle w:val="aa"/>
            <w:rFonts w:ascii="Times New Roman" w:eastAsia="Times New Roman" w:hAnsi="Times New Roman" w:cs="Times New Roman"/>
            <w:color w:val="auto"/>
            <w:sz w:val="28"/>
            <w:szCs w:val="28"/>
            <w:lang w:val="kk-KZ"/>
          </w:rPr>
          <w:t>хлориттер</w:t>
        </w:r>
      </w:hyperlink>
      <w:r w:rsidRPr="006A5130">
        <w:rPr>
          <w:rFonts w:ascii="Times New Roman" w:eastAsia="Times New Roman" w:hAnsi="Times New Roman" w:cs="Times New Roman"/>
          <w:sz w:val="28"/>
          <w:szCs w:val="28"/>
          <w:lang w:val="kk-KZ"/>
        </w:rPr>
        <w:t xml:space="preserve">, </w:t>
      </w:r>
      <w:hyperlink r:id="rId215" w:history="1">
        <w:r w:rsidR="00F0734E" w:rsidRPr="006A5130">
          <w:rPr>
            <w:rStyle w:val="aa"/>
            <w:rFonts w:ascii="Times New Roman" w:eastAsia="Times New Roman" w:hAnsi="Times New Roman" w:cs="Times New Roman"/>
            <w:color w:val="auto"/>
            <w:sz w:val="28"/>
            <w:szCs w:val="28"/>
            <w:lang w:val="kk-KZ"/>
          </w:rPr>
          <w:t>хлораттар</w:t>
        </w:r>
      </w:hyperlink>
      <w:r w:rsidRPr="006A5130">
        <w:rPr>
          <w:rFonts w:ascii="Times New Roman" w:eastAsia="Times New Roman" w:hAnsi="Times New Roman" w:cs="Times New Roman"/>
          <w:sz w:val="28"/>
          <w:szCs w:val="28"/>
          <w:lang w:val="kk-KZ"/>
        </w:rPr>
        <w:t xml:space="preserve"> және органикалық хлор қосылыстары (</w:t>
      </w:r>
      <w:hyperlink r:id="rId216" w:history="1">
        <w:r w:rsidR="00F0734E" w:rsidRPr="006A5130">
          <w:rPr>
            <w:rStyle w:val="aa"/>
            <w:rFonts w:ascii="Times New Roman" w:eastAsia="Times New Roman" w:hAnsi="Times New Roman" w:cs="Times New Roman"/>
            <w:color w:val="auto"/>
            <w:sz w:val="28"/>
            <w:szCs w:val="28"/>
            <w:lang w:val="kk-KZ"/>
          </w:rPr>
          <w:t>хлорбензол</w:t>
        </w:r>
      </w:hyperlink>
      <w:r w:rsidRPr="006A5130">
        <w:rPr>
          <w:rFonts w:ascii="Times New Roman" w:eastAsia="Times New Roman" w:hAnsi="Times New Roman" w:cs="Times New Roman"/>
          <w:sz w:val="28"/>
          <w:szCs w:val="28"/>
          <w:lang w:val="kk-KZ"/>
        </w:rPr>
        <w:t xml:space="preserve">, </w:t>
      </w:r>
      <w:hyperlink r:id="rId217" w:history="1">
        <w:r w:rsidR="00F0734E" w:rsidRPr="006A5130">
          <w:rPr>
            <w:rStyle w:val="aa"/>
            <w:rFonts w:ascii="Times New Roman" w:eastAsia="Times New Roman" w:hAnsi="Times New Roman" w:cs="Times New Roman"/>
            <w:color w:val="auto"/>
            <w:sz w:val="28"/>
            <w:szCs w:val="28"/>
            <w:lang w:val="kk-KZ"/>
          </w:rPr>
          <w:t>хлорацетон</w:t>
        </w:r>
      </w:hyperlink>
      <w:r w:rsidRPr="006A5130">
        <w:rPr>
          <w:rFonts w:ascii="Times New Roman" w:eastAsia="Times New Roman" w:hAnsi="Times New Roman" w:cs="Times New Roman"/>
          <w:sz w:val="28"/>
          <w:szCs w:val="28"/>
          <w:lang w:val="kk-KZ"/>
        </w:rPr>
        <w:t xml:space="preserve">, </w:t>
      </w:r>
      <w:hyperlink r:id="rId218" w:history="1">
        <w:r w:rsidR="00F0734E" w:rsidRPr="006A5130">
          <w:rPr>
            <w:rStyle w:val="aa"/>
            <w:rFonts w:ascii="Times New Roman" w:eastAsia="Times New Roman" w:hAnsi="Times New Roman" w:cs="Times New Roman"/>
            <w:color w:val="auto"/>
            <w:sz w:val="28"/>
            <w:szCs w:val="28"/>
            <w:lang w:val="kk-KZ"/>
          </w:rPr>
          <w:t>хлороформ</w:t>
        </w:r>
      </w:hyperlink>
      <w:r w:rsidRPr="006A5130">
        <w:rPr>
          <w:rFonts w:ascii="Times New Roman" w:eastAsia="Times New Roman" w:hAnsi="Times New Roman" w:cs="Times New Roman"/>
          <w:sz w:val="28"/>
          <w:szCs w:val="28"/>
          <w:lang w:val="kk-KZ"/>
        </w:rPr>
        <w:t xml:space="preserve">, төрт хлорлы </w:t>
      </w:r>
      <w:hyperlink r:id="rId219" w:history="1">
        <w:r w:rsidR="00F0734E" w:rsidRPr="006A5130">
          <w:rPr>
            <w:rStyle w:val="aa"/>
            <w:rFonts w:ascii="Times New Roman" w:eastAsia="Times New Roman" w:hAnsi="Times New Roman" w:cs="Times New Roman"/>
            <w:color w:val="auto"/>
            <w:sz w:val="28"/>
            <w:szCs w:val="28"/>
            <w:lang w:val="kk-KZ"/>
          </w:rPr>
          <w:t>көміртек</w:t>
        </w:r>
      </w:hyperlink>
      <w:r w:rsidRPr="006A5130">
        <w:rPr>
          <w:rFonts w:ascii="Times New Roman" w:eastAsia="Times New Roman" w:hAnsi="Times New Roman" w:cs="Times New Roman"/>
          <w:sz w:val="28"/>
          <w:szCs w:val="28"/>
          <w:lang w:val="kk-KZ"/>
        </w:rPr>
        <w:t>, т.б.) бар. Хлор қосылыстары көбінесе матаны ағарту және ауыз суды залалсыздандыру үшін қолданылады.</w:t>
      </w:r>
    </w:p>
    <w:p w:rsidR="00A27F35" w:rsidRPr="00800865" w:rsidRDefault="00A27F35" w:rsidP="009053E9">
      <w:pPr>
        <w:shd w:val="clear" w:color="auto" w:fill="FFFFFF"/>
        <w:spacing w:after="0" w:line="240" w:lineRule="auto"/>
        <w:ind w:firstLine="708"/>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Галогендер тікелей оттекпен әрекеттеспейді, тек F</w:t>
      </w:r>
      <w:r w:rsidRPr="00800865">
        <w:rPr>
          <w:rFonts w:ascii="Times New Roman" w:eastAsia="Times New Roman" w:hAnsi="Times New Roman" w:cs="Times New Roman"/>
          <w:color w:val="000000"/>
          <w:sz w:val="28"/>
          <w:szCs w:val="28"/>
          <w:vertAlign w:val="subscript"/>
          <w:lang w:val="kk-KZ"/>
        </w:rPr>
        <w:t>2 </w:t>
      </w:r>
      <w:r w:rsidRPr="00800865">
        <w:rPr>
          <w:rFonts w:ascii="Times New Roman" w:eastAsia="Times New Roman" w:hAnsi="Times New Roman" w:cs="Times New Roman"/>
          <w:color w:val="000000"/>
          <w:sz w:val="28"/>
          <w:szCs w:val="28"/>
          <w:lang w:val="kk-KZ"/>
        </w:rPr>
        <w:t>+ O</w:t>
      </w:r>
      <w:r w:rsidRPr="00800865">
        <w:rPr>
          <w:rFonts w:ascii="Times New Roman" w:eastAsia="Times New Roman" w:hAnsi="Times New Roman" w:cs="Times New Roman"/>
          <w:color w:val="000000"/>
          <w:sz w:val="28"/>
          <w:szCs w:val="28"/>
          <w:vertAlign w:val="subscript"/>
          <w:lang w:val="kk-KZ"/>
        </w:rPr>
        <w:t>2 </w:t>
      </w:r>
      <w:r w:rsidRPr="00800865">
        <w:rPr>
          <w:rFonts w:ascii="Times New Roman" w:eastAsia="Times New Roman" w:hAnsi="Times New Roman" w:cs="Times New Roman"/>
          <w:color w:val="000000"/>
          <w:sz w:val="28"/>
          <w:szCs w:val="28"/>
          <w:lang w:val="kk-KZ"/>
        </w:rPr>
        <w:t>→ F</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O</w:t>
      </w:r>
      <w:r w:rsidRPr="00800865">
        <w:rPr>
          <w:rFonts w:ascii="Times New Roman" w:eastAsia="Times New Roman" w:hAnsi="Times New Roman" w:cs="Times New Roman"/>
          <w:color w:val="000000"/>
          <w:sz w:val="28"/>
          <w:szCs w:val="28"/>
          <w:vertAlign w:val="superscript"/>
          <w:lang w:val="kk-KZ"/>
        </w:rPr>
        <w:t> </w:t>
      </w:r>
      <w:r w:rsidRPr="00800865">
        <w:rPr>
          <w:rFonts w:ascii="Times New Roman" w:eastAsia="Times New Roman" w:hAnsi="Times New Roman" w:cs="Times New Roman"/>
          <w:color w:val="000000"/>
          <w:sz w:val="28"/>
          <w:szCs w:val="28"/>
          <w:lang w:val="kk-KZ"/>
        </w:rPr>
        <w:t>– газ, улы, тек осы қосылыста оттегінің тотығу дәрежесі +2 болады. Фтор сілтімен әрекеттескенде де фтордың оксиді түзіледі.</w:t>
      </w:r>
    </w:p>
    <w:p w:rsidR="009053E9" w:rsidRDefault="00A27F35" w:rsidP="009053E9">
      <w:pPr>
        <w:shd w:val="clear" w:color="auto" w:fill="FFFFFF"/>
        <w:spacing w:after="0" w:line="240" w:lineRule="auto"/>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2F</w:t>
      </w:r>
      <w:r w:rsidRPr="00800865">
        <w:rPr>
          <w:rFonts w:ascii="Times New Roman" w:eastAsia="Times New Roman" w:hAnsi="Times New Roman" w:cs="Times New Roman"/>
          <w:color w:val="000000"/>
          <w:sz w:val="28"/>
          <w:szCs w:val="28"/>
          <w:vertAlign w:val="subscript"/>
          <w:lang w:val="kk-KZ"/>
        </w:rPr>
        <w:t>2 </w:t>
      </w:r>
      <w:r w:rsidRPr="00800865">
        <w:rPr>
          <w:rFonts w:ascii="Times New Roman" w:eastAsia="Times New Roman" w:hAnsi="Times New Roman" w:cs="Times New Roman"/>
          <w:color w:val="000000"/>
          <w:sz w:val="28"/>
          <w:szCs w:val="28"/>
          <w:lang w:val="kk-KZ"/>
        </w:rPr>
        <w:t>+ 2NaOH → 2NaF+ OF</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 H</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O, бұл реакция нәтижесінде тағы мына заттар түзіледі: О</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 О</w:t>
      </w:r>
      <w:r w:rsidRPr="00800865">
        <w:rPr>
          <w:rFonts w:ascii="Times New Roman" w:eastAsia="Times New Roman" w:hAnsi="Times New Roman" w:cs="Times New Roman"/>
          <w:color w:val="000000"/>
          <w:sz w:val="28"/>
          <w:szCs w:val="28"/>
          <w:vertAlign w:val="subscript"/>
          <w:lang w:val="kk-KZ"/>
        </w:rPr>
        <w:t>3</w:t>
      </w:r>
      <w:r w:rsidRPr="00800865">
        <w:rPr>
          <w:rFonts w:ascii="Times New Roman" w:eastAsia="Times New Roman" w:hAnsi="Times New Roman" w:cs="Times New Roman"/>
          <w:color w:val="000000"/>
          <w:sz w:val="28"/>
          <w:szCs w:val="28"/>
          <w:lang w:val="kk-KZ"/>
        </w:rPr>
        <w:t>, Н</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О</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 F</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 xml:space="preserve">O – ға сәйкес қышқылы жоқ. </w:t>
      </w:r>
    </w:p>
    <w:p w:rsidR="00A27F35" w:rsidRPr="00800865" w:rsidRDefault="00A27F35" w:rsidP="009053E9">
      <w:pPr>
        <w:shd w:val="clear" w:color="auto" w:fill="FFFFFF"/>
        <w:spacing w:after="0" w:line="240" w:lineRule="auto"/>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F</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O – күшті тотықтырғыш:</w:t>
      </w:r>
    </w:p>
    <w:p w:rsidR="00A27F35" w:rsidRPr="00800865" w:rsidRDefault="00A27F35" w:rsidP="009053E9">
      <w:pPr>
        <w:shd w:val="clear" w:color="auto" w:fill="FFFFFF"/>
        <w:spacing w:after="0" w:line="240" w:lineRule="auto"/>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2H</w:t>
      </w:r>
      <w:r w:rsidRPr="00800865">
        <w:rPr>
          <w:rFonts w:ascii="Times New Roman" w:eastAsia="Times New Roman" w:hAnsi="Times New Roman" w:cs="Times New Roman"/>
          <w:color w:val="000000"/>
          <w:sz w:val="28"/>
          <w:szCs w:val="28"/>
          <w:vertAlign w:val="subscript"/>
          <w:lang w:val="kk-KZ"/>
        </w:rPr>
        <w:t>2 </w:t>
      </w:r>
      <w:r w:rsidRPr="00800865">
        <w:rPr>
          <w:rFonts w:ascii="Times New Roman" w:eastAsia="Times New Roman" w:hAnsi="Times New Roman" w:cs="Times New Roman"/>
          <w:color w:val="000000"/>
          <w:sz w:val="28"/>
          <w:szCs w:val="28"/>
          <w:lang w:val="kk-KZ"/>
        </w:rPr>
        <w:t>+ OF</w:t>
      </w:r>
      <w:r w:rsidRPr="00800865">
        <w:rPr>
          <w:rFonts w:ascii="Times New Roman" w:eastAsia="Times New Roman" w:hAnsi="Times New Roman" w:cs="Times New Roman"/>
          <w:color w:val="000000"/>
          <w:sz w:val="28"/>
          <w:szCs w:val="28"/>
          <w:vertAlign w:val="subscript"/>
          <w:lang w:val="kk-KZ"/>
        </w:rPr>
        <w:t>2 </w:t>
      </w:r>
      <w:r w:rsidRPr="00800865">
        <w:rPr>
          <w:rFonts w:ascii="Times New Roman" w:eastAsia="Times New Roman" w:hAnsi="Times New Roman" w:cs="Times New Roman"/>
          <w:color w:val="000000"/>
          <w:sz w:val="28"/>
          <w:szCs w:val="28"/>
          <w:lang w:val="kk-KZ"/>
        </w:rPr>
        <w:t>= 2HF</w:t>
      </w:r>
      <w:r w:rsidRPr="00800865">
        <w:rPr>
          <w:rFonts w:ascii="Times New Roman" w:eastAsia="Times New Roman" w:hAnsi="Times New Roman" w:cs="Times New Roman"/>
          <w:color w:val="000000"/>
          <w:sz w:val="28"/>
          <w:szCs w:val="28"/>
          <w:vertAlign w:val="superscript"/>
          <w:lang w:val="kk-KZ"/>
        </w:rPr>
        <w:t> </w:t>
      </w:r>
      <w:r w:rsidRPr="00800865">
        <w:rPr>
          <w:rFonts w:ascii="Times New Roman" w:eastAsia="Times New Roman" w:hAnsi="Times New Roman" w:cs="Times New Roman"/>
          <w:color w:val="000000"/>
          <w:sz w:val="28"/>
          <w:szCs w:val="28"/>
          <w:lang w:val="kk-KZ"/>
        </w:rPr>
        <w:t>+ H</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O; SiO</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 + OF</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vertAlign w:val="superscript"/>
          <w:lang w:val="kk-KZ"/>
        </w:rPr>
        <w:t> </w:t>
      </w:r>
      <w:r w:rsidRPr="00800865">
        <w:rPr>
          <w:rFonts w:ascii="Times New Roman" w:eastAsia="Times New Roman" w:hAnsi="Times New Roman" w:cs="Times New Roman"/>
          <w:color w:val="000000"/>
          <w:sz w:val="28"/>
          <w:szCs w:val="28"/>
          <w:lang w:val="kk-KZ"/>
        </w:rPr>
        <w:t>→SiF</w:t>
      </w:r>
      <w:r w:rsidRPr="00800865">
        <w:rPr>
          <w:rFonts w:ascii="Times New Roman" w:eastAsia="Times New Roman" w:hAnsi="Times New Roman" w:cs="Times New Roman"/>
          <w:color w:val="000000"/>
          <w:sz w:val="28"/>
          <w:szCs w:val="28"/>
          <w:vertAlign w:val="subscript"/>
          <w:lang w:val="kk-KZ"/>
        </w:rPr>
        <w:t>4 </w:t>
      </w:r>
      <w:r w:rsidRPr="00800865">
        <w:rPr>
          <w:rFonts w:ascii="Times New Roman" w:eastAsia="Times New Roman" w:hAnsi="Times New Roman" w:cs="Times New Roman"/>
          <w:color w:val="000000"/>
          <w:sz w:val="28"/>
          <w:szCs w:val="28"/>
          <w:lang w:val="kk-KZ"/>
        </w:rPr>
        <w:t>+O</w:t>
      </w:r>
      <w:r w:rsidRPr="00800865">
        <w:rPr>
          <w:rFonts w:ascii="Times New Roman" w:eastAsia="Times New Roman" w:hAnsi="Times New Roman" w:cs="Times New Roman"/>
          <w:color w:val="000000"/>
          <w:sz w:val="28"/>
          <w:szCs w:val="28"/>
          <w:vertAlign w:val="subscript"/>
          <w:lang w:val="kk-KZ"/>
        </w:rPr>
        <w:t>2</w:t>
      </w:r>
    </w:p>
    <w:p w:rsidR="009053E9" w:rsidRDefault="00A27F35" w:rsidP="009053E9">
      <w:pPr>
        <w:shd w:val="clear" w:color="auto" w:fill="FFFFFF"/>
        <w:spacing w:after="0" w:line="240" w:lineRule="auto"/>
        <w:ind w:firstLine="708"/>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Хлор(І) оксидінің түзілу процесінің Гиббс энергиясы оң мәнге тең болғандықтан элементтердің тікелей әрекеттесуінен түзілмейді, тек жанама жолмен алады: 2Cl</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vertAlign w:val="superscript"/>
          <w:lang w:val="kk-KZ"/>
        </w:rPr>
        <w:t> </w:t>
      </w:r>
      <w:r w:rsidRPr="00800865">
        <w:rPr>
          <w:rFonts w:ascii="Times New Roman" w:eastAsia="Times New Roman" w:hAnsi="Times New Roman" w:cs="Times New Roman"/>
          <w:color w:val="000000"/>
          <w:sz w:val="28"/>
          <w:szCs w:val="28"/>
          <w:lang w:val="kk-KZ"/>
        </w:rPr>
        <w:t>+ 2HgO</w:t>
      </w:r>
      <w:r w:rsidRPr="00800865">
        <w:rPr>
          <w:rFonts w:ascii="Times New Roman" w:eastAsia="Times New Roman" w:hAnsi="Times New Roman" w:cs="Times New Roman"/>
          <w:color w:val="000000"/>
          <w:sz w:val="28"/>
          <w:szCs w:val="28"/>
          <w:vertAlign w:val="superscript"/>
          <w:lang w:val="kk-KZ"/>
        </w:rPr>
        <w:t> </w:t>
      </w:r>
      <w:r w:rsidRPr="00800865">
        <w:rPr>
          <w:rFonts w:ascii="Times New Roman" w:eastAsia="Times New Roman" w:hAnsi="Times New Roman" w:cs="Times New Roman"/>
          <w:color w:val="000000"/>
          <w:sz w:val="28"/>
          <w:szCs w:val="28"/>
          <w:lang w:val="kk-KZ"/>
        </w:rPr>
        <w:t>= HgCl</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vertAlign w:val="superscript"/>
          <w:lang w:val="kk-KZ"/>
        </w:rPr>
        <w:t> </w:t>
      </w:r>
      <w:r w:rsidRPr="00A53392">
        <w:rPr>
          <w:rFonts w:ascii="Times New Roman" w:eastAsia="Times New Roman" w:hAnsi="Times New Roman" w:cs="Times New Roman"/>
          <w:b/>
          <w:bCs/>
          <w:color w:val="000000"/>
          <w:sz w:val="28"/>
          <w:szCs w:val="28"/>
          <w:vertAlign w:val="superscript"/>
          <w:lang w:val="kk-KZ"/>
        </w:rPr>
        <w:t>.</w:t>
      </w:r>
      <w:r w:rsidRPr="00800865">
        <w:rPr>
          <w:rFonts w:ascii="Times New Roman" w:eastAsia="Times New Roman" w:hAnsi="Times New Roman" w:cs="Times New Roman"/>
          <w:color w:val="000000"/>
          <w:sz w:val="28"/>
          <w:szCs w:val="28"/>
          <w:lang w:val="kk-KZ"/>
        </w:rPr>
        <w:t>HgO</w:t>
      </w:r>
      <w:r w:rsidRPr="00800865">
        <w:rPr>
          <w:rFonts w:ascii="Times New Roman" w:eastAsia="Times New Roman" w:hAnsi="Times New Roman" w:cs="Times New Roman"/>
          <w:color w:val="000000"/>
          <w:sz w:val="28"/>
          <w:szCs w:val="28"/>
          <w:vertAlign w:val="superscript"/>
          <w:lang w:val="kk-KZ"/>
        </w:rPr>
        <w:t> </w:t>
      </w:r>
      <w:r w:rsidRPr="00800865">
        <w:rPr>
          <w:rFonts w:ascii="Times New Roman" w:eastAsia="Times New Roman" w:hAnsi="Times New Roman" w:cs="Times New Roman"/>
          <w:color w:val="000000"/>
          <w:sz w:val="28"/>
          <w:szCs w:val="28"/>
          <w:lang w:val="kk-KZ"/>
        </w:rPr>
        <w:t>+ Cl</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O↑ алынады; </w:t>
      </w:r>
    </w:p>
    <w:p w:rsidR="00321CB1" w:rsidRPr="00321CB1" w:rsidRDefault="00197FC7" w:rsidP="00321CB1">
      <w:pPr>
        <w:pStyle w:val="a3"/>
        <w:jc w:val="both"/>
        <w:rPr>
          <w:rFonts w:ascii="Times New Roman" w:hAnsi="Times New Roman"/>
          <w:b/>
          <w:sz w:val="28"/>
          <w:szCs w:val="28"/>
          <w:lang w:val="kk-KZ"/>
        </w:rPr>
      </w:pPr>
      <w:r>
        <w:rPr>
          <w:rFonts w:ascii="Times New Roman" w:hAnsi="Times New Roman"/>
          <w:b/>
          <w:sz w:val="28"/>
          <w:szCs w:val="28"/>
          <w:lang w:val="kk-KZ"/>
        </w:rPr>
        <w:tab/>
      </w:r>
      <w:r w:rsidR="00321CB1" w:rsidRPr="00321CB1">
        <w:rPr>
          <w:rFonts w:ascii="Times New Roman" w:hAnsi="Times New Roman"/>
          <w:b/>
          <w:sz w:val="28"/>
          <w:szCs w:val="28"/>
          <w:lang w:val="kk-KZ"/>
        </w:rPr>
        <w:t>2.Хлор оксиді, хлорлылау қышқылы және гипохлоридтер.</w:t>
      </w:r>
    </w:p>
    <w:p w:rsidR="00A27F35" w:rsidRPr="00800865" w:rsidRDefault="00A27F35" w:rsidP="009053E9">
      <w:pPr>
        <w:shd w:val="clear" w:color="auto" w:fill="FFFFFF"/>
        <w:spacing w:after="0" w:line="240" w:lineRule="auto"/>
        <w:ind w:firstLine="708"/>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Cl</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O – газ, улы, суда жақсы ериді. Cl</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O + H</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O = 2HClO – хлорлылау қышқылы, әлсіз қышқыл.</w:t>
      </w:r>
    </w:p>
    <w:p w:rsidR="00A27F35" w:rsidRPr="00800865" w:rsidRDefault="00A27F35" w:rsidP="009053E9">
      <w:pPr>
        <w:shd w:val="clear" w:color="auto" w:fill="FFFFFF"/>
        <w:spacing w:after="0" w:line="240" w:lineRule="auto"/>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ClO</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 – қоңыр, өткір иісті, улы газ, тез жарылады, сол кезде Cl</w:t>
      </w:r>
      <w:r w:rsidRPr="00800865">
        <w:rPr>
          <w:rFonts w:ascii="Times New Roman" w:eastAsia="Times New Roman" w:hAnsi="Times New Roman" w:cs="Times New Roman"/>
          <w:color w:val="000000"/>
          <w:sz w:val="28"/>
          <w:szCs w:val="28"/>
          <w:vertAlign w:val="subscript"/>
          <w:lang w:val="kk-KZ"/>
        </w:rPr>
        <w:t>2 </w:t>
      </w:r>
      <w:r w:rsidRPr="00800865">
        <w:rPr>
          <w:rFonts w:ascii="Times New Roman" w:eastAsia="Times New Roman" w:hAnsi="Times New Roman" w:cs="Times New Roman"/>
          <w:color w:val="000000"/>
          <w:sz w:val="28"/>
          <w:szCs w:val="28"/>
          <w:lang w:val="kk-KZ"/>
        </w:rPr>
        <w:t>және O</w:t>
      </w:r>
      <w:r w:rsidRPr="00800865">
        <w:rPr>
          <w:rFonts w:ascii="Times New Roman" w:eastAsia="Times New Roman" w:hAnsi="Times New Roman" w:cs="Times New Roman"/>
          <w:color w:val="000000"/>
          <w:sz w:val="28"/>
          <w:szCs w:val="28"/>
          <w:vertAlign w:val="subscript"/>
          <w:lang w:val="kk-KZ"/>
        </w:rPr>
        <w:t>2 </w:t>
      </w:r>
      <w:r w:rsidRPr="00800865">
        <w:rPr>
          <w:rFonts w:ascii="Times New Roman" w:eastAsia="Times New Roman" w:hAnsi="Times New Roman" w:cs="Times New Roman"/>
          <w:color w:val="000000"/>
          <w:sz w:val="28"/>
          <w:szCs w:val="28"/>
          <w:lang w:val="kk-KZ"/>
        </w:rPr>
        <w:t>түзіледі.</w:t>
      </w:r>
    </w:p>
    <w:p w:rsidR="00A27F35" w:rsidRDefault="00A27F35" w:rsidP="009053E9">
      <w:pPr>
        <w:shd w:val="clear" w:color="auto" w:fill="FFFFFF"/>
        <w:spacing w:after="0" w:line="240" w:lineRule="auto"/>
        <w:ind w:firstLine="708"/>
        <w:jc w:val="both"/>
        <w:rPr>
          <w:rFonts w:ascii="Times New Roman" w:eastAsia="Times New Roman" w:hAnsi="Times New Roman" w:cs="Times New Roman"/>
          <w:b/>
          <w:bCs/>
          <w:color w:val="000000"/>
          <w:sz w:val="28"/>
          <w:szCs w:val="28"/>
          <w:lang w:val="kk-KZ"/>
        </w:rPr>
      </w:pPr>
      <w:r w:rsidRPr="00A53392">
        <w:rPr>
          <w:rFonts w:ascii="Times New Roman" w:eastAsia="Times New Roman" w:hAnsi="Times New Roman" w:cs="Times New Roman"/>
          <w:b/>
          <w:bCs/>
          <w:color w:val="000000"/>
          <w:sz w:val="28"/>
          <w:szCs w:val="28"/>
          <w:lang w:val="kk-KZ"/>
        </w:rPr>
        <w:t>Өнеркәсіпте </w:t>
      </w:r>
      <w:r w:rsidRPr="00800865">
        <w:rPr>
          <w:rFonts w:ascii="Times New Roman" w:eastAsia="Times New Roman" w:hAnsi="Times New Roman" w:cs="Times New Roman"/>
          <w:color w:val="000000"/>
          <w:sz w:val="28"/>
          <w:szCs w:val="28"/>
          <w:lang w:val="kk-KZ"/>
        </w:rPr>
        <w:t>ClO</w:t>
      </w:r>
      <w:r w:rsidRPr="00800865">
        <w:rPr>
          <w:rFonts w:ascii="Times New Roman" w:eastAsia="Times New Roman" w:hAnsi="Times New Roman" w:cs="Times New Roman"/>
          <w:color w:val="000000"/>
          <w:sz w:val="28"/>
          <w:szCs w:val="28"/>
          <w:vertAlign w:val="subscript"/>
          <w:lang w:val="kk-KZ"/>
        </w:rPr>
        <w:t>2 </w:t>
      </w:r>
      <w:r w:rsidRPr="00800865">
        <w:rPr>
          <w:rFonts w:ascii="Times New Roman" w:eastAsia="Times New Roman" w:hAnsi="Times New Roman" w:cs="Times New Roman"/>
          <w:color w:val="000000"/>
          <w:sz w:val="28"/>
          <w:szCs w:val="28"/>
          <w:lang w:val="kk-KZ"/>
        </w:rPr>
        <w:t>былай алынады</w:t>
      </w:r>
      <w:r w:rsidRPr="00A53392">
        <w:rPr>
          <w:rFonts w:ascii="Times New Roman" w:eastAsia="Times New Roman" w:hAnsi="Times New Roman" w:cs="Times New Roman"/>
          <w:b/>
          <w:bCs/>
          <w:color w:val="000000"/>
          <w:sz w:val="28"/>
          <w:szCs w:val="28"/>
          <w:lang w:val="kk-KZ"/>
        </w:rPr>
        <w:t>:</w:t>
      </w:r>
    </w:p>
    <w:p w:rsidR="00197FC7" w:rsidRPr="00800865" w:rsidRDefault="00197FC7" w:rsidP="009053E9">
      <w:pPr>
        <w:shd w:val="clear" w:color="auto" w:fill="FFFFFF"/>
        <w:spacing w:after="0" w:line="240" w:lineRule="auto"/>
        <w:ind w:firstLine="708"/>
        <w:jc w:val="both"/>
        <w:rPr>
          <w:rFonts w:ascii="Times New Roman" w:eastAsia="Times New Roman" w:hAnsi="Times New Roman" w:cs="Times New Roman"/>
          <w:color w:val="000000"/>
          <w:sz w:val="28"/>
          <w:szCs w:val="28"/>
          <w:lang w:val="kk-KZ"/>
        </w:rPr>
      </w:pPr>
    </w:p>
    <w:p w:rsidR="00A27F35" w:rsidRDefault="00A27F35" w:rsidP="009053E9">
      <w:pPr>
        <w:shd w:val="clear" w:color="auto" w:fill="FFFFFF"/>
        <w:spacing w:after="0" w:line="240" w:lineRule="auto"/>
        <w:jc w:val="both"/>
        <w:rPr>
          <w:rFonts w:ascii="Times New Roman" w:eastAsia="Times New Roman" w:hAnsi="Times New Roman" w:cs="Times New Roman"/>
          <w:color w:val="000000"/>
          <w:sz w:val="28"/>
          <w:szCs w:val="28"/>
          <w:vertAlign w:val="subscript"/>
          <w:lang w:val="kk-KZ"/>
        </w:rPr>
      </w:pPr>
      <w:r w:rsidRPr="00800865">
        <w:rPr>
          <w:rFonts w:ascii="Times New Roman" w:eastAsia="Times New Roman" w:hAnsi="Times New Roman" w:cs="Times New Roman"/>
          <w:color w:val="000000"/>
          <w:sz w:val="28"/>
          <w:szCs w:val="28"/>
          <w:lang w:val="kk-KZ"/>
        </w:rPr>
        <w:t>2NaClO</w:t>
      </w:r>
      <w:r w:rsidRPr="00800865">
        <w:rPr>
          <w:rFonts w:ascii="Times New Roman" w:eastAsia="Times New Roman" w:hAnsi="Times New Roman" w:cs="Times New Roman"/>
          <w:color w:val="000000"/>
          <w:sz w:val="28"/>
          <w:szCs w:val="28"/>
          <w:vertAlign w:val="subscript"/>
          <w:lang w:val="kk-KZ"/>
        </w:rPr>
        <w:t>3</w:t>
      </w:r>
      <w:r w:rsidRPr="00800865">
        <w:rPr>
          <w:rFonts w:ascii="Times New Roman" w:eastAsia="Times New Roman" w:hAnsi="Times New Roman" w:cs="Times New Roman"/>
          <w:color w:val="000000"/>
          <w:sz w:val="28"/>
          <w:szCs w:val="28"/>
          <w:lang w:val="kk-KZ"/>
        </w:rPr>
        <w:t> (хлорат)+ SO</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 + H</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SO</w:t>
      </w:r>
      <w:r w:rsidRPr="00800865">
        <w:rPr>
          <w:rFonts w:ascii="Times New Roman" w:eastAsia="Times New Roman" w:hAnsi="Times New Roman" w:cs="Times New Roman"/>
          <w:color w:val="000000"/>
          <w:sz w:val="28"/>
          <w:szCs w:val="28"/>
          <w:vertAlign w:val="subscript"/>
          <w:lang w:val="kk-KZ"/>
        </w:rPr>
        <w:t>4</w:t>
      </w:r>
      <w:r w:rsidRPr="00800865">
        <w:rPr>
          <w:rFonts w:ascii="Times New Roman" w:eastAsia="Times New Roman" w:hAnsi="Times New Roman" w:cs="Times New Roman"/>
          <w:color w:val="000000"/>
          <w:sz w:val="28"/>
          <w:szCs w:val="28"/>
          <w:lang w:val="kk-KZ"/>
        </w:rPr>
        <w:t> = 2ClO</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+2NaHSO</w:t>
      </w:r>
      <w:r w:rsidRPr="00800865">
        <w:rPr>
          <w:rFonts w:ascii="Times New Roman" w:eastAsia="Times New Roman" w:hAnsi="Times New Roman" w:cs="Times New Roman"/>
          <w:color w:val="000000"/>
          <w:sz w:val="28"/>
          <w:szCs w:val="28"/>
          <w:vertAlign w:val="subscript"/>
          <w:lang w:val="kk-KZ"/>
        </w:rPr>
        <w:t>4</w:t>
      </w:r>
    </w:p>
    <w:p w:rsidR="00197FC7" w:rsidRPr="00800865" w:rsidRDefault="00197FC7" w:rsidP="009053E9">
      <w:pPr>
        <w:shd w:val="clear" w:color="auto" w:fill="FFFFFF"/>
        <w:spacing w:after="0" w:line="240" w:lineRule="auto"/>
        <w:jc w:val="both"/>
        <w:rPr>
          <w:rFonts w:ascii="Times New Roman" w:eastAsia="Times New Roman" w:hAnsi="Times New Roman" w:cs="Times New Roman"/>
          <w:color w:val="000000"/>
          <w:sz w:val="28"/>
          <w:szCs w:val="28"/>
          <w:lang w:val="kk-KZ"/>
        </w:rPr>
      </w:pPr>
    </w:p>
    <w:p w:rsidR="00A27F35" w:rsidRDefault="00A27F35" w:rsidP="009053E9">
      <w:pPr>
        <w:shd w:val="clear" w:color="auto" w:fill="FFFFFF"/>
        <w:spacing w:after="0" w:line="240" w:lineRule="auto"/>
        <w:ind w:firstLine="708"/>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Хлор(ІV) оксиді қалыпты жағдайда хлор және оттегі түзіп, айрылады. Суда баяу, сілтілер ерітінділерінде оңай диспропорцияланады:</w:t>
      </w:r>
    </w:p>
    <w:p w:rsidR="00197FC7" w:rsidRPr="00800865" w:rsidRDefault="00197FC7" w:rsidP="009053E9">
      <w:pPr>
        <w:shd w:val="clear" w:color="auto" w:fill="FFFFFF"/>
        <w:spacing w:after="0" w:line="240" w:lineRule="auto"/>
        <w:ind w:firstLine="708"/>
        <w:jc w:val="both"/>
        <w:rPr>
          <w:rFonts w:ascii="Times New Roman" w:eastAsia="Times New Roman" w:hAnsi="Times New Roman" w:cs="Times New Roman"/>
          <w:color w:val="000000"/>
          <w:sz w:val="28"/>
          <w:szCs w:val="28"/>
          <w:lang w:val="kk-KZ"/>
        </w:rPr>
      </w:pPr>
    </w:p>
    <w:p w:rsidR="009053E9" w:rsidRDefault="00A27F35" w:rsidP="009053E9">
      <w:pPr>
        <w:shd w:val="clear" w:color="auto" w:fill="FFFFFF"/>
        <w:spacing w:after="0" w:line="240" w:lineRule="auto"/>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2ClO</w:t>
      </w:r>
      <w:r w:rsidRPr="00800865">
        <w:rPr>
          <w:rFonts w:ascii="Times New Roman" w:eastAsia="Times New Roman" w:hAnsi="Times New Roman" w:cs="Times New Roman"/>
          <w:color w:val="000000"/>
          <w:sz w:val="28"/>
          <w:szCs w:val="28"/>
          <w:vertAlign w:val="subscript"/>
          <w:lang w:val="kk-KZ"/>
        </w:rPr>
        <w:t>2 </w:t>
      </w:r>
      <w:r w:rsidRPr="00800865">
        <w:rPr>
          <w:rFonts w:ascii="Times New Roman" w:eastAsia="Times New Roman" w:hAnsi="Times New Roman" w:cs="Times New Roman"/>
          <w:color w:val="000000"/>
          <w:sz w:val="28"/>
          <w:szCs w:val="28"/>
          <w:lang w:val="kk-KZ"/>
        </w:rPr>
        <w:t>+ H</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O ↔ HClO</w:t>
      </w:r>
      <w:r w:rsidRPr="00800865">
        <w:rPr>
          <w:rFonts w:ascii="Times New Roman" w:eastAsia="Times New Roman" w:hAnsi="Times New Roman" w:cs="Times New Roman"/>
          <w:color w:val="000000"/>
          <w:sz w:val="28"/>
          <w:szCs w:val="28"/>
          <w:vertAlign w:val="subscript"/>
          <w:lang w:val="kk-KZ"/>
        </w:rPr>
        <w:t>2 </w:t>
      </w:r>
      <w:r w:rsidRPr="00800865">
        <w:rPr>
          <w:rFonts w:ascii="Times New Roman" w:eastAsia="Times New Roman" w:hAnsi="Times New Roman" w:cs="Times New Roman"/>
          <w:color w:val="000000"/>
          <w:sz w:val="28"/>
          <w:szCs w:val="28"/>
          <w:lang w:val="kk-KZ"/>
        </w:rPr>
        <w:t>+ HClO</w:t>
      </w:r>
      <w:r w:rsidRPr="00800865">
        <w:rPr>
          <w:rFonts w:ascii="Times New Roman" w:eastAsia="Times New Roman" w:hAnsi="Times New Roman" w:cs="Times New Roman"/>
          <w:color w:val="000000"/>
          <w:sz w:val="28"/>
          <w:szCs w:val="28"/>
          <w:vertAlign w:val="subscript"/>
          <w:lang w:val="kk-KZ"/>
        </w:rPr>
        <w:t>3</w:t>
      </w:r>
      <w:r w:rsidRPr="00800865">
        <w:rPr>
          <w:rFonts w:ascii="Times New Roman" w:eastAsia="Times New Roman" w:hAnsi="Times New Roman" w:cs="Times New Roman"/>
          <w:color w:val="000000"/>
          <w:sz w:val="28"/>
          <w:szCs w:val="28"/>
          <w:lang w:val="kk-KZ"/>
        </w:rPr>
        <w:t>;</w:t>
      </w:r>
      <w:r w:rsidRPr="00800865">
        <w:rPr>
          <w:rFonts w:ascii="Times New Roman" w:eastAsia="Times New Roman" w:hAnsi="Times New Roman" w:cs="Times New Roman"/>
          <w:color w:val="000000"/>
          <w:sz w:val="28"/>
          <w:szCs w:val="28"/>
          <w:vertAlign w:val="subscript"/>
          <w:lang w:val="kk-KZ"/>
        </w:rPr>
        <w:t> </w:t>
      </w:r>
      <w:r w:rsidRPr="00800865">
        <w:rPr>
          <w:rFonts w:ascii="Times New Roman" w:eastAsia="Times New Roman" w:hAnsi="Times New Roman" w:cs="Times New Roman"/>
          <w:color w:val="000000"/>
          <w:sz w:val="28"/>
          <w:szCs w:val="28"/>
          <w:lang w:val="kk-KZ"/>
        </w:rPr>
        <w:t>HClO</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 xml:space="preserve"> – хлорлы қышқылы, </w:t>
      </w:r>
    </w:p>
    <w:p w:rsidR="009053E9" w:rsidRDefault="00A27F35" w:rsidP="009053E9">
      <w:pPr>
        <w:shd w:val="clear" w:color="auto" w:fill="FFFFFF"/>
        <w:spacing w:after="0" w:line="240" w:lineRule="auto"/>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HClO</w:t>
      </w:r>
      <w:r w:rsidRPr="00800865">
        <w:rPr>
          <w:rFonts w:ascii="Times New Roman" w:eastAsia="Times New Roman" w:hAnsi="Times New Roman" w:cs="Times New Roman"/>
          <w:color w:val="000000"/>
          <w:sz w:val="28"/>
          <w:szCs w:val="28"/>
          <w:vertAlign w:val="subscript"/>
          <w:lang w:val="kk-KZ"/>
        </w:rPr>
        <w:t>3</w:t>
      </w:r>
      <w:r w:rsidRPr="00800865">
        <w:rPr>
          <w:rFonts w:ascii="Times New Roman" w:eastAsia="Times New Roman" w:hAnsi="Times New Roman" w:cs="Times New Roman"/>
          <w:color w:val="000000"/>
          <w:sz w:val="28"/>
          <w:szCs w:val="28"/>
          <w:lang w:val="kk-KZ"/>
        </w:rPr>
        <w:t xml:space="preserve"> – хлорлау қышқылы; </w:t>
      </w:r>
    </w:p>
    <w:p w:rsidR="009053E9" w:rsidRDefault="00A27F35" w:rsidP="009053E9">
      <w:pPr>
        <w:shd w:val="clear" w:color="auto" w:fill="FFFFFF"/>
        <w:spacing w:after="0" w:line="240" w:lineRule="auto"/>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lastRenderedPageBreak/>
        <w:t>2ClO</w:t>
      </w:r>
      <w:r w:rsidRPr="00800865">
        <w:rPr>
          <w:rFonts w:ascii="Times New Roman" w:eastAsia="Times New Roman" w:hAnsi="Times New Roman" w:cs="Times New Roman"/>
          <w:color w:val="000000"/>
          <w:sz w:val="28"/>
          <w:szCs w:val="28"/>
          <w:vertAlign w:val="subscript"/>
          <w:lang w:val="kk-KZ"/>
        </w:rPr>
        <w:t>2 </w:t>
      </w:r>
      <w:r w:rsidRPr="00800865">
        <w:rPr>
          <w:rFonts w:ascii="Times New Roman" w:eastAsia="Times New Roman" w:hAnsi="Times New Roman" w:cs="Times New Roman"/>
          <w:color w:val="000000"/>
          <w:sz w:val="28"/>
          <w:szCs w:val="28"/>
          <w:lang w:val="kk-KZ"/>
        </w:rPr>
        <w:t>+2NaOH=NaClO</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(хлорит)+NaClO</w:t>
      </w:r>
      <w:r w:rsidRPr="00800865">
        <w:rPr>
          <w:rFonts w:ascii="Times New Roman" w:eastAsia="Times New Roman" w:hAnsi="Times New Roman" w:cs="Times New Roman"/>
          <w:color w:val="000000"/>
          <w:sz w:val="28"/>
          <w:szCs w:val="28"/>
          <w:vertAlign w:val="subscript"/>
          <w:lang w:val="kk-KZ"/>
        </w:rPr>
        <w:t>3</w:t>
      </w:r>
      <w:r w:rsidRPr="00800865">
        <w:rPr>
          <w:rFonts w:ascii="Times New Roman" w:eastAsia="Times New Roman" w:hAnsi="Times New Roman" w:cs="Times New Roman"/>
          <w:color w:val="000000"/>
          <w:sz w:val="28"/>
          <w:szCs w:val="28"/>
          <w:lang w:val="kk-KZ"/>
        </w:rPr>
        <w:t> (хлорат) + H</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 xml:space="preserve">O </w:t>
      </w:r>
      <w:r w:rsidR="009053E9">
        <w:rPr>
          <w:rFonts w:ascii="Times New Roman" w:eastAsia="Times New Roman" w:hAnsi="Times New Roman" w:cs="Times New Roman"/>
          <w:color w:val="000000"/>
          <w:sz w:val="28"/>
          <w:szCs w:val="28"/>
          <w:lang w:val="kk-KZ"/>
        </w:rPr>
        <w:t>–</w:t>
      </w:r>
    </w:p>
    <w:p w:rsidR="00A27F35" w:rsidRDefault="00A27F35" w:rsidP="009053E9">
      <w:pPr>
        <w:shd w:val="clear" w:color="auto" w:fill="FFFFFF"/>
        <w:spacing w:after="0" w:line="240" w:lineRule="auto"/>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диспропорциялану реакциясы.</w:t>
      </w:r>
    </w:p>
    <w:p w:rsidR="00197FC7" w:rsidRPr="00800865" w:rsidRDefault="00197FC7" w:rsidP="009053E9">
      <w:pPr>
        <w:shd w:val="clear" w:color="auto" w:fill="FFFFFF"/>
        <w:spacing w:after="0" w:line="240" w:lineRule="auto"/>
        <w:jc w:val="both"/>
        <w:rPr>
          <w:rFonts w:ascii="Times New Roman" w:eastAsia="Times New Roman" w:hAnsi="Times New Roman" w:cs="Times New Roman"/>
          <w:color w:val="000000"/>
          <w:sz w:val="28"/>
          <w:szCs w:val="28"/>
          <w:lang w:val="kk-KZ"/>
        </w:rPr>
      </w:pPr>
    </w:p>
    <w:p w:rsidR="009053E9" w:rsidRDefault="00A27F35" w:rsidP="009053E9">
      <w:pPr>
        <w:shd w:val="clear" w:color="auto" w:fill="FFFFFF"/>
        <w:spacing w:after="0" w:line="240" w:lineRule="auto"/>
        <w:ind w:firstLine="708"/>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Хлорлы қышқыл дербес күйінде белгісіз, тұрақсыз, ыдырайды. HClO</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 xml:space="preserve">, тұздары хлориттер: </w:t>
      </w:r>
    </w:p>
    <w:p w:rsidR="00197FC7" w:rsidRDefault="00197FC7" w:rsidP="009053E9">
      <w:pPr>
        <w:shd w:val="clear" w:color="auto" w:fill="FFFFFF"/>
        <w:spacing w:after="0" w:line="240" w:lineRule="auto"/>
        <w:ind w:firstLine="708"/>
        <w:jc w:val="both"/>
        <w:rPr>
          <w:rFonts w:ascii="Times New Roman" w:eastAsia="Times New Roman" w:hAnsi="Times New Roman" w:cs="Times New Roman"/>
          <w:color w:val="000000"/>
          <w:sz w:val="28"/>
          <w:szCs w:val="28"/>
          <w:lang w:val="kk-KZ"/>
        </w:rPr>
      </w:pPr>
    </w:p>
    <w:p w:rsidR="00A27F35" w:rsidRDefault="00A27F35" w:rsidP="009053E9">
      <w:pPr>
        <w:shd w:val="clear" w:color="auto" w:fill="FFFFFF"/>
        <w:spacing w:after="0" w:line="240" w:lineRule="auto"/>
        <w:ind w:firstLine="708"/>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4HClO</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 = HCl + HClO</w:t>
      </w:r>
      <w:r w:rsidRPr="00800865">
        <w:rPr>
          <w:rFonts w:ascii="Times New Roman" w:eastAsia="Times New Roman" w:hAnsi="Times New Roman" w:cs="Times New Roman"/>
          <w:color w:val="000000"/>
          <w:sz w:val="28"/>
          <w:szCs w:val="28"/>
          <w:vertAlign w:val="subscript"/>
          <w:lang w:val="kk-KZ"/>
        </w:rPr>
        <w:t>3</w:t>
      </w:r>
      <w:r w:rsidRPr="00800865">
        <w:rPr>
          <w:rFonts w:ascii="Times New Roman" w:eastAsia="Times New Roman" w:hAnsi="Times New Roman" w:cs="Times New Roman"/>
          <w:color w:val="000000"/>
          <w:sz w:val="28"/>
          <w:szCs w:val="28"/>
          <w:lang w:val="kk-KZ"/>
        </w:rPr>
        <w:t> + 2ClO</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 +H</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O.</w:t>
      </w:r>
    </w:p>
    <w:p w:rsidR="00197FC7" w:rsidRPr="00800865" w:rsidRDefault="00197FC7" w:rsidP="009053E9">
      <w:pPr>
        <w:shd w:val="clear" w:color="auto" w:fill="FFFFFF"/>
        <w:spacing w:after="0" w:line="240" w:lineRule="auto"/>
        <w:ind w:firstLine="708"/>
        <w:jc w:val="both"/>
        <w:rPr>
          <w:rFonts w:ascii="Times New Roman" w:eastAsia="Times New Roman" w:hAnsi="Times New Roman" w:cs="Times New Roman"/>
          <w:color w:val="000000"/>
          <w:sz w:val="28"/>
          <w:szCs w:val="28"/>
          <w:lang w:val="kk-KZ"/>
        </w:rPr>
      </w:pPr>
    </w:p>
    <w:p w:rsidR="00A27F35" w:rsidRDefault="00A27F35" w:rsidP="009053E9">
      <w:pPr>
        <w:shd w:val="clear" w:color="auto" w:fill="FFFFFF"/>
        <w:spacing w:after="0" w:line="240" w:lineRule="auto"/>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Хлорлау қышқылының ангидридін (ClO</w:t>
      </w:r>
      <w:r w:rsidRPr="00800865">
        <w:rPr>
          <w:rFonts w:ascii="Times New Roman" w:eastAsia="Times New Roman" w:hAnsi="Times New Roman" w:cs="Times New Roman"/>
          <w:color w:val="000000"/>
          <w:sz w:val="28"/>
          <w:szCs w:val="28"/>
          <w:vertAlign w:val="subscript"/>
          <w:lang w:val="kk-KZ"/>
        </w:rPr>
        <w:t>3 </w:t>
      </w:r>
      <w:r w:rsidRPr="00800865">
        <w:rPr>
          <w:rFonts w:ascii="Times New Roman" w:eastAsia="Times New Roman" w:hAnsi="Times New Roman" w:cs="Times New Roman"/>
          <w:color w:val="000000"/>
          <w:sz w:val="28"/>
          <w:szCs w:val="28"/>
          <w:lang w:val="kk-KZ"/>
        </w:rPr>
        <w:t>) былай алады:</w:t>
      </w:r>
    </w:p>
    <w:p w:rsidR="00197FC7" w:rsidRPr="00800865" w:rsidRDefault="00197FC7" w:rsidP="009053E9">
      <w:pPr>
        <w:shd w:val="clear" w:color="auto" w:fill="FFFFFF"/>
        <w:spacing w:after="0" w:line="240" w:lineRule="auto"/>
        <w:jc w:val="both"/>
        <w:rPr>
          <w:rFonts w:ascii="Times New Roman" w:eastAsia="Times New Roman" w:hAnsi="Times New Roman" w:cs="Times New Roman"/>
          <w:color w:val="000000"/>
          <w:sz w:val="28"/>
          <w:szCs w:val="28"/>
          <w:lang w:val="kk-KZ"/>
        </w:rPr>
      </w:pPr>
    </w:p>
    <w:p w:rsidR="00A27F35" w:rsidRDefault="00A27F35" w:rsidP="009053E9">
      <w:pPr>
        <w:shd w:val="clear" w:color="auto" w:fill="FFFFFF"/>
        <w:spacing w:after="0" w:line="240" w:lineRule="auto"/>
        <w:jc w:val="both"/>
        <w:rPr>
          <w:rFonts w:ascii="Times New Roman" w:eastAsia="Times New Roman" w:hAnsi="Times New Roman" w:cs="Times New Roman"/>
          <w:color w:val="000000"/>
          <w:sz w:val="28"/>
          <w:szCs w:val="28"/>
          <w:vertAlign w:val="subscript"/>
          <w:lang w:val="kk-KZ"/>
        </w:rPr>
      </w:pPr>
      <w:r w:rsidRPr="00800865">
        <w:rPr>
          <w:rFonts w:ascii="Times New Roman" w:eastAsia="Times New Roman" w:hAnsi="Times New Roman" w:cs="Times New Roman"/>
          <w:color w:val="000000"/>
          <w:sz w:val="28"/>
          <w:szCs w:val="28"/>
          <w:lang w:val="kk-KZ"/>
        </w:rPr>
        <w:t>2ClO</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 + O</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 = 2ClO</w:t>
      </w:r>
      <w:r w:rsidRPr="00800865">
        <w:rPr>
          <w:rFonts w:ascii="Times New Roman" w:eastAsia="Times New Roman" w:hAnsi="Times New Roman" w:cs="Times New Roman"/>
          <w:color w:val="000000"/>
          <w:sz w:val="28"/>
          <w:szCs w:val="28"/>
          <w:vertAlign w:val="subscript"/>
          <w:lang w:val="kk-KZ"/>
        </w:rPr>
        <w:t>3</w:t>
      </w:r>
    </w:p>
    <w:p w:rsidR="00197FC7" w:rsidRPr="00800865" w:rsidRDefault="00197FC7" w:rsidP="009053E9">
      <w:pPr>
        <w:shd w:val="clear" w:color="auto" w:fill="FFFFFF"/>
        <w:spacing w:after="0" w:line="240" w:lineRule="auto"/>
        <w:jc w:val="both"/>
        <w:rPr>
          <w:rFonts w:ascii="Times New Roman" w:eastAsia="Times New Roman" w:hAnsi="Times New Roman" w:cs="Times New Roman"/>
          <w:color w:val="000000"/>
          <w:sz w:val="28"/>
          <w:szCs w:val="28"/>
          <w:lang w:val="kk-KZ"/>
        </w:rPr>
      </w:pPr>
    </w:p>
    <w:p w:rsidR="00A27F35" w:rsidRDefault="00A27F35" w:rsidP="009053E9">
      <w:pPr>
        <w:shd w:val="clear" w:color="auto" w:fill="FFFFFF"/>
        <w:spacing w:after="0" w:line="240" w:lineRule="auto"/>
        <w:jc w:val="both"/>
        <w:rPr>
          <w:rFonts w:ascii="Times New Roman" w:eastAsia="Times New Roman" w:hAnsi="Times New Roman" w:cs="Times New Roman"/>
          <w:color w:val="000000"/>
          <w:sz w:val="28"/>
          <w:szCs w:val="28"/>
          <w:vertAlign w:val="subscript"/>
          <w:lang w:val="kk-KZ"/>
        </w:rPr>
      </w:pPr>
      <w:r w:rsidRPr="00800865">
        <w:rPr>
          <w:rFonts w:ascii="Times New Roman" w:eastAsia="Times New Roman" w:hAnsi="Times New Roman" w:cs="Times New Roman"/>
          <w:color w:val="000000"/>
          <w:sz w:val="28"/>
          <w:szCs w:val="28"/>
          <w:lang w:val="kk-KZ"/>
        </w:rPr>
        <w:t>ClO</w:t>
      </w:r>
      <w:r w:rsidRPr="00800865">
        <w:rPr>
          <w:rFonts w:ascii="Times New Roman" w:eastAsia="Times New Roman" w:hAnsi="Times New Roman" w:cs="Times New Roman"/>
          <w:color w:val="000000"/>
          <w:sz w:val="28"/>
          <w:szCs w:val="28"/>
          <w:vertAlign w:val="subscript"/>
          <w:lang w:val="kk-KZ"/>
        </w:rPr>
        <w:t>3 </w:t>
      </w:r>
      <w:r w:rsidRPr="00800865">
        <w:rPr>
          <w:rFonts w:ascii="Times New Roman" w:eastAsia="Times New Roman" w:hAnsi="Times New Roman" w:cs="Times New Roman"/>
          <w:color w:val="000000"/>
          <w:sz w:val="28"/>
          <w:szCs w:val="28"/>
          <w:lang w:val="kk-KZ"/>
        </w:rPr>
        <w:t>– қоңыр, сұйық зат. 2ClO</w:t>
      </w:r>
      <w:r w:rsidRPr="00800865">
        <w:rPr>
          <w:rFonts w:ascii="Times New Roman" w:eastAsia="Times New Roman" w:hAnsi="Times New Roman" w:cs="Times New Roman"/>
          <w:color w:val="000000"/>
          <w:sz w:val="28"/>
          <w:szCs w:val="28"/>
          <w:vertAlign w:val="subscript"/>
          <w:lang w:val="kk-KZ"/>
        </w:rPr>
        <w:t>3</w:t>
      </w:r>
      <w:r w:rsidRPr="00800865">
        <w:rPr>
          <w:rFonts w:ascii="Times New Roman" w:eastAsia="Times New Roman" w:hAnsi="Times New Roman" w:cs="Times New Roman"/>
          <w:color w:val="000000"/>
          <w:sz w:val="28"/>
          <w:szCs w:val="28"/>
          <w:lang w:val="kk-KZ"/>
        </w:rPr>
        <w:t> + H</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O→ HClO</w:t>
      </w:r>
      <w:r w:rsidRPr="00800865">
        <w:rPr>
          <w:rFonts w:ascii="Times New Roman" w:eastAsia="Times New Roman" w:hAnsi="Times New Roman" w:cs="Times New Roman"/>
          <w:color w:val="000000"/>
          <w:sz w:val="28"/>
          <w:szCs w:val="28"/>
          <w:vertAlign w:val="subscript"/>
          <w:lang w:val="kk-KZ"/>
        </w:rPr>
        <w:t>3</w:t>
      </w:r>
      <w:r w:rsidRPr="00800865">
        <w:rPr>
          <w:rFonts w:ascii="Times New Roman" w:eastAsia="Times New Roman" w:hAnsi="Times New Roman" w:cs="Times New Roman"/>
          <w:color w:val="000000"/>
          <w:sz w:val="28"/>
          <w:szCs w:val="28"/>
          <w:lang w:val="kk-KZ"/>
        </w:rPr>
        <w:t> + HClO</w:t>
      </w:r>
      <w:r w:rsidRPr="00800865">
        <w:rPr>
          <w:rFonts w:ascii="Times New Roman" w:eastAsia="Times New Roman" w:hAnsi="Times New Roman" w:cs="Times New Roman"/>
          <w:color w:val="000000"/>
          <w:sz w:val="28"/>
          <w:szCs w:val="28"/>
          <w:vertAlign w:val="subscript"/>
          <w:lang w:val="kk-KZ"/>
        </w:rPr>
        <w:t>4</w:t>
      </w:r>
    </w:p>
    <w:p w:rsidR="00197FC7" w:rsidRPr="00800865" w:rsidRDefault="00197FC7" w:rsidP="009053E9">
      <w:pPr>
        <w:shd w:val="clear" w:color="auto" w:fill="FFFFFF"/>
        <w:spacing w:after="0" w:line="240" w:lineRule="auto"/>
        <w:jc w:val="both"/>
        <w:rPr>
          <w:rFonts w:ascii="Times New Roman" w:eastAsia="Times New Roman" w:hAnsi="Times New Roman" w:cs="Times New Roman"/>
          <w:color w:val="000000"/>
          <w:sz w:val="28"/>
          <w:szCs w:val="28"/>
          <w:lang w:val="kk-KZ"/>
        </w:rPr>
      </w:pPr>
    </w:p>
    <w:p w:rsidR="00A27F35" w:rsidRPr="00800865" w:rsidRDefault="00A27F35" w:rsidP="009053E9">
      <w:pPr>
        <w:shd w:val="clear" w:color="auto" w:fill="FFFFFF"/>
        <w:spacing w:after="0" w:line="240" w:lineRule="auto"/>
        <w:ind w:firstLine="708"/>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Бұл қышқылдардың тұздары хлораттар КClO</w:t>
      </w:r>
      <w:r w:rsidRPr="00800865">
        <w:rPr>
          <w:rFonts w:ascii="Times New Roman" w:eastAsia="Times New Roman" w:hAnsi="Times New Roman" w:cs="Times New Roman"/>
          <w:color w:val="000000"/>
          <w:sz w:val="28"/>
          <w:szCs w:val="28"/>
          <w:vertAlign w:val="subscript"/>
          <w:lang w:val="kk-KZ"/>
        </w:rPr>
        <w:t>3 </w:t>
      </w:r>
      <w:r w:rsidRPr="00800865">
        <w:rPr>
          <w:rFonts w:ascii="Times New Roman" w:eastAsia="Times New Roman" w:hAnsi="Times New Roman" w:cs="Times New Roman"/>
          <w:color w:val="000000"/>
          <w:sz w:val="28"/>
          <w:szCs w:val="28"/>
          <w:lang w:val="kk-KZ"/>
        </w:rPr>
        <w:t>және перхлораттар деп аталады КClO</w:t>
      </w:r>
      <w:r w:rsidRPr="00800865">
        <w:rPr>
          <w:rFonts w:ascii="Times New Roman" w:eastAsia="Times New Roman" w:hAnsi="Times New Roman" w:cs="Times New Roman"/>
          <w:color w:val="000000"/>
          <w:sz w:val="28"/>
          <w:szCs w:val="28"/>
          <w:vertAlign w:val="subscript"/>
          <w:lang w:val="kk-KZ"/>
        </w:rPr>
        <w:t>4</w:t>
      </w:r>
      <w:r w:rsidRPr="00800865">
        <w:rPr>
          <w:rFonts w:ascii="Times New Roman" w:eastAsia="Times New Roman" w:hAnsi="Times New Roman" w:cs="Times New Roman"/>
          <w:color w:val="000000"/>
          <w:sz w:val="28"/>
          <w:szCs w:val="28"/>
          <w:lang w:val="kk-KZ"/>
        </w:rPr>
        <w:t>, оларды оксидті калий гидроксидінде ерітіп, алады.</w:t>
      </w:r>
    </w:p>
    <w:p w:rsidR="009053E9" w:rsidRDefault="00A27F35" w:rsidP="009053E9">
      <w:pPr>
        <w:shd w:val="clear" w:color="auto" w:fill="FFFFFF"/>
        <w:spacing w:after="0" w:line="240" w:lineRule="auto"/>
        <w:ind w:firstLine="708"/>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HClO</w:t>
      </w:r>
      <w:r w:rsidRPr="00800865">
        <w:rPr>
          <w:rFonts w:ascii="Times New Roman" w:eastAsia="Times New Roman" w:hAnsi="Times New Roman" w:cs="Times New Roman"/>
          <w:color w:val="000000"/>
          <w:sz w:val="28"/>
          <w:szCs w:val="28"/>
          <w:vertAlign w:val="subscript"/>
          <w:lang w:val="kk-KZ"/>
        </w:rPr>
        <w:t>4 </w:t>
      </w:r>
      <w:r w:rsidRPr="00800865">
        <w:rPr>
          <w:rFonts w:ascii="Times New Roman" w:eastAsia="Times New Roman" w:hAnsi="Times New Roman" w:cs="Times New Roman"/>
          <w:color w:val="000000"/>
          <w:sz w:val="28"/>
          <w:szCs w:val="28"/>
          <w:lang w:val="kk-KZ"/>
        </w:rPr>
        <w:t>– хлор қышқылы, күшті қышқыл, оксиді Сl</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O</w:t>
      </w:r>
      <w:r w:rsidRPr="00800865">
        <w:rPr>
          <w:rFonts w:ascii="Times New Roman" w:eastAsia="Times New Roman" w:hAnsi="Times New Roman" w:cs="Times New Roman"/>
          <w:color w:val="000000"/>
          <w:sz w:val="28"/>
          <w:szCs w:val="28"/>
          <w:vertAlign w:val="subscript"/>
          <w:lang w:val="kk-KZ"/>
        </w:rPr>
        <w:t>7</w:t>
      </w:r>
      <w:r w:rsidRPr="00800865">
        <w:rPr>
          <w:rFonts w:ascii="Times New Roman" w:eastAsia="Times New Roman" w:hAnsi="Times New Roman" w:cs="Times New Roman"/>
          <w:color w:val="000000"/>
          <w:sz w:val="28"/>
          <w:szCs w:val="28"/>
          <w:lang w:val="kk-KZ"/>
        </w:rPr>
        <w:t> – май тәріздес сұйық зат.</w:t>
      </w:r>
    </w:p>
    <w:p w:rsidR="00197FC7" w:rsidRDefault="00197FC7" w:rsidP="009053E9">
      <w:pPr>
        <w:shd w:val="clear" w:color="auto" w:fill="FFFFFF"/>
        <w:spacing w:after="0" w:line="240" w:lineRule="auto"/>
        <w:ind w:firstLine="708"/>
        <w:jc w:val="both"/>
        <w:rPr>
          <w:rFonts w:ascii="Times New Roman" w:eastAsia="Times New Roman" w:hAnsi="Times New Roman" w:cs="Times New Roman"/>
          <w:color w:val="000000"/>
          <w:sz w:val="28"/>
          <w:szCs w:val="28"/>
          <w:lang w:val="kk-KZ"/>
        </w:rPr>
      </w:pPr>
    </w:p>
    <w:p w:rsidR="00A27F35" w:rsidRDefault="00A27F35" w:rsidP="009053E9">
      <w:pPr>
        <w:shd w:val="clear" w:color="auto" w:fill="FFFFFF"/>
        <w:spacing w:after="0" w:line="240" w:lineRule="auto"/>
        <w:ind w:firstLine="708"/>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 xml:space="preserve"> 2HClO</w:t>
      </w:r>
      <w:r w:rsidRPr="00800865">
        <w:rPr>
          <w:rFonts w:ascii="Times New Roman" w:eastAsia="Times New Roman" w:hAnsi="Times New Roman" w:cs="Times New Roman"/>
          <w:color w:val="000000"/>
          <w:sz w:val="28"/>
          <w:szCs w:val="28"/>
          <w:vertAlign w:val="subscript"/>
          <w:lang w:val="kk-KZ"/>
        </w:rPr>
        <w:t>4 </w:t>
      </w:r>
      <w:r w:rsidRPr="00800865">
        <w:rPr>
          <w:rFonts w:ascii="Times New Roman" w:eastAsia="Times New Roman" w:hAnsi="Times New Roman" w:cs="Times New Roman"/>
          <w:color w:val="000000"/>
          <w:sz w:val="28"/>
          <w:szCs w:val="28"/>
          <w:lang w:val="kk-KZ"/>
        </w:rPr>
        <w:t>+ P</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O</w:t>
      </w:r>
      <w:r w:rsidRPr="00800865">
        <w:rPr>
          <w:rFonts w:ascii="Times New Roman" w:eastAsia="Times New Roman" w:hAnsi="Times New Roman" w:cs="Times New Roman"/>
          <w:color w:val="000000"/>
          <w:sz w:val="28"/>
          <w:szCs w:val="28"/>
          <w:vertAlign w:val="subscript"/>
          <w:lang w:val="kk-KZ"/>
        </w:rPr>
        <w:t>5</w:t>
      </w:r>
      <w:r w:rsidRPr="00800865">
        <w:rPr>
          <w:rFonts w:ascii="Times New Roman" w:eastAsia="Times New Roman" w:hAnsi="Times New Roman" w:cs="Times New Roman"/>
          <w:color w:val="000000"/>
          <w:sz w:val="28"/>
          <w:szCs w:val="28"/>
          <w:lang w:val="kk-KZ"/>
        </w:rPr>
        <w:t>→2HPO</w:t>
      </w:r>
      <w:r w:rsidRPr="00800865">
        <w:rPr>
          <w:rFonts w:ascii="Times New Roman" w:eastAsia="Times New Roman" w:hAnsi="Times New Roman" w:cs="Times New Roman"/>
          <w:color w:val="000000"/>
          <w:sz w:val="28"/>
          <w:szCs w:val="28"/>
          <w:vertAlign w:val="subscript"/>
          <w:lang w:val="kk-KZ"/>
        </w:rPr>
        <w:t>3</w:t>
      </w:r>
      <w:r w:rsidRPr="00800865">
        <w:rPr>
          <w:rFonts w:ascii="Times New Roman" w:eastAsia="Times New Roman" w:hAnsi="Times New Roman" w:cs="Times New Roman"/>
          <w:color w:val="000000"/>
          <w:sz w:val="28"/>
          <w:szCs w:val="28"/>
          <w:lang w:val="kk-KZ"/>
        </w:rPr>
        <w:t>+Cl</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O</w:t>
      </w:r>
      <w:r w:rsidRPr="00800865">
        <w:rPr>
          <w:rFonts w:ascii="Times New Roman" w:eastAsia="Times New Roman" w:hAnsi="Times New Roman" w:cs="Times New Roman"/>
          <w:color w:val="000000"/>
          <w:sz w:val="28"/>
          <w:szCs w:val="28"/>
          <w:vertAlign w:val="subscript"/>
          <w:lang w:val="kk-KZ"/>
        </w:rPr>
        <w:t>7</w:t>
      </w:r>
      <w:r w:rsidRPr="00800865">
        <w:rPr>
          <w:rFonts w:ascii="Times New Roman" w:eastAsia="Times New Roman" w:hAnsi="Times New Roman" w:cs="Times New Roman"/>
          <w:color w:val="000000"/>
          <w:sz w:val="28"/>
          <w:szCs w:val="28"/>
          <w:lang w:val="kk-KZ"/>
        </w:rPr>
        <w:t>; Cl</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O</w:t>
      </w:r>
      <w:r w:rsidRPr="00800865">
        <w:rPr>
          <w:rFonts w:ascii="Times New Roman" w:eastAsia="Times New Roman" w:hAnsi="Times New Roman" w:cs="Times New Roman"/>
          <w:color w:val="000000"/>
          <w:sz w:val="28"/>
          <w:szCs w:val="28"/>
          <w:vertAlign w:val="subscript"/>
          <w:lang w:val="kk-KZ"/>
        </w:rPr>
        <w:t>7 </w:t>
      </w:r>
      <w:r w:rsidRPr="00800865">
        <w:rPr>
          <w:rFonts w:ascii="Times New Roman" w:eastAsia="Times New Roman" w:hAnsi="Times New Roman" w:cs="Times New Roman"/>
          <w:color w:val="000000"/>
          <w:sz w:val="28"/>
          <w:szCs w:val="28"/>
          <w:lang w:val="kk-KZ"/>
        </w:rPr>
        <w:t>+H</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O→2HClO</w:t>
      </w:r>
      <w:r w:rsidRPr="00800865">
        <w:rPr>
          <w:rFonts w:ascii="Times New Roman" w:eastAsia="Times New Roman" w:hAnsi="Times New Roman" w:cs="Times New Roman"/>
          <w:color w:val="000000"/>
          <w:sz w:val="28"/>
          <w:szCs w:val="28"/>
          <w:vertAlign w:val="subscript"/>
          <w:lang w:val="kk-KZ"/>
        </w:rPr>
        <w:t>4</w:t>
      </w:r>
      <w:r w:rsidRPr="00800865">
        <w:rPr>
          <w:rFonts w:ascii="Times New Roman" w:eastAsia="Times New Roman" w:hAnsi="Times New Roman" w:cs="Times New Roman"/>
          <w:color w:val="000000"/>
          <w:sz w:val="28"/>
          <w:szCs w:val="28"/>
          <w:lang w:val="kk-KZ"/>
        </w:rPr>
        <w:t>.</w:t>
      </w:r>
    </w:p>
    <w:p w:rsidR="00197FC7" w:rsidRPr="00800865" w:rsidRDefault="00197FC7" w:rsidP="009053E9">
      <w:pPr>
        <w:shd w:val="clear" w:color="auto" w:fill="FFFFFF"/>
        <w:spacing w:after="0" w:line="240" w:lineRule="auto"/>
        <w:ind w:firstLine="708"/>
        <w:jc w:val="both"/>
        <w:rPr>
          <w:rFonts w:ascii="Times New Roman" w:eastAsia="Times New Roman" w:hAnsi="Times New Roman" w:cs="Times New Roman"/>
          <w:color w:val="000000"/>
          <w:sz w:val="28"/>
          <w:szCs w:val="28"/>
          <w:lang w:val="kk-KZ"/>
        </w:rPr>
      </w:pPr>
    </w:p>
    <w:p w:rsidR="009053E9" w:rsidRDefault="00A27F35" w:rsidP="009053E9">
      <w:pPr>
        <w:shd w:val="clear" w:color="auto" w:fill="FFFFFF"/>
        <w:spacing w:after="0" w:line="240" w:lineRule="auto"/>
        <w:ind w:firstLine="708"/>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Бром мен иод тұрақсыз оксидтер түзеді: Br</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O, BrO</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 BrO</w:t>
      </w:r>
      <w:r w:rsidRPr="00800865">
        <w:rPr>
          <w:rFonts w:ascii="Times New Roman" w:eastAsia="Times New Roman" w:hAnsi="Times New Roman" w:cs="Times New Roman"/>
          <w:color w:val="000000"/>
          <w:sz w:val="28"/>
          <w:szCs w:val="28"/>
          <w:vertAlign w:val="subscript"/>
          <w:lang w:val="kk-KZ"/>
        </w:rPr>
        <w:t>3</w:t>
      </w:r>
      <w:r w:rsidRPr="00800865">
        <w:rPr>
          <w:rFonts w:ascii="Times New Roman" w:eastAsia="Times New Roman" w:hAnsi="Times New Roman" w:cs="Times New Roman"/>
          <w:color w:val="000000"/>
          <w:sz w:val="28"/>
          <w:szCs w:val="28"/>
          <w:lang w:val="kk-KZ"/>
        </w:rPr>
        <w:t>, Br</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O</w:t>
      </w:r>
      <w:r w:rsidRPr="00800865">
        <w:rPr>
          <w:rFonts w:ascii="Times New Roman" w:eastAsia="Times New Roman" w:hAnsi="Times New Roman" w:cs="Times New Roman"/>
          <w:color w:val="000000"/>
          <w:sz w:val="28"/>
          <w:szCs w:val="28"/>
          <w:vertAlign w:val="subscript"/>
          <w:lang w:val="kk-KZ"/>
        </w:rPr>
        <w:t>7</w:t>
      </w:r>
      <w:r w:rsidRPr="00800865">
        <w:rPr>
          <w:rFonts w:ascii="Times New Roman" w:eastAsia="Times New Roman" w:hAnsi="Times New Roman" w:cs="Times New Roman"/>
          <w:color w:val="000000"/>
          <w:sz w:val="28"/>
          <w:szCs w:val="28"/>
          <w:lang w:val="kk-KZ"/>
        </w:rPr>
        <w:t>, φO</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 φ</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O</w:t>
      </w:r>
      <w:r w:rsidRPr="00800865">
        <w:rPr>
          <w:rFonts w:ascii="Times New Roman" w:eastAsia="Times New Roman" w:hAnsi="Times New Roman" w:cs="Times New Roman"/>
          <w:color w:val="000000"/>
          <w:sz w:val="28"/>
          <w:szCs w:val="28"/>
          <w:vertAlign w:val="subscript"/>
          <w:lang w:val="kk-KZ"/>
        </w:rPr>
        <w:t>5</w:t>
      </w:r>
      <w:r w:rsidRPr="00800865">
        <w:rPr>
          <w:rFonts w:ascii="Times New Roman" w:eastAsia="Times New Roman" w:hAnsi="Times New Roman" w:cs="Times New Roman"/>
          <w:color w:val="000000"/>
          <w:sz w:val="28"/>
          <w:szCs w:val="28"/>
          <w:lang w:val="kk-KZ"/>
        </w:rPr>
        <w:t>, бірақ аз зерттелген, себебі олар тұрақсыз.</w:t>
      </w:r>
    </w:p>
    <w:p w:rsidR="009053E9" w:rsidRDefault="00A27F35" w:rsidP="009053E9">
      <w:pPr>
        <w:shd w:val="clear" w:color="auto" w:fill="FFFFFF"/>
        <w:spacing w:after="0" w:line="240" w:lineRule="auto"/>
        <w:ind w:firstLine="708"/>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 xml:space="preserve"> Бұл оксидтерге сәйкес қышқылдары мен тұздары бар. </w:t>
      </w:r>
    </w:p>
    <w:p w:rsidR="009053E9" w:rsidRDefault="00A27F35" w:rsidP="009053E9">
      <w:pPr>
        <w:shd w:val="clear" w:color="auto" w:fill="FFFFFF"/>
        <w:spacing w:after="0" w:line="240" w:lineRule="auto"/>
        <w:ind w:firstLine="708"/>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 xml:space="preserve">НОСl – хлорлылау, НОBr – бромдылау, НОφ – иодтылау қышқылдары. HOCl→HOBr→HOφ қышқыл күші, тұрақтылығы азаяды. Тұздары гипохлорит, гипобромит, гипойодит деп аталады. Қышқылдары да, тұздары да тотықтырғыштар. </w:t>
      </w:r>
    </w:p>
    <w:p w:rsidR="00A27F35" w:rsidRDefault="00A27F35" w:rsidP="009053E9">
      <w:pPr>
        <w:shd w:val="clear" w:color="auto" w:fill="FFFFFF"/>
        <w:spacing w:after="0" w:line="240" w:lineRule="auto"/>
        <w:ind w:firstLine="708"/>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Мына қатар бойынша HOCl→ HOφ, KOCl→KOφ тотықтырғыштық қасиеттері төмендейді.</w:t>
      </w:r>
    </w:p>
    <w:p w:rsidR="00197FC7" w:rsidRPr="00800865" w:rsidRDefault="00197FC7" w:rsidP="009053E9">
      <w:pPr>
        <w:shd w:val="clear" w:color="auto" w:fill="FFFFFF"/>
        <w:spacing w:after="0" w:line="240" w:lineRule="auto"/>
        <w:ind w:firstLine="708"/>
        <w:jc w:val="both"/>
        <w:rPr>
          <w:rFonts w:ascii="Times New Roman" w:eastAsia="Times New Roman" w:hAnsi="Times New Roman" w:cs="Times New Roman"/>
          <w:color w:val="000000"/>
          <w:sz w:val="28"/>
          <w:szCs w:val="28"/>
          <w:lang w:val="kk-KZ"/>
        </w:rPr>
      </w:pPr>
    </w:p>
    <w:p w:rsidR="00A27F35" w:rsidRDefault="00A27F35" w:rsidP="009053E9">
      <w:pPr>
        <w:shd w:val="clear" w:color="auto" w:fill="FFFFFF"/>
        <w:spacing w:after="0" w:line="240" w:lineRule="auto"/>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Cl</w:t>
      </w:r>
      <w:r w:rsidRPr="00800865">
        <w:rPr>
          <w:rFonts w:ascii="Times New Roman" w:eastAsia="Times New Roman" w:hAnsi="Times New Roman" w:cs="Times New Roman"/>
          <w:color w:val="000000"/>
          <w:sz w:val="28"/>
          <w:szCs w:val="28"/>
          <w:vertAlign w:val="subscript"/>
          <w:lang w:val="kk-KZ"/>
        </w:rPr>
        <w:t>2 </w:t>
      </w:r>
      <w:r w:rsidRPr="00800865">
        <w:rPr>
          <w:rFonts w:ascii="Times New Roman" w:eastAsia="Times New Roman" w:hAnsi="Times New Roman" w:cs="Times New Roman"/>
          <w:color w:val="000000"/>
          <w:sz w:val="28"/>
          <w:szCs w:val="28"/>
          <w:lang w:val="kk-KZ"/>
        </w:rPr>
        <w:t>+2NaOH →NaOCl + NaCl + H</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O – жавель суы деп аталады.</w:t>
      </w:r>
    </w:p>
    <w:p w:rsidR="00197FC7" w:rsidRPr="00800865" w:rsidRDefault="00197FC7" w:rsidP="009053E9">
      <w:pPr>
        <w:shd w:val="clear" w:color="auto" w:fill="FFFFFF"/>
        <w:spacing w:after="0" w:line="240" w:lineRule="auto"/>
        <w:jc w:val="both"/>
        <w:rPr>
          <w:rFonts w:ascii="Times New Roman" w:eastAsia="Times New Roman" w:hAnsi="Times New Roman" w:cs="Times New Roman"/>
          <w:color w:val="000000"/>
          <w:sz w:val="28"/>
          <w:szCs w:val="28"/>
          <w:lang w:val="kk-KZ"/>
        </w:rPr>
      </w:pPr>
    </w:p>
    <w:p w:rsidR="009053E9" w:rsidRDefault="00A27F35" w:rsidP="009053E9">
      <w:pPr>
        <w:shd w:val="clear" w:color="auto" w:fill="FFFFFF"/>
        <w:spacing w:after="0" w:line="240" w:lineRule="auto"/>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Cl</w:t>
      </w:r>
      <w:r w:rsidRPr="00800865">
        <w:rPr>
          <w:rFonts w:ascii="Times New Roman" w:eastAsia="Times New Roman" w:hAnsi="Times New Roman" w:cs="Times New Roman"/>
          <w:color w:val="000000"/>
          <w:sz w:val="28"/>
          <w:szCs w:val="28"/>
          <w:vertAlign w:val="subscript"/>
          <w:lang w:val="kk-KZ"/>
        </w:rPr>
        <w:t>2 </w:t>
      </w:r>
      <w:r w:rsidRPr="00800865">
        <w:rPr>
          <w:rFonts w:ascii="Times New Roman" w:eastAsia="Times New Roman" w:hAnsi="Times New Roman" w:cs="Times New Roman"/>
          <w:color w:val="000000"/>
          <w:sz w:val="28"/>
          <w:szCs w:val="28"/>
          <w:lang w:val="kk-KZ"/>
        </w:rPr>
        <w:t>+ Сa(OH)</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→CaOCl</w:t>
      </w:r>
      <w:r w:rsidRPr="00800865">
        <w:rPr>
          <w:rFonts w:ascii="Times New Roman" w:eastAsia="Times New Roman" w:hAnsi="Times New Roman" w:cs="Times New Roman"/>
          <w:color w:val="000000"/>
          <w:sz w:val="28"/>
          <w:szCs w:val="28"/>
          <w:vertAlign w:val="superscript"/>
          <w:lang w:val="kk-KZ"/>
        </w:rPr>
        <w:t>+</w:t>
      </w:r>
      <w:r w:rsidRPr="00800865">
        <w:rPr>
          <w:rFonts w:ascii="Times New Roman" w:eastAsia="Times New Roman" w:hAnsi="Times New Roman" w:cs="Times New Roman"/>
          <w:color w:val="000000"/>
          <w:sz w:val="28"/>
          <w:szCs w:val="28"/>
          <w:lang w:val="kk-KZ"/>
        </w:rPr>
        <w:t>Cl</w:t>
      </w:r>
      <w:r w:rsidRPr="00800865">
        <w:rPr>
          <w:rFonts w:ascii="Times New Roman" w:eastAsia="Times New Roman" w:hAnsi="Times New Roman" w:cs="Times New Roman"/>
          <w:color w:val="000000"/>
          <w:sz w:val="28"/>
          <w:szCs w:val="28"/>
          <w:vertAlign w:val="superscript"/>
          <w:lang w:val="kk-KZ"/>
        </w:rPr>
        <w:t>- </w:t>
      </w:r>
      <w:r w:rsidRPr="00800865">
        <w:rPr>
          <w:rFonts w:ascii="Times New Roman" w:eastAsia="Times New Roman" w:hAnsi="Times New Roman" w:cs="Times New Roman"/>
          <w:color w:val="000000"/>
          <w:sz w:val="28"/>
          <w:szCs w:val="28"/>
          <w:lang w:val="kk-KZ"/>
        </w:rPr>
        <w:t>+ H</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O ағартқыш, хлор ізбесі – CaOCl</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 Дезинфекцияға, матаны ағарту үшін қолданады. Хлор ізбесінің сапасы «актив хлордың» пайыздық мөлшерімен анықталады («актив хлор» деген ізбестің хлор эквивалентіне шағылған тотықтырғыштық қабілеті).</w:t>
      </w:r>
    </w:p>
    <w:p w:rsidR="009053E9" w:rsidRDefault="00A27F35" w:rsidP="009053E9">
      <w:pPr>
        <w:shd w:val="clear" w:color="auto" w:fill="FFFFFF"/>
        <w:spacing w:after="0" w:line="240" w:lineRule="auto"/>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 xml:space="preserve"> HCl</w:t>
      </w:r>
      <w:r w:rsidRPr="00800865">
        <w:rPr>
          <w:rFonts w:ascii="Times New Roman" w:eastAsia="Times New Roman" w:hAnsi="Times New Roman" w:cs="Times New Roman"/>
          <w:color w:val="000000"/>
          <w:sz w:val="28"/>
          <w:szCs w:val="28"/>
          <w:vertAlign w:val="superscript"/>
          <w:lang w:val="kk-KZ"/>
        </w:rPr>
        <w:t>+3</w:t>
      </w:r>
      <w:r w:rsidRPr="00800865">
        <w:rPr>
          <w:rFonts w:ascii="Times New Roman" w:eastAsia="Times New Roman" w:hAnsi="Times New Roman" w:cs="Times New Roman"/>
          <w:color w:val="000000"/>
          <w:sz w:val="28"/>
          <w:szCs w:val="28"/>
          <w:lang w:val="kk-KZ"/>
        </w:rPr>
        <w:t>O</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 хлорлы қышқыл, тұзы хлорит.</w:t>
      </w:r>
    </w:p>
    <w:p w:rsidR="00197FC7" w:rsidRDefault="00197FC7" w:rsidP="009053E9">
      <w:pPr>
        <w:shd w:val="clear" w:color="auto" w:fill="FFFFFF"/>
        <w:spacing w:after="0" w:line="240" w:lineRule="auto"/>
        <w:jc w:val="both"/>
        <w:rPr>
          <w:rFonts w:ascii="Times New Roman" w:eastAsia="Times New Roman" w:hAnsi="Times New Roman" w:cs="Times New Roman"/>
          <w:color w:val="000000"/>
          <w:sz w:val="28"/>
          <w:szCs w:val="28"/>
          <w:lang w:val="kk-KZ"/>
        </w:rPr>
      </w:pPr>
    </w:p>
    <w:p w:rsidR="00A27F35" w:rsidRPr="00800865" w:rsidRDefault="00A27F35" w:rsidP="009053E9">
      <w:pPr>
        <w:shd w:val="clear" w:color="auto" w:fill="FFFFFF"/>
        <w:spacing w:after="0" w:line="240" w:lineRule="auto"/>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 xml:space="preserve"> 2ClO</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+ 2NaOH = NaClO</w:t>
      </w:r>
      <w:r w:rsidRPr="00800865">
        <w:rPr>
          <w:rFonts w:ascii="Times New Roman" w:eastAsia="Times New Roman" w:hAnsi="Times New Roman" w:cs="Times New Roman"/>
          <w:color w:val="000000"/>
          <w:sz w:val="28"/>
          <w:szCs w:val="28"/>
          <w:vertAlign w:val="subscript"/>
          <w:lang w:val="kk-KZ"/>
        </w:rPr>
        <w:t>3</w:t>
      </w:r>
      <w:r w:rsidRPr="00800865">
        <w:rPr>
          <w:rFonts w:ascii="Times New Roman" w:eastAsia="Times New Roman" w:hAnsi="Times New Roman" w:cs="Times New Roman"/>
          <w:color w:val="000000"/>
          <w:sz w:val="28"/>
          <w:szCs w:val="28"/>
          <w:lang w:val="kk-KZ"/>
        </w:rPr>
        <w:t> + NaClO</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 +H</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O;</w:t>
      </w:r>
    </w:p>
    <w:p w:rsidR="00A27F35" w:rsidRDefault="00A27F35" w:rsidP="009053E9">
      <w:pPr>
        <w:shd w:val="clear" w:color="auto" w:fill="FFFFFF"/>
        <w:spacing w:after="0" w:line="240" w:lineRule="auto"/>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4HClO</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 = HCl + HClO</w:t>
      </w:r>
      <w:r w:rsidRPr="00800865">
        <w:rPr>
          <w:rFonts w:ascii="Times New Roman" w:eastAsia="Times New Roman" w:hAnsi="Times New Roman" w:cs="Times New Roman"/>
          <w:color w:val="000000"/>
          <w:sz w:val="28"/>
          <w:szCs w:val="28"/>
          <w:vertAlign w:val="subscript"/>
          <w:lang w:val="kk-KZ"/>
        </w:rPr>
        <w:t>3</w:t>
      </w:r>
      <w:r w:rsidRPr="00800865">
        <w:rPr>
          <w:rFonts w:ascii="Times New Roman" w:eastAsia="Times New Roman" w:hAnsi="Times New Roman" w:cs="Times New Roman"/>
          <w:color w:val="000000"/>
          <w:sz w:val="28"/>
          <w:szCs w:val="28"/>
          <w:lang w:val="kk-KZ"/>
        </w:rPr>
        <w:t> + 2ClO</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 +H</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O;</w:t>
      </w:r>
    </w:p>
    <w:p w:rsidR="00197FC7" w:rsidRPr="00800865" w:rsidRDefault="00197FC7" w:rsidP="009053E9">
      <w:pPr>
        <w:shd w:val="clear" w:color="auto" w:fill="FFFFFF"/>
        <w:spacing w:after="0" w:line="240" w:lineRule="auto"/>
        <w:jc w:val="both"/>
        <w:rPr>
          <w:rFonts w:ascii="Times New Roman" w:eastAsia="Times New Roman" w:hAnsi="Times New Roman" w:cs="Times New Roman"/>
          <w:color w:val="000000"/>
          <w:sz w:val="28"/>
          <w:szCs w:val="28"/>
          <w:lang w:val="en-US"/>
        </w:rPr>
      </w:pPr>
    </w:p>
    <w:p w:rsidR="009053E9" w:rsidRDefault="00A27F35" w:rsidP="009053E9">
      <w:pPr>
        <w:shd w:val="clear" w:color="auto" w:fill="FFFFFF"/>
        <w:spacing w:after="0" w:line="240" w:lineRule="auto"/>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HClO</w:t>
      </w:r>
      <w:r w:rsidRPr="00800865">
        <w:rPr>
          <w:rFonts w:ascii="Times New Roman" w:eastAsia="Times New Roman" w:hAnsi="Times New Roman" w:cs="Times New Roman"/>
          <w:color w:val="000000"/>
          <w:sz w:val="28"/>
          <w:szCs w:val="28"/>
          <w:vertAlign w:val="subscript"/>
          <w:lang w:val="kk-KZ"/>
        </w:rPr>
        <w:t>3</w:t>
      </w:r>
      <w:r w:rsidRPr="00800865">
        <w:rPr>
          <w:rFonts w:ascii="Times New Roman" w:eastAsia="Times New Roman" w:hAnsi="Times New Roman" w:cs="Times New Roman"/>
          <w:color w:val="000000"/>
          <w:sz w:val="28"/>
          <w:szCs w:val="28"/>
          <w:lang w:val="kk-KZ"/>
        </w:rPr>
        <w:t> хлорлау, HBrO</w:t>
      </w:r>
      <w:r w:rsidRPr="00800865">
        <w:rPr>
          <w:rFonts w:ascii="Times New Roman" w:eastAsia="Times New Roman" w:hAnsi="Times New Roman" w:cs="Times New Roman"/>
          <w:color w:val="000000"/>
          <w:sz w:val="28"/>
          <w:szCs w:val="28"/>
          <w:vertAlign w:val="subscript"/>
          <w:lang w:val="kk-KZ"/>
        </w:rPr>
        <w:t>3 </w:t>
      </w:r>
      <w:r w:rsidRPr="00800865">
        <w:rPr>
          <w:rFonts w:ascii="Times New Roman" w:eastAsia="Times New Roman" w:hAnsi="Times New Roman" w:cs="Times New Roman"/>
          <w:color w:val="000000"/>
          <w:sz w:val="28"/>
          <w:szCs w:val="28"/>
          <w:lang w:val="kk-KZ"/>
        </w:rPr>
        <w:t>бромдау, HφO</w:t>
      </w:r>
      <w:r w:rsidRPr="00800865">
        <w:rPr>
          <w:rFonts w:ascii="Times New Roman" w:eastAsia="Times New Roman" w:hAnsi="Times New Roman" w:cs="Times New Roman"/>
          <w:color w:val="000000"/>
          <w:sz w:val="28"/>
          <w:szCs w:val="28"/>
          <w:vertAlign w:val="subscript"/>
          <w:lang w:val="kk-KZ"/>
        </w:rPr>
        <w:t>3</w:t>
      </w:r>
      <w:r w:rsidRPr="00800865">
        <w:rPr>
          <w:rFonts w:ascii="Times New Roman" w:eastAsia="Times New Roman" w:hAnsi="Times New Roman" w:cs="Times New Roman"/>
          <w:color w:val="000000"/>
          <w:sz w:val="28"/>
          <w:szCs w:val="28"/>
          <w:lang w:val="kk-KZ"/>
        </w:rPr>
        <w:t> – иодтау қышқылдары. Тұздары хлораттар, броматтар, иодаттар</w:t>
      </w:r>
    </w:p>
    <w:p w:rsidR="00197FC7" w:rsidRDefault="00197FC7" w:rsidP="009053E9">
      <w:pPr>
        <w:shd w:val="clear" w:color="auto" w:fill="FFFFFF"/>
        <w:spacing w:after="0" w:line="240" w:lineRule="auto"/>
        <w:jc w:val="both"/>
        <w:rPr>
          <w:rFonts w:ascii="Times New Roman" w:eastAsia="Times New Roman" w:hAnsi="Times New Roman" w:cs="Times New Roman"/>
          <w:color w:val="000000"/>
          <w:sz w:val="28"/>
          <w:szCs w:val="28"/>
          <w:lang w:val="kk-KZ"/>
        </w:rPr>
      </w:pPr>
    </w:p>
    <w:p w:rsidR="00A27F35" w:rsidRDefault="00A27F35" w:rsidP="009053E9">
      <w:pPr>
        <w:shd w:val="clear" w:color="auto" w:fill="FFFFFF"/>
        <w:spacing w:after="0" w:line="240" w:lineRule="auto"/>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 HClO</w:t>
      </w:r>
      <w:r w:rsidRPr="00800865">
        <w:rPr>
          <w:rFonts w:ascii="Times New Roman" w:eastAsia="Times New Roman" w:hAnsi="Times New Roman" w:cs="Times New Roman"/>
          <w:color w:val="000000"/>
          <w:sz w:val="28"/>
          <w:szCs w:val="28"/>
          <w:vertAlign w:val="subscript"/>
          <w:lang w:val="kk-KZ"/>
        </w:rPr>
        <w:t>3</w:t>
      </w:r>
      <w:r w:rsidRPr="00800865">
        <w:rPr>
          <w:rFonts w:ascii="Times New Roman" w:eastAsia="Times New Roman" w:hAnsi="Times New Roman" w:cs="Times New Roman"/>
          <w:color w:val="000000"/>
          <w:sz w:val="28"/>
          <w:szCs w:val="28"/>
          <w:lang w:val="kk-KZ"/>
        </w:rPr>
        <w:t> - HBrO</w:t>
      </w:r>
      <w:r w:rsidRPr="00800865">
        <w:rPr>
          <w:rFonts w:ascii="Times New Roman" w:eastAsia="Times New Roman" w:hAnsi="Times New Roman" w:cs="Times New Roman"/>
          <w:color w:val="000000"/>
          <w:sz w:val="28"/>
          <w:szCs w:val="28"/>
          <w:vertAlign w:val="subscript"/>
          <w:lang w:val="kk-KZ"/>
        </w:rPr>
        <w:t>3 </w:t>
      </w:r>
      <w:r w:rsidRPr="00800865">
        <w:rPr>
          <w:rFonts w:ascii="Times New Roman" w:eastAsia="Times New Roman" w:hAnsi="Times New Roman" w:cs="Times New Roman"/>
          <w:color w:val="000000"/>
          <w:sz w:val="28"/>
          <w:szCs w:val="28"/>
          <w:lang w:val="kk-KZ"/>
        </w:rPr>
        <w:t>- HφO</w:t>
      </w:r>
      <w:r w:rsidRPr="00800865">
        <w:rPr>
          <w:rFonts w:ascii="Times New Roman" w:eastAsia="Times New Roman" w:hAnsi="Times New Roman" w:cs="Times New Roman"/>
          <w:color w:val="000000"/>
          <w:sz w:val="28"/>
          <w:szCs w:val="28"/>
          <w:vertAlign w:val="subscript"/>
          <w:lang w:val="kk-KZ"/>
        </w:rPr>
        <w:t>3 </w:t>
      </w:r>
      <w:r w:rsidRPr="00800865">
        <w:rPr>
          <w:rFonts w:ascii="Times New Roman" w:eastAsia="Times New Roman" w:hAnsi="Times New Roman" w:cs="Times New Roman"/>
          <w:color w:val="000000"/>
          <w:sz w:val="28"/>
          <w:szCs w:val="28"/>
          <w:lang w:val="kk-KZ"/>
        </w:rPr>
        <w:t>тұрақтылығы артады, күші қышқыл ретінде кемиді. Г</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O</w:t>
      </w:r>
      <w:r w:rsidRPr="00800865">
        <w:rPr>
          <w:rFonts w:ascii="Times New Roman" w:eastAsia="Times New Roman" w:hAnsi="Times New Roman" w:cs="Times New Roman"/>
          <w:color w:val="000000"/>
          <w:sz w:val="28"/>
          <w:szCs w:val="28"/>
          <w:vertAlign w:val="subscript"/>
          <w:lang w:val="kk-KZ"/>
        </w:rPr>
        <w:t>5</w:t>
      </w:r>
      <w:r w:rsidRPr="00800865">
        <w:rPr>
          <w:rFonts w:ascii="Times New Roman" w:eastAsia="Times New Roman" w:hAnsi="Times New Roman" w:cs="Times New Roman"/>
          <w:color w:val="000000"/>
          <w:sz w:val="28"/>
          <w:szCs w:val="28"/>
          <w:lang w:val="kk-KZ"/>
        </w:rPr>
        <w:t> – оксидтері белгісіз;</w:t>
      </w:r>
    </w:p>
    <w:p w:rsidR="00197FC7" w:rsidRPr="00800865" w:rsidRDefault="00197FC7" w:rsidP="009053E9">
      <w:pPr>
        <w:shd w:val="clear" w:color="auto" w:fill="FFFFFF"/>
        <w:spacing w:after="0" w:line="240" w:lineRule="auto"/>
        <w:jc w:val="both"/>
        <w:rPr>
          <w:rFonts w:ascii="Times New Roman" w:eastAsia="Times New Roman" w:hAnsi="Times New Roman" w:cs="Times New Roman"/>
          <w:color w:val="000000"/>
          <w:sz w:val="28"/>
          <w:szCs w:val="28"/>
          <w:lang w:val="kk-KZ"/>
        </w:rPr>
      </w:pPr>
    </w:p>
    <w:p w:rsidR="00A27F35" w:rsidRPr="00800865" w:rsidRDefault="00A27F35" w:rsidP="009053E9">
      <w:pPr>
        <w:shd w:val="clear" w:color="auto" w:fill="FFFFFF"/>
        <w:spacing w:after="0" w:line="240" w:lineRule="auto"/>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Br</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+5Cl</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+6H</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O ↔ 2HBrO</w:t>
      </w:r>
      <w:r w:rsidRPr="00800865">
        <w:rPr>
          <w:rFonts w:ascii="Times New Roman" w:eastAsia="Times New Roman" w:hAnsi="Times New Roman" w:cs="Times New Roman"/>
          <w:color w:val="000000"/>
          <w:sz w:val="28"/>
          <w:szCs w:val="28"/>
          <w:vertAlign w:val="subscript"/>
          <w:lang w:val="kk-KZ"/>
        </w:rPr>
        <w:t>3 </w:t>
      </w:r>
      <w:r w:rsidRPr="00800865">
        <w:rPr>
          <w:rFonts w:ascii="Times New Roman" w:eastAsia="Times New Roman" w:hAnsi="Times New Roman" w:cs="Times New Roman"/>
          <w:color w:val="000000"/>
          <w:sz w:val="28"/>
          <w:szCs w:val="28"/>
          <w:lang w:val="kk-KZ"/>
        </w:rPr>
        <w:t>+ 10HCl</w:t>
      </w:r>
    </w:p>
    <w:p w:rsidR="00A27F35" w:rsidRDefault="00A27F35" w:rsidP="009053E9">
      <w:pPr>
        <w:shd w:val="clear" w:color="auto" w:fill="FFFFFF"/>
        <w:spacing w:after="0" w:line="240" w:lineRule="auto"/>
        <w:jc w:val="both"/>
        <w:rPr>
          <w:rFonts w:ascii="Times New Roman" w:eastAsia="Times New Roman" w:hAnsi="Times New Roman" w:cs="Times New Roman"/>
          <w:color w:val="000000"/>
          <w:sz w:val="28"/>
          <w:szCs w:val="28"/>
          <w:lang w:val="kk-KZ"/>
        </w:rPr>
      </w:pPr>
      <w:r w:rsidRPr="00800865">
        <w:rPr>
          <w:rFonts w:ascii="Times New Roman" w:eastAsia="Times New Roman" w:hAnsi="Times New Roman" w:cs="Times New Roman"/>
          <w:color w:val="000000"/>
          <w:sz w:val="28"/>
          <w:szCs w:val="28"/>
          <w:lang w:val="kk-KZ"/>
        </w:rPr>
        <w:t>3φ</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+10HNO</w:t>
      </w:r>
      <w:r w:rsidRPr="00800865">
        <w:rPr>
          <w:rFonts w:ascii="Times New Roman" w:eastAsia="Times New Roman" w:hAnsi="Times New Roman" w:cs="Times New Roman"/>
          <w:color w:val="000000"/>
          <w:sz w:val="28"/>
          <w:szCs w:val="28"/>
          <w:vertAlign w:val="subscript"/>
          <w:lang w:val="kk-KZ"/>
        </w:rPr>
        <w:t>3конц.</w:t>
      </w:r>
      <w:r w:rsidRPr="00800865">
        <w:rPr>
          <w:rFonts w:ascii="Times New Roman" w:eastAsia="Times New Roman" w:hAnsi="Times New Roman" w:cs="Times New Roman"/>
          <w:color w:val="000000"/>
          <w:sz w:val="28"/>
          <w:szCs w:val="28"/>
          <w:lang w:val="kk-KZ"/>
        </w:rPr>
        <w:t> ↔ 6HφO</w:t>
      </w:r>
      <w:r w:rsidRPr="00800865">
        <w:rPr>
          <w:rFonts w:ascii="Times New Roman" w:eastAsia="Times New Roman" w:hAnsi="Times New Roman" w:cs="Times New Roman"/>
          <w:color w:val="000000"/>
          <w:sz w:val="28"/>
          <w:szCs w:val="28"/>
          <w:vertAlign w:val="subscript"/>
          <w:lang w:val="kk-KZ"/>
        </w:rPr>
        <w:t>3</w:t>
      </w:r>
      <w:r w:rsidRPr="00800865">
        <w:rPr>
          <w:rFonts w:ascii="Times New Roman" w:eastAsia="Times New Roman" w:hAnsi="Times New Roman" w:cs="Times New Roman"/>
          <w:color w:val="000000"/>
          <w:sz w:val="28"/>
          <w:szCs w:val="28"/>
          <w:lang w:val="kk-KZ"/>
        </w:rPr>
        <w:t>+10NO+2H</w:t>
      </w:r>
      <w:r w:rsidRPr="00800865">
        <w:rPr>
          <w:rFonts w:ascii="Times New Roman" w:eastAsia="Times New Roman" w:hAnsi="Times New Roman" w:cs="Times New Roman"/>
          <w:color w:val="000000"/>
          <w:sz w:val="28"/>
          <w:szCs w:val="28"/>
          <w:vertAlign w:val="subscript"/>
          <w:lang w:val="kk-KZ"/>
        </w:rPr>
        <w:t>2</w:t>
      </w:r>
      <w:r w:rsidRPr="00800865">
        <w:rPr>
          <w:rFonts w:ascii="Times New Roman" w:eastAsia="Times New Roman" w:hAnsi="Times New Roman" w:cs="Times New Roman"/>
          <w:color w:val="000000"/>
          <w:sz w:val="28"/>
          <w:szCs w:val="28"/>
          <w:lang w:val="kk-KZ"/>
        </w:rPr>
        <w:t>O</w:t>
      </w:r>
    </w:p>
    <w:p w:rsidR="00197FC7" w:rsidRDefault="00197FC7" w:rsidP="009053E9">
      <w:pPr>
        <w:shd w:val="clear" w:color="auto" w:fill="FFFFFF"/>
        <w:spacing w:after="0" w:line="240" w:lineRule="auto"/>
        <w:jc w:val="both"/>
        <w:rPr>
          <w:rFonts w:ascii="Times New Roman" w:eastAsia="Times New Roman" w:hAnsi="Times New Roman" w:cs="Times New Roman"/>
          <w:color w:val="000000"/>
          <w:sz w:val="28"/>
          <w:szCs w:val="28"/>
          <w:lang w:val="kk-KZ"/>
        </w:rPr>
      </w:pPr>
    </w:p>
    <w:p w:rsidR="00197FC7" w:rsidRPr="00800865" w:rsidRDefault="00197FC7" w:rsidP="009053E9">
      <w:pPr>
        <w:shd w:val="clear" w:color="auto" w:fill="FFFFFF"/>
        <w:spacing w:after="0" w:line="240" w:lineRule="auto"/>
        <w:jc w:val="both"/>
        <w:rPr>
          <w:rFonts w:ascii="Times New Roman" w:eastAsia="Times New Roman" w:hAnsi="Times New Roman" w:cs="Times New Roman"/>
          <w:color w:val="000000"/>
          <w:sz w:val="28"/>
          <w:szCs w:val="28"/>
          <w:lang w:val="kk-KZ"/>
        </w:rPr>
      </w:pPr>
    </w:p>
    <w:p w:rsidR="008762F2" w:rsidRPr="00321CB1" w:rsidRDefault="00321CB1" w:rsidP="00321CB1">
      <w:pPr>
        <w:pStyle w:val="a6"/>
        <w:spacing w:before="0" w:beforeAutospacing="0" w:after="0" w:afterAutospacing="0"/>
        <w:jc w:val="both"/>
        <w:rPr>
          <w:sz w:val="28"/>
          <w:szCs w:val="28"/>
          <w:lang w:val="kk-KZ"/>
        </w:rPr>
      </w:pPr>
      <w:r w:rsidRPr="00321CB1">
        <w:rPr>
          <w:sz w:val="28"/>
          <w:szCs w:val="28"/>
          <w:lang w:val="kk-KZ"/>
        </w:rPr>
        <w:t>Қышқылдық қасиет артады</w:t>
      </w:r>
    </w:p>
    <w:p w:rsidR="008762F2" w:rsidRPr="00321CB1" w:rsidRDefault="00321CB1" w:rsidP="00321CB1">
      <w:pPr>
        <w:pStyle w:val="a6"/>
        <w:spacing w:before="0" w:beforeAutospacing="0" w:after="0" w:afterAutospacing="0"/>
        <w:jc w:val="both"/>
        <w:rPr>
          <w:sz w:val="28"/>
          <w:szCs w:val="28"/>
          <w:lang w:val="kk-KZ"/>
        </w:rPr>
      </w:pPr>
      <w:r w:rsidRPr="00321CB1">
        <w:rPr>
          <w:sz w:val="28"/>
          <w:szCs w:val="28"/>
          <w:lang w:val="kk-KZ"/>
        </w:rPr>
        <w:t>HCIO  </w:t>
      </w:r>
      <w:r w:rsidRPr="00B259C7">
        <w:rPr>
          <w:sz w:val="28"/>
          <w:szCs w:val="28"/>
          <w:lang w:val="kk-KZ"/>
        </w:rPr>
        <w:t>-</w:t>
      </w:r>
      <w:r w:rsidRPr="00321CB1">
        <w:rPr>
          <w:sz w:val="28"/>
          <w:szCs w:val="28"/>
          <w:lang w:val="kk-KZ"/>
        </w:rPr>
        <w:t>      HCIO</w:t>
      </w:r>
      <w:r w:rsidRPr="00321CB1">
        <w:rPr>
          <w:sz w:val="28"/>
          <w:szCs w:val="28"/>
          <w:vertAlign w:val="subscript"/>
          <w:lang w:val="kk-KZ"/>
        </w:rPr>
        <w:t>2 </w:t>
      </w:r>
      <w:r w:rsidRPr="00321CB1">
        <w:rPr>
          <w:sz w:val="28"/>
          <w:szCs w:val="28"/>
          <w:lang w:val="kk-KZ"/>
        </w:rPr>
        <w:t>   </w:t>
      </w:r>
      <w:r w:rsidRPr="00B259C7">
        <w:rPr>
          <w:sz w:val="28"/>
          <w:szCs w:val="28"/>
          <w:lang w:val="kk-KZ"/>
        </w:rPr>
        <w:t>-</w:t>
      </w:r>
      <w:r w:rsidRPr="00321CB1">
        <w:rPr>
          <w:sz w:val="28"/>
          <w:szCs w:val="28"/>
          <w:lang w:val="kk-KZ"/>
        </w:rPr>
        <w:t>         HCIO</w:t>
      </w:r>
      <w:r w:rsidRPr="00321CB1">
        <w:rPr>
          <w:sz w:val="28"/>
          <w:szCs w:val="28"/>
          <w:vertAlign w:val="subscript"/>
          <w:lang w:val="kk-KZ"/>
        </w:rPr>
        <w:t>3</w:t>
      </w:r>
      <w:r w:rsidRPr="00321CB1">
        <w:rPr>
          <w:sz w:val="28"/>
          <w:szCs w:val="28"/>
          <w:lang w:val="kk-KZ"/>
        </w:rPr>
        <w:t> -         HCIO</w:t>
      </w:r>
      <w:r w:rsidRPr="00321CB1">
        <w:rPr>
          <w:sz w:val="28"/>
          <w:szCs w:val="28"/>
          <w:vertAlign w:val="subscript"/>
          <w:lang w:val="kk-KZ"/>
        </w:rPr>
        <w:t>4</w:t>
      </w:r>
    </w:p>
    <w:p w:rsidR="008762F2" w:rsidRDefault="00321CB1" w:rsidP="00321CB1">
      <w:pPr>
        <w:pStyle w:val="a6"/>
        <w:spacing w:before="0" w:beforeAutospacing="0" w:after="0" w:afterAutospacing="0"/>
        <w:jc w:val="both"/>
        <w:rPr>
          <w:sz w:val="28"/>
          <w:szCs w:val="28"/>
          <w:lang w:val="kk-KZ"/>
        </w:rPr>
      </w:pPr>
      <w:r w:rsidRPr="00321CB1">
        <w:rPr>
          <w:sz w:val="28"/>
          <w:szCs w:val="28"/>
          <w:lang w:val="kk-KZ"/>
        </w:rPr>
        <w:t>Тотықтырғыштық қасиеті артады</w:t>
      </w:r>
    </w:p>
    <w:p w:rsidR="00197FC7" w:rsidRDefault="00197FC7" w:rsidP="00321CB1">
      <w:pPr>
        <w:pStyle w:val="a6"/>
        <w:spacing w:before="0" w:beforeAutospacing="0" w:after="0" w:afterAutospacing="0"/>
        <w:jc w:val="both"/>
        <w:rPr>
          <w:sz w:val="28"/>
          <w:szCs w:val="28"/>
          <w:lang w:val="kk-KZ"/>
        </w:rPr>
      </w:pPr>
    </w:p>
    <w:p w:rsidR="003B4E21" w:rsidRDefault="003B4E21" w:rsidP="00321CB1">
      <w:pPr>
        <w:pStyle w:val="a6"/>
        <w:spacing w:before="0" w:beforeAutospacing="0" w:after="0" w:afterAutospacing="0"/>
        <w:jc w:val="both"/>
        <w:rPr>
          <w:sz w:val="28"/>
          <w:szCs w:val="28"/>
          <w:lang w:val="kk-KZ"/>
        </w:rPr>
      </w:pPr>
    </w:p>
    <w:p w:rsidR="00197FC7" w:rsidRDefault="00197FC7" w:rsidP="00321CB1">
      <w:pPr>
        <w:pStyle w:val="a6"/>
        <w:spacing w:before="0" w:beforeAutospacing="0" w:after="0" w:afterAutospacing="0"/>
        <w:jc w:val="both"/>
        <w:rPr>
          <w:sz w:val="28"/>
          <w:szCs w:val="28"/>
          <w:lang w:val="kk-KZ"/>
        </w:rPr>
      </w:pPr>
      <w:r>
        <w:rPr>
          <w:sz w:val="28"/>
          <w:szCs w:val="28"/>
          <w:lang w:val="kk-KZ"/>
        </w:rPr>
        <w:t>3 кесте –Хлор қышқылдары</w:t>
      </w:r>
    </w:p>
    <w:p w:rsidR="00321CB1" w:rsidRDefault="00321CB1" w:rsidP="00321CB1">
      <w:pPr>
        <w:pStyle w:val="a6"/>
        <w:spacing w:before="0" w:beforeAutospacing="0" w:after="0" w:afterAutospacing="0"/>
        <w:jc w:val="both"/>
        <w:rPr>
          <w:sz w:val="28"/>
          <w:szCs w:val="28"/>
          <w:lang w:val="kk-KZ"/>
        </w:rPr>
      </w:pPr>
    </w:p>
    <w:tbl>
      <w:tblPr>
        <w:tblStyle w:val="ad"/>
        <w:tblW w:w="11297" w:type="dxa"/>
        <w:tblLook w:val="04A0" w:firstRow="1" w:lastRow="0" w:firstColumn="1" w:lastColumn="0" w:noHBand="0" w:noVBand="1"/>
      </w:tblPr>
      <w:tblGrid>
        <w:gridCol w:w="1809"/>
        <w:gridCol w:w="2127"/>
        <w:gridCol w:w="1842"/>
        <w:gridCol w:w="3297"/>
        <w:gridCol w:w="2222"/>
      </w:tblGrid>
      <w:tr w:rsidR="00321CB1" w:rsidTr="00321CB1">
        <w:trPr>
          <w:trHeight w:val="695"/>
        </w:trPr>
        <w:tc>
          <w:tcPr>
            <w:tcW w:w="1809" w:type="dxa"/>
            <w:vAlign w:val="center"/>
          </w:tcPr>
          <w:p w:rsidR="00321CB1" w:rsidRPr="00321CB1" w:rsidRDefault="00321CB1" w:rsidP="00321CB1">
            <w:pPr>
              <w:pStyle w:val="a6"/>
              <w:jc w:val="center"/>
              <w:rPr>
                <w:sz w:val="28"/>
                <w:szCs w:val="28"/>
                <w:lang w:val="en-US"/>
              </w:rPr>
            </w:pPr>
            <w:r w:rsidRPr="00321CB1">
              <w:rPr>
                <w:bCs/>
                <w:iCs/>
                <w:sz w:val="28"/>
                <w:szCs w:val="28"/>
              </w:rPr>
              <w:t xml:space="preserve">формула </w:t>
            </w:r>
          </w:p>
        </w:tc>
        <w:tc>
          <w:tcPr>
            <w:tcW w:w="2127" w:type="dxa"/>
            <w:vAlign w:val="center"/>
          </w:tcPr>
          <w:p w:rsidR="00321CB1" w:rsidRPr="00321CB1" w:rsidRDefault="00321CB1" w:rsidP="00321CB1">
            <w:pPr>
              <w:pStyle w:val="a6"/>
              <w:jc w:val="center"/>
              <w:rPr>
                <w:sz w:val="28"/>
                <w:szCs w:val="28"/>
                <w:lang w:val="en-US"/>
              </w:rPr>
            </w:pPr>
            <w:r w:rsidRPr="00321CB1">
              <w:rPr>
                <w:bCs/>
                <w:iCs/>
                <w:sz w:val="28"/>
                <w:szCs w:val="28"/>
              </w:rPr>
              <w:t>Хлордың тотығу дәрежесі</w:t>
            </w:r>
          </w:p>
        </w:tc>
        <w:tc>
          <w:tcPr>
            <w:tcW w:w="1842" w:type="dxa"/>
            <w:vAlign w:val="center"/>
          </w:tcPr>
          <w:p w:rsidR="00321CB1" w:rsidRPr="00321CB1" w:rsidRDefault="00321CB1" w:rsidP="00321CB1">
            <w:pPr>
              <w:pStyle w:val="a6"/>
              <w:jc w:val="center"/>
              <w:rPr>
                <w:sz w:val="28"/>
                <w:szCs w:val="28"/>
                <w:lang w:val="en-US"/>
              </w:rPr>
            </w:pPr>
            <w:r w:rsidRPr="00321CB1">
              <w:rPr>
                <w:bCs/>
                <w:iCs/>
                <w:sz w:val="28"/>
                <w:szCs w:val="28"/>
              </w:rPr>
              <w:t>Қышқылдың атауы</w:t>
            </w:r>
          </w:p>
        </w:tc>
        <w:tc>
          <w:tcPr>
            <w:tcW w:w="3297" w:type="dxa"/>
            <w:vAlign w:val="center"/>
          </w:tcPr>
          <w:p w:rsidR="00321CB1" w:rsidRPr="00321CB1" w:rsidRDefault="00321CB1" w:rsidP="00321CB1">
            <w:pPr>
              <w:pStyle w:val="a6"/>
              <w:jc w:val="center"/>
              <w:rPr>
                <w:sz w:val="28"/>
                <w:szCs w:val="28"/>
                <w:lang w:val="en-US"/>
              </w:rPr>
            </w:pPr>
            <w:r w:rsidRPr="00321CB1">
              <w:rPr>
                <w:bCs/>
                <w:iCs/>
                <w:sz w:val="28"/>
                <w:szCs w:val="28"/>
              </w:rPr>
              <w:t>Тұздардың атауы</w:t>
            </w:r>
          </w:p>
        </w:tc>
        <w:tc>
          <w:tcPr>
            <w:tcW w:w="2222" w:type="dxa"/>
            <w:vMerge w:val="restart"/>
            <w:tcBorders>
              <w:top w:val="nil"/>
            </w:tcBorders>
          </w:tcPr>
          <w:p w:rsidR="00321CB1" w:rsidRDefault="00321CB1" w:rsidP="00321CB1">
            <w:pPr>
              <w:pStyle w:val="a6"/>
              <w:spacing w:before="0" w:beforeAutospacing="0" w:after="0" w:afterAutospacing="0"/>
              <w:jc w:val="both"/>
              <w:rPr>
                <w:sz w:val="28"/>
                <w:szCs w:val="28"/>
                <w:lang w:val="kk-KZ"/>
              </w:rPr>
            </w:pPr>
          </w:p>
        </w:tc>
      </w:tr>
      <w:tr w:rsidR="00321CB1" w:rsidTr="00321CB1">
        <w:tc>
          <w:tcPr>
            <w:tcW w:w="1809" w:type="dxa"/>
            <w:vAlign w:val="center"/>
          </w:tcPr>
          <w:p w:rsidR="00321CB1" w:rsidRPr="00321CB1" w:rsidRDefault="00321CB1" w:rsidP="00321CB1">
            <w:pPr>
              <w:pStyle w:val="a6"/>
              <w:jc w:val="center"/>
              <w:rPr>
                <w:sz w:val="28"/>
                <w:szCs w:val="28"/>
                <w:lang w:val="en-US"/>
              </w:rPr>
            </w:pPr>
            <w:r w:rsidRPr="00321CB1">
              <w:rPr>
                <w:bCs/>
                <w:sz w:val="28"/>
                <w:szCs w:val="28"/>
                <w:lang w:val="en-US"/>
              </w:rPr>
              <w:t>HCIO</w:t>
            </w:r>
          </w:p>
        </w:tc>
        <w:tc>
          <w:tcPr>
            <w:tcW w:w="2127" w:type="dxa"/>
            <w:vAlign w:val="center"/>
          </w:tcPr>
          <w:p w:rsidR="00321CB1" w:rsidRPr="00321CB1" w:rsidRDefault="00321CB1" w:rsidP="00321CB1">
            <w:pPr>
              <w:pStyle w:val="a6"/>
              <w:jc w:val="center"/>
              <w:rPr>
                <w:sz w:val="28"/>
                <w:szCs w:val="28"/>
                <w:lang w:val="en-US"/>
              </w:rPr>
            </w:pPr>
            <w:r w:rsidRPr="00321CB1">
              <w:rPr>
                <w:sz w:val="28"/>
                <w:szCs w:val="28"/>
              </w:rPr>
              <w:t>+1</w:t>
            </w:r>
          </w:p>
        </w:tc>
        <w:tc>
          <w:tcPr>
            <w:tcW w:w="1842" w:type="dxa"/>
            <w:vAlign w:val="center"/>
          </w:tcPr>
          <w:p w:rsidR="00321CB1" w:rsidRPr="00321CB1" w:rsidRDefault="00321CB1" w:rsidP="00321CB1">
            <w:pPr>
              <w:pStyle w:val="a6"/>
              <w:jc w:val="center"/>
              <w:rPr>
                <w:sz w:val="28"/>
                <w:szCs w:val="28"/>
                <w:lang w:val="en-US"/>
              </w:rPr>
            </w:pPr>
            <w:r w:rsidRPr="00321CB1">
              <w:rPr>
                <w:sz w:val="28"/>
                <w:szCs w:val="28"/>
              </w:rPr>
              <w:t>Хлорлылау</w:t>
            </w:r>
          </w:p>
        </w:tc>
        <w:tc>
          <w:tcPr>
            <w:tcW w:w="3297" w:type="dxa"/>
            <w:vAlign w:val="center"/>
          </w:tcPr>
          <w:p w:rsidR="00321CB1" w:rsidRPr="00321CB1" w:rsidRDefault="00321CB1" w:rsidP="00321CB1">
            <w:pPr>
              <w:pStyle w:val="a6"/>
              <w:jc w:val="center"/>
              <w:rPr>
                <w:sz w:val="28"/>
                <w:szCs w:val="28"/>
                <w:lang w:val="en-US"/>
              </w:rPr>
            </w:pPr>
            <w:r w:rsidRPr="00321CB1">
              <w:rPr>
                <w:bCs/>
                <w:sz w:val="28"/>
                <w:szCs w:val="28"/>
              </w:rPr>
              <w:t>Гипохлоридтер</w:t>
            </w:r>
          </w:p>
        </w:tc>
        <w:tc>
          <w:tcPr>
            <w:tcW w:w="2222" w:type="dxa"/>
            <w:vMerge/>
          </w:tcPr>
          <w:p w:rsidR="00321CB1" w:rsidRDefault="00321CB1" w:rsidP="00321CB1">
            <w:pPr>
              <w:pStyle w:val="a6"/>
              <w:spacing w:before="0" w:beforeAutospacing="0" w:after="0" w:afterAutospacing="0"/>
              <w:jc w:val="both"/>
              <w:rPr>
                <w:sz w:val="28"/>
                <w:szCs w:val="28"/>
                <w:lang w:val="kk-KZ"/>
              </w:rPr>
            </w:pPr>
          </w:p>
        </w:tc>
      </w:tr>
      <w:tr w:rsidR="00321CB1" w:rsidTr="00321CB1">
        <w:tc>
          <w:tcPr>
            <w:tcW w:w="1809" w:type="dxa"/>
            <w:vAlign w:val="center"/>
          </w:tcPr>
          <w:p w:rsidR="00321CB1" w:rsidRPr="00321CB1" w:rsidRDefault="00321CB1" w:rsidP="00321CB1">
            <w:pPr>
              <w:pStyle w:val="a6"/>
              <w:jc w:val="center"/>
              <w:rPr>
                <w:sz w:val="28"/>
                <w:szCs w:val="28"/>
                <w:lang w:val="en-US"/>
              </w:rPr>
            </w:pPr>
            <w:r w:rsidRPr="00321CB1">
              <w:rPr>
                <w:bCs/>
                <w:sz w:val="28"/>
                <w:szCs w:val="28"/>
                <w:lang w:val="en-US"/>
              </w:rPr>
              <w:t>HCIO</w:t>
            </w:r>
            <w:r w:rsidRPr="00321CB1">
              <w:rPr>
                <w:bCs/>
                <w:sz w:val="28"/>
                <w:szCs w:val="28"/>
                <w:vertAlign w:val="subscript"/>
                <w:lang w:val="en-US"/>
              </w:rPr>
              <w:t>2</w:t>
            </w:r>
          </w:p>
        </w:tc>
        <w:tc>
          <w:tcPr>
            <w:tcW w:w="2127" w:type="dxa"/>
            <w:vAlign w:val="center"/>
          </w:tcPr>
          <w:p w:rsidR="00321CB1" w:rsidRPr="00321CB1" w:rsidRDefault="00321CB1" w:rsidP="00321CB1">
            <w:pPr>
              <w:pStyle w:val="a6"/>
              <w:jc w:val="center"/>
              <w:rPr>
                <w:sz w:val="28"/>
                <w:szCs w:val="28"/>
                <w:lang w:val="en-US"/>
              </w:rPr>
            </w:pPr>
            <w:r w:rsidRPr="00321CB1">
              <w:rPr>
                <w:sz w:val="28"/>
                <w:szCs w:val="28"/>
              </w:rPr>
              <w:t>+3</w:t>
            </w:r>
          </w:p>
        </w:tc>
        <w:tc>
          <w:tcPr>
            <w:tcW w:w="1842" w:type="dxa"/>
            <w:vAlign w:val="center"/>
          </w:tcPr>
          <w:p w:rsidR="00321CB1" w:rsidRPr="00321CB1" w:rsidRDefault="00321CB1" w:rsidP="00321CB1">
            <w:pPr>
              <w:pStyle w:val="a6"/>
              <w:jc w:val="center"/>
              <w:rPr>
                <w:sz w:val="28"/>
                <w:szCs w:val="28"/>
                <w:lang w:val="en-US"/>
              </w:rPr>
            </w:pPr>
            <w:r w:rsidRPr="00321CB1">
              <w:rPr>
                <w:sz w:val="28"/>
                <w:szCs w:val="28"/>
              </w:rPr>
              <w:t>Хлорлы</w:t>
            </w:r>
          </w:p>
        </w:tc>
        <w:tc>
          <w:tcPr>
            <w:tcW w:w="3297" w:type="dxa"/>
            <w:vAlign w:val="center"/>
          </w:tcPr>
          <w:p w:rsidR="00321CB1" w:rsidRPr="00321CB1" w:rsidRDefault="00321CB1" w:rsidP="00321CB1">
            <w:pPr>
              <w:pStyle w:val="a6"/>
              <w:jc w:val="center"/>
              <w:rPr>
                <w:sz w:val="28"/>
                <w:szCs w:val="28"/>
                <w:lang w:val="en-US"/>
              </w:rPr>
            </w:pPr>
            <w:r w:rsidRPr="00321CB1">
              <w:rPr>
                <w:bCs/>
                <w:sz w:val="28"/>
                <w:szCs w:val="28"/>
              </w:rPr>
              <w:t>Хлоридтер</w:t>
            </w:r>
          </w:p>
        </w:tc>
        <w:tc>
          <w:tcPr>
            <w:tcW w:w="2222" w:type="dxa"/>
            <w:vMerge/>
          </w:tcPr>
          <w:p w:rsidR="00321CB1" w:rsidRDefault="00321CB1" w:rsidP="00321CB1">
            <w:pPr>
              <w:pStyle w:val="a6"/>
              <w:spacing w:before="0" w:beforeAutospacing="0" w:after="0" w:afterAutospacing="0"/>
              <w:jc w:val="both"/>
              <w:rPr>
                <w:sz w:val="28"/>
                <w:szCs w:val="28"/>
                <w:lang w:val="kk-KZ"/>
              </w:rPr>
            </w:pPr>
          </w:p>
        </w:tc>
      </w:tr>
      <w:tr w:rsidR="00321CB1" w:rsidTr="00321CB1">
        <w:tc>
          <w:tcPr>
            <w:tcW w:w="1809" w:type="dxa"/>
            <w:vAlign w:val="center"/>
          </w:tcPr>
          <w:p w:rsidR="00321CB1" w:rsidRPr="00321CB1" w:rsidRDefault="00321CB1" w:rsidP="00321CB1">
            <w:pPr>
              <w:pStyle w:val="a6"/>
              <w:jc w:val="center"/>
              <w:rPr>
                <w:sz w:val="28"/>
                <w:szCs w:val="28"/>
                <w:lang w:val="en-US"/>
              </w:rPr>
            </w:pPr>
            <w:r w:rsidRPr="00321CB1">
              <w:rPr>
                <w:bCs/>
                <w:sz w:val="28"/>
                <w:szCs w:val="28"/>
                <w:lang w:val="en-US"/>
              </w:rPr>
              <w:t>HCIO</w:t>
            </w:r>
            <w:r w:rsidRPr="00321CB1">
              <w:rPr>
                <w:bCs/>
                <w:sz w:val="28"/>
                <w:szCs w:val="28"/>
                <w:vertAlign w:val="subscript"/>
                <w:lang w:val="en-US"/>
              </w:rPr>
              <w:t>3</w:t>
            </w:r>
          </w:p>
        </w:tc>
        <w:tc>
          <w:tcPr>
            <w:tcW w:w="2127" w:type="dxa"/>
            <w:vAlign w:val="center"/>
          </w:tcPr>
          <w:p w:rsidR="00321CB1" w:rsidRPr="00321CB1" w:rsidRDefault="00321CB1" w:rsidP="00321CB1">
            <w:pPr>
              <w:pStyle w:val="a6"/>
              <w:jc w:val="center"/>
              <w:rPr>
                <w:sz w:val="28"/>
                <w:szCs w:val="28"/>
                <w:lang w:val="en-US"/>
              </w:rPr>
            </w:pPr>
            <w:r w:rsidRPr="00321CB1">
              <w:rPr>
                <w:sz w:val="28"/>
                <w:szCs w:val="28"/>
              </w:rPr>
              <w:t>+5</w:t>
            </w:r>
          </w:p>
        </w:tc>
        <w:tc>
          <w:tcPr>
            <w:tcW w:w="1842" w:type="dxa"/>
            <w:vAlign w:val="center"/>
          </w:tcPr>
          <w:p w:rsidR="00321CB1" w:rsidRPr="00321CB1" w:rsidRDefault="00321CB1" w:rsidP="00321CB1">
            <w:pPr>
              <w:pStyle w:val="a6"/>
              <w:jc w:val="center"/>
              <w:rPr>
                <w:sz w:val="28"/>
                <w:szCs w:val="28"/>
                <w:lang w:val="en-US"/>
              </w:rPr>
            </w:pPr>
            <w:r w:rsidRPr="00321CB1">
              <w:rPr>
                <w:sz w:val="28"/>
                <w:szCs w:val="28"/>
              </w:rPr>
              <w:t>Хлорлау</w:t>
            </w:r>
          </w:p>
        </w:tc>
        <w:tc>
          <w:tcPr>
            <w:tcW w:w="3297" w:type="dxa"/>
            <w:vAlign w:val="center"/>
          </w:tcPr>
          <w:p w:rsidR="00321CB1" w:rsidRPr="00321CB1" w:rsidRDefault="00321CB1" w:rsidP="00321CB1">
            <w:pPr>
              <w:pStyle w:val="a6"/>
              <w:jc w:val="center"/>
              <w:rPr>
                <w:sz w:val="28"/>
                <w:szCs w:val="28"/>
                <w:lang w:val="en-US"/>
              </w:rPr>
            </w:pPr>
            <w:r w:rsidRPr="00321CB1">
              <w:rPr>
                <w:bCs/>
                <w:sz w:val="28"/>
                <w:szCs w:val="28"/>
              </w:rPr>
              <w:t>Хлораттар</w:t>
            </w:r>
          </w:p>
        </w:tc>
        <w:tc>
          <w:tcPr>
            <w:tcW w:w="2222" w:type="dxa"/>
            <w:vMerge/>
          </w:tcPr>
          <w:p w:rsidR="00321CB1" w:rsidRDefault="00321CB1" w:rsidP="00321CB1">
            <w:pPr>
              <w:pStyle w:val="a6"/>
              <w:spacing w:before="0" w:beforeAutospacing="0" w:after="0" w:afterAutospacing="0"/>
              <w:jc w:val="both"/>
              <w:rPr>
                <w:sz w:val="28"/>
                <w:szCs w:val="28"/>
                <w:lang w:val="kk-KZ"/>
              </w:rPr>
            </w:pPr>
          </w:p>
        </w:tc>
      </w:tr>
      <w:tr w:rsidR="00321CB1" w:rsidTr="00321CB1">
        <w:tc>
          <w:tcPr>
            <w:tcW w:w="1809" w:type="dxa"/>
            <w:vAlign w:val="center"/>
          </w:tcPr>
          <w:p w:rsidR="00321CB1" w:rsidRPr="00321CB1" w:rsidRDefault="00321CB1" w:rsidP="00321CB1">
            <w:pPr>
              <w:pStyle w:val="a6"/>
              <w:jc w:val="center"/>
              <w:rPr>
                <w:sz w:val="28"/>
                <w:szCs w:val="28"/>
                <w:lang w:val="en-US"/>
              </w:rPr>
            </w:pPr>
            <w:r w:rsidRPr="00321CB1">
              <w:rPr>
                <w:bCs/>
                <w:sz w:val="28"/>
                <w:szCs w:val="28"/>
                <w:lang w:val="en-US"/>
              </w:rPr>
              <w:t>HCIO</w:t>
            </w:r>
            <w:r w:rsidRPr="00321CB1">
              <w:rPr>
                <w:bCs/>
                <w:sz w:val="28"/>
                <w:szCs w:val="28"/>
                <w:vertAlign w:val="subscript"/>
                <w:lang w:val="en-US"/>
              </w:rPr>
              <w:t>4</w:t>
            </w:r>
          </w:p>
        </w:tc>
        <w:tc>
          <w:tcPr>
            <w:tcW w:w="2127" w:type="dxa"/>
            <w:vAlign w:val="center"/>
          </w:tcPr>
          <w:p w:rsidR="00321CB1" w:rsidRPr="00321CB1" w:rsidRDefault="00321CB1" w:rsidP="00321CB1">
            <w:pPr>
              <w:pStyle w:val="a6"/>
              <w:jc w:val="center"/>
              <w:rPr>
                <w:sz w:val="28"/>
                <w:szCs w:val="28"/>
                <w:lang w:val="en-US"/>
              </w:rPr>
            </w:pPr>
            <w:r w:rsidRPr="00321CB1">
              <w:rPr>
                <w:bCs/>
                <w:sz w:val="28"/>
                <w:szCs w:val="28"/>
              </w:rPr>
              <w:t>+7</w:t>
            </w:r>
          </w:p>
        </w:tc>
        <w:tc>
          <w:tcPr>
            <w:tcW w:w="1842" w:type="dxa"/>
            <w:vAlign w:val="center"/>
          </w:tcPr>
          <w:p w:rsidR="00321CB1" w:rsidRPr="00321CB1" w:rsidRDefault="00321CB1" w:rsidP="00321CB1">
            <w:pPr>
              <w:pStyle w:val="a6"/>
              <w:jc w:val="center"/>
              <w:rPr>
                <w:sz w:val="28"/>
                <w:szCs w:val="28"/>
                <w:lang w:val="en-US"/>
              </w:rPr>
            </w:pPr>
            <w:r w:rsidRPr="00321CB1">
              <w:rPr>
                <w:bCs/>
                <w:sz w:val="28"/>
                <w:szCs w:val="28"/>
              </w:rPr>
              <w:t>Хлор</w:t>
            </w:r>
          </w:p>
        </w:tc>
        <w:tc>
          <w:tcPr>
            <w:tcW w:w="3297" w:type="dxa"/>
            <w:vAlign w:val="center"/>
          </w:tcPr>
          <w:p w:rsidR="00321CB1" w:rsidRPr="00321CB1" w:rsidRDefault="00321CB1" w:rsidP="00321CB1">
            <w:pPr>
              <w:pStyle w:val="a6"/>
              <w:jc w:val="center"/>
              <w:rPr>
                <w:sz w:val="28"/>
                <w:szCs w:val="28"/>
                <w:lang w:val="en-US"/>
              </w:rPr>
            </w:pPr>
            <w:r w:rsidRPr="00321CB1">
              <w:rPr>
                <w:bCs/>
                <w:sz w:val="28"/>
                <w:szCs w:val="28"/>
              </w:rPr>
              <w:t>Перхлораттар</w:t>
            </w:r>
          </w:p>
        </w:tc>
        <w:tc>
          <w:tcPr>
            <w:tcW w:w="2222" w:type="dxa"/>
            <w:vMerge/>
          </w:tcPr>
          <w:p w:rsidR="00321CB1" w:rsidRDefault="00321CB1" w:rsidP="00321CB1">
            <w:pPr>
              <w:pStyle w:val="a6"/>
              <w:spacing w:before="0" w:beforeAutospacing="0" w:after="0" w:afterAutospacing="0"/>
              <w:jc w:val="both"/>
              <w:rPr>
                <w:sz w:val="28"/>
                <w:szCs w:val="28"/>
                <w:lang w:val="kk-KZ"/>
              </w:rPr>
            </w:pPr>
          </w:p>
        </w:tc>
      </w:tr>
    </w:tbl>
    <w:p w:rsidR="00197FC7" w:rsidRDefault="00B259C7" w:rsidP="00C305C7">
      <w:pPr>
        <w:pStyle w:val="a6"/>
        <w:spacing w:before="0" w:beforeAutospacing="0" w:after="0" w:afterAutospacing="0"/>
        <w:jc w:val="both"/>
        <w:rPr>
          <w:b/>
          <w:bCs/>
          <w:sz w:val="28"/>
          <w:szCs w:val="28"/>
          <w:lang w:val="kk-KZ"/>
        </w:rPr>
      </w:pPr>
      <w:r>
        <w:rPr>
          <w:b/>
          <w:bCs/>
          <w:sz w:val="28"/>
          <w:szCs w:val="28"/>
          <w:lang w:val="kk-KZ"/>
        </w:rPr>
        <w:tab/>
      </w:r>
    </w:p>
    <w:p w:rsidR="008762F2" w:rsidRPr="00321CB1" w:rsidRDefault="00B259C7" w:rsidP="00C305C7">
      <w:pPr>
        <w:pStyle w:val="a6"/>
        <w:spacing w:before="0" w:beforeAutospacing="0" w:after="0" w:afterAutospacing="0"/>
        <w:jc w:val="both"/>
        <w:rPr>
          <w:sz w:val="28"/>
          <w:szCs w:val="28"/>
          <w:lang w:val="kk-KZ"/>
        </w:rPr>
      </w:pPr>
      <w:r>
        <w:rPr>
          <w:b/>
          <w:bCs/>
          <w:sz w:val="28"/>
          <w:szCs w:val="28"/>
          <w:lang w:val="kk-KZ"/>
        </w:rPr>
        <w:t xml:space="preserve">Қолданылуы. </w:t>
      </w:r>
      <w:r w:rsidR="00321CB1" w:rsidRPr="00B259C7">
        <w:rPr>
          <w:bCs/>
          <w:sz w:val="28"/>
          <w:szCs w:val="28"/>
          <w:lang w:val="kk-KZ"/>
        </w:rPr>
        <w:t>Ауыз суды залалсыздандыру.</w:t>
      </w:r>
      <w:r w:rsidR="00321CB1" w:rsidRPr="00321CB1">
        <w:rPr>
          <w:sz w:val="28"/>
          <w:szCs w:val="28"/>
          <w:lang w:val="kk-KZ"/>
        </w:rPr>
        <w:t xml:space="preserve"> Сұйық хлорды ең алғаш Нью-Йорк қаласының су жүйесін тазалау үшін 1895 жылы қолданған. 100 л суға 200 мг хлор қажет. </w:t>
      </w:r>
    </w:p>
    <w:p w:rsidR="008762F2" w:rsidRPr="00321CB1" w:rsidRDefault="00321CB1" w:rsidP="00C305C7">
      <w:pPr>
        <w:pStyle w:val="a6"/>
        <w:spacing w:before="0" w:beforeAutospacing="0" w:after="0" w:afterAutospacing="0"/>
        <w:ind w:firstLine="708"/>
        <w:jc w:val="both"/>
        <w:rPr>
          <w:sz w:val="28"/>
          <w:szCs w:val="28"/>
          <w:lang w:val="kk-KZ"/>
        </w:rPr>
      </w:pPr>
      <w:r w:rsidRPr="00321CB1">
        <w:rPr>
          <w:sz w:val="28"/>
          <w:szCs w:val="28"/>
          <w:lang w:val="kk-KZ"/>
        </w:rPr>
        <w:t xml:space="preserve">Химия өндірісінде тұз қышқылын, хлор әгін, бертолле тұзын, йод, бром, дәрі-дәрмектер алуда; </w:t>
      </w:r>
    </w:p>
    <w:p w:rsidR="008762F2" w:rsidRPr="00321CB1" w:rsidRDefault="00321CB1" w:rsidP="00C305C7">
      <w:pPr>
        <w:pStyle w:val="a6"/>
        <w:spacing w:before="0" w:beforeAutospacing="0" w:after="0" w:afterAutospacing="0"/>
        <w:ind w:firstLine="708"/>
        <w:jc w:val="both"/>
        <w:rPr>
          <w:sz w:val="28"/>
          <w:szCs w:val="28"/>
        </w:rPr>
      </w:pPr>
      <w:r w:rsidRPr="00321CB1">
        <w:rPr>
          <w:sz w:val="28"/>
          <w:szCs w:val="28"/>
        </w:rPr>
        <w:t xml:space="preserve">Металлургияда металл бетін оксидтерден тазартуда; </w:t>
      </w:r>
    </w:p>
    <w:p w:rsidR="008762F2" w:rsidRPr="00197FC7" w:rsidRDefault="00197FC7" w:rsidP="00C305C7">
      <w:pPr>
        <w:pStyle w:val="a6"/>
        <w:spacing w:before="0" w:beforeAutospacing="0" w:after="0" w:afterAutospacing="0"/>
        <w:jc w:val="both"/>
        <w:rPr>
          <w:sz w:val="28"/>
          <w:szCs w:val="28"/>
          <w:lang w:val="kk-KZ"/>
        </w:rPr>
      </w:pPr>
      <w:r>
        <w:rPr>
          <w:sz w:val="28"/>
          <w:szCs w:val="28"/>
          <w:lang w:val="kk-KZ"/>
        </w:rPr>
        <w:tab/>
      </w:r>
      <w:r w:rsidR="00321CB1" w:rsidRPr="00197FC7">
        <w:rPr>
          <w:sz w:val="28"/>
          <w:szCs w:val="28"/>
          <w:lang w:val="kk-KZ"/>
        </w:rPr>
        <w:t xml:space="preserve">Хлордың фреон деп аталатын қосылысы тоңазытқышта салқындатқыш зат ретінде; Тағам өндірісінде </w:t>
      </w:r>
      <w:r w:rsidR="00321CB1" w:rsidRPr="00197FC7">
        <w:rPr>
          <w:sz w:val="28"/>
          <w:szCs w:val="28"/>
          <w:u w:val="single"/>
          <w:lang w:val="kk-KZ"/>
        </w:rPr>
        <w:t>Е925</w:t>
      </w:r>
      <w:r w:rsidR="00321CB1" w:rsidRPr="00197FC7">
        <w:rPr>
          <w:sz w:val="28"/>
          <w:szCs w:val="28"/>
          <w:lang w:val="kk-KZ"/>
        </w:rPr>
        <w:t xml:space="preserve"> тағамдық қоспасы пайдаланылады.Бояулар алу, еріткіштер алу, мұнай өнімдерін тазартуда қолданылады.Хлор әскери улы зат ретінде (иприт, фосген) қолданылады.</w:t>
      </w:r>
    </w:p>
    <w:p w:rsidR="00321CB1" w:rsidRPr="00197FC7" w:rsidRDefault="00321CB1" w:rsidP="00321CB1">
      <w:pPr>
        <w:pStyle w:val="a6"/>
        <w:spacing w:before="0" w:beforeAutospacing="0" w:after="0" w:afterAutospacing="0"/>
        <w:jc w:val="both"/>
        <w:rPr>
          <w:sz w:val="28"/>
          <w:szCs w:val="28"/>
          <w:lang w:val="kk-KZ"/>
        </w:rPr>
      </w:pPr>
    </w:p>
    <w:p w:rsidR="00321CB1" w:rsidRPr="00135905" w:rsidRDefault="00197FC7" w:rsidP="00197FC7">
      <w:pPr>
        <w:pStyle w:val="a3"/>
        <w:jc w:val="both"/>
        <w:rPr>
          <w:rFonts w:ascii="Times New Roman" w:hAnsi="Times New Roman"/>
          <w:b/>
          <w:sz w:val="28"/>
          <w:szCs w:val="28"/>
          <w:lang w:val="kk-KZ"/>
        </w:rPr>
      </w:pPr>
      <w:r>
        <w:rPr>
          <w:rFonts w:ascii="Times New Roman" w:hAnsi="Times New Roman"/>
          <w:b/>
          <w:sz w:val="28"/>
          <w:szCs w:val="28"/>
          <w:lang w:val="kk-KZ"/>
        </w:rPr>
        <w:tab/>
      </w:r>
      <w:r w:rsidR="00321CB1" w:rsidRPr="00143688">
        <w:rPr>
          <w:rFonts w:ascii="Times New Roman" w:hAnsi="Times New Roman"/>
          <w:b/>
          <w:sz w:val="28"/>
          <w:szCs w:val="28"/>
          <w:lang w:val="kk-KZ"/>
        </w:rPr>
        <w:t>3.</w:t>
      </w:r>
      <w:r w:rsidR="00321CB1" w:rsidRPr="00135905">
        <w:rPr>
          <w:rFonts w:ascii="Times New Roman" w:hAnsi="Times New Roman"/>
          <w:b/>
          <w:sz w:val="28"/>
          <w:szCs w:val="28"/>
          <w:lang w:val="kk-KZ"/>
        </w:rPr>
        <w:t>Калий хлоратының синтезі. Қолдану аймағы</w:t>
      </w:r>
    </w:p>
    <w:p w:rsidR="000245B6" w:rsidRPr="00B259C7" w:rsidRDefault="00135905" w:rsidP="00197FC7">
      <w:pPr>
        <w:shd w:val="clear" w:color="auto" w:fill="FFFFFF"/>
        <w:spacing w:after="0" w:line="240" w:lineRule="auto"/>
        <w:jc w:val="both"/>
        <w:rPr>
          <w:rFonts w:ascii="Times New Roman" w:eastAsia="Times New Roman" w:hAnsi="Times New Roman" w:cs="Times New Roman"/>
          <w:sz w:val="28"/>
          <w:szCs w:val="28"/>
          <w:lang w:val="kk-KZ" w:eastAsia="en-US"/>
        </w:rPr>
      </w:pPr>
      <w:r>
        <w:rPr>
          <w:rFonts w:ascii="Times New Roman" w:eastAsia="Times New Roman" w:hAnsi="Times New Roman" w:cs="Times New Roman"/>
          <w:color w:val="505050"/>
          <w:sz w:val="28"/>
          <w:szCs w:val="28"/>
          <w:lang w:val="kk-KZ" w:eastAsia="en-US"/>
        </w:rPr>
        <w:tab/>
      </w:r>
      <w:r w:rsidRPr="00B259C7">
        <w:rPr>
          <w:rFonts w:ascii="Times New Roman" w:eastAsia="Times New Roman" w:hAnsi="Times New Roman" w:cs="Times New Roman"/>
          <w:sz w:val="28"/>
          <w:szCs w:val="28"/>
          <w:lang w:val="kk-KZ" w:eastAsia="en-US"/>
        </w:rPr>
        <w:t xml:space="preserve">Алғашқыда калий хлоратын  </w:t>
      </w:r>
      <w:r w:rsidRPr="00B259C7">
        <w:rPr>
          <w:rFonts w:ascii="Times New Roman" w:eastAsia="Times New Roman" w:hAnsi="Times New Roman" w:cs="Times New Roman"/>
          <w:iCs/>
          <w:sz w:val="28"/>
          <w:szCs w:val="28"/>
          <w:lang w:val="kk-KZ" w:eastAsia="en-US"/>
        </w:rPr>
        <w:t>бертоллет</w:t>
      </w:r>
      <w:r w:rsidR="000245B6" w:rsidRPr="00B259C7">
        <w:rPr>
          <w:rFonts w:ascii="Times New Roman" w:eastAsia="Times New Roman" w:hAnsi="Times New Roman" w:cs="Times New Roman"/>
          <w:sz w:val="28"/>
          <w:szCs w:val="28"/>
          <w:lang w:val="kk-KZ" w:eastAsia="en-US"/>
        </w:rPr>
        <w:t> </w:t>
      </w:r>
      <w:r w:rsidRPr="00B259C7">
        <w:rPr>
          <w:rFonts w:ascii="Times New Roman" w:eastAsia="Times New Roman" w:hAnsi="Times New Roman" w:cs="Times New Roman"/>
          <w:sz w:val="28"/>
          <w:szCs w:val="28"/>
          <w:lang w:val="kk-KZ" w:eastAsia="en-US"/>
        </w:rPr>
        <w:t>тұзы</w:t>
      </w:r>
      <w:r w:rsidR="000245B6" w:rsidRPr="00B259C7">
        <w:rPr>
          <w:rFonts w:ascii="Times New Roman" w:eastAsia="Times New Roman" w:hAnsi="Times New Roman" w:cs="Times New Roman"/>
          <w:sz w:val="28"/>
          <w:szCs w:val="28"/>
          <w:lang w:val="kk-KZ" w:eastAsia="en-US"/>
        </w:rPr>
        <w:t xml:space="preserve"> 1786 </w:t>
      </w:r>
      <w:r w:rsidRPr="00B259C7">
        <w:rPr>
          <w:rFonts w:ascii="Times New Roman" w:eastAsia="Times New Roman" w:hAnsi="Times New Roman" w:cs="Times New Roman"/>
          <w:sz w:val="28"/>
          <w:szCs w:val="28"/>
          <w:lang w:val="kk-KZ" w:eastAsia="en-US"/>
        </w:rPr>
        <w:t>жылы Клод Бертолле  ыстық концентрлі калий гидроксидіне хлорды жіберып алған:</w:t>
      </w:r>
    </w:p>
    <w:p w:rsidR="000245B6" w:rsidRPr="00B259C7" w:rsidRDefault="000245B6" w:rsidP="00197FC7">
      <w:pPr>
        <w:shd w:val="clear" w:color="auto" w:fill="FFFFFF"/>
        <w:spacing w:after="0" w:line="240" w:lineRule="auto"/>
        <w:ind w:left="720"/>
        <w:jc w:val="both"/>
        <w:rPr>
          <w:rFonts w:ascii="Times New Roman" w:eastAsia="Times New Roman" w:hAnsi="Times New Roman" w:cs="Times New Roman"/>
          <w:sz w:val="28"/>
          <w:szCs w:val="28"/>
          <w:lang w:val="kk-KZ" w:eastAsia="en-US"/>
        </w:rPr>
      </w:pPr>
      <w:r w:rsidRPr="00B259C7">
        <w:rPr>
          <w:rFonts w:ascii="Times New Roman" w:eastAsia="Times New Roman" w:hAnsi="Times New Roman" w:cs="Times New Roman"/>
          <w:sz w:val="28"/>
          <w:szCs w:val="28"/>
          <w:lang w:val="kk-KZ" w:eastAsia="en-US"/>
        </w:rPr>
        <w:t> 6KOH + 3Cl</w:t>
      </w:r>
      <w:r w:rsidRPr="00B259C7">
        <w:rPr>
          <w:rFonts w:ascii="Times New Roman" w:eastAsia="Times New Roman" w:hAnsi="Times New Roman" w:cs="Times New Roman"/>
          <w:sz w:val="28"/>
          <w:szCs w:val="28"/>
          <w:vertAlign w:val="subscript"/>
          <w:lang w:val="kk-KZ" w:eastAsia="en-US"/>
        </w:rPr>
        <w:t>2</w:t>
      </w:r>
      <w:r w:rsidRPr="00B259C7">
        <w:rPr>
          <w:rFonts w:ascii="Times New Roman" w:eastAsia="Times New Roman" w:hAnsi="Times New Roman" w:cs="Times New Roman"/>
          <w:sz w:val="28"/>
          <w:szCs w:val="28"/>
          <w:lang w:val="kk-KZ" w:eastAsia="en-US"/>
        </w:rPr>
        <w:t> → KClO</w:t>
      </w:r>
      <w:r w:rsidRPr="00B259C7">
        <w:rPr>
          <w:rFonts w:ascii="Times New Roman" w:eastAsia="Times New Roman" w:hAnsi="Times New Roman" w:cs="Times New Roman"/>
          <w:sz w:val="28"/>
          <w:szCs w:val="28"/>
          <w:vertAlign w:val="subscript"/>
          <w:lang w:val="kk-KZ" w:eastAsia="en-US"/>
        </w:rPr>
        <w:t>3</w:t>
      </w:r>
      <w:r w:rsidRPr="00B259C7">
        <w:rPr>
          <w:rFonts w:ascii="Times New Roman" w:eastAsia="Times New Roman" w:hAnsi="Times New Roman" w:cs="Times New Roman"/>
          <w:sz w:val="28"/>
          <w:szCs w:val="28"/>
          <w:lang w:val="kk-KZ" w:eastAsia="en-US"/>
        </w:rPr>
        <w:t> + 5KCl + 3H</w:t>
      </w:r>
      <w:r w:rsidRPr="00B259C7">
        <w:rPr>
          <w:rFonts w:ascii="Times New Roman" w:eastAsia="Times New Roman" w:hAnsi="Times New Roman" w:cs="Times New Roman"/>
          <w:sz w:val="28"/>
          <w:szCs w:val="28"/>
          <w:vertAlign w:val="subscript"/>
          <w:lang w:val="kk-KZ" w:eastAsia="en-US"/>
        </w:rPr>
        <w:t>2</w:t>
      </w:r>
      <w:r w:rsidRPr="00B259C7">
        <w:rPr>
          <w:rFonts w:ascii="Times New Roman" w:eastAsia="Times New Roman" w:hAnsi="Times New Roman" w:cs="Times New Roman"/>
          <w:sz w:val="28"/>
          <w:szCs w:val="28"/>
          <w:lang w:val="kk-KZ" w:eastAsia="en-US"/>
        </w:rPr>
        <w:t>O </w:t>
      </w:r>
    </w:p>
    <w:p w:rsidR="006D39F3" w:rsidRPr="00B259C7" w:rsidRDefault="00135905" w:rsidP="00197FC7">
      <w:pPr>
        <w:shd w:val="clear" w:color="auto" w:fill="FFFFFF"/>
        <w:spacing w:after="0" w:line="240" w:lineRule="auto"/>
        <w:jc w:val="both"/>
        <w:rPr>
          <w:rFonts w:ascii="Times New Roman" w:eastAsia="Times New Roman" w:hAnsi="Times New Roman" w:cs="Times New Roman"/>
          <w:sz w:val="28"/>
          <w:szCs w:val="28"/>
          <w:lang w:val="kk-KZ" w:eastAsia="en-US"/>
        </w:rPr>
      </w:pPr>
      <w:r w:rsidRPr="00B259C7">
        <w:rPr>
          <w:rFonts w:ascii="Times New Roman" w:eastAsia="Times New Roman" w:hAnsi="Times New Roman" w:cs="Times New Roman"/>
          <w:sz w:val="28"/>
          <w:szCs w:val="28"/>
          <w:lang w:val="kk-KZ" w:eastAsia="en-US"/>
        </w:rPr>
        <w:t xml:space="preserve"> Өндірісте калий хлоратын гипохлориттерді диспропорционирлеу реакциясымен, хлордың сілтілермен әрекеттестіру арқылы алады:</w:t>
      </w:r>
    </w:p>
    <w:p w:rsidR="006D39F3" w:rsidRPr="00B259C7" w:rsidRDefault="006D39F3" w:rsidP="00197FC7">
      <w:pPr>
        <w:shd w:val="clear" w:color="auto" w:fill="FFFFFF"/>
        <w:spacing w:after="0" w:line="240" w:lineRule="auto"/>
        <w:ind w:left="720"/>
        <w:jc w:val="both"/>
        <w:rPr>
          <w:rFonts w:ascii="Times New Roman" w:eastAsia="Times New Roman" w:hAnsi="Times New Roman" w:cs="Times New Roman"/>
          <w:sz w:val="28"/>
          <w:szCs w:val="28"/>
          <w:lang w:val="kk-KZ" w:eastAsia="en-US"/>
        </w:rPr>
      </w:pPr>
      <w:r w:rsidRPr="00B259C7">
        <w:rPr>
          <w:rFonts w:ascii="Times New Roman" w:eastAsia="Times New Roman" w:hAnsi="Times New Roman" w:cs="Times New Roman"/>
          <w:sz w:val="28"/>
          <w:szCs w:val="28"/>
          <w:lang w:val="kk-KZ" w:eastAsia="en-US"/>
        </w:rPr>
        <w:t> Cl</w:t>
      </w:r>
      <w:r w:rsidRPr="00B259C7">
        <w:rPr>
          <w:rFonts w:ascii="Times New Roman" w:eastAsia="Times New Roman" w:hAnsi="Times New Roman" w:cs="Times New Roman"/>
          <w:sz w:val="28"/>
          <w:szCs w:val="28"/>
          <w:vertAlign w:val="subscript"/>
          <w:lang w:val="kk-KZ" w:eastAsia="en-US"/>
        </w:rPr>
        <w:t>2</w:t>
      </w:r>
      <w:r w:rsidRPr="00B259C7">
        <w:rPr>
          <w:rFonts w:ascii="Times New Roman" w:eastAsia="Times New Roman" w:hAnsi="Times New Roman" w:cs="Times New Roman"/>
          <w:sz w:val="28"/>
          <w:szCs w:val="28"/>
          <w:lang w:val="kk-KZ" w:eastAsia="en-US"/>
        </w:rPr>
        <w:t> + 2OH</w:t>
      </w:r>
      <w:r w:rsidRPr="00B259C7">
        <w:rPr>
          <w:rFonts w:ascii="Times New Roman" w:eastAsia="Times New Roman" w:hAnsi="Times New Roman" w:cs="Times New Roman"/>
          <w:sz w:val="28"/>
          <w:szCs w:val="28"/>
          <w:vertAlign w:val="superscript"/>
          <w:lang w:val="kk-KZ" w:eastAsia="en-US"/>
        </w:rPr>
        <w:t>−</w:t>
      </w:r>
      <w:r w:rsidRPr="00B259C7">
        <w:rPr>
          <w:rFonts w:ascii="Times New Roman" w:eastAsia="Times New Roman" w:hAnsi="Times New Roman" w:cs="Times New Roman"/>
          <w:sz w:val="28"/>
          <w:szCs w:val="28"/>
          <w:lang w:val="kk-KZ" w:eastAsia="en-US"/>
        </w:rPr>
        <w:t> → ClO</w:t>
      </w:r>
      <w:r w:rsidRPr="00B259C7">
        <w:rPr>
          <w:rFonts w:ascii="Times New Roman" w:eastAsia="Times New Roman" w:hAnsi="Times New Roman" w:cs="Times New Roman"/>
          <w:sz w:val="28"/>
          <w:szCs w:val="28"/>
          <w:vertAlign w:val="superscript"/>
          <w:lang w:val="kk-KZ" w:eastAsia="en-US"/>
        </w:rPr>
        <w:t>−</w:t>
      </w:r>
      <w:r w:rsidRPr="00B259C7">
        <w:rPr>
          <w:rFonts w:ascii="Times New Roman" w:eastAsia="Times New Roman" w:hAnsi="Times New Roman" w:cs="Times New Roman"/>
          <w:sz w:val="28"/>
          <w:szCs w:val="28"/>
          <w:lang w:val="kk-KZ" w:eastAsia="en-US"/>
        </w:rPr>
        <w:t> + Cl</w:t>
      </w:r>
      <w:r w:rsidRPr="00B259C7">
        <w:rPr>
          <w:rFonts w:ascii="Times New Roman" w:eastAsia="Times New Roman" w:hAnsi="Times New Roman" w:cs="Times New Roman"/>
          <w:sz w:val="28"/>
          <w:szCs w:val="28"/>
          <w:vertAlign w:val="superscript"/>
          <w:lang w:val="kk-KZ" w:eastAsia="en-US"/>
        </w:rPr>
        <w:t>−</w:t>
      </w:r>
      <w:r w:rsidRPr="00B259C7">
        <w:rPr>
          <w:rFonts w:ascii="Times New Roman" w:eastAsia="Times New Roman" w:hAnsi="Times New Roman" w:cs="Times New Roman"/>
          <w:sz w:val="28"/>
          <w:szCs w:val="28"/>
          <w:lang w:val="kk-KZ" w:eastAsia="en-US"/>
        </w:rPr>
        <w:t> + H</w:t>
      </w:r>
      <w:r w:rsidRPr="00B259C7">
        <w:rPr>
          <w:rFonts w:ascii="Times New Roman" w:eastAsia="Times New Roman" w:hAnsi="Times New Roman" w:cs="Times New Roman"/>
          <w:sz w:val="28"/>
          <w:szCs w:val="28"/>
          <w:vertAlign w:val="subscript"/>
          <w:lang w:val="kk-KZ" w:eastAsia="en-US"/>
        </w:rPr>
        <w:t>2</w:t>
      </w:r>
      <w:r w:rsidRPr="00B259C7">
        <w:rPr>
          <w:rFonts w:ascii="Times New Roman" w:eastAsia="Times New Roman" w:hAnsi="Times New Roman" w:cs="Times New Roman"/>
          <w:sz w:val="28"/>
          <w:szCs w:val="28"/>
          <w:lang w:val="kk-KZ" w:eastAsia="en-US"/>
        </w:rPr>
        <w:t>O </w:t>
      </w:r>
    </w:p>
    <w:p w:rsidR="006D39F3" w:rsidRPr="00B259C7" w:rsidRDefault="006D39F3" w:rsidP="00197FC7">
      <w:pPr>
        <w:shd w:val="clear" w:color="auto" w:fill="FFFFFF"/>
        <w:spacing w:after="0" w:line="240" w:lineRule="auto"/>
        <w:ind w:left="720"/>
        <w:jc w:val="both"/>
        <w:rPr>
          <w:rFonts w:ascii="Times New Roman" w:eastAsia="Times New Roman" w:hAnsi="Times New Roman" w:cs="Times New Roman"/>
          <w:sz w:val="28"/>
          <w:szCs w:val="28"/>
          <w:lang w:val="kk-KZ" w:eastAsia="en-US"/>
        </w:rPr>
      </w:pPr>
      <w:r w:rsidRPr="00B259C7">
        <w:rPr>
          <w:rFonts w:ascii="Times New Roman" w:eastAsia="Times New Roman" w:hAnsi="Times New Roman" w:cs="Times New Roman"/>
          <w:sz w:val="28"/>
          <w:szCs w:val="28"/>
          <w:lang w:val="kk-KZ" w:eastAsia="en-US"/>
        </w:rPr>
        <w:t> 3ClO</w:t>
      </w:r>
      <w:r w:rsidRPr="00B259C7">
        <w:rPr>
          <w:rFonts w:ascii="Times New Roman" w:eastAsia="Times New Roman" w:hAnsi="Times New Roman" w:cs="Times New Roman"/>
          <w:sz w:val="28"/>
          <w:szCs w:val="28"/>
          <w:vertAlign w:val="superscript"/>
          <w:lang w:val="kk-KZ" w:eastAsia="en-US"/>
        </w:rPr>
        <w:t>−</w:t>
      </w:r>
      <w:r w:rsidRPr="00B259C7">
        <w:rPr>
          <w:rFonts w:ascii="Times New Roman" w:eastAsia="Times New Roman" w:hAnsi="Times New Roman" w:cs="Times New Roman"/>
          <w:sz w:val="28"/>
          <w:szCs w:val="28"/>
          <w:lang w:val="kk-KZ" w:eastAsia="en-US"/>
        </w:rPr>
        <w:t> → ClO</w:t>
      </w:r>
      <w:r w:rsidRPr="00B259C7">
        <w:rPr>
          <w:rFonts w:ascii="Times New Roman" w:eastAsia="Times New Roman" w:hAnsi="Times New Roman" w:cs="Times New Roman"/>
          <w:sz w:val="28"/>
          <w:szCs w:val="28"/>
          <w:vertAlign w:val="subscript"/>
          <w:lang w:val="kk-KZ" w:eastAsia="en-US"/>
        </w:rPr>
        <w:t>3</w:t>
      </w:r>
      <w:r w:rsidRPr="00B259C7">
        <w:rPr>
          <w:rFonts w:ascii="Times New Roman" w:eastAsia="Times New Roman" w:hAnsi="Times New Roman" w:cs="Times New Roman"/>
          <w:sz w:val="28"/>
          <w:szCs w:val="28"/>
          <w:vertAlign w:val="superscript"/>
          <w:lang w:val="kk-KZ" w:eastAsia="en-US"/>
        </w:rPr>
        <w:t>−</w:t>
      </w:r>
      <w:r w:rsidRPr="00B259C7">
        <w:rPr>
          <w:rFonts w:ascii="Times New Roman" w:eastAsia="Times New Roman" w:hAnsi="Times New Roman" w:cs="Times New Roman"/>
          <w:sz w:val="28"/>
          <w:szCs w:val="28"/>
          <w:lang w:val="kk-KZ" w:eastAsia="en-US"/>
        </w:rPr>
        <w:t> + 2Cl</w:t>
      </w:r>
      <w:r w:rsidRPr="00B259C7">
        <w:rPr>
          <w:rFonts w:ascii="Times New Roman" w:eastAsia="Times New Roman" w:hAnsi="Times New Roman" w:cs="Times New Roman"/>
          <w:sz w:val="28"/>
          <w:szCs w:val="28"/>
          <w:vertAlign w:val="superscript"/>
          <w:lang w:val="kk-KZ" w:eastAsia="en-US"/>
        </w:rPr>
        <w:t>−</w:t>
      </w:r>
    </w:p>
    <w:p w:rsidR="006D39F3" w:rsidRPr="00B259C7" w:rsidRDefault="00135905" w:rsidP="00197FC7">
      <w:pPr>
        <w:shd w:val="clear" w:color="auto" w:fill="FFFFFF"/>
        <w:spacing w:after="0" w:line="240" w:lineRule="auto"/>
        <w:ind w:firstLine="708"/>
        <w:jc w:val="both"/>
        <w:rPr>
          <w:rFonts w:ascii="Times New Roman" w:eastAsia="Times New Roman" w:hAnsi="Times New Roman" w:cs="Times New Roman"/>
          <w:sz w:val="28"/>
          <w:szCs w:val="28"/>
          <w:lang w:val="kk-KZ" w:eastAsia="en-US"/>
        </w:rPr>
      </w:pPr>
      <w:r w:rsidRPr="00B259C7">
        <w:rPr>
          <w:rFonts w:ascii="Times New Roman" w:eastAsia="Times New Roman" w:hAnsi="Times New Roman" w:cs="Times New Roman"/>
          <w:sz w:val="28"/>
          <w:szCs w:val="28"/>
          <w:lang w:val="kk-KZ" w:eastAsia="en-US"/>
        </w:rPr>
        <w:lastRenderedPageBreak/>
        <w:t xml:space="preserve">Кең қолданатын әдіс, кальций хлоратымен қыздырып , аналық ерітіндіден ерігіштігі төмен болғандықтан кристалданатын калий хлоридімен  әрекеттестіру арқылы алады. </w:t>
      </w:r>
    </w:p>
    <w:p w:rsidR="00BE16AF" w:rsidRPr="00B259C7" w:rsidRDefault="00BE16AF" w:rsidP="00197FC7">
      <w:pPr>
        <w:shd w:val="clear" w:color="auto" w:fill="FFFFFF"/>
        <w:spacing w:after="0" w:line="240" w:lineRule="auto"/>
        <w:ind w:firstLine="708"/>
        <w:jc w:val="both"/>
        <w:rPr>
          <w:rFonts w:ascii="Times New Roman" w:eastAsia="Times New Roman" w:hAnsi="Times New Roman" w:cs="Times New Roman"/>
          <w:sz w:val="28"/>
          <w:szCs w:val="28"/>
          <w:lang w:val="kk-KZ" w:eastAsia="en-US"/>
        </w:rPr>
      </w:pPr>
      <w:r w:rsidRPr="00B259C7">
        <w:rPr>
          <w:rFonts w:ascii="Times New Roman" w:eastAsia="Times New Roman" w:hAnsi="Times New Roman" w:cs="Times New Roman"/>
          <w:sz w:val="28"/>
          <w:szCs w:val="28"/>
          <w:lang w:val="kk-KZ" w:eastAsia="en-US"/>
        </w:rPr>
        <w:t>Сонымен бірге өнеркәсіпте, калий хлоридін диафрагмасыз элетролиздеп, электролиз нәтижесінде түзілген хлорды Бертло әдісімен калий гидроксидімен әрекеттестіріп,калий гипохлоритін алады, одан соң калий хлоратына жіне калий хлоидіне диспропорционирленеді.</w:t>
      </w:r>
    </w:p>
    <w:p w:rsidR="006D39F3" w:rsidRDefault="00BE16AF" w:rsidP="00197FC7">
      <w:pPr>
        <w:shd w:val="clear" w:color="auto" w:fill="FFFFFF"/>
        <w:spacing w:after="0" w:line="240" w:lineRule="auto"/>
        <w:ind w:firstLine="708"/>
        <w:jc w:val="both"/>
        <w:rPr>
          <w:rFonts w:ascii="Times New Roman" w:eastAsia="Times New Roman" w:hAnsi="Times New Roman" w:cs="Times New Roman"/>
          <w:sz w:val="28"/>
          <w:szCs w:val="28"/>
          <w:lang w:val="kk-KZ" w:eastAsia="en-US"/>
        </w:rPr>
      </w:pPr>
      <w:r w:rsidRPr="00B259C7">
        <w:rPr>
          <w:rFonts w:ascii="Times New Roman" w:eastAsia="Times New Roman" w:hAnsi="Times New Roman" w:cs="Times New Roman"/>
          <w:sz w:val="28"/>
          <w:szCs w:val="28"/>
          <w:lang w:val="kk-KZ" w:eastAsia="en-US"/>
        </w:rPr>
        <w:t>Графитті анодты қолданғанда, натрий хлоидінің электролизінен түзілген хлормен натрий хлоратын алып және калий хлоридімен алмасу реакциясы жүреді.</w:t>
      </w:r>
      <w:r w:rsidR="00AF5FBB" w:rsidRPr="00B259C7">
        <w:rPr>
          <w:rFonts w:ascii="Times New Roman" w:eastAsia="Times New Roman" w:hAnsi="Times New Roman" w:cs="Times New Roman"/>
          <w:sz w:val="28"/>
          <w:szCs w:val="28"/>
          <w:lang w:val="kk-KZ" w:eastAsia="en-US"/>
        </w:rPr>
        <w:t>Бұл сүзуге ыңғайлы, анодты шламнан ерігіштігі калий хлоратынан жоғары натрий хлоратын тазалауға мүмкіндік береді.</w:t>
      </w:r>
    </w:p>
    <w:p w:rsidR="00C305C7" w:rsidRPr="00C305C7" w:rsidRDefault="00C305C7" w:rsidP="00B259C7">
      <w:pPr>
        <w:shd w:val="clear" w:color="auto" w:fill="FFFFFF"/>
        <w:spacing w:after="0" w:line="240" w:lineRule="auto"/>
        <w:ind w:firstLine="708"/>
        <w:jc w:val="both"/>
        <w:rPr>
          <w:rFonts w:ascii="Times New Roman" w:eastAsia="Times New Roman" w:hAnsi="Times New Roman" w:cs="Times New Roman"/>
          <w:b/>
          <w:sz w:val="28"/>
          <w:szCs w:val="28"/>
          <w:lang w:val="kk-KZ" w:eastAsia="en-US"/>
        </w:rPr>
      </w:pPr>
      <w:r w:rsidRPr="00C305C7">
        <w:rPr>
          <w:rFonts w:ascii="Times New Roman" w:eastAsia="Times New Roman" w:hAnsi="Times New Roman" w:cs="Times New Roman"/>
          <w:b/>
          <w:sz w:val="28"/>
          <w:szCs w:val="28"/>
          <w:lang w:val="kk-KZ" w:eastAsia="en-US"/>
        </w:rPr>
        <w:t>Бақылау сұрақтары</w:t>
      </w:r>
    </w:p>
    <w:p w:rsidR="00C305C7" w:rsidRPr="00B259C7" w:rsidRDefault="00C305C7" w:rsidP="00B259C7">
      <w:pPr>
        <w:shd w:val="clear" w:color="auto" w:fill="FFFFFF"/>
        <w:spacing w:after="0" w:line="240" w:lineRule="auto"/>
        <w:ind w:firstLine="708"/>
        <w:jc w:val="both"/>
        <w:rPr>
          <w:rFonts w:ascii="Arial" w:eastAsia="Times New Roman" w:hAnsi="Arial" w:cs="Arial"/>
          <w:sz w:val="21"/>
          <w:szCs w:val="21"/>
          <w:lang w:val="kk-KZ" w:eastAsia="en-US"/>
        </w:rPr>
      </w:pPr>
    </w:p>
    <w:p w:rsidR="00C305C7" w:rsidRPr="00A27F35" w:rsidRDefault="00C305C7" w:rsidP="00C305C7">
      <w:pPr>
        <w:pStyle w:val="a3"/>
        <w:jc w:val="both"/>
        <w:rPr>
          <w:rFonts w:ascii="Times New Roman" w:hAnsi="Times New Roman"/>
          <w:sz w:val="28"/>
          <w:szCs w:val="28"/>
          <w:lang w:val="kk-KZ"/>
        </w:rPr>
      </w:pPr>
      <w:r w:rsidRPr="00B259C7">
        <w:rPr>
          <w:rFonts w:ascii="Times New Roman" w:hAnsi="Times New Roman"/>
          <w:sz w:val="28"/>
          <w:szCs w:val="28"/>
          <w:lang w:val="kk-KZ"/>
        </w:rPr>
        <w:t>1.</w:t>
      </w:r>
      <w:r w:rsidRPr="00A27F35">
        <w:rPr>
          <w:rFonts w:ascii="Times New Roman" w:hAnsi="Times New Roman"/>
          <w:sz w:val="28"/>
          <w:szCs w:val="28"/>
          <w:lang w:val="kk-KZ"/>
        </w:rPr>
        <w:t>Хлордың оттекті</w:t>
      </w:r>
    </w:p>
    <w:p w:rsidR="00C305C7" w:rsidRPr="00A27F35" w:rsidRDefault="00C305C7" w:rsidP="00C305C7">
      <w:pPr>
        <w:pStyle w:val="a3"/>
        <w:jc w:val="both"/>
        <w:rPr>
          <w:rFonts w:ascii="Times New Roman" w:hAnsi="Times New Roman"/>
          <w:sz w:val="28"/>
          <w:szCs w:val="28"/>
          <w:lang w:val="kk-KZ"/>
        </w:rPr>
      </w:pPr>
      <w:r w:rsidRPr="00A27F35">
        <w:rPr>
          <w:rFonts w:ascii="Times New Roman" w:hAnsi="Times New Roman"/>
          <w:sz w:val="28"/>
          <w:szCs w:val="28"/>
          <w:lang w:val="kk-KZ"/>
        </w:rPr>
        <w:t xml:space="preserve">қосылыстары. </w:t>
      </w:r>
    </w:p>
    <w:p w:rsidR="00C305C7" w:rsidRDefault="00C305C7" w:rsidP="00C305C7">
      <w:pPr>
        <w:pStyle w:val="a3"/>
        <w:jc w:val="both"/>
        <w:rPr>
          <w:rFonts w:ascii="Times New Roman" w:hAnsi="Times New Roman"/>
          <w:sz w:val="28"/>
          <w:szCs w:val="28"/>
          <w:lang w:val="kk-KZ"/>
        </w:rPr>
      </w:pPr>
      <w:r w:rsidRPr="00A27F35">
        <w:rPr>
          <w:rFonts w:ascii="Times New Roman" w:hAnsi="Times New Roman"/>
          <w:sz w:val="28"/>
          <w:szCs w:val="28"/>
          <w:lang w:val="kk-KZ"/>
        </w:rPr>
        <w:t>2.Хлор оксиді</w:t>
      </w:r>
      <w:r>
        <w:rPr>
          <w:rFonts w:ascii="Times New Roman" w:hAnsi="Times New Roman"/>
          <w:sz w:val="28"/>
          <w:szCs w:val="28"/>
          <w:lang w:val="kk-KZ"/>
        </w:rPr>
        <w:t xml:space="preserve"> қасиеттері, қолданылуы</w:t>
      </w:r>
    </w:p>
    <w:p w:rsidR="00C305C7" w:rsidRPr="00A27F35" w:rsidRDefault="00C305C7" w:rsidP="00C305C7">
      <w:pPr>
        <w:pStyle w:val="a3"/>
        <w:jc w:val="both"/>
        <w:rPr>
          <w:rFonts w:ascii="Times New Roman" w:hAnsi="Times New Roman"/>
          <w:sz w:val="28"/>
          <w:szCs w:val="28"/>
          <w:lang w:val="kk-KZ"/>
        </w:rPr>
      </w:pPr>
      <w:r w:rsidRPr="00C305C7">
        <w:rPr>
          <w:rFonts w:ascii="Times New Roman" w:hAnsi="Times New Roman"/>
          <w:sz w:val="28"/>
          <w:szCs w:val="28"/>
          <w:lang w:val="kk-KZ"/>
        </w:rPr>
        <w:t>3.X</w:t>
      </w:r>
      <w:r w:rsidRPr="00A27F35">
        <w:rPr>
          <w:rFonts w:ascii="Times New Roman" w:hAnsi="Times New Roman"/>
          <w:sz w:val="28"/>
          <w:szCs w:val="28"/>
          <w:lang w:val="kk-KZ"/>
        </w:rPr>
        <w:t>лорлылау қышқылы және гипохлоридтер.</w:t>
      </w:r>
    </w:p>
    <w:p w:rsidR="00C305C7" w:rsidRDefault="00C305C7" w:rsidP="00C305C7">
      <w:pPr>
        <w:pStyle w:val="a3"/>
        <w:jc w:val="both"/>
        <w:rPr>
          <w:rFonts w:ascii="Times New Roman" w:hAnsi="Times New Roman"/>
          <w:sz w:val="28"/>
          <w:szCs w:val="28"/>
          <w:lang w:val="kk-KZ"/>
        </w:rPr>
      </w:pPr>
      <w:r>
        <w:rPr>
          <w:rFonts w:ascii="Times New Roman" w:hAnsi="Times New Roman"/>
          <w:sz w:val="28"/>
          <w:szCs w:val="28"/>
          <w:lang w:val="kk-KZ"/>
        </w:rPr>
        <w:t>4</w:t>
      </w:r>
      <w:r w:rsidRPr="00B259C7">
        <w:rPr>
          <w:rFonts w:ascii="Times New Roman" w:hAnsi="Times New Roman"/>
          <w:sz w:val="28"/>
          <w:szCs w:val="28"/>
          <w:lang w:val="kk-KZ"/>
        </w:rPr>
        <w:t>.</w:t>
      </w:r>
      <w:r w:rsidRPr="00A27F35">
        <w:rPr>
          <w:rFonts w:ascii="Times New Roman" w:hAnsi="Times New Roman"/>
          <w:sz w:val="28"/>
          <w:szCs w:val="28"/>
          <w:lang w:val="kk-KZ"/>
        </w:rPr>
        <w:t>Калий хлоратының синтезі. Қолдану аймағы</w:t>
      </w:r>
    </w:p>
    <w:p w:rsidR="003B4E21" w:rsidRDefault="003B4E21" w:rsidP="00C305C7">
      <w:pPr>
        <w:pStyle w:val="a3"/>
        <w:jc w:val="both"/>
        <w:rPr>
          <w:rFonts w:ascii="Times New Roman" w:hAnsi="Times New Roman"/>
          <w:sz w:val="28"/>
          <w:szCs w:val="28"/>
          <w:lang w:val="kk-KZ"/>
        </w:rPr>
      </w:pPr>
    </w:p>
    <w:p w:rsidR="00197FC7" w:rsidRPr="00A27F35" w:rsidRDefault="00197FC7" w:rsidP="00C305C7">
      <w:pPr>
        <w:pStyle w:val="a3"/>
        <w:jc w:val="both"/>
        <w:rPr>
          <w:rFonts w:ascii="Times New Roman" w:hAnsi="Times New Roman"/>
          <w:sz w:val="28"/>
          <w:szCs w:val="28"/>
          <w:lang w:val="kk-KZ"/>
        </w:rPr>
      </w:pPr>
    </w:p>
    <w:p w:rsidR="00AD39B5" w:rsidRDefault="0039054D" w:rsidP="009053E9">
      <w:pPr>
        <w:pStyle w:val="a6"/>
        <w:spacing w:before="0" w:beforeAutospacing="0" w:after="0" w:afterAutospacing="0"/>
        <w:jc w:val="center"/>
        <w:rPr>
          <w:b/>
          <w:sz w:val="28"/>
          <w:szCs w:val="28"/>
          <w:lang w:val="kk-KZ"/>
        </w:rPr>
      </w:pPr>
      <w:r w:rsidRPr="0039054D">
        <w:rPr>
          <w:b/>
          <w:sz w:val="28"/>
          <w:szCs w:val="28"/>
          <w:lang w:val="kk-KZ"/>
        </w:rPr>
        <w:t>Дәріс</w:t>
      </w:r>
      <w:r>
        <w:rPr>
          <w:b/>
          <w:sz w:val="28"/>
          <w:szCs w:val="28"/>
          <w:lang w:val="kk-KZ"/>
        </w:rPr>
        <w:t xml:space="preserve"> 23-24</w:t>
      </w:r>
      <w:r w:rsidRPr="0039054D">
        <w:rPr>
          <w:b/>
          <w:sz w:val="28"/>
          <w:szCs w:val="28"/>
          <w:lang w:val="kk-KZ"/>
        </w:rPr>
        <w:br/>
        <w:t>Бромның табиғи қосылыстары  және алу жолдары.Бромның физикалық және химиялық қасиеттері.Бром қосылыстары, қолданылуы.Бромидтер.</w:t>
      </w:r>
      <w:r w:rsidRPr="0039054D">
        <w:rPr>
          <w:b/>
          <w:sz w:val="28"/>
          <w:szCs w:val="28"/>
          <w:lang w:val="kk-KZ"/>
        </w:rPr>
        <w:br/>
        <w:t>Фтордың табиғи қосылыстары және алу жолдары.Фтордың физикалық және химиялық қасиеттері.Фтордың сутектік қосылыстары. қолданылуы.Фторидтер технологиясы. Қасиеттері, алу жолдары және қолдану аймағы.</w:t>
      </w:r>
    </w:p>
    <w:p w:rsidR="0039054D" w:rsidRDefault="0039054D" w:rsidP="009053E9">
      <w:pPr>
        <w:pStyle w:val="a6"/>
        <w:spacing w:before="0" w:beforeAutospacing="0" w:after="0" w:afterAutospacing="0"/>
        <w:jc w:val="center"/>
        <w:rPr>
          <w:b/>
          <w:sz w:val="28"/>
          <w:szCs w:val="28"/>
          <w:lang w:val="kk-KZ"/>
        </w:rPr>
      </w:pPr>
      <w:r>
        <w:rPr>
          <w:b/>
          <w:sz w:val="28"/>
          <w:szCs w:val="28"/>
          <w:lang w:val="kk-KZ"/>
        </w:rPr>
        <w:t>Дәрістің жоспары</w:t>
      </w:r>
    </w:p>
    <w:p w:rsidR="0039054D" w:rsidRPr="00673675" w:rsidRDefault="0039054D" w:rsidP="0039054D">
      <w:pPr>
        <w:pStyle w:val="a6"/>
        <w:spacing w:before="0" w:beforeAutospacing="0" w:after="0" w:afterAutospacing="0"/>
        <w:jc w:val="both"/>
        <w:rPr>
          <w:sz w:val="28"/>
          <w:szCs w:val="28"/>
          <w:lang w:val="kk-KZ"/>
        </w:rPr>
      </w:pPr>
      <w:r w:rsidRPr="0039054D">
        <w:rPr>
          <w:b/>
          <w:sz w:val="28"/>
          <w:szCs w:val="28"/>
          <w:lang w:val="kk-KZ"/>
        </w:rPr>
        <w:br/>
      </w:r>
      <w:r w:rsidRPr="00673675">
        <w:rPr>
          <w:sz w:val="28"/>
          <w:szCs w:val="28"/>
          <w:lang w:val="kk-KZ"/>
        </w:rPr>
        <w:t>1.Бромның табиғи қосылыстары  және алу жолдары.</w:t>
      </w:r>
    </w:p>
    <w:p w:rsidR="0039054D" w:rsidRPr="00673675" w:rsidRDefault="0039054D" w:rsidP="0039054D">
      <w:pPr>
        <w:pStyle w:val="a6"/>
        <w:spacing w:before="0" w:beforeAutospacing="0" w:after="0" w:afterAutospacing="0"/>
        <w:jc w:val="both"/>
        <w:rPr>
          <w:sz w:val="28"/>
          <w:szCs w:val="28"/>
          <w:lang w:val="kk-KZ"/>
        </w:rPr>
      </w:pPr>
      <w:r w:rsidRPr="00673675">
        <w:rPr>
          <w:sz w:val="28"/>
          <w:szCs w:val="28"/>
          <w:lang w:val="kk-KZ"/>
        </w:rPr>
        <w:t>2.Бромның физикалық және химиялық қасиеттері.</w:t>
      </w:r>
    </w:p>
    <w:p w:rsidR="00673675" w:rsidRDefault="0039054D" w:rsidP="0039054D">
      <w:pPr>
        <w:pStyle w:val="a6"/>
        <w:spacing w:before="0" w:beforeAutospacing="0" w:after="0" w:afterAutospacing="0"/>
        <w:jc w:val="both"/>
        <w:rPr>
          <w:sz w:val="28"/>
          <w:szCs w:val="28"/>
          <w:lang w:val="kk-KZ"/>
        </w:rPr>
      </w:pPr>
      <w:r w:rsidRPr="00673675">
        <w:rPr>
          <w:sz w:val="28"/>
          <w:szCs w:val="28"/>
          <w:lang w:val="kk-KZ"/>
        </w:rPr>
        <w:t>3.Бром қосылыстары, қолданылуы.Бромидтер.</w:t>
      </w:r>
    </w:p>
    <w:p w:rsidR="0039054D" w:rsidRPr="00673675" w:rsidRDefault="0039054D" w:rsidP="0039054D">
      <w:pPr>
        <w:pStyle w:val="a6"/>
        <w:spacing w:before="0" w:beforeAutospacing="0" w:after="0" w:afterAutospacing="0"/>
        <w:jc w:val="both"/>
        <w:rPr>
          <w:sz w:val="28"/>
          <w:szCs w:val="28"/>
          <w:lang w:val="kk-KZ"/>
        </w:rPr>
      </w:pPr>
      <w:r w:rsidRPr="00673675">
        <w:rPr>
          <w:sz w:val="28"/>
          <w:szCs w:val="28"/>
          <w:lang w:val="kk-KZ"/>
        </w:rPr>
        <w:t>4. Фтордың табиғи қосылыстары және алу жолдары.</w:t>
      </w:r>
    </w:p>
    <w:p w:rsidR="0039054D" w:rsidRPr="00673675" w:rsidRDefault="0039054D" w:rsidP="0039054D">
      <w:pPr>
        <w:pStyle w:val="a6"/>
        <w:spacing w:before="0" w:beforeAutospacing="0" w:after="0" w:afterAutospacing="0"/>
        <w:jc w:val="both"/>
        <w:rPr>
          <w:sz w:val="28"/>
          <w:szCs w:val="28"/>
          <w:lang w:val="kk-KZ"/>
        </w:rPr>
      </w:pPr>
      <w:r w:rsidRPr="00673675">
        <w:rPr>
          <w:sz w:val="28"/>
          <w:szCs w:val="28"/>
          <w:lang w:val="kk-KZ"/>
        </w:rPr>
        <w:t>5.Фтордың физикалық және химиялық қасиеттері.</w:t>
      </w:r>
    </w:p>
    <w:p w:rsidR="0039054D" w:rsidRPr="00673675" w:rsidRDefault="0039054D" w:rsidP="0039054D">
      <w:pPr>
        <w:pStyle w:val="a6"/>
        <w:spacing w:before="0" w:beforeAutospacing="0" w:after="0" w:afterAutospacing="0"/>
        <w:jc w:val="both"/>
        <w:rPr>
          <w:sz w:val="28"/>
          <w:szCs w:val="28"/>
          <w:lang w:val="kk-KZ"/>
        </w:rPr>
      </w:pPr>
      <w:r w:rsidRPr="00673675">
        <w:rPr>
          <w:sz w:val="28"/>
          <w:szCs w:val="28"/>
          <w:lang w:val="kk-KZ"/>
        </w:rPr>
        <w:t>6.Фтордың сутектік қосылыстары. қолданылуы.</w:t>
      </w:r>
    </w:p>
    <w:p w:rsidR="0039054D" w:rsidRDefault="0039054D" w:rsidP="0039054D">
      <w:pPr>
        <w:pStyle w:val="a6"/>
        <w:spacing w:before="0" w:beforeAutospacing="0" w:after="0" w:afterAutospacing="0"/>
        <w:jc w:val="both"/>
        <w:rPr>
          <w:sz w:val="28"/>
          <w:szCs w:val="28"/>
          <w:lang w:val="kk-KZ"/>
        </w:rPr>
      </w:pPr>
      <w:r w:rsidRPr="00683130">
        <w:rPr>
          <w:sz w:val="28"/>
          <w:szCs w:val="28"/>
          <w:lang w:val="kk-KZ"/>
        </w:rPr>
        <w:t>7.</w:t>
      </w:r>
      <w:r w:rsidRPr="00673675">
        <w:rPr>
          <w:sz w:val="28"/>
          <w:szCs w:val="28"/>
          <w:lang w:val="kk-KZ"/>
        </w:rPr>
        <w:t>Фторидтер технологиясы. Қасиеттері, алу жолдары және қолдану аймағы.</w:t>
      </w:r>
    </w:p>
    <w:p w:rsidR="00216CAF" w:rsidRPr="00216CAF" w:rsidRDefault="00216CAF" w:rsidP="00216CAF">
      <w:pPr>
        <w:pStyle w:val="a6"/>
        <w:spacing w:before="0" w:beforeAutospacing="0" w:after="0" w:afterAutospacing="0"/>
        <w:jc w:val="both"/>
        <w:rPr>
          <w:b/>
          <w:sz w:val="28"/>
          <w:szCs w:val="28"/>
          <w:lang w:val="kk-KZ"/>
        </w:rPr>
      </w:pPr>
      <w:r w:rsidRPr="0039054D">
        <w:rPr>
          <w:b/>
          <w:sz w:val="28"/>
          <w:szCs w:val="28"/>
          <w:lang w:val="kk-KZ"/>
        </w:rPr>
        <w:br/>
      </w:r>
      <w:r w:rsidR="00197FC7">
        <w:rPr>
          <w:b/>
          <w:sz w:val="28"/>
          <w:szCs w:val="28"/>
          <w:lang w:val="kk-KZ"/>
        </w:rPr>
        <w:tab/>
      </w:r>
      <w:r w:rsidRPr="00216CAF">
        <w:rPr>
          <w:b/>
          <w:sz w:val="28"/>
          <w:szCs w:val="28"/>
          <w:lang w:val="kk-KZ"/>
        </w:rPr>
        <w:t>1.Бромның табиғи қосылыстары  және алу жолдары.</w:t>
      </w:r>
    </w:p>
    <w:p w:rsidR="00085DE4" w:rsidRDefault="00085DE4" w:rsidP="00085DE4">
      <w:pPr>
        <w:pStyle w:val="a6"/>
        <w:spacing w:before="0" w:beforeAutospacing="0" w:after="0" w:afterAutospacing="0"/>
        <w:ind w:firstLine="708"/>
        <w:jc w:val="both"/>
        <w:rPr>
          <w:sz w:val="28"/>
          <w:szCs w:val="28"/>
          <w:lang w:val="kk-KZ"/>
        </w:rPr>
      </w:pPr>
      <w:r w:rsidRPr="00085DE4">
        <w:rPr>
          <w:sz w:val="28"/>
          <w:szCs w:val="28"/>
          <w:lang w:val="kk-KZ"/>
        </w:rPr>
        <w:t>Жер қыртысындағы мөлш. 1,6-10–4%. Табиғатта теңіз суында, тұзды көлдерде, табиғи </w:t>
      </w:r>
      <w:hyperlink r:id="rId220" w:history="1">
        <w:r w:rsidRPr="00085DE4">
          <w:rPr>
            <w:rStyle w:val="aa"/>
            <w:sz w:val="28"/>
            <w:szCs w:val="28"/>
            <w:lang w:val="kk-KZ"/>
          </w:rPr>
          <w:t>хлоридтерде</w:t>
        </w:r>
      </w:hyperlink>
      <w:r w:rsidRPr="00085DE4">
        <w:rPr>
          <w:sz w:val="28"/>
          <w:szCs w:val="28"/>
          <w:lang w:val="kk-KZ"/>
        </w:rPr>
        <w:t> кездеседі. Бром сирек кездесетін </w:t>
      </w:r>
      <w:hyperlink r:id="rId221" w:history="1">
        <w:r w:rsidRPr="00085DE4">
          <w:rPr>
            <w:rStyle w:val="aa"/>
            <w:sz w:val="28"/>
            <w:szCs w:val="28"/>
            <w:lang w:val="kk-KZ"/>
          </w:rPr>
          <w:t>ромаргирит</w:t>
        </w:r>
      </w:hyperlink>
      <w:r w:rsidRPr="00085DE4">
        <w:rPr>
          <w:sz w:val="28"/>
          <w:szCs w:val="28"/>
          <w:lang w:val="kk-KZ"/>
        </w:rPr>
        <w:t> (AgBr) және </w:t>
      </w:r>
      <w:hyperlink r:id="rId222" w:history="1">
        <w:r w:rsidRPr="00085DE4">
          <w:rPr>
            <w:rStyle w:val="aa"/>
            <w:sz w:val="28"/>
            <w:szCs w:val="28"/>
            <w:lang w:val="kk-KZ"/>
          </w:rPr>
          <w:t>эмболит</w:t>
        </w:r>
      </w:hyperlink>
      <w:r w:rsidRPr="00085DE4">
        <w:rPr>
          <w:sz w:val="28"/>
          <w:szCs w:val="28"/>
          <w:lang w:val="kk-KZ"/>
        </w:rPr>
        <w:t xml:space="preserve"> Ag(Cl, Br) минералдарын түзеді. Ең танымал олардың — бромаргирит AgBr. Басқа минералдар — йодобромит Ag(Br, Cl, I), эмболит Ag(Cl, Br)[8]. Меншікті минералдар бромның аз, өйткені оның иондық радиусы өте үлкен және ион бром мүмкін </w:t>
      </w:r>
      <w:r w:rsidRPr="00085DE4">
        <w:rPr>
          <w:sz w:val="28"/>
          <w:szCs w:val="28"/>
          <w:lang w:val="kk-KZ"/>
        </w:rPr>
        <w:lastRenderedPageBreak/>
        <w:t xml:space="preserve">емес сенімді бекітілуі кристалдық торда басқа элементтерінің, сонымен бірге катионами орта мөлшерін. Жинақтау бром негізгі роль атқарады процестер, булану мұхиттық су, нәтижесінде ол жинақталады да, сұйық және қатты фазалардағы. Концентрациялары байқалады соңғы аналық рассолах. Тау-кен жыныстарында бром бар негізінен түріндегі иондар, мигрируют бірге топырақ суларымен. Бөлігі жер бром байланысты осы организмдер өсімдіктердің күрделі және көп бөлігі ерімейтін органикалық қосылыстар. </w:t>
      </w:r>
    </w:p>
    <w:p w:rsidR="00085DE4" w:rsidRDefault="00085DE4" w:rsidP="00085DE4">
      <w:pPr>
        <w:pStyle w:val="a6"/>
        <w:spacing w:before="0" w:beforeAutospacing="0" w:after="0" w:afterAutospacing="0"/>
        <w:ind w:firstLine="708"/>
        <w:jc w:val="both"/>
        <w:rPr>
          <w:sz w:val="28"/>
          <w:szCs w:val="28"/>
          <w:lang w:val="kk-KZ"/>
        </w:rPr>
      </w:pPr>
      <w:r w:rsidRPr="00085DE4">
        <w:rPr>
          <w:sz w:val="28"/>
          <w:szCs w:val="28"/>
          <w:lang w:val="kk-KZ"/>
        </w:rPr>
        <w:t>Кейбір өсімдіктер белсенді жинайды да, бром. Бұл, бірінші кезекте, бұршақ — бұршақ, үрме бұршақ, жасымық, сондай-ақ теңіз балдырлары. Теңізде көп бөлігі шоғырланған және бром. Бар ол және судағы тұзды көлдер және жер асты су тұтқыш қабаттарда, ілеспе жанғыш қазбалардың кен орындары, сондай-ақ калий тұздары және тас тұзы.VІІ тобындағы химиялық элемент. Ат. н. 35, ат. м. 79,904; галогендер тобына жатады. Тұрақты екі изотопы бар: 79Br, 81Br. Б-ды 1826 жылы </w:t>
      </w:r>
      <w:hyperlink r:id="rId223" w:history="1">
        <w:r w:rsidRPr="00085DE4">
          <w:rPr>
            <w:rStyle w:val="aa"/>
            <w:color w:val="auto"/>
            <w:sz w:val="28"/>
            <w:szCs w:val="28"/>
            <w:lang w:val="kk-KZ"/>
          </w:rPr>
          <w:t>француз</w:t>
        </w:r>
      </w:hyperlink>
      <w:r w:rsidRPr="00085DE4">
        <w:rPr>
          <w:sz w:val="28"/>
          <w:szCs w:val="28"/>
          <w:lang w:val="kk-KZ"/>
        </w:rPr>
        <w:t> химигі </w:t>
      </w:r>
      <w:hyperlink r:id="rId224" w:history="1">
        <w:r w:rsidRPr="00085DE4">
          <w:rPr>
            <w:rStyle w:val="aa"/>
            <w:color w:val="auto"/>
            <w:sz w:val="28"/>
            <w:szCs w:val="28"/>
            <w:lang w:val="kk-KZ"/>
          </w:rPr>
          <w:t xml:space="preserve">А. </w:t>
        </w:r>
      </w:hyperlink>
      <w:hyperlink r:id="rId225" w:history="1">
        <w:r w:rsidRPr="00683130">
          <w:rPr>
            <w:rStyle w:val="aa"/>
            <w:color w:val="auto"/>
            <w:sz w:val="28"/>
            <w:szCs w:val="28"/>
            <w:lang w:val="kk-KZ"/>
          </w:rPr>
          <w:t>Балар</w:t>
        </w:r>
      </w:hyperlink>
      <w:r w:rsidRPr="00683130">
        <w:rPr>
          <w:sz w:val="28"/>
          <w:szCs w:val="28"/>
          <w:lang w:val="kk-KZ"/>
        </w:rPr>
        <w:t xml:space="preserve"> бос күйінде бөліп алды. </w:t>
      </w:r>
    </w:p>
    <w:p w:rsidR="003B4E21" w:rsidRPr="00683130" w:rsidRDefault="003B4E21" w:rsidP="00085DE4">
      <w:pPr>
        <w:pStyle w:val="a6"/>
        <w:spacing w:before="0" w:beforeAutospacing="0" w:after="0" w:afterAutospacing="0"/>
        <w:ind w:firstLine="708"/>
        <w:jc w:val="both"/>
        <w:rPr>
          <w:sz w:val="28"/>
          <w:szCs w:val="28"/>
          <w:lang w:val="kk-KZ"/>
        </w:rPr>
      </w:pPr>
    </w:p>
    <w:p w:rsidR="0000142C" w:rsidRPr="0000142C" w:rsidRDefault="00197FC7" w:rsidP="0000142C">
      <w:pPr>
        <w:pStyle w:val="a6"/>
        <w:spacing w:before="0" w:beforeAutospacing="0" w:after="0" w:afterAutospacing="0"/>
        <w:jc w:val="both"/>
        <w:rPr>
          <w:b/>
          <w:sz w:val="28"/>
          <w:szCs w:val="28"/>
          <w:lang w:val="kk-KZ"/>
        </w:rPr>
      </w:pPr>
      <w:r>
        <w:rPr>
          <w:b/>
          <w:sz w:val="28"/>
          <w:szCs w:val="28"/>
          <w:lang w:val="kk-KZ"/>
        </w:rPr>
        <w:tab/>
      </w:r>
      <w:r w:rsidR="0000142C" w:rsidRPr="0000142C">
        <w:rPr>
          <w:b/>
          <w:sz w:val="28"/>
          <w:szCs w:val="28"/>
          <w:lang w:val="kk-KZ"/>
        </w:rPr>
        <w:t>2.Бромның физикалық және химиялық қасиеттері.</w:t>
      </w:r>
    </w:p>
    <w:p w:rsidR="00085DE4" w:rsidRPr="00683130" w:rsidRDefault="00085DE4" w:rsidP="00085DE4">
      <w:pPr>
        <w:pStyle w:val="a6"/>
        <w:spacing w:before="0" w:beforeAutospacing="0" w:after="0" w:afterAutospacing="0"/>
        <w:ind w:firstLine="708"/>
        <w:jc w:val="both"/>
        <w:rPr>
          <w:sz w:val="28"/>
          <w:szCs w:val="28"/>
          <w:lang w:val="kk-KZ"/>
        </w:rPr>
      </w:pPr>
      <w:r w:rsidRPr="0000142C">
        <w:rPr>
          <w:sz w:val="28"/>
          <w:szCs w:val="28"/>
          <w:lang w:val="kk-KZ"/>
        </w:rPr>
        <w:t xml:space="preserve">Бром қалыпты жағдайда өткір иісті, қызыл қоңыр түсті, ауыр сұйық. </w:t>
      </w:r>
      <w:r w:rsidRPr="00683130">
        <w:rPr>
          <w:sz w:val="28"/>
          <w:szCs w:val="28"/>
          <w:lang w:val="kk-KZ"/>
        </w:rPr>
        <w:t>Ауада тез буланып, сары қоңыр түсті бу түзеді, 0</w:t>
      </w:r>
      <w:r w:rsidRPr="00683130">
        <w:rPr>
          <w:sz w:val="28"/>
          <w:szCs w:val="28"/>
          <w:vertAlign w:val="superscript"/>
          <w:lang w:val="kk-KZ"/>
        </w:rPr>
        <w:t>o</w:t>
      </w:r>
      <w:r w:rsidRPr="00683130">
        <w:rPr>
          <w:sz w:val="28"/>
          <w:szCs w:val="28"/>
          <w:lang w:val="kk-KZ"/>
        </w:rPr>
        <w:t>С-тағы тығызд. 3,19 г/см3, қайнау t = 58,78</w:t>
      </w:r>
      <w:r w:rsidRPr="00683130">
        <w:rPr>
          <w:sz w:val="28"/>
          <w:szCs w:val="28"/>
          <w:vertAlign w:val="superscript"/>
          <w:lang w:val="kk-KZ"/>
        </w:rPr>
        <w:t>0</w:t>
      </w:r>
      <w:r w:rsidRPr="00683130">
        <w:rPr>
          <w:sz w:val="28"/>
          <w:szCs w:val="28"/>
          <w:lang w:val="kk-KZ"/>
        </w:rPr>
        <w:t>С, балқу t = –7,2</w:t>
      </w:r>
      <w:r w:rsidRPr="00683130">
        <w:rPr>
          <w:sz w:val="28"/>
          <w:szCs w:val="28"/>
          <w:vertAlign w:val="superscript"/>
          <w:lang w:val="kk-KZ"/>
        </w:rPr>
        <w:t>o</w:t>
      </w:r>
      <w:r w:rsidRPr="00683130">
        <w:rPr>
          <w:sz w:val="28"/>
          <w:szCs w:val="28"/>
          <w:lang w:val="kk-KZ"/>
        </w:rPr>
        <w:t xml:space="preserve">С. </w:t>
      </w:r>
    </w:p>
    <w:p w:rsidR="00085DE4" w:rsidRPr="00683130" w:rsidRDefault="00085DE4" w:rsidP="00085DE4">
      <w:pPr>
        <w:pStyle w:val="a6"/>
        <w:spacing w:before="0" w:beforeAutospacing="0" w:after="0" w:afterAutospacing="0"/>
        <w:ind w:firstLine="708"/>
        <w:jc w:val="both"/>
        <w:rPr>
          <w:sz w:val="28"/>
          <w:szCs w:val="28"/>
          <w:lang w:val="kk-KZ"/>
        </w:rPr>
      </w:pPr>
      <w:r w:rsidRPr="00683130">
        <w:rPr>
          <w:sz w:val="28"/>
          <w:szCs w:val="28"/>
          <w:lang w:val="kk-KZ"/>
        </w:rPr>
        <w:t>Химиялық активтігі жөнінен </w:t>
      </w:r>
      <w:hyperlink r:id="rId226" w:history="1">
        <w:r w:rsidRPr="00683130">
          <w:rPr>
            <w:rStyle w:val="aa"/>
            <w:color w:val="auto"/>
            <w:sz w:val="28"/>
            <w:szCs w:val="28"/>
            <w:lang w:val="kk-KZ"/>
          </w:rPr>
          <w:t>хлор</w:t>
        </w:r>
      </w:hyperlink>
      <w:r w:rsidRPr="00683130">
        <w:rPr>
          <w:sz w:val="28"/>
          <w:szCs w:val="28"/>
          <w:lang w:val="kk-KZ"/>
        </w:rPr>
        <w:t> мен </w:t>
      </w:r>
      <w:hyperlink r:id="rId227" w:history="1">
        <w:r w:rsidRPr="00683130">
          <w:rPr>
            <w:rStyle w:val="aa"/>
            <w:color w:val="auto"/>
            <w:sz w:val="28"/>
            <w:szCs w:val="28"/>
            <w:lang w:val="kk-KZ"/>
          </w:rPr>
          <w:t>иод</w:t>
        </w:r>
      </w:hyperlink>
      <w:r w:rsidRPr="00683130">
        <w:rPr>
          <w:sz w:val="28"/>
          <w:szCs w:val="28"/>
          <w:lang w:val="kk-KZ"/>
        </w:rPr>
        <w:t> арасында орналасады. Көптеген бейметалдармен (Ca, N, C, инертті газдар) және металдармен тікелей әрекеттеседі, қышқылдармен реакцияға түспейді. Сілтілермен реакцияласқанда </w:t>
      </w:r>
      <w:hyperlink r:id="rId228" w:history="1">
        <w:r w:rsidRPr="00683130">
          <w:rPr>
            <w:rStyle w:val="aa"/>
            <w:color w:val="auto"/>
            <w:sz w:val="28"/>
            <w:szCs w:val="28"/>
            <w:lang w:val="kk-KZ"/>
          </w:rPr>
          <w:t>гипобромит</w:t>
        </w:r>
      </w:hyperlink>
      <w:r w:rsidRPr="00683130">
        <w:rPr>
          <w:sz w:val="28"/>
          <w:szCs w:val="28"/>
          <w:lang w:val="kk-KZ"/>
        </w:rPr>
        <w:t> (салқындатқанда) және </w:t>
      </w:r>
      <w:hyperlink r:id="rId229" w:history="1">
        <w:r w:rsidRPr="00683130">
          <w:rPr>
            <w:rStyle w:val="aa"/>
            <w:color w:val="auto"/>
            <w:sz w:val="28"/>
            <w:szCs w:val="28"/>
            <w:lang w:val="kk-KZ"/>
          </w:rPr>
          <w:t>броматтар</w:t>
        </w:r>
      </w:hyperlink>
      <w:r w:rsidRPr="00683130">
        <w:rPr>
          <w:sz w:val="28"/>
          <w:szCs w:val="28"/>
          <w:lang w:val="kk-KZ"/>
        </w:rPr>
        <w:t xml:space="preserve"> (қыздырғанда) түзеді. </w:t>
      </w:r>
    </w:p>
    <w:p w:rsidR="00085DE4" w:rsidRPr="00683130" w:rsidRDefault="00085DE4" w:rsidP="00085DE4">
      <w:pPr>
        <w:pStyle w:val="a6"/>
        <w:spacing w:before="0" w:beforeAutospacing="0" w:after="0" w:afterAutospacing="0"/>
        <w:ind w:firstLine="708"/>
        <w:jc w:val="both"/>
        <w:rPr>
          <w:sz w:val="28"/>
          <w:szCs w:val="28"/>
          <w:lang w:val="kk-KZ"/>
        </w:rPr>
      </w:pPr>
      <w:r w:rsidRPr="00683130">
        <w:rPr>
          <w:sz w:val="28"/>
          <w:szCs w:val="28"/>
          <w:lang w:val="kk-KZ"/>
        </w:rPr>
        <w:t>Сутегімен әрекеттесіп бромсутегін береді, оның судағы ерітіндісі қышқылдық қасиет көрсетеді. Олар өткір иісті сұйық, күшті қышқылдар қатарына жатады. Бромды сутек қышқылының тұздарын бромидтер деп атайды. Бром суы және бромидтер ерітіндісі арқылы хлор жібергенде Бром бос күйінде бөлінеді. Бұл </w:t>
      </w:r>
      <w:hyperlink r:id="rId230" w:history="1">
        <w:r w:rsidRPr="00683130">
          <w:rPr>
            <w:rStyle w:val="aa"/>
            <w:color w:val="auto"/>
            <w:sz w:val="28"/>
            <w:szCs w:val="28"/>
            <w:lang w:val="kk-KZ"/>
          </w:rPr>
          <w:t>реакция</w:t>
        </w:r>
      </w:hyperlink>
      <w:r w:rsidRPr="00683130">
        <w:rPr>
          <w:sz w:val="28"/>
          <w:szCs w:val="28"/>
          <w:lang w:val="kk-KZ"/>
        </w:rPr>
        <w:t> </w:t>
      </w:r>
      <w:hyperlink r:id="rId231" w:history="1">
        <w:r w:rsidRPr="00683130">
          <w:rPr>
            <w:rStyle w:val="aa"/>
            <w:color w:val="auto"/>
            <w:sz w:val="28"/>
            <w:szCs w:val="28"/>
            <w:lang w:val="kk-KZ"/>
          </w:rPr>
          <w:t>теңіз</w:t>
        </w:r>
      </w:hyperlink>
      <w:r w:rsidRPr="00683130">
        <w:rPr>
          <w:sz w:val="28"/>
          <w:szCs w:val="28"/>
          <w:lang w:val="kk-KZ"/>
        </w:rPr>
        <w:t> суынан және тұзды </w:t>
      </w:r>
      <w:hyperlink r:id="rId232" w:history="1">
        <w:r w:rsidRPr="00683130">
          <w:rPr>
            <w:rStyle w:val="aa"/>
            <w:color w:val="auto"/>
            <w:sz w:val="28"/>
            <w:szCs w:val="28"/>
            <w:lang w:val="kk-KZ"/>
          </w:rPr>
          <w:t>көл</w:t>
        </w:r>
      </w:hyperlink>
      <w:r w:rsidRPr="00683130">
        <w:rPr>
          <w:sz w:val="28"/>
          <w:szCs w:val="28"/>
          <w:lang w:val="kk-KZ"/>
        </w:rPr>
        <w:t> суларынан </w:t>
      </w:r>
      <w:r w:rsidRPr="00683130">
        <w:rPr>
          <w:bCs/>
          <w:sz w:val="28"/>
          <w:szCs w:val="28"/>
          <w:lang w:val="kk-KZ"/>
        </w:rPr>
        <w:t>бром</w:t>
      </w:r>
      <w:r w:rsidRPr="00683130">
        <w:rPr>
          <w:sz w:val="28"/>
          <w:szCs w:val="28"/>
          <w:lang w:val="kk-KZ"/>
        </w:rPr>
        <w:t> алу үшін пайдаланылады. Бром және оның қосылыстарын </w:t>
      </w:r>
      <w:hyperlink r:id="rId233" w:history="1">
        <w:r w:rsidRPr="00683130">
          <w:rPr>
            <w:rStyle w:val="aa"/>
            <w:color w:val="auto"/>
            <w:sz w:val="28"/>
            <w:szCs w:val="28"/>
            <w:lang w:val="kk-KZ"/>
          </w:rPr>
          <w:t>органикалық синтезде</w:t>
        </w:r>
      </w:hyperlink>
      <w:r w:rsidRPr="00683130">
        <w:rPr>
          <w:sz w:val="28"/>
          <w:szCs w:val="28"/>
          <w:lang w:val="kk-KZ"/>
        </w:rPr>
        <w:t>, фотоматериалдар мен бояулар алуға және дәрі-дәрмек өндіруге пайдаланады.</w:t>
      </w:r>
    </w:p>
    <w:p w:rsidR="00085DE4" w:rsidRDefault="00085DE4" w:rsidP="00085DE4">
      <w:pPr>
        <w:pStyle w:val="a6"/>
        <w:spacing w:before="0" w:beforeAutospacing="0" w:after="0" w:afterAutospacing="0"/>
        <w:ind w:left="720"/>
        <w:jc w:val="both"/>
        <w:rPr>
          <w:sz w:val="28"/>
          <w:szCs w:val="28"/>
          <w:lang w:val="pt-BR"/>
        </w:rPr>
      </w:pPr>
      <w:r w:rsidRPr="00085DE4">
        <w:rPr>
          <w:sz w:val="28"/>
          <w:szCs w:val="28"/>
          <w:lang w:val="pt-BR"/>
        </w:rPr>
        <w:t>HBr+O</w:t>
      </w:r>
      <w:r w:rsidRPr="00085DE4">
        <w:rPr>
          <w:sz w:val="28"/>
          <w:szCs w:val="28"/>
          <w:vertAlign w:val="subscript"/>
          <w:lang w:val="pt-BR"/>
        </w:rPr>
        <w:t>2</w:t>
      </w:r>
      <w:r w:rsidRPr="00085DE4">
        <w:rPr>
          <w:sz w:val="28"/>
          <w:szCs w:val="28"/>
          <w:lang w:val="pt-BR"/>
        </w:rPr>
        <w:t>→2H</w:t>
      </w:r>
      <w:r w:rsidRPr="00085DE4">
        <w:rPr>
          <w:sz w:val="28"/>
          <w:szCs w:val="28"/>
          <w:vertAlign w:val="subscript"/>
          <w:lang w:val="pt-BR"/>
        </w:rPr>
        <w:t>2</w:t>
      </w:r>
      <w:r w:rsidRPr="00085DE4">
        <w:rPr>
          <w:sz w:val="28"/>
          <w:szCs w:val="28"/>
          <w:lang w:val="pt-BR"/>
        </w:rPr>
        <w:t>O+2Br</w:t>
      </w:r>
      <w:r w:rsidRPr="00085DE4">
        <w:rPr>
          <w:sz w:val="28"/>
          <w:szCs w:val="28"/>
          <w:vertAlign w:val="subscript"/>
          <w:lang w:val="pt-BR"/>
        </w:rPr>
        <w:t>2 </w:t>
      </w:r>
      <w:r w:rsidRPr="00085DE4">
        <w:rPr>
          <w:sz w:val="28"/>
          <w:szCs w:val="28"/>
          <w:lang w:val="pt-BR"/>
        </w:rPr>
        <w:t>өте ақырын жүреді. </w:t>
      </w:r>
    </w:p>
    <w:p w:rsidR="00197FC7" w:rsidRDefault="00197FC7" w:rsidP="0000142C">
      <w:pPr>
        <w:pStyle w:val="a6"/>
        <w:spacing w:before="0" w:beforeAutospacing="0" w:after="0" w:afterAutospacing="0"/>
        <w:ind w:left="720"/>
        <w:jc w:val="both"/>
        <w:rPr>
          <w:b/>
          <w:sz w:val="28"/>
          <w:szCs w:val="28"/>
          <w:lang w:val="kk-KZ"/>
        </w:rPr>
      </w:pPr>
    </w:p>
    <w:p w:rsidR="0000142C" w:rsidRDefault="0000142C" w:rsidP="0000142C">
      <w:pPr>
        <w:pStyle w:val="a6"/>
        <w:spacing w:before="0" w:beforeAutospacing="0" w:after="0" w:afterAutospacing="0"/>
        <w:ind w:left="720"/>
        <w:jc w:val="both"/>
        <w:rPr>
          <w:b/>
          <w:sz w:val="28"/>
          <w:szCs w:val="28"/>
          <w:lang w:val="kk-KZ"/>
        </w:rPr>
      </w:pPr>
      <w:r w:rsidRPr="0000142C">
        <w:rPr>
          <w:b/>
          <w:sz w:val="28"/>
          <w:szCs w:val="28"/>
          <w:lang w:val="kk-KZ"/>
        </w:rPr>
        <w:t>Химиялық қасиеттері</w:t>
      </w:r>
    </w:p>
    <w:p w:rsidR="00197FC7" w:rsidRPr="0000142C" w:rsidRDefault="00197FC7" w:rsidP="0000142C">
      <w:pPr>
        <w:pStyle w:val="a6"/>
        <w:spacing w:before="0" w:beforeAutospacing="0" w:after="0" w:afterAutospacing="0"/>
        <w:ind w:left="720"/>
        <w:jc w:val="both"/>
        <w:rPr>
          <w:b/>
          <w:sz w:val="28"/>
          <w:szCs w:val="28"/>
          <w:lang w:val="kk-KZ"/>
        </w:rPr>
      </w:pPr>
    </w:p>
    <w:p w:rsidR="004B52E0" w:rsidRDefault="0000142C" w:rsidP="0000142C">
      <w:pPr>
        <w:pStyle w:val="a6"/>
        <w:spacing w:before="0" w:beforeAutospacing="0" w:after="0" w:afterAutospacing="0"/>
        <w:jc w:val="both"/>
        <w:rPr>
          <w:sz w:val="28"/>
          <w:szCs w:val="28"/>
          <w:lang w:val="kk-KZ"/>
        </w:rPr>
      </w:pPr>
      <w:r w:rsidRPr="0000142C">
        <w:rPr>
          <w:sz w:val="28"/>
          <w:szCs w:val="28"/>
          <w:lang w:val="kk-KZ"/>
        </w:rPr>
        <w:t>Сумен:</w:t>
      </w:r>
      <w:r w:rsidRPr="0000142C">
        <w:rPr>
          <w:sz w:val="28"/>
          <w:szCs w:val="28"/>
          <w:lang w:val="pt-BR"/>
        </w:rPr>
        <w:t>Br</w:t>
      </w:r>
      <w:r w:rsidRPr="0000142C">
        <w:rPr>
          <w:sz w:val="28"/>
          <w:szCs w:val="28"/>
          <w:vertAlign w:val="subscript"/>
          <w:lang w:val="pt-BR"/>
        </w:rPr>
        <w:t>2</w:t>
      </w:r>
      <w:r w:rsidRPr="0000142C">
        <w:rPr>
          <w:sz w:val="28"/>
          <w:szCs w:val="28"/>
          <w:lang w:val="pt-BR"/>
        </w:rPr>
        <w:t> + H</w:t>
      </w:r>
      <w:r w:rsidRPr="0000142C">
        <w:rPr>
          <w:sz w:val="28"/>
          <w:szCs w:val="28"/>
          <w:vertAlign w:val="subscript"/>
          <w:lang w:val="pt-BR"/>
        </w:rPr>
        <w:t>2</w:t>
      </w:r>
      <w:r w:rsidRPr="0000142C">
        <w:rPr>
          <w:sz w:val="28"/>
          <w:szCs w:val="28"/>
          <w:lang w:val="pt-BR"/>
        </w:rPr>
        <w:t>O → HBr + HBrO.</w:t>
      </w:r>
    </w:p>
    <w:p w:rsidR="00197FC7" w:rsidRPr="00197FC7" w:rsidRDefault="00197FC7" w:rsidP="0000142C">
      <w:pPr>
        <w:pStyle w:val="a6"/>
        <w:spacing w:before="0" w:beforeAutospacing="0" w:after="0" w:afterAutospacing="0"/>
        <w:jc w:val="both"/>
        <w:rPr>
          <w:sz w:val="28"/>
          <w:szCs w:val="28"/>
          <w:lang w:val="kk-KZ"/>
        </w:rPr>
      </w:pPr>
    </w:p>
    <w:p w:rsidR="004B52E0" w:rsidRDefault="0000142C" w:rsidP="0000142C">
      <w:pPr>
        <w:pStyle w:val="a6"/>
        <w:spacing w:before="0" w:beforeAutospacing="0" w:after="0" w:afterAutospacing="0"/>
        <w:jc w:val="both"/>
        <w:rPr>
          <w:sz w:val="28"/>
          <w:szCs w:val="28"/>
          <w:lang w:val="kk-KZ"/>
        </w:rPr>
      </w:pPr>
      <w:r w:rsidRPr="0000142C">
        <w:rPr>
          <w:sz w:val="28"/>
          <w:szCs w:val="28"/>
          <w:lang w:val="kk-KZ"/>
        </w:rPr>
        <w:t>Тұздармен:</w:t>
      </w:r>
      <w:r w:rsidRPr="0000142C">
        <w:rPr>
          <w:sz w:val="28"/>
          <w:szCs w:val="28"/>
          <w:lang w:val="pt-BR"/>
        </w:rPr>
        <w:t>Br</w:t>
      </w:r>
      <w:r w:rsidRPr="0000142C">
        <w:rPr>
          <w:sz w:val="28"/>
          <w:szCs w:val="28"/>
          <w:vertAlign w:val="subscript"/>
          <w:lang w:val="pt-BR"/>
        </w:rPr>
        <w:t>2</w:t>
      </w:r>
      <w:r w:rsidRPr="0000142C">
        <w:rPr>
          <w:sz w:val="28"/>
          <w:szCs w:val="28"/>
          <w:lang w:val="pt-BR"/>
        </w:rPr>
        <w:t> + 2KI → I</w:t>
      </w:r>
      <w:r w:rsidRPr="0000142C">
        <w:rPr>
          <w:sz w:val="28"/>
          <w:szCs w:val="28"/>
          <w:vertAlign w:val="subscript"/>
          <w:lang w:val="pt-BR"/>
        </w:rPr>
        <w:t>2</w:t>
      </w:r>
      <w:r w:rsidRPr="0000142C">
        <w:rPr>
          <w:sz w:val="28"/>
          <w:szCs w:val="28"/>
          <w:lang w:val="pt-BR"/>
        </w:rPr>
        <w:t>↓ + 2KBr.</w:t>
      </w:r>
    </w:p>
    <w:p w:rsidR="00197FC7" w:rsidRPr="00197FC7" w:rsidRDefault="00197FC7" w:rsidP="0000142C">
      <w:pPr>
        <w:pStyle w:val="a6"/>
        <w:spacing w:before="0" w:beforeAutospacing="0" w:after="0" w:afterAutospacing="0"/>
        <w:jc w:val="both"/>
        <w:rPr>
          <w:sz w:val="28"/>
          <w:szCs w:val="28"/>
          <w:lang w:val="kk-KZ"/>
        </w:rPr>
      </w:pPr>
    </w:p>
    <w:p w:rsidR="00197FC7" w:rsidRDefault="00C16EE8" w:rsidP="0000142C">
      <w:pPr>
        <w:pStyle w:val="a6"/>
        <w:spacing w:before="0" w:beforeAutospacing="0" w:after="0" w:afterAutospacing="0"/>
        <w:jc w:val="both"/>
        <w:rPr>
          <w:lang w:val="kk-KZ"/>
        </w:rPr>
      </w:pPr>
      <w:r>
        <w:rPr>
          <w:lang w:val="kk-KZ"/>
        </w:rPr>
        <w:tab/>
      </w:r>
      <w:hyperlink r:id="rId234" w:history="1">
        <w:r w:rsidR="004B52E0" w:rsidRPr="0000142C">
          <w:rPr>
            <w:rStyle w:val="aa"/>
            <w:sz w:val="28"/>
            <w:szCs w:val="28"/>
            <w:lang w:val="kk-KZ"/>
          </w:rPr>
          <w:t>Бромды алу жолы:</w:t>
        </w:r>
      </w:hyperlink>
    </w:p>
    <w:p w:rsidR="004B52E0" w:rsidRPr="0000142C" w:rsidRDefault="00CE3478" w:rsidP="0000142C">
      <w:pPr>
        <w:pStyle w:val="a6"/>
        <w:spacing w:before="0" w:beforeAutospacing="0" w:after="0" w:afterAutospacing="0"/>
        <w:jc w:val="both"/>
        <w:rPr>
          <w:sz w:val="28"/>
          <w:szCs w:val="28"/>
          <w:lang w:val="pt-BR"/>
        </w:rPr>
      </w:pPr>
      <w:hyperlink r:id="rId235" w:history="1">
        <w:r w:rsidR="004B52E0" w:rsidRPr="0000142C">
          <w:rPr>
            <w:rStyle w:val="aa"/>
            <w:sz w:val="28"/>
            <w:szCs w:val="28"/>
            <w:lang w:val="pt-BR"/>
          </w:rPr>
          <w:t>Cl</w:t>
        </w:r>
      </w:hyperlink>
      <w:hyperlink r:id="rId236" w:history="1">
        <w:r w:rsidR="004B52E0" w:rsidRPr="0000142C">
          <w:rPr>
            <w:rStyle w:val="aa"/>
            <w:sz w:val="28"/>
            <w:szCs w:val="28"/>
            <w:vertAlign w:val="subscript"/>
            <w:lang w:val="pt-BR"/>
          </w:rPr>
          <w:t>2</w:t>
        </w:r>
      </w:hyperlink>
      <w:r w:rsidR="0000142C" w:rsidRPr="0000142C">
        <w:rPr>
          <w:sz w:val="28"/>
          <w:szCs w:val="28"/>
          <w:lang w:val="pt-BR"/>
        </w:rPr>
        <w:t> + 2</w:t>
      </w:r>
      <w:hyperlink r:id="rId237" w:history="1">
        <w:r w:rsidR="004B52E0" w:rsidRPr="0000142C">
          <w:rPr>
            <w:rStyle w:val="aa"/>
            <w:sz w:val="28"/>
            <w:szCs w:val="28"/>
            <w:lang w:val="pt-BR"/>
          </w:rPr>
          <w:t>NaBr</w:t>
        </w:r>
      </w:hyperlink>
      <w:r w:rsidR="0000142C" w:rsidRPr="0000142C">
        <w:rPr>
          <w:sz w:val="28"/>
          <w:szCs w:val="28"/>
          <w:lang w:val="pt-BR"/>
        </w:rPr>
        <w:t> → Br</w:t>
      </w:r>
      <w:r w:rsidR="0000142C" w:rsidRPr="0000142C">
        <w:rPr>
          <w:sz w:val="28"/>
          <w:szCs w:val="28"/>
          <w:vertAlign w:val="subscript"/>
          <w:lang w:val="pt-BR"/>
        </w:rPr>
        <w:t>2</w:t>
      </w:r>
      <w:r w:rsidR="0000142C" w:rsidRPr="0000142C">
        <w:rPr>
          <w:sz w:val="28"/>
          <w:szCs w:val="28"/>
          <w:lang w:val="pt-BR"/>
        </w:rPr>
        <w:t> + 2</w:t>
      </w:r>
      <w:hyperlink r:id="rId238" w:history="1">
        <w:r w:rsidR="004B52E0" w:rsidRPr="0000142C">
          <w:rPr>
            <w:rStyle w:val="aa"/>
            <w:sz w:val="28"/>
            <w:szCs w:val="28"/>
            <w:lang w:val="pt-BR"/>
          </w:rPr>
          <w:t>NaCl</w:t>
        </w:r>
      </w:hyperlink>
      <w:r w:rsidR="0000142C" w:rsidRPr="0000142C">
        <w:rPr>
          <w:sz w:val="28"/>
          <w:szCs w:val="28"/>
          <w:lang w:val="pt-BR"/>
        </w:rPr>
        <w:t>.</w:t>
      </w:r>
    </w:p>
    <w:p w:rsidR="004B52E0" w:rsidRPr="0000142C" w:rsidRDefault="0000142C" w:rsidP="0000142C">
      <w:pPr>
        <w:pStyle w:val="a6"/>
        <w:spacing w:before="0" w:beforeAutospacing="0" w:after="0" w:afterAutospacing="0"/>
        <w:jc w:val="both"/>
        <w:rPr>
          <w:sz w:val="28"/>
          <w:szCs w:val="28"/>
          <w:lang w:val="pt-BR"/>
        </w:rPr>
      </w:pPr>
      <w:r w:rsidRPr="0000142C">
        <w:rPr>
          <w:sz w:val="28"/>
          <w:szCs w:val="28"/>
          <w:lang w:val="kk-KZ"/>
        </w:rPr>
        <w:lastRenderedPageBreak/>
        <w:t xml:space="preserve">Орган.қосыл. </w:t>
      </w:r>
      <w:r w:rsidRPr="0000142C">
        <w:rPr>
          <w:sz w:val="28"/>
          <w:szCs w:val="28"/>
          <w:lang w:val="pt-BR"/>
        </w:rPr>
        <w:t>C</w:t>
      </w:r>
      <w:r w:rsidRPr="0000142C">
        <w:rPr>
          <w:sz w:val="28"/>
          <w:szCs w:val="28"/>
          <w:vertAlign w:val="subscript"/>
          <w:lang w:val="pt-BR"/>
        </w:rPr>
        <w:t>2</w:t>
      </w:r>
      <w:r w:rsidRPr="0000142C">
        <w:rPr>
          <w:sz w:val="28"/>
          <w:szCs w:val="28"/>
          <w:lang w:val="pt-BR"/>
        </w:rPr>
        <w:t>H</w:t>
      </w:r>
      <w:r w:rsidRPr="0000142C">
        <w:rPr>
          <w:sz w:val="28"/>
          <w:szCs w:val="28"/>
          <w:vertAlign w:val="subscript"/>
          <w:lang w:val="pt-BR"/>
        </w:rPr>
        <w:t>4</w:t>
      </w:r>
      <w:r w:rsidRPr="0000142C">
        <w:rPr>
          <w:sz w:val="28"/>
          <w:szCs w:val="28"/>
          <w:lang w:val="pt-BR"/>
        </w:rPr>
        <w:t> + Br</w:t>
      </w:r>
      <w:r w:rsidRPr="0000142C">
        <w:rPr>
          <w:sz w:val="28"/>
          <w:szCs w:val="28"/>
          <w:vertAlign w:val="subscript"/>
          <w:lang w:val="pt-BR"/>
        </w:rPr>
        <w:t>2</w:t>
      </w:r>
      <w:r w:rsidRPr="0000142C">
        <w:rPr>
          <w:sz w:val="28"/>
          <w:szCs w:val="28"/>
          <w:lang w:val="pt-BR"/>
        </w:rPr>
        <w:t> → C</w:t>
      </w:r>
      <w:r w:rsidRPr="0000142C">
        <w:rPr>
          <w:sz w:val="28"/>
          <w:szCs w:val="28"/>
          <w:vertAlign w:val="subscript"/>
          <w:lang w:val="pt-BR"/>
        </w:rPr>
        <w:t>2</w:t>
      </w:r>
      <w:r w:rsidRPr="0000142C">
        <w:rPr>
          <w:sz w:val="28"/>
          <w:szCs w:val="28"/>
          <w:lang w:val="pt-BR"/>
        </w:rPr>
        <w:t>H</w:t>
      </w:r>
      <w:r w:rsidRPr="0000142C">
        <w:rPr>
          <w:sz w:val="28"/>
          <w:szCs w:val="28"/>
          <w:vertAlign w:val="subscript"/>
          <w:lang w:val="pt-BR"/>
        </w:rPr>
        <w:t>4</w:t>
      </w:r>
      <w:r w:rsidRPr="0000142C">
        <w:rPr>
          <w:sz w:val="28"/>
          <w:szCs w:val="28"/>
          <w:lang w:val="pt-BR"/>
        </w:rPr>
        <w:t>Br</w:t>
      </w:r>
      <w:r w:rsidRPr="0000142C">
        <w:rPr>
          <w:sz w:val="28"/>
          <w:szCs w:val="28"/>
          <w:vertAlign w:val="subscript"/>
          <w:lang w:val="pt-BR"/>
        </w:rPr>
        <w:t>2</w:t>
      </w:r>
      <w:r w:rsidRPr="0000142C">
        <w:rPr>
          <w:sz w:val="28"/>
          <w:szCs w:val="28"/>
          <w:lang w:val="pt-BR"/>
        </w:rPr>
        <w:t>.</w:t>
      </w:r>
    </w:p>
    <w:p w:rsidR="004B52E0" w:rsidRDefault="0000142C" w:rsidP="0000142C">
      <w:pPr>
        <w:pStyle w:val="a6"/>
        <w:spacing w:before="0" w:beforeAutospacing="0" w:after="0" w:afterAutospacing="0"/>
        <w:jc w:val="both"/>
        <w:rPr>
          <w:sz w:val="28"/>
          <w:szCs w:val="28"/>
          <w:vertAlign w:val="subscript"/>
          <w:lang w:val="kk-KZ"/>
        </w:rPr>
      </w:pPr>
      <w:r w:rsidRPr="0000142C">
        <w:rPr>
          <w:sz w:val="28"/>
          <w:szCs w:val="28"/>
          <w:lang w:val="kk-KZ"/>
        </w:rPr>
        <w:t>Бейметалдармен  2 P + 3 Br</w:t>
      </w:r>
      <w:r w:rsidRPr="00683130">
        <w:rPr>
          <w:sz w:val="28"/>
          <w:szCs w:val="28"/>
          <w:vertAlign w:val="subscript"/>
          <w:lang w:val="pt-BR"/>
        </w:rPr>
        <w:t>2</w:t>
      </w:r>
      <w:r w:rsidRPr="00683130">
        <w:rPr>
          <w:sz w:val="28"/>
          <w:szCs w:val="28"/>
          <w:lang w:val="pt-BR"/>
        </w:rPr>
        <w:t> = 2 PBr</w:t>
      </w:r>
      <w:r w:rsidRPr="00683130">
        <w:rPr>
          <w:sz w:val="28"/>
          <w:szCs w:val="28"/>
          <w:vertAlign w:val="subscript"/>
          <w:lang w:val="pt-BR"/>
        </w:rPr>
        <w:t>3</w:t>
      </w:r>
    </w:p>
    <w:p w:rsidR="00C16EE8" w:rsidRPr="00C16EE8" w:rsidRDefault="00C16EE8" w:rsidP="0000142C">
      <w:pPr>
        <w:pStyle w:val="a6"/>
        <w:spacing w:before="0" w:beforeAutospacing="0" w:after="0" w:afterAutospacing="0"/>
        <w:jc w:val="both"/>
        <w:rPr>
          <w:sz w:val="28"/>
          <w:szCs w:val="28"/>
          <w:lang w:val="kk-KZ"/>
        </w:rPr>
      </w:pPr>
    </w:p>
    <w:p w:rsidR="004B52E0" w:rsidRDefault="0000142C" w:rsidP="0000142C">
      <w:pPr>
        <w:pStyle w:val="a6"/>
        <w:spacing w:before="0" w:beforeAutospacing="0" w:after="0" w:afterAutospacing="0"/>
        <w:jc w:val="both"/>
        <w:rPr>
          <w:sz w:val="28"/>
          <w:szCs w:val="28"/>
          <w:vertAlign w:val="subscript"/>
          <w:lang w:val="kk-KZ"/>
        </w:rPr>
      </w:pPr>
      <w:r w:rsidRPr="0000142C">
        <w:rPr>
          <w:sz w:val="28"/>
          <w:szCs w:val="28"/>
          <w:lang w:val="kk-KZ"/>
        </w:rPr>
        <w:t>Si + 2 Br</w:t>
      </w:r>
      <w:r w:rsidRPr="00683130">
        <w:rPr>
          <w:sz w:val="28"/>
          <w:szCs w:val="28"/>
          <w:vertAlign w:val="subscript"/>
          <w:lang w:val="pt-BR"/>
        </w:rPr>
        <w:t>2</w:t>
      </w:r>
      <w:r w:rsidRPr="0000142C">
        <w:rPr>
          <w:sz w:val="28"/>
          <w:szCs w:val="28"/>
          <w:lang w:val="kk-KZ"/>
        </w:rPr>
        <w:t> = SiBr</w:t>
      </w:r>
      <w:r w:rsidRPr="00683130">
        <w:rPr>
          <w:sz w:val="28"/>
          <w:szCs w:val="28"/>
          <w:vertAlign w:val="subscript"/>
          <w:lang w:val="pt-BR"/>
        </w:rPr>
        <w:t>4</w:t>
      </w:r>
    </w:p>
    <w:p w:rsidR="00C16EE8" w:rsidRPr="00C16EE8" w:rsidRDefault="00C16EE8" w:rsidP="0000142C">
      <w:pPr>
        <w:pStyle w:val="a6"/>
        <w:spacing w:before="0" w:beforeAutospacing="0" w:after="0" w:afterAutospacing="0"/>
        <w:jc w:val="both"/>
        <w:rPr>
          <w:sz w:val="28"/>
          <w:szCs w:val="28"/>
          <w:lang w:val="kk-KZ"/>
        </w:rPr>
      </w:pPr>
    </w:p>
    <w:p w:rsidR="004B52E0" w:rsidRDefault="0000142C" w:rsidP="0000142C">
      <w:pPr>
        <w:pStyle w:val="a6"/>
        <w:spacing w:before="0" w:beforeAutospacing="0" w:after="0" w:afterAutospacing="0"/>
        <w:jc w:val="both"/>
        <w:rPr>
          <w:sz w:val="28"/>
          <w:szCs w:val="28"/>
          <w:lang w:val="kk-KZ"/>
        </w:rPr>
      </w:pPr>
      <w:r w:rsidRPr="0000142C">
        <w:rPr>
          <w:sz w:val="28"/>
          <w:szCs w:val="28"/>
          <w:lang w:val="kk-KZ"/>
        </w:rPr>
        <w:t>Қыздырғанда сутегімен әрекеттесіп</w:t>
      </w:r>
    </w:p>
    <w:p w:rsidR="00C16EE8" w:rsidRPr="00683130" w:rsidRDefault="00C16EE8" w:rsidP="0000142C">
      <w:pPr>
        <w:pStyle w:val="a6"/>
        <w:spacing w:before="0" w:beforeAutospacing="0" w:after="0" w:afterAutospacing="0"/>
        <w:jc w:val="both"/>
        <w:rPr>
          <w:sz w:val="28"/>
          <w:szCs w:val="28"/>
          <w:lang w:val="pt-BR"/>
        </w:rPr>
      </w:pPr>
    </w:p>
    <w:p w:rsidR="004B52E0" w:rsidRDefault="0000142C" w:rsidP="0000142C">
      <w:pPr>
        <w:pStyle w:val="a6"/>
        <w:spacing w:before="0" w:beforeAutospacing="0" w:after="0" w:afterAutospacing="0"/>
        <w:jc w:val="both"/>
        <w:rPr>
          <w:sz w:val="28"/>
          <w:szCs w:val="28"/>
          <w:lang w:val="kk-KZ"/>
        </w:rPr>
      </w:pPr>
      <w:r w:rsidRPr="0000142C">
        <w:rPr>
          <w:sz w:val="28"/>
          <w:szCs w:val="28"/>
          <w:lang w:val="kk-KZ"/>
        </w:rPr>
        <w:t>Br</w:t>
      </w:r>
      <w:r w:rsidRPr="0000142C">
        <w:rPr>
          <w:sz w:val="28"/>
          <w:szCs w:val="28"/>
          <w:vertAlign w:val="subscript"/>
          <w:lang w:val="kk-KZ"/>
        </w:rPr>
        <w:t>2</w:t>
      </w:r>
      <w:r w:rsidRPr="0000142C">
        <w:rPr>
          <w:sz w:val="28"/>
          <w:szCs w:val="28"/>
          <w:lang w:val="kk-KZ"/>
        </w:rPr>
        <w:t> + H</w:t>
      </w:r>
      <w:r w:rsidRPr="0000142C">
        <w:rPr>
          <w:sz w:val="28"/>
          <w:szCs w:val="28"/>
          <w:vertAlign w:val="subscript"/>
          <w:lang w:val="kk-KZ"/>
        </w:rPr>
        <w:t>2</w:t>
      </w:r>
      <w:r w:rsidRPr="0000142C">
        <w:rPr>
          <w:sz w:val="28"/>
          <w:szCs w:val="28"/>
          <w:lang w:val="kk-KZ"/>
        </w:rPr>
        <w:t> → 2HBr ↑</w:t>
      </w:r>
    </w:p>
    <w:p w:rsidR="00C16EE8" w:rsidRPr="00683130" w:rsidRDefault="00C16EE8" w:rsidP="0000142C">
      <w:pPr>
        <w:pStyle w:val="a6"/>
        <w:spacing w:before="0" w:beforeAutospacing="0" w:after="0" w:afterAutospacing="0"/>
        <w:jc w:val="both"/>
        <w:rPr>
          <w:sz w:val="28"/>
          <w:szCs w:val="28"/>
          <w:lang w:val="pt-BR"/>
        </w:rPr>
      </w:pPr>
    </w:p>
    <w:p w:rsidR="004B52E0" w:rsidRPr="00683130" w:rsidRDefault="0000142C" w:rsidP="0000142C">
      <w:pPr>
        <w:pStyle w:val="a6"/>
        <w:spacing w:before="0" w:beforeAutospacing="0" w:after="0" w:afterAutospacing="0"/>
        <w:jc w:val="both"/>
        <w:rPr>
          <w:sz w:val="28"/>
          <w:szCs w:val="28"/>
          <w:lang w:val="pt-BR"/>
        </w:rPr>
      </w:pPr>
      <w:r w:rsidRPr="0000142C">
        <w:rPr>
          <w:sz w:val="28"/>
          <w:szCs w:val="28"/>
          <w:lang w:val="kk-KZ"/>
        </w:rPr>
        <w:t>Хлорлы сумен</w:t>
      </w:r>
    </w:p>
    <w:p w:rsidR="004B52E0" w:rsidRPr="00683130" w:rsidRDefault="0000142C" w:rsidP="0000142C">
      <w:pPr>
        <w:pStyle w:val="a6"/>
        <w:spacing w:before="0" w:beforeAutospacing="0" w:after="0" w:afterAutospacing="0"/>
        <w:jc w:val="both"/>
        <w:rPr>
          <w:sz w:val="28"/>
          <w:szCs w:val="28"/>
          <w:lang w:val="pt-BR"/>
        </w:rPr>
      </w:pPr>
      <w:r w:rsidRPr="00683130">
        <w:rPr>
          <w:sz w:val="28"/>
          <w:szCs w:val="28"/>
          <w:lang w:val="pt-BR"/>
        </w:rPr>
        <w:t>Br</w:t>
      </w:r>
      <w:r w:rsidRPr="00683130">
        <w:rPr>
          <w:sz w:val="28"/>
          <w:szCs w:val="28"/>
          <w:vertAlign w:val="subscript"/>
          <w:lang w:val="pt-BR"/>
        </w:rPr>
        <w:t>2</w:t>
      </w:r>
      <w:r w:rsidRPr="00683130">
        <w:rPr>
          <w:sz w:val="28"/>
          <w:szCs w:val="28"/>
          <w:lang w:val="pt-BR"/>
        </w:rPr>
        <w:t>+5Cl</w:t>
      </w:r>
      <w:r w:rsidRPr="00683130">
        <w:rPr>
          <w:sz w:val="28"/>
          <w:szCs w:val="28"/>
          <w:vertAlign w:val="subscript"/>
          <w:lang w:val="pt-BR"/>
        </w:rPr>
        <w:t>2</w:t>
      </w:r>
      <w:r w:rsidRPr="00683130">
        <w:rPr>
          <w:sz w:val="28"/>
          <w:szCs w:val="28"/>
          <w:lang w:val="pt-BR"/>
        </w:rPr>
        <w:t>+6H</w:t>
      </w:r>
      <w:r w:rsidRPr="00683130">
        <w:rPr>
          <w:sz w:val="28"/>
          <w:szCs w:val="28"/>
          <w:vertAlign w:val="subscript"/>
          <w:lang w:val="pt-BR"/>
        </w:rPr>
        <w:t>2</w:t>
      </w:r>
      <w:r w:rsidRPr="00683130">
        <w:rPr>
          <w:sz w:val="28"/>
          <w:szCs w:val="28"/>
          <w:lang w:val="pt-BR"/>
        </w:rPr>
        <w:t>O↔2HBrO</w:t>
      </w:r>
      <w:r w:rsidRPr="00683130">
        <w:rPr>
          <w:sz w:val="28"/>
          <w:szCs w:val="28"/>
          <w:vertAlign w:val="subscript"/>
          <w:lang w:val="pt-BR"/>
        </w:rPr>
        <w:t>3</w:t>
      </w:r>
      <w:r w:rsidRPr="00683130">
        <w:rPr>
          <w:sz w:val="28"/>
          <w:szCs w:val="28"/>
          <w:lang w:val="pt-BR"/>
        </w:rPr>
        <w:t>+10HCl</w:t>
      </w:r>
    </w:p>
    <w:p w:rsidR="004B52E0" w:rsidRPr="00683130" w:rsidRDefault="0000142C" w:rsidP="0000142C">
      <w:pPr>
        <w:pStyle w:val="a6"/>
        <w:spacing w:before="0" w:beforeAutospacing="0" w:after="0" w:afterAutospacing="0"/>
        <w:jc w:val="both"/>
        <w:rPr>
          <w:sz w:val="28"/>
          <w:szCs w:val="28"/>
          <w:lang w:val="pt-BR"/>
        </w:rPr>
      </w:pPr>
      <w:r w:rsidRPr="0000142C">
        <w:rPr>
          <w:sz w:val="28"/>
          <w:szCs w:val="28"/>
          <w:lang w:val="kk-KZ"/>
        </w:rPr>
        <w:t>Сілтілермен Br</w:t>
      </w:r>
      <w:r w:rsidRPr="00683130">
        <w:rPr>
          <w:sz w:val="28"/>
          <w:szCs w:val="28"/>
          <w:vertAlign w:val="subscript"/>
          <w:lang w:val="pt-BR"/>
        </w:rPr>
        <w:t>2</w:t>
      </w:r>
      <w:r w:rsidRPr="00683130">
        <w:rPr>
          <w:sz w:val="28"/>
          <w:szCs w:val="28"/>
          <w:lang w:val="pt-BR"/>
        </w:rPr>
        <w:t> + 2</w:t>
      </w:r>
      <w:r w:rsidRPr="0000142C">
        <w:rPr>
          <w:sz w:val="28"/>
          <w:szCs w:val="28"/>
        </w:rPr>
        <w:t>КО</w:t>
      </w:r>
      <w:r w:rsidRPr="00683130">
        <w:rPr>
          <w:sz w:val="28"/>
          <w:szCs w:val="28"/>
          <w:lang w:val="pt-BR"/>
        </w:rPr>
        <w:t xml:space="preserve">H </w:t>
      </w:r>
      <w:r w:rsidRPr="0000142C">
        <w:rPr>
          <w:sz w:val="28"/>
          <w:szCs w:val="28"/>
          <w:lang w:val="kk-KZ"/>
        </w:rPr>
        <w:t>→ КBr + КBrO</w:t>
      </w:r>
    </w:p>
    <w:p w:rsidR="004B52E0" w:rsidRDefault="0000142C" w:rsidP="0000142C">
      <w:pPr>
        <w:pStyle w:val="a6"/>
        <w:spacing w:before="0" w:beforeAutospacing="0" w:after="0" w:afterAutospacing="0"/>
        <w:jc w:val="both"/>
        <w:rPr>
          <w:sz w:val="28"/>
          <w:szCs w:val="28"/>
          <w:lang w:val="kk-KZ"/>
        </w:rPr>
      </w:pPr>
      <w:r w:rsidRPr="0000142C">
        <w:rPr>
          <w:sz w:val="28"/>
          <w:szCs w:val="28"/>
          <w:lang w:val="pl-PL"/>
        </w:rPr>
        <w:t>3Br</w:t>
      </w:r>
      <w:r w:rsidRPr="0000142C">
        <w:rPr>
          <w:sz w:val="28"/>
          <w:szCs w:val="28"/>
          <w:vertAlign w:val="subscript"/>
          <w:lang w:val="pl-PL"/>
        </w:rPr>
        <w:t>2</w:t>
      </w:r>
      <w:r w:rsidRPr="0000142C">
        <w:rPr>
          <w:sz w:val="28"/>
          <w:szCs w:val="28"/>
          <w:lang w:val="pl-PL"/>
        </w:rPr>
        <w:t> + 3Na</w:t>
      </w:r>
      <w:r w:rsidRPr="0000142C">
        <w:rPr>
          <w:sz w:val="28"/>
          <w:szCs w:val="28"/>
          <w:vertAlign w:val="subscript"/>
          <w:lang w:val="pl-PL"/>
        </w:rPr>
        <w:t>2</w:t>
      </w:r>
      <w:r w:rsidRPr="0000142C">
        <w:rPr>
          <w:sz w:val="28"/>
          <w:szCs w:val="28"/>
          <w:lang w:val="pl-PL"/>
        </w:rPr>
        <w:t>CO</w:t>
      </w:r>
      <w:r w:rsidRPr="0000142C">
        <w:rPr>
          <w:sz w:val="28"/>
          <w:szCs w:val="28"/>
          <w:vertAlign w:val="subscript"/>
          <w:lang w:val="pl-PL"/>
        </w:rPr>
        <w:t>3</w:t>
      </w:r>
      <w:r w:rsidRPr="0000142C">
        <w:rPr>
          <w:sz w:val="28"/>
          <w:szCs w:val="28"/>
          <w:lang w:val="pl-PL"/>
        </w:rPr>
        <w:t> → 5NaBr + NaBrO</w:t>
      </w:r>
      <w:r w:rsidRPr="0000142C">
        <w:rPr>
          <w:sz w:val="28"/>
          <w:szCs w:val="28"/>
          <w:vertAlign w:val="subscript"/>
          <w:lang w:val="pl-PL"/>
        </w:rPr>
        <w:t>3</w:t>
      </w:r>
      <w:r w:rsidRPr="0000142C">
        <w:rPr>
          <w:sz w:val="28"/>
          <w:szCs w:val="28"/>
          <w:lang w:val="pl-PL"/>
        </w:rPr>
        <w:t>+ 3CO</w:t>
      </w:r>
      <w:r w:rsidRPr="0000142C">
        <w:rPr>
          <w:sz w:val="28"/>
          <w:szCs w:val="28"/>
          <w:vertAlign w:val="subscript"/>
          <w:lang w:val="pl-PL"/>
        </w:rPr>
        <w:t>2</w:t>
      </w:r>
      <w:r w:rsidRPr="0000142C">
        <w:rPr>
          <w:sz w:val="28"/>
          <w:szCs w:val="28"/>
          <w:lang w:val="pl-PL"/>
        </w:rPr>
        <w:t>↑.</w:t>
      </w:r>
    </w:p>
    <w:p w:rsidR="003B4E21" w:rsidRPr="003B4E21" w:rsidRDefault="003B4E21" w:rsidP="0000142C">
      <w:pPr>
        <w:pStyle w:val="a6"/>
        <w:spacing w:before="0" w:beforeAutospacing="0" w:after="0" w:afterAutospacing="0"/>
        <w:jc w:val="both"/>
        <w:rPr>
          <w:sz w:val="28"/>
          <w:szCs w:val="28"/>
          <w:lang w:val="kk-KZ"/>
        </w:rPr>
      </w:pPr>
    </w:p>
    <w:p w:rsidR="0000142C" w:rsidRPr="00683130" w:rsidRDefault="0000142C" w:rsidP="00085DE4">
      <w:pPr>
        <w:pStyle w:val="a6"/>
        <w:spacing w:before="0" w:beforeAutospacing="0" w:after="0" w:afterAutospacing="0"/>
        <w:ind w:left="720"/>
        <w:jc w:val="both"/>
        <w:rPr>
          <w:sz w:val="28"/>
          <w:szCs w:val="28"/>
          <w:lang w:val="pt-BR"/>
        </w:rPr>
      </w:pPr>
    </w:p>
    <w:p w:rsidR="0000142C" w:rsidRDefault="00C16EE8" w:rsidP="00C16EE8">
      <w:pPr>
        <w:pStyle w:val="a6"/>
        <w:spacing w:before="0" w:beforeAutospacing="0" w:after="0" w:afterAutospacing="0"/>
        <w:jc w:val="both"/>
        <w:rPr>
          <w:sz w:val="28"/>
          <w:szCs w:val="28"/>
          <w:lang w:val="kk-KZ"/>
        </w:rPr>
      </w:pPr>
      <w:r>
        <w:rPr>
          <w:b/>
          <w:sz w:val="28"/>
          <w:szCs w:val="28"/>
          <w:lang w:val="kk-KZ"/>
        </w:rPr>
        <w:tab/>
      </w:r>
      <w:r w:rsidR="0000142C" w:rsidRPr="0000142C">
        <w:rPr>
          <w:b/>
          <w:sz w:val="28"/>
          <w:szCs w:val="28"/>
          <w:lang w:val="kk-KZ"/>
        </w:rPr>
        <w:t>3.Бром қосылыстары, қолданылуы.Бромидтер</w:t>
      </w:r>
      <w:r w:rsidR="0000142C" w:rsidRPr="00673675">
        <w:rPr>
          <w:sz w:val="28"/>
          <w:szCs w:val="28"/>
          <w:lang w:val="kk-KZ"/>
        </w:rPr>
        <w:t>.</w:t>
      </w:r>
    </w:p>
    <w:p w:rsidR="004B52E0" w:rsidRPr="00683130" w:rsidRDefault="0000142C" w:rsidP="00C16EE8">
      <w:pPr>
        <w:pStyle w:val="a6"/>
        <w:spacing w:before="0" w:beforeAutospacing="0" w:after="0" w:afterAutospacing="0"/>
        <w:ind w:firstLine="708"/>
        <w:jc w:val="both"/>
        <w:rPr>
          <w:sz w:val="28"/>
          <w:szCs w:val="28"/>
          <w:lang w:val="kk-KZ"/>
        </w:rPr>
      </w:pPr>
      <w:r w:rsidRPr="00683130">
        <w:rPr>
          <w:sz w:val="28"/>
          <w:szCs w:val="28"/>
          <w:lang w:val="kk-KZ"/>
        </w:rPr>
        <w:t>Бром мен иод тұрақсыз Br</w:t>
      </w:r>
      <w:r w:rsidRPr="00683130">
        <w:rPr>
          <w:sz w:val="28"/>
          <w:szCs w:val="28"/>
          <w:vertAlign w:val="subscript"/>
          <w:lang w:val="kk-KZ"/>
        </w:rPr>
        <w:t>2</w:t>
      </w:r>
      <w:r w:rsidRPr="00683130">
        <w:rPr>
          <w:sz w:val="28"/>
          <w:szCs w:val="28"/>
          <w:lang w:val="kk-KZ"/>
        </w:rPr>
        <w:t>O, BrO2, BrO</w:t>
      </w:r>
      <w:r w:rsidRPr="00683130">
        <w:rPr>
          <w:sz w:val="28"/>
          <w:szCs w:val="28"/>
          <w:vertAlign w:val="subscript"/>
          <w:lang w:val="kk-KZ"/>
        </w:rPr>
        <w:t>3</w:t>
      </w:r>
      <w:r w:rsidRPr="00683130">
        <w:rPr>
          <w:sz w:val="28"/>
          <w:szCs w:val="28"/>
          <w:lang w:val="kk-KZ"/>
        </w:rPr>
        <w:t>, Br</w:t>
      </w:r>
      <w:r w:rsidRPr="00683130">
        <w:rPr>
          <w:sz w:val="28"/>
          <w:szCs w:val="28"/>
          <w:vertAlign w:val="subscript"/>
          <w:lang w:val="kk-KZ"/>
        </w:rPr>
        <w:t>2</w:t>
      </w:r>
      <w:r w:rsidRPr="00683130">
        <w:rPr>
          <w:sz w:val="28"/>
          <w:szCs w:val="28"/>
          <w:lang w:val="kk-KZ"/>
        </w:rPr>
        <w:t>O</w:t>
      </w:r>
      <w:r w:rsidRPr="00683130">
        <w:rPr>
          <w:sz w:val="28"/>
          <w:szCs w:val="28"/>
          <w:vertAlign w:val="subscript"/>
          <w:lang w:val="kk-KZ"/>
        </w:rPr>
        <w:t>7 </w:t>
      </w:r>
      <w:r w:rsidRPr="00683130">
        <w:rPr>
          <w:sz w:val="28"/>
          <w:szCs w:val="28"/>
          <w:lang w:val="kk-KZ"/>
        </w:rPr>
        <w:t>, JO</w:t>
      </w:r>
      <w:r w:rsidRPr="00683130">
        <w:rPr>
          <w:sz w:val="28"/>
          <w:szCs w:val="28"/>
          <w:vertAlign w:val="subscript"/>
          <w:lang w:val="kk-KZ"/>
        </w:rPr>
        <w:t>2</w:t>
      </w:r>
      <w:r w:rsidRPr="00683130">
        <w:rPr>
          <w:sz w:val="28"/>
          <w:szCs w:val="28"/>
          <w:lang w:val="kk-KZ"/>
        </w:rPr>
        <w:t>, J</w:t>
      </w:r>
      <w:r w:rsidRPr="00683130">
        <w:rPr>
          <w:sz w:val="28"/>
          <w:szCs w:val="28"/>
          <w:vertAlign w:val="subscript"/>
          <w:lang w:val="kk-KZ"/>
        </w:rPr>
        <w:t>2</w:t>
      </w:r>
      <w:r w:rsidRPr="00683130">
        <w:rPr>
          <w:sz w:val="28"/>
          <w:szCs w:val="28"/>
          <w:lang w:val="kk-KZ"/>
        </w:rPr>
        <w:t>O</w:t>
      </w:r>
      <w:r w:rsidRPr="00683130">
        <w:rPr>
          <w:sz w:val="28"/>
          <w:szCs w:val="28"/>
          <w:vertAlign w:val="subscript"/>
          <w:lang w:val="kk-KZ"/>
        </w:rPr>
        <w:t>5</w:t>
      </w:r>
      <w:r w:rsidRPr="00683130">
        <w:rPr>
          <w:sz w:val="28"/>
          <w:szCs w:val="28"/>
          <w:lang w:val="kk-KZ"/>
        </w:rPr>
        <w:t>оксидтері бар, бірақ аз зерттелген, себебі олар тұрақсыз. Бұл оксидтерге сәйкес қышқылдар мен тұздар бар. НОBr – бромлылау, НОJ –иодтылау қышқылдары,бромды HBrO</w:t>
      </w:r>
      <w:r w:rsidRPr="00683130">
        <w:rPr>
          <w:sz w:val="28"/>
          <w:szCs w:val="28"/>
          <w:vertAlign w:val="subscript"/>
          <w:lang w:val="kk-KZ"/>
        </w:rPr>
        <w:t>4</w:t>
      </w:r>
      <w:r w:rsidRPr="00683130">
        <w:rPr>
          <w:sz w:val="28"/>
          <w:szCs w:val="28"/>
          <w:lang w:val="kk-KZ"/>
        </w:rPr>
        <w:t>, бромноватую HBrO</w:t>
      </w:r>
      <w:r w:rsidRPr="00683130">
        <w:rPr>
          <w:sz w:val="28"/>
          <w:szCs w:val="28"/>
          <w:vertAlign w:val="subscript"/>
          <w:lang w:val="kk-KZ"/>
        </w:rPr>
        <w:t>3</w:t>
      </w:r>
      <w:r w:rsidRPr="00683130">
        <w:rPr>
          <w:sz w:val="28"/>
          <w:szCs w:val="28"/>
          <w:lang w:val="kk-KZ"/>
        </w:rPr>
        <w:t>, бромистую HBrO</w:t>
      </w:r>
      <w:r w:rsidRPr="00683130">
        <w:rPr>
          <w:sz w:val="28"/>
          <w:szCs w:val="28"/>
          <w:vertAlign w:val="subscript"/>
          <w:lang w:val="kk-KZ"/>
        </w:rPr>
        <w:t>2</w:t>
      </w:r>
      <w:r w:rsidRPr="00683130">
        <w:rPr>
          <w:sz w:val="28"/>
          <w:szCs w:val="28"/>
          <w:lang w:val="kk-KZ"/>
        </w:rPr>
        <w:t>, бромноватистую HBrO.</w:t>
      </w:r>
      <w:r w:rsidRPr="0000142C">
        <w:rPr>
          <w:sz w:val="28"/>
          <w:szCs w:val="28"/>
          <w:lang w:val="kk-KZ"/>
        </w:rPr>
        <w:t>Калий бромиді және калий гипобромиді.</w:t>
      </w:r>
    </w:p>
    <w:p w:rsidR="004B52E0" w:rsidRPr="00683130" w:rsidRDefault="0000142C" w:rsidP="00C16EE8">
      <w:pPr>
        <w:pStyle w:val="a6"/>
        <w:spacing w:before="0" w:beforeAutospacing="0" w:after="0" w:afterAutospacing="0"/>
        <w:ind w:firstLine="360"/>
        <w:jc w:val="both"/>
        <w:rPr>
          <w:sz w:val="28"/>
          <w:szCs w:val="28"/>
          <w:lang w:val="kk-KZ"/>
        </w:rPr>
      </w:pPr>
      <w:r w:rsidRPr="0000142C">
        <w:rPr>
          <w:sz w:val="28"/>
          <w:szCs w:val="28"/>
          <w:lang w:val="kk-KZ"/>
        </w:rPr>
        <w:t>Галогендердің химиялық белсенділігі фтордан иодқа қарай әлсірейді, сондықтан электртерістілігі жоғары галоген электротерістілігі төмен галогенді оның тұзынан ығыстырып шығарады.</w:t>
      </w:r>
    </w:p>
    <w:p w:rsidR="004B52E0" w:rsidRPr="00683130" w:rsidRDefault="0000142C" w:rsidP="0000142C">
      <w:pPr>
        <w:pStyle w:val="a6"/>
        <w:spacing w:before="0"/>
        <w:jc w:val="both"/>
        <w:rPr>
          <w:sz w:val="28"/>
          <w:szCs w:val="28"/>
          <w:lang w:val="kk-KZ"/>
        </w:rPr>
      </w:pPr>
      <w:r w:rsidRPr="00683130">
        <w:rPr>
          <w:sz w:val="28"/>
          <w:szCs w:val="28"/>
          <w:lang w:val="kk-KZ"/>
        </w:rPr>
        <w:t>2 NаBr + Сl</w:t>
      </w:r>
      <w:r w:rsidRPr="00683130">
        <w:rPr>
          <w:sz w:val="28"/>
          <w:szCs w:val="28"/>
          <w:vertAlign w:val="subscript"/>
          <w:lang w:val="kk-KZ"/>
        </w:rPr>
        <w:t>2</w:t>
      </w:r>
      <w:r w:rsidRPr="00683130">
        <w:rPr>
          <w:sz w:val="28"/>
          <w:szCs w:val="28"/>
          <w:lang w:val="kk-KZ"/>
        </w:rPr>
        <w:t>= 2 NаСl + Br</w:t>
      </w:r>
      <w:r w:rsidRPr="00683130">
        <w:rPr>
          <w:sz w:val="28"/>
          <w:szCs w:val="28"/>
          <w:vertAlign w:val="subscript"/>
          <w:lang w:val="kk-KZ"/>
        </w:rPr>
        <w:t>2</w:t>
      </w:r>
    </w:p>
    <w:p w:rsidR="004B52E0" w:rsidRPr="00683130" w:rsidRDefault="0000142C" w:rsidP="0000142C">
      <w:pPr>
        <w:pStyle w:val="a6"/>
        <w:spacing w:before="0"/>
        <w:jc w:val="both"/>
        <w:rPr>
          <w:sz w:val="28"/>
          <w:szCs w:val="28"/>
          <w:lang w:val="kk-KZ"/>
        </w:rPr>
      </w:pPr>
      <w:r w:rsidRPr="00683130">
        <w:rPr>
          <w:sz w:val="28"/>
          <w:szCs w:val="28"/>
          <w:lang w:val="kk-KZ"/>
        </w:rPr>
        <w:t>2 NаI + Сl</w:t>
      </w:r>
      <w:r w:rsidRPr="00683130">
        <w:rPr>
          <w:sz w:val="28"/>
          <w:szCs w:val="28"/>
          <w:vertAlign w:val="subscript"/>
          <w:lang w:val="kk-KZ"/>
        </w:rPr>
        <w:t>2</w:t>
      </w:r>
      <w:r w:rsidRPr="00683130">
        <w:rPr>
          <w:sz w:val="28"/>
          <w:szCs w:val="28"/>
          <w:lang w:val="kk-KZ"/>
        </w:rPr>
        <w:t>= 2 NаСl + I</w:t>
      </w:r>
      <w:r w:rsidRPr="00683130">
        <w:rPr>
          <w:sz w:val="28"/>
          <w:szCs w:val="28"/>
          <w:vertAlign w:val="subscript"/>
          <w:lang w:val="kk-KZ"/>
        </w:rPr>
        <w:t>2</w:t>
      </w:r>
    </w:p>
    <w:p w:rsidR="004B52E0" w:rsidRPr="0000142C" w:rsidRDefault="0000142C" w:rsidP="0000142C">
      <w:pPr>
        <w:pStyle w:val="a6"/>
        <w:spacing w:before="0"/>
        <w:jc w:val="both"/>
        <w:rPr>
          <w:sz w:val="28"/>
          <w:szCs w:val="28"/>
          <w:lang w:val="en-US"/>
        </w:rPr>
      </w:pPr>
      <w:r w:rsidRPr="0000142C">
        <w:rPr>
          <w:sz w:val="28"/>
          <w:szCs w:val="28"/>
          <w:lang w:val="nn-NO"/>
        </w:rPr>
        <w:t>2 К I + Br</w:t>
      </w:r>
      <w:r w:rsidRPr="0000142C">
        <w:rPr>
          <w:sz w:val="28"/>
          <w:szCs w:val="28"/>
          <w:vertAlign w:val="subscript"/>
          <w:lang w:val="nn-NO"/>
        </w:rPr>
        <w:t>2</w:t>
      </w:r>
      <w:r w:rsidRPr="0000142C">
        <w:rPr>
          <w:sz w:val="28"/>
          <w:szCs w:val="28"/>
          <w:lang w:val="nn-NO"/>
        </w:rPr>
        <w:t> = 2 КBr + I</w:t>
      </w:r>
      <w:r w:rsidRPr="0000142C">
        <w:rPr>
          <w:sz w:val="28"/>
          <w:szCs w:val="28"/>
          <w:vertAlign w:val="subscript"/>
          <w:lang w:val="nn-NO"/>
        </w:rPr>
        <w:t>2</w:t>
      </w:r>
    </w:p>
    <w:p w:rsidR="004B52E0" w:rsidRPr="0000142C" w:rsidRDefault="0000142C" w:rsidP="0000142C">
      <w:pPr>
        <w:pStyle w:val="a6"/>
        <w:spacing w:before="0"/>
        <w:jc w:val="both"/>
        <w:rPr>
          <w:sz w:val="28"/>
          <w:szCs w:val="28"/>
          <w:lang w:val="en-US"/>
        </w:rPr>
      </w:pPr>
      <w:r w:rsidRPr="0000142C">
        <w:rPr>
          <w:sz w:val="28"/>
          <w:szCs w:val="28"/>
          <w:lang w:val="en-US"/>
        </w:rPr>
        <w:t xml:space="preserve">2 </w:t>
      </w:r>
      <w:r w:rsidRPr="0000142C">
        <w:rPr>
          <w:sz w:val="28"/>
          <w:szCs w:val="28"/>
        </w:rPr>
        <w:t>К</w:t>
      </w:r>
      <w:r w:rsidRPr="0000142C">
        <w:rPr>
          <w:sz w:val="28"/>
          <w:szCs w:val="28"/>
          <w:lang w:val="en-US"/>
        </w:rPr>
        <w:t>Br + I</w:t>
      </w:r>
      <w:r w:rsidRPr="0000142C">
        <w:rPr>
          <w:sz w:val="28"/>
          <w:szCs w:val="28"/>
          <w:vertAlign w:val="subscript"/>
          <w:lang w:val="en-US"/>
        </w:rPr>
        <w:t>2</w:t>
      </w:r>
      <w:r w:rsidRPr="0000142C">
        <w:rPr>
          <w:sz w:val="28"/>
          <w:szCs w:val="28"/>
          <w:lang w:val="en-US"/>
        </w:rPr>
        <w:t> ≠</w:t>
      </w:r>
    </w:p>
    <w:p w:rsidR="006F277B" w:rsidRDefault="006F277B" w:rsidP="006F277B">
      <w:pPr>
        <w:pStyle w:val="a6"/>
        <w:spacing w:before="0" w:beforeAutospacing="0" w:after="0" w:afterAutospacing="0"/>
        <w:ind w:firstLine="708"/>
        <w:jc w:val="both"/>
        <w:rPr>
          <w:bCs/>
          <w:sz w:val="28"/>
          <w:szCs w:val="28"/>
          <w:lang w:val="kk-KZ"/>
        </w:rPr>
      </w:pPr>
      <w:r w:rsidRPr="006F277B">
        <w:rPr>
          <w:b/>
          <w:sz w:val="28"/>
          <w:szCs w:val="28"/>
          <w:lang w:val="kk-KZ"/>
        </w:rPr>
        <w:t>4. Фтордың табиғи қосылыстары және алу жолдары</w:t>
      </w:r>
    </w:p>
    <w:p w:rsidR="00085DE4" w:rsidRPr="006F277B" w:rsidRDefault="006F277B" w:rsidP="006F277B">
      <w:pPr>
        <w:pStyle w:val="a6"/>
        <w:spacing w:before="0" w:beforeAutospacing="0" w:after="0" w:afterAutospacing="0"/>
        <w:ind w:firstLine="708"/>
        <w:jc w:val="both"/>
        <w:rPr>
          <w:sz w:val="28"/>
          <w:szCs w:val="28"/>
          <w:lang w:val="kk-KZ"/>
        </w:rPr>
      </w:pPr>
      <w:r w:rsidRPr="006F277B">
        <w:rPr>
          <w:bCs/>
          <w:sz w:val="28"/>
          <w:szCs w:val="28"/>
          <w:lang w:val="kk-KZ"/>
        </w:rPr>
        <w:t>Фтор (Fluorum) Ғ</w:t>
      </w:r>
      <w:r w:rsidRPr="006F277B">
        <w:rPr>
          <w:sz w:val="28"/>
          <w:szCs w:val="28"/>
          <w:lang w:val="kk-KZ"/>
        </w:rPr>
        <w:t> - қалыпты жағдайда өзіне тән иісі бар, ақшыл сарғыш газ, галоген тобына жатады. Алғашқы рет 1810 жылы француз ғалымы физик А. Ампер алған, ол алғашқыда фторды флуор атымен атаған, ал кейіннен фтор (фторис) сөзінен алынған – бұзушы, қиратушы деген ат берген. Бізде бұл екі атауда сақталған, ал басқа елдерде флуор деп атайды. Француз химигі А.Муассон жарты ғасыр өткеннен кеиін фторды таза күйінде алған.</w:t>
      </w:r>
    </w:p>
    <w:p w:rsidR="00085DE4" w:rsidRPr="006F277B" w:rsidRDefault="006F277B" w:rsidP="006F277B">
      <w:pPr>
        <w:pStyle w:val="a6"/>
        <w:spacing w:before="0" w:beforeAutospacing="0" w:after="0" w:afterAutospacing="0"/>
        <w:ind w:firstLine="708"/>
        <w:jc w:val="both"/>
        <w:rPr>
          <w:sz w:val="28"/>
          <w:szCs w:val="28"/>
          <w:lang w:val="kk-KZ"/>
        </w:rPr>
      </w:pPr>
      <w:r w:rsidRPr="006F277B">
        <w:rPr>
          <w:sz w:val="28"/>
          <w:szCs w:val="28"/>
          <w:lang w:val="kk-KZ"/>
        </w:rPr>
        <w:t>Фтор - табиғатта кең таралған. Ол көптеген минералды заттардың құрамына кіреді: флюорит СаҒ</w:t>
      </w:r>
      <w:r w:rsidRPr="006F277B">
        <w:rPr>
          <w:sz w:val="28"/>
          <w:szCs w:val="28"/>
          <w:vertAlign w:val="subscript"/>
          <w:lang w:val="kk-KZ"/>
        </w:rPr>
        <w:t>2</w:t>
      </w:r>
      <w:r w:rsidRPr="006F277B">
        <w:rPr>
          <w:sz w:val="28"/>
          <w:szCs w:val="28"/>
          <w:lang w:val="kk-KZ"/>
        </w:rPr>
        <w:t>, апатит-Са</w:t>
      </w:r>
      <w:r w:rsidRPr="006F277B">
        <w:rPr>
          <w:sz w:val="28"/>
          <w:szCs w:val="28"/>
          <w:vertAlign w:val="subscript"/>
          <w:lang w:val="kk-KZ"/>
        </w:rPr>
        <w:t>10</w:t>
      </w:r>
      <w:r w:rsidRPr="006F277B">
        <w:rPr>
          <w:sz w:val="28"/>
          <w:szCs w:val="28"/>
          <w:lang w:val="kk-KZ"/>
        </w:rPr>
        <w:t>, (Ғ,СІ)</w:t>
      </w:r>
      <w:r w:rsidRPr="006F277B">
        <w:rPr>
          <w:sz w:val="28"/>
          <w:szCs w:val="28"/>
          <w:vertAlign w:val="subscript"/>
          <w:lang w:val="kk-KZ"/>
        </w:rPr>
        <w:t>2</w:t>
      </w:r>
      <w:r w:rsidRPr="006F277B">
        <w:rPr>
          <w:sz w:val="28"/>
          <w:szCs w:val="28"/>
          <w:lang w:val="kk-KZ"/>
        </w:rPr>
        <w:t> (РО</w:t>
      </w:r>
      <w:r w:rsidRPr="006F277B">
        <w:rPr>
          <w:sz w:val="28"/>
          <w:szCs w:val="28"/>
          <w:vertAlign w:val="subscript"/>
          <w:lang w:val="kk-KZ"/>
        </w:rPr>
        <w:t>4</w:t>
      </w:r>
      <w:r w:rsidRPr="006F277B">
        <w:rPr>
          <w:sz w:val="28"/>
          <w:szCs w:val="28"/>
          <w:lang w:val="kk-KZ"/>
        </w:rPr>
        <w:t>)</w:t>
      </w:r>
      <w:r w:rsidRPr="006F277B">
        <w:rPr>
          <w:sz w:val="28"/>
          <w:szCs w:val="28"/>
          <w:vertAlign w:val="subscript"/>
          <w:lang w:val="kk-KZ"/>
        </w:rPr>
        <w:t>6</w:t>
      </w:r>
      <w:r w:rsidRPr="006F277B">
        <w:rPr>
          <w:sz w:val="28"/>
          <w:szCs w:val="28"/>
          <w:lang w:val="kk-KZ"/>
        </w:rPr>
        <w:t>, криалит-Na</w:t>
      </w:r>
      <w:r w:rsidRPr="006F277B">
        <w:rPr>
          <w:sz w:val="28"/>
          <w:szCs w:val="28"/>
          <w:vertAlign w:val="subscript"/>
          <w:lang w:val="kk-KZ"/>
        </w:rPr>
        <w:t>3</w:t>
      </w:r>
      <w:r w:rsidRPr="006F277B">
        <w:rPr>
          <w:sz w:val="28"/>
          <w:szCs w:val="28"/>
          <w:lang w:val="kk-KZ"/>
        </w:rPr>
        <w:t>AtF</w:t>
      </w:r>
      <w:r w:rsidRPr="006F277B">
        <w:rPr>
          <w:sz w:val="28"/>
          <w:szCs w:val="28"/>
          <w:vertAlign w:val="subscript"/>
          <w:lang w:val="kk-KZ"/>
        </w:rPr>
        <w:t>6</w:t>
      </w:r>
      <w:r w:rsidRPr="006F277B">
        <w:rPr>
          <w:sz w:val="28"/>
          <w:szCs w:val="28"/>
          <w:lang w:val="kk-KZ"/>
        </w:rPr>
        <w:t xml:space="preserve"> және т.б. фтор су көздерінде де болады, өсімдік және жануарлар ағзасының құрамдас бөлігі. Фтордың Жер қыртысындағы салмақ мөлшелері </w:t>
      </w:r>
      <w:r w:rsidRPr="006F277B">
        <w:rPr>
          <w:sz w:val="28"/>
          <w:szCs w:val="28"/>
          <w:lang w:val="kk-KZ"/>
        </w:rPr>
        <w:lastRenderedPageBreak/>
        <w:t>6,25°10–2%, әр түрлі тау жыныстары мен тұзды құмдар құрамында шашыраңқы түрде кездеседі. Оның маңызды қосылыстарына: флюорит, криолит, топаз жатады. Фтордың ерігіш қосылыстары суда (өзен суында 0,00002%, мұхит суында 0,0001%), Са</w:t>
      </w:r>
      <w:r w:rsidRPr="006F277B">
        <w:rPr>
          <w:sz w:val="28"/>
          <w:szCs w:val="28"/>
          <w:vertAlign w:val="subscript"/>
          <w:lang w:val="kk-KZ"/>
        </w:rPr>
        <w:t>5</w:t>
      </w:r>
      <w:r w:rsidRPr="006F277B">
        <w:rPr>
          <w:sz w:val="28"/>
          <w:szCs w:val="28"/>
          <w:lang w:val="kk-KZ"/>
        </w:rPr>
        <w:t>(РО</w:t>
      </w:r>
      <w:r w:rsidRPr="006F277B">
        <w:rPr>
          <w:sz w:val="28"/>
          <w:szCs w:val="28"/>
          <w:vertAlign w:val="subscript"/>
          <w:lang w:val="kk-KZ"/>
        </w:rPr>
        <w:t>4</w:t>
      </w:r>
      <w:r w:rsidRPr="006F277B">
        <w:rPr>
          <w:sz w:val="28"/>
          <w:szCs w:val="28"/>
          <w:lang w:val="kk-KZ"/>
        </w:rPr>
        <w:t>)</w:t>
      </w:r>
      <w:r w:rsidRPr="006F277B">
        <w:rPr>
          <w:sz w:val="28"/>
          <w:szCs w:val="28"/>
          <w:vertAlign w:val="subscript"/>
          <w:lang w:val="kk-KZ"/>
        </w:rPr>
        <w:t>3</w:t>
      </w:r>
      <w:r w:rsidRPr="006F277B">
        <w:rPr>
          <w:sz w:val="28"/>
          <w:szCs w:val="28"/>
          <w:lang w:val="kk-KZ"/>
        </w:rPr>
        <w:t>F қосылысы организмдердің тісі мен сүйегінде (0,02%) болады</w:t>
      </w:r>
    </w:p>
    <w:p w:rsidR="00085DE4" w:rsidRPr="006F277B" w:rsidRDefault="006F277B" w:rsidP="006F277B">
      <w:pPr>
        <w:pStyle w:val="a6"/>
        <w:spacing w:before="0" w:beforeAutospacing="0" w:after="0" w:afterAutospacing="0"/>
        <w:ind w:firstLine="708"/>
        <w:jc w:val="both"/>
        <w:rPr>
          <w:sz w:val="28"/>
          <w:szCs w:val="28"/>
          <w:lang w:val="kk-KZ"/>
        </w:rPr>
      </w:pPr>
      <w:r w:rsidRPr="006F277B">
        <w:rPr>
          <w:sz w:val="28"/>
          <w:szCs w:val="28"/>
          <w:lang w:val="kk-KZ"/>
        </w:rPr>
        <w:t>Фтор алмасуының бұзылуынан, жануарлар арасында флюороз ауруы пайда болғаны анықталған. Бұл ауру ішетін судың құрамында фтордың қалыпты мөлшерден көп болуының салдарынан болады. Кейіннен, басқа елдерде бұл аурудың ауыл шаруашылық малдарында да жиі кездесетіні белгілі болды.</w:t>
      </w:r>
    </w:p>
    <w:p w:rsidR="00085DE4" w:rsidRDefault="006F277B" w:rsidP="006F277B">
      <w:pPr>
        <w:pStyle w:val="a6"/>
        <w:spacing w:before="0" w:beforeAutospacing="0" w:after="0" w:afterAutospacing="0"/>
        <w:ind w:firstLine="708"/>
        <w:jc w:val="both"/>
        <w:rPr>
          <w:sz w:val="28"/>
          <w:szCs w:val="28"/>
          <w:lang w:val="kk-KZ"/>
        </w:rPr>
      </w:pPr>
      <w:r w:rsidRPr="006F277B">
        <w:rPr>
          <w:sz w:val="28"/>
          <w:szCs w:val="28"/>
          <w:lang w:val="kk-KZ"/>
        </w:rPr>
        <w:t>Фтор адам мен жануарлар ағзасына қажетті микроэлементтердің бірі болғандықтан, оның жеткіліксіз түсуі кері әсерін тигізеді</w:t>
      </w:r>
    </w:p>
    <w:p w:rsidR="00C16EE8" w:rsidRDefault="00C16EE8" w:rsidP="006F277B">
      <w:pPr>
        <w:pStyle w:val="a6"/>
        <w:spacing w:before="0" w:beforeAutospacing="0" w:after="0" w:afterAutospacing="0"/>
        <w:ind w:firstLine="708"/>
        <w:jc w:val="both"/>
        <w:rPr>
          <w:sz w:val="28"/>
          <w:szCs w:val="28"/>
          <w:lang w:val="kk-KZ"/>
        </w:rPr>
      </w:pPr>
    </w:p>
    <w:p w:rsidR="003B4E21" w:rsidRPr="006F277B" w:rsidRDefault="003B4E21" w:rsidP="006F277B">
      <w:pPr>
        <w:pStyle w:val="a6"/>
        <w:spacing w:before="0" w:beforeAutospacing="0" w:after="0" w:afterAutospacing="0"/>
        <w:ind w:firstLine="708"/>
        <w:jc w:val="both"/>
        <w:rPr>
          <w:sz w:val="28"/>
          <w:szCs w:val="28"/>
          <w:lang w:val="kk-KZ"/>
        </w:rPr>
      </w:pPr>
    </w:p>
    <w:p w:rsidR="006F277B" w:rsidRPr="006F277B" w:rsidRDefault="00C16EE8" w:rsidP="00C16EE8">
      <w:pPr>
        <w:pStyle w:val="a6"/>
        <w:spacing w:before="0" w:beforeAutospacing="0" w:after="0" w:afterAutospacing="0"/>
        <w:jc w:val="both"/>
        <w:rPr>
          <w:b/>
          <w:sz w:val="28"/>
          <w:szCs w:val="28"/>
          <w:lang w:val="kk-KZ"/>
        </w:rPr>
      </w:pPr>
      <w:r>
        <w:rPr>
          <w:b/>
          <w:sz w:val="28"/>
          <w:szCs w:val="28"/>
          <w:lang w:val="kk-KZ"/>
        </w:rPr>
        <w:tab/>
      </w:r>
      <w:r w:rsidR="006F277B" w:rsidRPr="006F277B">
        <w:rPr>
          <w:b/>
          <w:sz w:val="28"/>
          <w:szCs w:val="28"/>
          <w:lang w:val="kk-KZ"/>
        </w:rPr>
        <w:t>5.Фтордың физикалық және химиялық қасиеттері.</w:t>
      </w:r>
    </w:p>
    <w:p w:rsidR="00AB06AC" w:rsidRPr="00216CAF" w:rsidRDefault="00AB06AC" w:rsidP="00C16EE8">
      <w:pPr>
        <w:pStyle w:val="a6"/>
        <w:spacing w:before="0" w:beforeAutospacing="0" w:after="0" w:afterAutospacing="0"/>
        <w:ind w:firstLine="708"/>
        <w:jc w:val="both"/>
        <w:rPr>
          <w:sz w:val="28"/>
          <w:szCs w:val="28"/>
          <w:lang w:val="kk-KZ"/>
        </w:rPr>
      </w:pPr>
      <w:r w:rsidRPr="00216CAF">
        <w:rPr>
          <w:sz w:val="28"/>
          <w:szCs w:val="28"/>
          <w:lang w:val="kk-KZ"/>
        </w:rPr>
        <w:t>Қалыпты жағдайда Фтор солғын сары түсті, өткір иісті, улы газ, балқу t –219,61°С, қайнау t 188°С. Фтор молекуласы екі атомнан тұрады (F2). Тотығу дәрежесі –1, өте активті, қалыпты темп-раның өзінде көптеген элементтермен, оның ішінде азот және ауыр инертті газдармен (He, Ne, Ar-нан басқа) әрекеттесіп, фторидтер түзеді. Фтордың маңызды қосылысы фторсутек, судағы ерітіндісі фторсутек қышқылы деп аталады (қ. Фтор қосылыстары). Фтор органикалық заттармен әрекеттесіп, фтор-органикалық қосылыстар түзеді. Фторды балқытылған фторидтерін немесе фторлы сутекті электролиздеу арқылы алады. Ол фтор-органикалық қосылыс синтезінде фторлаушы реагент ретінде, т.б. пайдаланады</w:t>
      </w:r>
    </w:p>
    <w:p w:rsidR="006F277B" w:rsidRPr="006F277B" w:rsidRDefault="006F277B" w:rsidP="00C16EE8">
      <w:pPr>
        <w:pStyle w:val="a6"/>
        <w:spacing w:before="0" w:beforeAutospacing="0" w:after="0" w:afterAutospacing="0"/>
        <w:ind w:firstLine="708"/>
        <w:jc w:val="both"/>
        <w:rPr>
          <w:sz w:val="28"/>
          <w:szCs w:val="28"/>
          <w:lang w:val="kk-KZ"/>
        </w:rPr>
      </w:pPr>
      <w:r w:rsidRPr="006F277B">
        <w:rPr>
          <w:sz w:val="28"/>
          <w:szCs w:val="28"/>
          <w:lang w:val="kk-KZ"/>
        </w:rPr>
        <w:t>Құрғақ күйінде белсенділігі нашар, аздаған сулы ортада металл, бейметалл және олардың оксидтерімен жақсы әрекеттеседі. Әсіресе </w:t>
      </w:r>
      <w:hyperlink r:id="rId239" w:history="1">
        <w:r w:rsidR="00085DE4" w:rsidRPr="006F277B">
          <w:rPr>
            <w:rStyle w:val="aa"/>
            <w:color w:val="auto"/>
            <w:sz w:val="28"/>
            <w:szCs w:val="28"/>
            <w:u w:val="none"/>
            <w:lang w:val="kk-KZ"/>
          </w:rPr>
          <w:t>кремний</w:t>
        </w:r>
      </w:hyperlink>
      <w:r w:rsidRPr="006F277B">
        <w:rPr>
          <w:sz w:val="28"/>
          <w:szCs w:val="28"/>
          <w:lang w:val="kk-KZ"/>
        </w:rPr>
        <w:t> </w:t>
      </w:r>
      <w:hyperlink r:id="rId240" w:history="1">
        <w:r w:rsidR="00085DE4" w:rsidRPr="006F277B">
          <w:rPr>
            <w:rStyle w:val="aa"/>
            <w:color w:val="auto"/>
            <w:sz w:val="28"/>
            <w:szCs w:val="28"/>
            <w:u w:val="none"/>
            <w:lang w:val="kk-KZ"/>
          </w:rPr>
          <w:t>оксидімен</w:t>
        </w:r>
      </w:hyperlink>
      <w:r w:rsidRPr="006F277B">
        <w:rPr>
          <w:sz w:val="28"/>
          <w:szCs w:val="28"/>
          <w:lang w:val="kk-KZ"/>
        </w:rPr>
        <w:t xml:space="preserve"> әрекеттесуі маңызды: </w:t>
      </w:r>
    </w:p>
    <w:p w:rsidR="006F277B" w:rsidRPr="006F277B" w:rsidRDefault="006F277B" w:rsidP="00C16EE8">
      <w:pPr>
        <w:pStyle w:val="a6"/>
        <w:spacing w:before="0" w:beforeAutospacing="0" w:after="0" w:afterAutospacing="0"/>
        <w:jc w:val="both"/>
        <w:rPr>
          <w:sz w:val="28"/>
          <w:szCs w:val="28"/>
          <w:lang w:val="kk-KZ"/>
        </w:rPr>
      </w:pPr>
      <w:r w:rsidRPr="006F277B">
        <w:rPr>
          <w:sz w:val="28"/>
          <w:szCs w:val="28"/>
          <w:lang w:val="kk-KZ"/>
        </w:rPr>
        <w:t>SіO</w:t>
      </w:r>
      <w:r w:rsidRPr="006F277B">
        <w:rPr>
          <w:sz w:val="28"/>
          <w:szCs w:val="28"/>
          <w:vertAlign w:val="subscript"/>
          <w:lang w:val="kk-KZ"/>
        </w:rPr>
        <w:t>2</w:t>
      </w:r>
      <w:r w:rsidRPr="006F277B">
        <w:rPr>
          <w:sz w:val="28"/>
          <w:szCs w:val="28"/>
          <w:lang w:val="kk-KZ"/>
        </w:rPr>
        <w:t> + 4HF = SіF</w:t>
      </w:r>
      <w:r w:rsidRPr="006F277B">
        <w:rPr>
          <w:sz w:val="28"/>
          <w:szCs w:val="28"/>
          <w:vertAlign w:val="subscript"/>
          <w:lang w:val="kk-KZ"/>
        </w:rPr>
        <w:t>4</w:t>
      </w:r>
      <w:r w:rsidRPr="006F277B">
        <w:rPr>
          <w:sz w:val="28"/>
          <w:szCs w:val="28"/>
          <w:lang w:val="kk-KZ"/>
        </w:rPr>
        <w:t>+ 2H</w:t>
      </w:r>
      <w:r w:rsidRPr="006F277B">
        <w:rPr>
          <w:sz w:val="28"/>
          <w:szCs w:val="28"/>
          <w:vertAlign w:val="subscript"/>
          <w:lang w:val="kk-KZ"/>
        </w:rPr>
        <w:t>2</w:t>
      </w:r>
      <w:r w:rsidRPr="006F277B">
        <w:rPr>
          <w:sz w:val="28"/>
          <w:szCs w:val="28"/>
          <w:lang w:val="kk-KZ"/>
        </w:rPr>
        <w:t>O.</w:t>
      </w:r>
    </w:p>
    <w:p w:rsidR="006F277B" w:rsidRPr="006F277B" w:rsidRDefault="006F277B" w:rsidP="00C16EE8">
      <w:pPr>
        <w:pStyle w:val="a6"/>
        <w:spacing w:before="0" w:beforeAutospacing="0" w:after="0" w:afterAutospacing="0"/>
        <w:jc w:val="both"/>
        <w:rPr>
          <w:sz w:val="28"/>
          <w:szCs w:val="28"/>
          <w:lang w:val="kk-KZ"/>
        </w:rPr>
      </w:pPr>
      <w:r>
        <w:rPr>
          <w:sz w:val="28"/>
          <w:szCs w:val="28"/>
          <w:lang w:val="kk-KZ"/>
        </w:rPr>
        <w:tab/>
      </w:r>
      <w:r w:rsidRPr="006F277B">
        <w:rPr>
          <w:sz w:val="28"/>
          <w:szCs w:val="28"/>
          <w:lang w:val="kk-KZ"/>
        </w:rPr>
        <w:t>Шыны құрамында кремний оксиді болатындықтан фторлы сутекті шыныдан жасалған ыдыстарда сақтауға болмайды. Ол шынының мөлдірлігін жоғалтып, күңгірттендіреді. Бұл құбылыс шыны бетіне белгі, әр түрлі өрнек салуда, ал фторлы сутек қышқылы зиянды бактерияларды өлтіру үшін, спирт өндірісінде, </w:t>
      </w:r>
      <w:hyperlink r:id="rId241" w:history="1">
        <w:r w:rsidR="00085DE4" w:rsidRPr="006F277B">
          <w:rPr>
            <w:rStyle w:val="aa"/>
            <w:color w:val="auto"/>
            <w:sz w:val="28"/>
            <w:szCs w:val="28"/>
            <w:u w:val="none"/>
            <w:lang w:val="kk-KZ"/>
          </w:rPr>
          <w:t>минералдар</w:t>
        </w:r>
      </w:hyperlink>
      <w:r w:rsidRPr="006F277B">
        <w:rPr>
          <w:sz w:val="28"/>
          <w:szCs w:val="28"/>
          <w:lang w:val="kk-KZ"/>
        </w:rPr>
        <w:t xml:space="preserve"> талдауда, т.б. қолданылады. </w:t>
      </w:r>
    </w:p>
    <w:p w:rsidR="00C16EE8" w:rsidRDefault="006F277B" w:rsidP="00C16EE8">
      <w:pPr>
        <w:pStyle w:val="a6"/>
        <w:spacing w:before="0" w:beforeAutospacing="0" w:after="0" w:afterAutospacing="0"/>
        <w:ind w:firstLine="708"/>
        <w:jc w:val="both"/>
        <w:rPr>
          <w:sz w:val="28"/>
          <w:szCs w:val="28"/>
          <w:lang w:val="kk-KZ"/>
        </w:rPr>
      </w:pPr>
      <w:r w:rsidRPr="006F277B">
        <w:rPr>
          <w:sz w:val="28"/>
          <w:szCs w:val="28"/>
          <w:lang w:val="kk-KZ"/>
        </w:rPr>
        <w:t>Фторлы сутек қышқылының тұздарын фторидтер деп атайды. Олардың маңыздылары: мыс., </w:t>
      </w:r>
      <w:hyperlink r:id="rId242" w:history="1">
        <w:r w:rsidR="00085DE4" w:rsidRPr="006F277B">
          <w:rPr>
            <w:rStyle w:val="aa"/>
            <w:color w:val="auto"/>
            <w:sz w:val="28"/>
            <w:szCs w:val="28"/>
            <w:u w:val="none"/>
            <w:lang w:val="kk-KZ"/>
          </w:rPr>
          <w:t>натрий</w:t>
        </w:r>
      </w:hyperlink>
      <w:r w:rsidRPr="006F277B">
        <w:rPr>
          <w:sz w:val="28"/>
          <w:szCs w:val="28"/>
          <w:lang w:val="kk-KZ"/>
        </w:rPr>
        <w:t> фториді (NaF), ақ түсті суда еритін ұнтақ, оның ерітіндісі а. ш. зиянкестерін құртуға, шпалға сіңіруге қолданылады және дала шпаты немесе </w:t>
      </w:r>
      <w:hyperlink r:id="rId243" w:history="1">
        <w:r w:rsidR="00085DE4" w:rsidRPr="006F277B">
          <w:rPr>
            <w:rStyle w:val="aa"/>
            <w:color w:val="auto"/>
            <w:sz w:val="28"/>
            <w:szCs w:val="28"/>
            <w:u w:val="none"/>
            <w:lang w:val="kk-KZ"/>
          </w:rPr>
          <w:t>кальций</w:t>
        </w:r>
      </w:hyperlink>
      <w:r w:rsidRPr="006F277B">
        <w:rPr>
          <w:sz w:val="28"/>
          <w:szCs w:val="28"/>
          <w:lang w:val="kk-KZ"/>
        </w:rPr>
        <w:t> фториді (CaF</w:t>
      </w:r>
      <w:r w:rsidRPr="006F277B">
        <w:rPr>
          <w:sz w:val="28"/>
          <w:szCs w:val="28"/>
          <w:vertAlign w:val="subscript"/>
          <w:lang w:val="kk-KZ"/>
        </w:rPr>
        <w:t>2</w:t>
      </w:r>
      <w:r w:rsidRPr="006F277B">
        <w:rPr>
          <w:sz w:val="28"/>
          <w:szCs w:val="28"/>
          <w:lang w:val="kk-KZ"/>
        </w:rPr>
        <w:t>), т.б. Бұдан басқа дифтордихлор </w:t>
      </w:r>
      <w:hyperlink r:id="rId244" w:history="1">
        <w:r w:rsidR="00085DE4" w:rsidRPr="006F277B">
          <w:rPr>
            <w:rStyle w:val="aa"/>
            <w:color w:val="auto"/>
            <w:sz w:val="28"/>
            <w:szCs w:val="28"/>
            <w:u w:val="none"/>
            <w:lang w:val="kk-KZ"/>
          </w:rPr>
          <w:t>метан</w:t>
        </w:r>
      </w:hyperlink>
      <w:r w:rsidRPr="006F277B">
        <w:rPr>
          <w:sz w:val="28"/>
          <w:szCs w:val="28"/>
          <w:lang w:val="kk-KZ"/>
        </w:rPr>
        <w:t> (CF</w:t>
      </w:r>
      <w:r w:rsidRPr="006F277B">
        <w:rPr>
          <w:sz w:val="28"/>
          <w:szCs w:val="28"/>
          <w:vertAlign w:val="subscript"/>
          <w:lang w:val="kk-KZ"/>
        </w:rPr>
        <w:t>2</w:t>
      </w:r>
      <w:r w:rsidRPr="006F277B">
        <w:rPr>
          <w:sz w:val="28"/>
          <w:szCs w:val="28"/>
          <w:lang w:val="kk-KZ"/>
        </w:rPr>
        <w:t>Cl</w:t>
      </w:r>
      <w:r w:rsidRPr="006F277B">
        <w:rPr>
          <w:sz w:val="28"/>
          <w:szCs w:val="28"/>
          <w:vertAlign w:val="subscript"/>
          <w:lang w:val="kk-KZ"/>
        </w:rPr>
        <w:t>2</w:t>
      </w:r>
      <w:r w:rsidRPr="006F277B">
        <w:rPr>
          <w:sz w:val="28"/>
          <w:szCs w:val="28"/>
          <w:lang w:val="kk-KZ"/>
        </w:rPr>
        <w:t>), улы емес, металдармен әрекеттеспейді, буға айналғанда көп мөлшерде жылу сіңіретіндіктен техникада фреон деген атпен пайдаланылады, ал </w:t>
      </w:r>
      <w:hyperlink r:id="rId245" w:history="1">
        <w:r w:rsidR="00085DE4" w:rsidRPr="006F277B">
          <w:rPr>
            <w:rStyle w:val="aa"/>
            <w:color w:val="auto"/>
            <w:sz w:val="28"/>
            <w:szCs w:val="28"/>
            <w:u w:val="none"/>
            <w:lang w:val="kk-KZ"/>
          </w:rPr>
          <w:t>тетрафторэтилен</w:t>
        </w:r>
      </w:hyperlink>
      <w:r w:rsidRPr="006F277B">
        <w:rPr>
          <w:sz w:val="28"/>
          <w:szCs w:val="28"/>
          <w:lang w:val="kk-KZ"/>
        </w:rPr>
        <w:t> (CF</w:t>
      </w:r>
      <w:r w:rsidRPr="006F277B">
        <w:rPr>
          <w:sz w:val="28"/>
          <w:szCs w:val="28"/>
          <w:vertAlign w:val="subscript"/>
          <w:lang w:val="kk-KZ"/>
        </w:rPr>
        <w:t>2</w:t>
      </w:r>
      <w:r w:rsidRPr="006F277B">
        <w:rPr>
          <w:sz w:val="28"/>
          <w:szCs w:val="28"/>
          <w:lang w:val="kk-KZ"/>
        </w:rPr>
        <w:t>=CF</w:t>
      </w:r>
      <w:r w:rsidRPr="006F277B">
        <w:rPr>
          <w:sz w:val="28"/>
          <w:szCs w:val="28"/>
          <w:vertAlign w:val="subscript"/>
          <w:lang w:val="kk-KZ"/>
        </w:rPr>
        <w:t>2</w:t>
      </w:r>
      <w:r w:rsidRPr="006F277B">
        <w:rPr>
          <w:sz w:val="28"/>
          <w:szCs w:val="28"/>
          <w:lang w:val="kk-KZ"/>
        </w:rPr>
        <w:t>) полимері техникада тефлон немесе фторпласт деген атпен белгілі.</w:t>
      </w:r>
    </w:p>
    <w:p w:rsidR="00C16EE8" w:rsidRDefault="00C16EE8" w:rsidP="00C16EE8">
      <w:pPr>
        <w:pStyle w:val="a6"/>
        <w:spacing w:before="0" w:beforeAutospacing="0" w:after="0" w:afterAutospacing="0"/>
        <w:ind w:firstLine="708"/>
        <w:jc w:val="both"/>
        <w:rPr>
          <w:sz w:val="28"/>
          <w:szCs w:val="28"/>
          <w:lang w:val="kk-KZ"/>
        </w:rPr>
      </w:pPr>
    </w:p>
    <w:p w:rsidR="00AB06AC" w:rsidRDefault="00AB06AC" w:rsidP="00C16EE8">
      <w:pPr>
        <w:pStyle w:val="a6"/>
        <w:spacing w:before="0" w:beforeAutospacing="0" w:after="0" w:afterAutospacing="0"/>
        <w:ind w:firstLine="708"/>
        <w:jc w:val="both"/>
        <w:rPr>
          <w:b/>
          <w:sz w:val="28"/>
          <w:szCs w:val="28"/>
          <w:lang w:val="kk-KZ"/>
        </w:rPr>
      </w:pPr>
      <w:r w:rsidRPr="00AB06AC">
        <w:rPr>
          <w:b/>
          <w:bCs/>
          <w:sz w:val="28"/>
          <w:szCs w:val="28"/>
          <w:lang w:val="kk-KZ"/>
        </w:rPr>
        <w:t>6.Фтордың сутекті қосылыстары,</w:t>
      </w:r>
      <w:r w:rsidRPr="00AB06AC">
        <w:rPr>
          <w:b/>
          <w:sz w:val="28"/>
          <w:szCs w:val="28"/>
          <w:lang w:val="kk-KZ"/>
        </w:rPr>
        <w:t>қолданылуы.</w:t>
      </w:r>
    </w:p>
    <w:p w:rsidR="00FB3991" w:rsidRPr="00FB3991" w:rsidRDefault="00AB06AC" w:rsidP="00C16EE8">
      <w:pPr>
        <w:pStyle w:val="a6"/>
        <w:spacing w:before="0" w:beforeAutospacing="0" w:after="0" w:afterAutospacing="0"/>
        <w:ind w:firstLine="708"/>
        <w:jc w:val="both"/>
        <w:rPr>
          <w:sz w:val="28"/>
          <w:szCs w:val="28"/>
          <w:lang w:val="kk-KZ"/>
        </w:rPr>
      </w:pPr>
      <w:r w:rsidRPr="00AB06AC">
        <w:rPr>
          <w:bCs/>
          <w:sz w:val="28"/>
          <w:szCs w:val="28"/>
          <w:lang w:val="kk-KZ"/>
        </w:rPr>
        <w:lastRenderedPageBreak/>
        <w:t>Балқытқыш қышқыл</w:t>
      </w:r>
      <w:r w:rsidRPr="00AB06AC">
        <w:rPr>
          <w:sz w:val="28"/>
          <w:szCs w:val="28"/>
          <w:lang w:val="kk-KZ"/>
        </w:rPr>
        <w:t> — </w:t>
      </w:r>
      <w:hyperlink r:id="rId246" w:history="1">
        <w:r w:rsidR="00085DE4" w:rsidRPr="00AB06AC">
          <w:rPr>
            <w:rStyle w:val="aa"/>
            <w:color w:val="auto"/>
            <w:sz w:val="28"/>
            <w:szCs w:val="28"/>
            <w:u w:val="none"/>
            <w:lang w:val="kk-KZ"/>
          </w:rPr>
          <w:t>фторсутектің</w:t>
        </w:r>
      </w:hyperlink>
      <w:r w:rsidRPr="00AB06AC">
        <w:rPr>
          <w:sz w:val="28"/>
          <w:szCs w:val="28"/>
          <w:lang w:val="kk-KZ"/>
        </w:rPr>
        <w:t> (HF) судағы </w:t>
      </w:r>
      <w:hyperlink r:id="rId247" w:history="1">
        <w:r w:rsidR="00085DE4" w:rsidRPr="00AB06AC">
          <w:rPr>
            <w:rStyle w:val="aa"/>
            <w:color w:val="auto"/>
            <w:sz w:val="28"/>
            <w:szCs w:val="28"/>
            <w:u w:val="none"/>
            <w:lang w:val="kk-KZ"/>
          </w:rPr>
          <w:t>ерітіндісі</w:t>
        </w:r>
      </w:hyperlink>
      <w:r w:rsidRPr="00AB06AC">
        <w:rPr>
          <w:sz w:val="28"/>
          <w:szCs w:val="28"/>
          <w:lang w:val="kk-KZ"/>
        </w:rPr>
        <w:t>. Балқытқыш қышқылдың аты балқытқыш шпаттан (СaF</w:t>
      </w:r>
      <w:r w:rsidRPr="00AB06AC">
        <w:rPr>
          <w:sz w:val="28"/>
          <w:szCs w:val="28"/>
          <w:vertAlign w:val="subscript"/>
          <w:lang w:val="kk-KZ"/>
        </w:rPr>
        <w:t>2</w:t>
      </w:r>
      <w:r w:rsidR="00FB3991">
        <w:rPr>
          <w:sz w:val="28"/>
          <w:szCs w:val="28"/>
          <w:lang w:val="kk-KZ"/>
        </w:rPr>
        <w:t xml:space="preserve">) алынатындығынан шыққан. </w:t>
      </w:r>
      <w:r w:rsidR="00FB3991" w:rsidRPr="00316284">
        <w:rPr>
          <w:rFonts w:eastAsia="TimesNewRomanPSMT"/>
          <w:sz w:val="28"/>
          <w:szCs w:val="28"/>
          <w:lang w:val="kk-KZ"/>
        </w:rPr>
        <w:t>Балқытқышқышқылды балқытқыш шпатты күкірт қышылымен ыдырату нəтижесінде алады:</w:t>
      </w:r>
    </w:p>
    <w:p w:rsidR="00FB3991" w:rsidRPr="00316284" w:rsidRDefault="00FB3991" w:rsidP="00C16EE8">
      <w:pPr>
        <w:autoSpaceDE w:val="0"/>
        <w:autoSpaceDN w:val="0"/>
        <w:adjustRightInd w:val="0"/>
        <w:spacing w:after="0" w:line="240" w:lineRule="auto"/>
        <w:jc w:val="both"/>
        <w:rPr>
          <w:rFonts w:ascii="Times New Roman" w:eastAsia="TimesNewRomanPSMT" w:hAnsi="Times New Roman" w:cs="Times New Roman"/>
          <w:sz w:val="28"/>
          <w:szCs w:val="28"/>
          <w:lang w:val="kk-KZ"/>
        </w:rPr>
      </w:pPr>
      <w:r w:rsidRPr="00316284">
        <w:rPr>
          <w:rFonts w:ascii="Times New Roman" w:eastAsia="TimesNewRomanPSMT" w:hAnsi="Times New Roman" w:cs="Times New Roman"/>
          <w:sz w:val="28"/>
          <w:szCs w:val="28"/>
          <w:lang w:val="kk-KZ"/>
        </w:rPr>
        <w:t>CaF</w:t>
      </w:r>
      <w:r w:rsidRPr="006659C8">
        <w:rPr>
          <w:rFonts w:ascii="Times New Roman" w:eastAsia="TimesNewRomanPSMT" w:hAnsi="Times New Roman" w:cs="Times New Roman"/>
          <w:sz w:val="28"/>
          <w:szCs w:val="28"/>
          <w:vertAlign w:val="subscript"/>
          <w:lang w:val="kk-KZ"/>
        </w:rPr>
        <w:t>2</w:t>
      </w:r>
      <w:r w:rsidRPr="00316284">
        <w:rPr>
          <w:rFonts w:ascii="Times New Roman" w:eastAsia="TimesNewRomanPSMT" w:hAnsi="Times New Roman" w:cs="Times New Roman"/>
          <w:sz w:val="28"/>
          <w:szCs w:val="28"/>
          <w:lang w:val="kk-KZ"/>
        </w:rPr>
        <w:t xml:space="preserve"> + H</w:t>
      </w:r>
      <w:r w:rsidRPr="006659C8">
        <w:rPr>
          <w:rFonts w:ascii="Times New Roman" w:eastAsia="TimesNewRomanPSMT" w:hAnsi="Times New Roman" w:cs="Times New Roman"/>
          <w:sz w:val="28"/>
          <w:szCs w:val="28"/>
          <w:vertAlign w:val="subscript"/>
          <w:lang w:val="kk-KZ"/>
        </w:rPr>
        <w:t>2</w:t>
      </w:r>
      <w:r w:rsidRPr="00316284">
        <w:rPr>
          <w:rFonts w:ascii="Times New Roman" w:eastAsia="TimesNewRomanPSMT" w:hAnsi="Times New Roman" w:cs="Times New Roman"/>
          <w:sz w:val="28"/>
          <w:szCs w:val="28"/>
          <w:lang w:val="kk-KZ"/>
        </w:rPr>
        <w:t>SO</w:t>
      </w:r>
      <w:r w:rsidRPr="006659C8">
        <w:rPr>
          <w:rFonts w:ascii="Times New Roman" w:eastAsia="TimesNewRomanPSMT" w:hAnsi="Times New Roman" w:cs="Times New Roman"/>
          <w:sz w:val="28"/>
          <w:szCs w:val="28"/>
          <w:vertAlign w:val="subscript"/>
          <w:lang w:val="kk-KZ"/>
        </w:rPr>
        <w:t>4</w:t>
      </w:r>
      <w:r w:rsidRPr="00316284">
        <w:rPr>
          <w:rFonts w:ascii="Times New Roman" w:eastAsia="TimesNewRomanPSMT" w:hAnsi="Times New Roman" w:cs="Times New Roman"/>
          <w:sz w:val="28"/>
          <w:szCs w:val="28"/>
          <w:lang w:val="kk-KZ"/>
        </w:rPr>
        <w:t xml:space="preserve"> = CaSO</w:t>
      </w:r>
      <w:r w:rsidRPr="006659C8">
        <w:rPr>
          <w:rFonts w:ascii="Times New Roman" w:eastAsia="TimesNewRomanPSMT" w:hAnsi="Times New Roman" w:cs="Times New Roman"/>
          <w:sz w:val="28"/>
          <w:szCs w:val="28"/>
          <w:vertAlign w:val="subscript"/>
          <w:lang w:val="kk-KZ"/>
        </w:rPr>
        <w:t>4</w:t>
      </w:r>
      <w:r w:rsidRPr="00316284">
        <w:rPr>
          <w:rFonts w:ascii="Times New Roman" w:eastAsia="TimesNewRomanPSMT" w:hAnsi="Times New Roman" w:cs="Times New Roman"/>
          <w:sz w:val="28"/>
          <w:szCs w:val="28"/>
          <w:lang w:val="kk-KZ"/>
        </w:rPr>
        <w:t xml:space="preserve"> + 2HF(1)</w:t>
      </w:r>
    </w:p>
    <w:p w:rsidR="00FB3991" w:rsidRPr="00316284" w:rsidRDefault="00FB3991" w:rsidP="00C16EE8">
      <w:pPr>
        <w:autoSpaceDE w:val="0"/>
        <w:autoSpaceDN w:val="0"/>
        <w:adjustRightInd w:val="0"/>
        <w:spacing w:after="0" w:line="240" w:lineRule="auto"/>
        <w:ind w:firstLine="708"/>
        <w:jc w:val="both"/>
        <w:rPr>
          <w:rFonts w:ascii="Times New Roman" w:eastAsia="TimesNewRomanPSMT" w:hAnsi="Times New Roman" w:cs="Times New Roman"/>
          <w:sz w:val="28"/>
          <w:szCs w:val="28"/>
          <w:lang w:val="kk-KZ"/>
        </w:rPr>
      </w:pPr>
      <w:r w:rsidRPr="00316284">
        <w:rPr>
          <w:rFonts w:ascii="Times New Roman" w:eastAsia="TimesNewRomanPSMT" w:hAnsi="Times New Roman" w:cs="Times New Roman"/>
          <w:sz w:val="28"/>
          <w:szCs w:val="28"/>
          <w:lang w:val="kk-KZ"/>
        </w:rPr>
        <w:t>Бөлінетін фторлы сутек сумен балқытқыш қышқыл түзе отырып сіңіріледі.</w:t>
      </w:r>
    </w:p>
    <w:p w:rsidR="00FB3991" w:rsidRPr="00316284" w:rsidRDefault="00FB3991" w:rsidP="00C16EE8">
      <w:pPr>
        <w:autoSpaceDE w:val="0"/>
        <w:autoSpaceDN w:val="0"/>
        <w:adjustRightInd w:val="0"/>
        <w:spacing w:after="0" w:line="240" w:lineRule="auto"/>
        <w:ind w:firstLine="708"/>
        <w:jc w:val="both"/>
        <w:rPr>
          <w:rFonts w:ascii="Times New Roman" w:eastAsia="TimesNewRomanPSMT" w:hAnsi="Times New Roman" w:cs="Times New Roman"/>
          <w:sz w:val="28"/>
          <w:szCs w:val="28"/>
          <w:lang w:val="kk-KZ"/>
        </w:rPr>
      </w:pPr>
      <w:r w:rsidRPr="00316284">
        <w:rPr>
          <w:rFonts w:ascii="Times New Roman" w:eastAsia="TimesNewRomanPSMT" w:hAnsi="Times New Roman" w:cs="Times New Roman"/>
          <w:sz w:val="28"/>
          <w:szCs w:val="28"/>
          <w:lang w:val="kk-KZ"/>
        </w:rPr>
        <w:t>Бұл реакциямен қатар басқа жанама реакциялар да жүреді, себебі балқытқыш шпатқұрамында белгілі мөлшерде кремнезем болады, ол фторлы сутекпен тез əрекеттеседі,</w:t>
      </w:r>
    </w:p>
    <w:p w:rsidR="00FB3991" w:rsidRPr="00316284" w:rsidRDefault="00FB3991" w:rsidP="00C16EE8">
      <w:pPr>
        <w:autoSpaceDE w:val="0"/>
        <w:autoSpaceDN w:val="0"/>
        <w:adjustRightInd w:val="0"/>
        <w:spacing w:after="0" w:line="240" w:lineRule="auto"/>
        <w:jc w:val="both"/>
        <w:rPr>
          <w:rFonts w:ascii="Times New Roman" w:eastAsia="TimesNewRomanPSMT" w:hAnsi="Times New Roman" w:cs="Times New Roman"/>
          <w:sz w:val="28"/>
          <w:szCs w:val="28"/>
          <w:lang w:val="kk-KZ"/>
        </w:rPr>
      </w:pPr>
      <w:r w:rsidRPr="00316284">
        <w:rPr>
          <w:rFonts w:ascii="Times New Roman" w:eastAsia="TimesNewRomanPSMT" w:hAnsi="Times New Roman" w:cs="Times New Roman"/>
          <w:sz w:val="28"/>
          <w:szCs w:val="28"/>
          <w:lang w:val="kk-KZ"/>
        </w:rPr>
        <w:t>нəтижесінде фторлы кремний жəне кремнийфторлысутек қышқылы түзіледі:</w:t>
      </w:r>
    </w:p>
    <w:p w:rsidR="00FB3991" w:rsidRPr="00947053" w:rsidRDefault="00FB3991" w:rsidP="00C16EE8">
      <w:pPr>
        <w:autoSpaceDE w:val="0"/>
        <w:autoSpaceDN w:val="0"/>
        <w:adjustRightInd w:val="0"/>
        <w:spacing w:after="0" w:line="240" w:lineRule="auto"/>
        <w:jc w:val="both"/>
        <w:rPr>
          <w:rFonts w:ascii="Times New Roman" w:eastAsia="TimesNewRomanPSMT" w:hAnsi="Times New Roman" w:cs="Times New Roman"/>
          <w:sz w:val="28"/>
          <w:szCs w:val="28"/>
          <w:lang w:val="en-US"/>
        </w:rPr>
      </w:pPr>
      <w:r w:rsidRPr="00947053">
        <w:rPr>
          <w:rFonts w:ascii="Times New Roman" w:eastAsia="TimesNewRomanPSMT" w:hAnsi="Times New Roman" w:cs="Times New Roman"/>
          <w:sz w:val="28"/>
          <w:szCs w:val="28"/>
          <w:lang w:val="en-US"/>
        </w:rPr>
        <w:t>SiO</w:t>
      </w:r>
      <w:r w:rsidRPr="006659C8">
        <w:rPr>
          <w:rFonts w:ascii="Times New Roman" w:eastAsia="TimesNewRomanPSMT" w:hAnsi="Times New Roman" w:cs="Times New Roman"/>
          <w:sz w:val="28"/>
          <w:szCs w:val="28"/>
          <w:vertAlign w:val="subscript"/>
          <w:lang w:val="en-US"/>
        </w:rPr>
        <w:t>2</w:t>
      </w:r>
      <w:r w:rsidRPr="00947053">
        <w:rPr>
          <w:rFonts w:ascii="Times New Roman" w:eastAsia="TimesNewRomanPSMT" w:hAnsi="Times New Roman" w:cs="Times New Roman"/>
          <w:sz w:val="28"/>
          <w:szCs w:val="28"/>
          <w:lang w:val="en-US"/>
        </w:rPr>
        <w:t xml:space="preserve"> + 4HF = SiF</w:t>
      </w:r>
      <w:r w:rsidRPr="006659C8">
        <w:rPr>
          <w:rFonts w:ascii="Times New Roman" w:eastAsia="TimesNewRomanPSMT" w:hAnsi="Times New Roman" w:cs="Times New Roman"/>
          <w:sz w:val="28"/>
          <w:szCs w:val="28"/>
          <w:vertAlign w:val="subscript"/>
          <w:lang w:val="en-US"/>
        </w:rPr>
        <w:t>4</w:t>
      </w:r>
      <w:r w:rsidRPr="00947053">
        <w:rPr>
          <w:rFonts w:ascii="Times New Roman" w:eastAsia="TimesNewRomanPSMT" w:hAnsi="Times New Roman" w:cs="Times New Roman"/>
          <w:sz w:val="28"/>
          <w:szCs w:val="28"/>
          <w:lang w:val="en-US"/>
        </w:rPr>
        <w:t xml:space="preserve"> + 2H</w:t>
      </w:r>
      <w:r w:rsidRPr="006659C8">
        <w:rPr>
          <w:rFonts w:ascii="Times New Roman" w:eastAsia="TimesNewRomanPSMT" w:hAnsi="Times New Roman" w:cs="Times New Roman"/>
          <w:sz w:val="28"/>
          <w:szCs w:val="28"/>
          <w:vertAlign w:val="subscript"/>
          <w:lang w:val="en-US"/>
        </w:rPr>
        <w:t>2</w:t>
      </w:r>
      <w:r w:rsidRPr="00947053">
        <w:rPr>
          <w:rFonts w:ascii="Times New Roman" w:eastAsia="TimesNewRomanPSMT" w:hAnsi="Times New Roman" w:cs="Times New Roman"/>
          <w:sz w:val="28"/>
          <w:szCs w:val="28"/>
          <w:lang w:val="en-US"/>
        </w:rPr>
        <w:t>O(2)</w:t>
      </w:r>
    </w:p>
    <w:p w:rsidR="00FB3991" w:rsidRPr="00947053" w:rsidRDefault="00FB3991" w:rsidP="00C16EE8">
      <w:pPr>
        <w:autoSpaceDE w:val="0"/>
        <w:autoSpaceDN w:val="0"/>
        <w:adjustRightInd w:val="0"/>
        <w:spacing w:after="0" w:line="240" w:lineRule="auto"/>
        <w:jc w:val="both"/>
        <w:rPr>
          <w:rFonts w:ascii="Times New Roman" w:eastAsia="TimesNewRomanPSMT" w:hAnsi="Times New Roman" w:cs="Times New Roman"/>
          <w:sz w:val="28"/>
          <w:szCs w:val="28"/>
          <w:lang w:val="en-US"/>
        </w:rPr>
      </w:pPr>
      <w:r w:rsidRPr="00947053">
        <w:rPr>
          <w:rFonts w:ascii="Times New Roman" w:eastAsia="TimesNewRomanPSMT" w:hAnsi="Times New Roman" w:cs="Times New Roman"/>
          <w:sz w:val="28"/>
          <w:szCs w:val="28"/>
          <w:lang w:val="en-US"/>
        </w:rPr>
        <w:t>SiF</w:t>
      </w:r>
      <w:r w:rsidRPr="006659C8">
        <w:rPr>
          <w:rFonts w:ascii="Times New Roman" w:eastAsia="TimesNewRomanPSMT" w:hAnsi="Times New Roman" w:cs="Times New Roman"/>
          <w:sz w:val="28"/>
          <w:szCs w:val="28"/>
          <w:vertAlign w:val="subscript"/>
          <w:lang w:val="en-US"/>
        </w:rPr>
        <w:t>4</w:t>
      </w:r>
      <w:r w:rsidRPr="00947053">
        <w:rPr>
          <w:rFonts w:ascii="Times New Roman" w:eastAsia="TimesNewRomanPSMT" w:hAnsi="Times New Roman" w:cs="Times New Roman"/>
          <w:sz w:val="28"/>
          <w:szCs w:val="28"/>
          <w:lang w:val="en-US"/>
        </w:rPr>
        <w:t xml:space="preserve"> + HF = H</w:t>
      </w:r>
      <w:r w:rsidRPr="006659C8">
        <w:rPr>
          <w:rFonts w:ascii="Times New Roman" w:eastAsia="TimesNewRomanPSMT" w:hAnsi="Times New Roman" w:cs="Times New Roman"/>
          <w:sz w:val="28"/>
          <w:szCs w:val="28"/>
          <w:vertAlign w:val="subscript"/>
          <w:lang w:val="en-US"/>
        </w:rPr>
        <w:t>2</w:t>
      </w:r>
      <w:r w:rsidRPr="00947053">
        <w:rPr>
          <w:rFonts w:ascii="Times New Roman" w:eastAsia="TimesNewRomanPSMT" w:hAnsi="Times New Roman" w:cs="Times New Roman"/>
          <w:sz w:val="28"/>
          <w:szCs w:val="28"/>
          <w:lang w:val="en-US"/>
        </w:rPr>
        <w:t>SiF</w:t>
      </w:r>
      <w:r w:rsidRPr="002C3886">
        <w:rPr>
          <w:rFonts w:ascii="Times New Roman" w:eastAsia="TimesNewRomanPSMT" w:hAnsi="Times New Roman" w:cs="Times New Roman"/>
          <w:sz w:val="28"/>
          <w:szCs w:val="28"/>
          <w:vertAlign w:val="subscript"/>
          <w:lang w:val="en-US"/>
        </w:rPr>
        <w:t>6</w:t>
      </w:r>
      <w:r w:rsidRPr="00947053">
        <w:rPr>
          <w:rFonts w:ascii="Times New Roman" w:eastAsia="TimesNewRomanPSMT" w:hAnsi="Times New Roman" w:cs="Times New Roman"/>
          <w:sz w:val="28"/>
          <w:szCs w:val="28"/>
          <w:lang w:val="en-US"/>
        </w:rPr>
        <w:t>(3)</w:t>
      </w:r>
    </w:p>
    <w:p w:rsidR="003B4E21" w:rsidRDefault="00FB3991" w:rsidP="00C16EE8">
      <w:pPr>
        <w:pStyle w:val="a6"/>
        <w:spacing w:before="0" w:beforeAutospacing="0" w:after="0" w:afterAutospacing="0"/>
        <w:ind w:firstLine="708"/>
        <w:jc w:val="both"/>
        <w:rPr>
          <w:rFonts w:eastAsia="TimesNewRomanPSMT"/>
          <w:sz w:val="28"/>
          <w:szCs w:val="28"/>
          <w:lang w:val="kk-KZ"/>
        </w:rPr>
      </w:pPr>
      <w:r w:rsidRPr="00947053">
        <w:rPr>
          <w:rFonts w:eastAsia="TimesNewRomanPSMT"/>
          <w:sz w:val="28"/>
          <w:szCs w:val="28"/>
          <w:lang w:val="en-US"/>
        </w:rPr>
        <w:t xml:space="preserve">HF </w:t>
      </w:r>
      <w:r w:rsidR="00B2398A">
        <w:rPr>
          <w:rFonts w:eastAsia="TimesNewRomanPSMT"/>
          <w:sz w:val="28"/>
          <w:szCs w:val="28"/>
          <w:lang w:val="en-US"/>
        </w:rPr>
        <w:t>–</w:t>
      </w:r>
      <w:r w:rsidRPr="00947053">
        <w:rPr>
          <w:rFonts w:eastAsia="TimesNewRomanPSMT"/>
          <w:sz w:val="28"/>
          <w:szCs w:val="28"/>
          <w:lang w:val="en-US"/>
        </w:rPr>
        <w:t xml:space="preserve"> </w:t>
      </w:r>
      <w:r w:rsidRPr="00947053">
        <w:rPr>
          <w:rFonts w:eastAsia="TimesNewRomanPSMT"/>
          <w:sz w:val="28"/>
          <w:szCs w:val="28"/>
        </w:rPr>
        <w:t>шыныдағы</w:t>
      </w:r>
      <w:r w:rsidR="00B2398A">
        <w:rPr>
          <w:rFonts w:eastAsia="TimesNewRomanPSMT"/>
          <w:sz w:val="28"/>
          <w:szCs w:val="28"/>
          <w:lang w:val="kk-KZ"/>
        </w:rPr>
        <w:t xml:space="preserve"> </w:t>
      </w:r>
      <w:r w:rsidRPr="00947053">
        <w:rPr>
          <w:rFonts w:eastAsia="TimesNewRomanPSMT"/>
          <w:sz w:val="28"/>
          <w:szCs w:val="28"/>
        </w:rPr>
        <w:t>жазуды</w:t>
      </w:r>
      <w:r w:rsidR="00B2398A">
        <w:rPr>
          <w:rFonts w:eastAsia="TimesNewRomanPSMT"/>
          <w:sz w:val="28"/>
          <w:szCs w:val="28"/>
          <w:lang w:val="kk-KZ"/>
        </w:rPr>
        <w:t xml:space="preserve"> </w:t>
      </w:r>
      <w:r w:rsidRPr="00947053">
        <w:rPr>
          <w:rFonts w:eastAsia="TimesNewRomanPSMT"/>
          <w:sz w:val="28"/>
          <w:szCs w:val="28"/>
        </w:rPr>
        <w:t>кетіруге</w:t>
      </w:r>
      <w:r w:rsidR="00B2398A">
        <w:rPr>
          <w:rFonts w:eastAsia="TimesNewRomanPSMT"/>
          <w:sz w:val="28"/>
          <w:szCs w:val="28"/>
          <w:lang w:val="kk-KZ"/>
        </w:rPr>
        <w:t xml:space="preserve"> </w:t>
      </w:r>
      <w:r w:rsidRPr="00947053">
        <w:rPr>
          <w:rFonts w:eastAsia="TimesNewRomanPSMT"/>
          <w:sz w:val="28"/>
          <w:szCs w:val="28"/>
        </w:rPr>
        <w:t>қолданылады</w:t>
      </w:r>
      <w:r>
        <w:rPr>
          <w:rFonts w:eastAsia="TimesNewRomanPSMT"/>
          <w:sz w:val="28"/>
          <w:szCs w:val="28"/>
          <w:lang w:val="kk-KZ"/>
        </w:rPr>
        <w:t>.</w:t>
      </w:r>
    </w:p>
    <w:p w:rsidR="00AB06AC" w:rsidRDefault="00CE3478" w:rsidP="00C16EE8">
      <w:pPr>
        <w:pStyle w:val="a6"/>
        <w:spacing w:before="0" w:beforeAutospacing="0" w:after="0" w:afterAutospacing="0"/>
        <w:ind w:firstLine="708"/>
        <w:jc w:val="both"/>
        <w:rPr>
          <w:rFonts w:eastAsia="TimesNewRomanPSMT"/>
          <w:sz w:val="28"/>
          <w:szCs w:val="28"/>
          <w:lang w:val="kk-KZ"/>
        </w:rPr>
      </w:pPr>
      <w:hyperlink r:id="rId248" w:history="1">
        <w:r w:rsidR="00FB3991" w:rsidRPr="00AB06AC">
          <w:rPr>
            <w:rStyle w:val="aa"/>
            <w:color w:val="auto"/>
            <w:sz w:val="28"/>
            <w:szCs w:val="28"/>
            <w:u w:val="none"/>
            <w:lang w:val="kk-KZ"/>
          </w:rPr>
          <w:t>Фторсутек</w:t>
        </w:r>
      </w:hyperlink>
      <w:r w:rsidR="00FB3991" w:rsidRPr="00AB06AC">
        <w:rPr>
          <w:sz w:val="28"/>
          <w:szCs w:val="28"/>
          <w:lang w:val="kk-KZ"/>
        </w:rPr>
        <w:t> </w:t>
      </w:r>
      <w:hyperlink r:id="rId249" w:history="1">
        <w:r w:rsidR="00FB3991" w:rsidRPr="00AB06AC">
          <w:rPr>
            <w:rStyle w:val="aa"/>
            <w:color w:val="auto"/>
            <w:sz w:val="28"/>
            <w:szCs w:val="28"/>
            <w:u w:val="none"/>
            <w:lang w:val="kk-KZ"/>
          </w:rPr>
          <w:t>металдардың</w:t>
        </w:r>
      </w:hyperlink>
      <w:r w:rsidR="00FB3991" w:rsidRPr="00AB06AC">
        <w:rPr>
          <w:sz w:val="28"/>
          <w:szCs w:val="28"/>
          <w:lang w:val="kk-KZ"/>
        </w:rPr>
        <w:t> көбімен әрекеттесіп, суда нашар еритін улы </w:t>
      </w:r>
      <w:hyperlink r:id="rId250" w:history="1">
        <w:r w:rsidR="00FB3991" w:rsidRPr="00AB06AC">
          <w:rPr>
            <w:rStyle w:val="aa"/>
            <w:color w:val="auto"/>
            <w:sz w:val="28"/>
            <w:szCs w:val="28"/>
            <w:u w:val="none"/>
            <w:lang w:val="kk-KZ"/>
          </w:rPr>
          <w:t>фторидтер</w:t>
        </w:r>
      </w:hyperlink>
      <w:r w:rsidR="00FB3991" w:rsidRPr="00AB06AC">
        <w:rPr>
          <w:sz w:val="28"/>
          <w:szCs w:val="28"/>
          <w:lang w:val="kk-KZ"/>
        </w:rPr>
        <w:t xml:space="preserve"> түзеді. </w:t>
      </w:r>
      <w:r w:rsidR="00FB3991" w:rsidRPr="00316284">
        <w:rPr>
          <w:rFonts w:eastAsia="TimesNewRomanPSMT"/>
          <w:sz w:val="28"/>
          <w:szCs w:val="28"/>
          <w:lang w:val="kk-KZ"/>
        </w:rPr>
        <w:t>Балқытқыш қышқыл негізінен, фторлы тұздар өндіру үшін қолданылады. Тікелей ол</w:t>
      </w:r>
      <w:r w:rsidR="00B2398A">
        <w:rPr>
          <w:rFonts w:eastAsia="TimesNewRomanPSMT"/>
          <w:sz w:val="28"/>
          <w:szCs w:val="28"/>
          <w:lang w:val="kk-KZ"/>
        </w:rPr>
        <w:t xml:space="preserve"> </w:t>
      </w:r>
      <w:r w:rsidR="00FB3991" w:rsidRPr="00316284">
        <w:rPr>
          <w:rFonts w:eastAsia="TimesNewRomanPSMT"/>
          <w:sz w:val="28"/>
          <w:szCs w:val="28"/>
          <w:lang w:val="kk-KZ"/>
        </w:rPr>
        <w:t>шыныны желімдеуге, органикалық синтезде жəне т.б. қолданылады.</w:t>
      </w:r>
    </w:p>
    <w:p w:rsidR="00B2398A" w:rsidRPr="00FB3991" w:rsidRDefault="00B2398A" w:rsidP="00C16EE8">
      <w:pPr>
        <w:pStyle w:val="a6"/>
        <w:spacing w:before="0" w:beforeAutospacing="0" w:after="0" w:afterAutospacing="0"/>
        <w:ind w:firstLine="708"/>
        <w:jc w:val="both"/>
        <w:rPr>
          <w:sz w:val="28"/>
          <w:szCs w:val="28"/>
          <w:lang w:val="kk-KZ"/>
        </w:rPr>
      </w:pPr>
    </w:p>
    <w:p w:rsidR="006114CC" w:rsidRPr="00947053" w:rsidRDefault="00FB3991" w:rsidP="00FB3991">
      <w:pPr>
        <w:autoSpaceDE w:val="0"/>
        <w:autoSpaceDN w:val="0"/>
        <w:adjustRightInd w:val="0"/>
        <w:spacing w:after="0" w:line="240" w:lineRule="auto"/>
        <w:ind w:firstLine="708"/>
        <w:jc w:val="both"/>
        <w:rPr>
          <w:rFonts w:ascii="Times New Roman" w:eastAsia="TimesNewRomanPS-BoldMT" w:hAnsi="Times New Roman" w:cs="Times New Roman"/>
          <w:b/>
          <w:bCs/>
          <w:sz w:val="28"/>
          <w:szCs w:val="28"/>
          <w:lang w:val="kk-KZ"/>
        </w:rPr>
      </w:pPr>
      <w:r w:rsidRPr="007C4AF4">
        <w:rPr>
          <w:rFonts w:ascii="Times New Roman" w:hAnsi="Times New Roman" w:cs="Times New Roman"/>
          <w:b/>
          <w:sz w:val="28"/>
          <w:szCs w:val="28"/>
          <w:lang w:val="kk-KZ"/>
        </w:rPr>
        <w:t>7.</w:t>
      </w:r>
      <w:r w:rsidR="006114CC" w:rsidRPr="004F66F4">
        <w:rPr>
          <w:rFonts w:ascii="Times New Roman" w:hAnsi="Times New Roman" w:cs="Times New Roman"/>
          <w:b/>
          <w:sz w:val="28"/>
          <w:szCs w:val="28"/>
          <w:lang w:val="kk-KZ"/>
        </w:rPr>
        <w:t>Фтор қосылыстарының өндірісі.</w:t>
      </w:r>
    </w:p>
    <w:p w:rsidR="006114CC" w:rsidRPr="00947053" w:rsidRDefault="006114CC" w:rsidP="006114CC">
      <w:pPr>
        <w:autoSpaceDE w:val="0"/>
        <w:autoSpaceDN w:val="0"/>
        <w:adjustRightInd w:val="0"/>
        <w:spacing w:after="0" w:line="240" w:lineRule="auto"/>
        <w:ind w:firstLine="708"/>
        <w:jc w:val="both"/>
        <w:rPr>
          <w:rFonts w:ascii="Times New Roman" w:eastAsia="TimesNewRomanPSMT" w:hAnsi="Times New Roman" w:cs="Times New Roman"/>
          <w:sz w:val="28"/>
          <w:szCs w:val="28"/>
          <w:lang w:val="kk-KZ"/>
        </w:rPr>
      </w:pPr>
      <w:r w:rsidRPr="00947053">
        <w:rPr>
          <w:rFonts w:ascii="Times New Roman" w:eastAsia="TimesNewRomanPSMT" w:hAnsi="Times New Roman" w:cs="Times New Roman"/>
          <w:sz w:val="28"/>
          <w:szCs w:val="28"/>
          <w:lang w:val="kk-KZ"/>
        </w:rPr>
        <w:t>Фтор қосылыстарын өндірістік масштабта өндіру соңғы жылдары қарқынды дамыды.Бейорганикалық фторлы тұздар – балқытқыш шпат, кремнийфторлы жəне фторлы натрий,калий, кальций, барий, магний, алюминий, криолит жəне басқалары өте көп мөлшердеөнеркəсіпте жəне ауыл шаруашылығында қолданылуда. Фторлы бор органикалық заттарсинтезінде тиімді өршіткіш болып табылады; фторлы сутек жоғары октанды моторлықотын алу мақсатында көмірсутектерді алкилдеуде өршіткіш ретінде қолданылады.</w:t>
      </w:r>
    </w:p>
    <w:p w:rsidR="006114CC" w:rsidRPr="00947053" w:rsidRDefault="00B2398A" w:rsidP="006114CC">
      <w:pPr>
        <w:autoSpaceDE w:val="0"/>
        <w:autoSpaceDN w:val="0"/>
        <w:adjustRightInd w:val="0"/>
        <w:spacing w:after="0" w:line="240" w:lineRule="auto"/>
        <w:jc w:val="both"/>
        <w:rPr>
          <w:rFonts w:ascii="Times New Roman" w:eastAsia="TimesNewRomanPSMT" w:hAnsi="Times New Roman" w:cs="Times New Roman"/>
          <w:sz w:val="28"/>
          <w:szCs w:val="28"/>
          <w:lang w:val="kk-KZ"/>
        </w:rPr>
      </w:pPr>
      <w:r>
        <w:rPr>
          <w:rFonts w:ascii="Times New Roman" w:eastAsia="TimesNewRomanPSMT" w:hAnsi="Times New Roman" w:cs="Times New Roman"/>
          <w:sz w:val="28"/>
          <w:szCs w:val="28"/>
          <w:lang w:val="kk-KZ"/>
        </w:rPr>
        <w:tab/>
      </w:r>
      <w:r w:rsidR="006114CC" w:rsidRPr="00947053">
        <w:rPr>
          <w:rFonts w:ascii="Times New Roman" w:eastAsia="TimesNewRomanPSMT" w:hAnsi="Times New Roman" w:cs="Times New Roman"/>
          <w:sz w:val="28"/>
          <w:szCs w:val="28"/>
          <w:lang w:val="kk-KZ"/>
        </w:rPr>
        <w:t>Органикалық фтортуындылар тоңазытқыш агенттер (фреон), еріткіштер, жаққымайматериалдар, илейтін заттар, жылутасығыштар ретінде кеңінен қолданылады, соныменқатар, жоғары сапалы пластмассалар тетрафторэтилен жəне т.б.) жасау үшін шикізатболып табылады. Натрий фторацетаты – кеміргіштермен (зоосид) күрес жүргізудің тиімдіқұралы болып табылады, оның құрамында фторы бар дихлордифенилүшхлорэтан(қысқаша ДДТ) гомологтары жақсы жəндік жойғыш болып табылады.</w:t>
      </w:r>
    </w:p>
    <w:p w:rsidR="00FB3991" w:rsidRPr="007C4AF4" w:rsidRDefault="00FB3991" w:rsidP="00FB3991">
      <w:pPr>
        <w:autoSpaceDE w:val="0"/>
        <w:autoSpaceDN w:val="0"/>
        <w:adjustRightInd w:val="0"/>
        <w:spacing w:after="0" w:line="240" w:lineRule="auto"/>
        <w:ind w:firstLine="708"/>
        <w:jc w:val="both"/>
        <w:rPr>
          <w:rFonts w:ascii="Times New Roman" w:eastAsia="TimesNewRomanPSMT" w:hAnsi="Times New Roman" w:cs="Times New Roman"/>
          <w:sz w:val="28"/>
          <w:szCs w:val="28"/>
          <w:lang w:val="kk-KZ"/>
        </w:rPr>
      </w:pPr>
      <w:r w:rsidRPr="007C4AF4">
        <w:rPr>
          <w:rFonts w:ascii="Times New Roman" w:eastAsia="TimesNewRomanPSMT" w:hAnsi="Times New Roman" w:cs="Times New Roman"/>
          <w:sz w:val="28"/>
          <w:szCs w:val="28"/>
          <w:lang w:val="kk-KZ"/>
        </w:rPr>
        <w:t>Балқытқыш қышқылды өндіру келесітүрде жүргізіледі. Жұқа ұсақталған балқытқыш шпат пен күкірт қышқылының (купоросмайы) қоспасы сыртынан 220-280</w:t>
      </w:r>
      <w:r w:rsidRPr="007C4AF4">
        <w:rPr>
          <w:rFonts w:ascii="Times New Roman" w:eastAsia="TimesNewRomanPSMT" w:hAnsi="Times New Roman" w:cs="Times New Roman"/>
          <w:sz w:val="28"/>
          <w:szCs w:val="28"/>
          <w:vertAlign w:val="superscript"/>
          <w:lang w:val="kk-KZ"/>
        </w:rPr>
        <w:t>0</w:t>
      </w:r>
      <w:r w:rsidRPr="007C4AF4">
        <w:rPr>
          <w:rFonts w:ascii="Times New Roman" w:eastAsia="TimesNewRomanPSMT" w:hAnsi="Times New Roman" w:cs="Times New Roman"/>
          <w:sz w:val="28"/>
          <w:szCs w:val="28"/>
          <w:lang w:val="kk-KZ"/>
        </w:rPr>
        <w:t>С-дағы отындық газдармен қыздыратын аздап қиғашайналып тұрған болат цилиндрге түседі. Реакциялық қоспаның пеште болу уақыты – 2,5сағатқа жуық. Түзілетін күкіртқышқылды кальцийді пештің астыңғы жағынанвагонеткаларға үздіксіз шығарылады. Пештен бөлінетін газ 90-110</w:t>
      </w:r>
      <w:r w:rsidRPr="007C4AF4">
        <w:rPr>
          <w:rFonts w:ascii="Times New Roman" w:eastAsia="TimesNewRomanPSMT" w:hAnsi="Times New Roman" w:cs="Times New Roman"/>
          <w:sz w:val="28"/>
          <w:szCs w:val="28"/>
          <w:vertAlign w:val="superscript"/>
          <w:lang w:val="kk-KZ"/>
        </w:rPr>
        <w:t>0</w:t>
      </w:r>
      <w:r w:rsidRPr="007C4AF4">
        <w:rPr>
          <w:rFonts w:ascii="Times New Roman" w:eastAsia="TimesNewRomanPSMT" w:hAnsi="Times New Roman" w:cs="Times New Roman"/>
          <w:sz w:val="28"/>
          <w:szCs w:val="28"/>
          <w:lang w:val="kk-KZ"/>
        </w:rPr>
        <w:t xml:space="preserve">С температураменжелдеткіш көмегімен сіңіру жүйесіне </w:t>
      </w:r>
      <w:r w:rsidRPr="007C4AF4">
        <w:rPr>
          <w:rFonts w:ascii="Times New Roman" w:eastAsia="TimesNewRomanPSMT" w:hAnsi="Times New Roman" w:cs="Times New Roman"/>
          <w:sz w:val="28"/>
          <w:szCs w:val="28"/>
          <w:lang w:val="kk-KZ"/>
        </w:rPr>
        <w:lastRenderedPageBreak/>
        <w:t>сорылады. Улы газдар атмосфераға кетпеу үшінпеште аздап сирету (2-3 мм су бағ.) жасайды. Пештен шығатын газдар құрамында 15-20%көлем. HF жəне SiF</w:t>
      </w:r>
      <w:r w:rsidRPr="007C4AF4">
        <w:rPr>
          <w:rFonts w:ascii="Times New Roman" w:eastAsia="TimesNewRomanPSMT" w:hAnsi="Times New Roman" w:cs="Times New Roman"/>
          <w:sz w:val="28"/>
          <w:szCs w:val="28"/>
          <w:vertAlign w:val="subscript"/>
          <w:lang w:val="kk-KZ"/>
        </w:rPr>
        <w:t>4</w:t>
      </w:r>
      <w:r w:rsidRPr="007C4AF4">
        <w:rPr>
          <w:rFonts w:ascii="Times New Roman" w:eastAsia="TimesNewRomanPSMT" w:hAnsi="Times New Roman" w:cs="Times New Roman"/>
          <w:sz w:val="28"/>
          <w:szCs w:val="28"/>
          <w:lang w:val="kk-KZ"/>
        </w:rPr>
        <w:t xml:space="preserve"> біраз мөлшердегі тұман түріндегі күкірт қышқылы жəне су буыболады.</w:t>
      </w:r>
    </w:p>
    <w:p w:rsidR="00FB3991" w:rsidRPr="00811FCF" w:rsidRDefault="00FB3991" w:rsidP="00FB3991">
      <w:pPr>
        <w:autoSpaceDE w:val="0"/>
        <w:autoSpaceDN w:val="0"/>
        <w:adjustRightInd w:val="0"/>
        <w:spacing w:after="0" w:line="240" w:lineRule="auto"/>
        <w:ind w:firstLine="708"/>
        <w:jc w:val="both"/>
        <w:rPr>
          <w:rFonts w:ascii="Times New Roman" w:eastAsia="TimesNewRomanPSMT" w:hAnsi="Times New Roman" w:cs="Times New Roman"/>
          <w:sz w:val="28"/>
          <w:szCs w:val="28"/>
          <w:lang w:val="kk-KZ"/>
        </w:rPr>
      </w:pPr>
      <w:r w:rsidRPr="002C3886">
        <w:rPr>
          <w:rFonts w:ascii="Times New Roman" w:eastAsia="TimesNewRomanPSMT" w:hAnsi="Times New Roman" w:cs="Times New Roman"/>
          <w:sz w:val="28"/>
          <w:szCs w:val="28"/>
          <w:lang w:val="kk-KZ"/>
        </w:rPr>
        <w:t>Құрамында фторлы сутек бар газдар сіңірілу алдында қоспалардан (H</w:t>
      </w:r>
      <w:r w:rsidRPr="002C3886">
        <w:rPr>
          <w:rFonts w:ascii="Times New Roman" w:eastAsia="TimesNewRomanPSMT" w:hAnsi="Times New Roman" w:cs="Times New Roman"/>
          <w:sz w:val="28"/>
          <w:szCs w:val="28"/>
          <w:vertAlign w:val="subscript"/>
          <w:lang w:val="kk-KZ"/>
        </w:rPr>
        <w:t>2</w:t>
      </w:r>
      <w:r w:rsidRPr="002C3886">
        <w:rPr>
          <w:rFonts w:ascii="Times New Roman" w:eastAsia="TimesNewRomanPSMT" w:hAnsi="Times New Roman" w:cs="Times New Roman"/>
          <w:sz w:val="28"/>
          <w:szCs w:val="28"/>
          <w:lang w:val="kk-KZ"/>
        </w:rPr>
        <w:t>SO</w:t>
      </w:r>
      <w:r w:rsidRPr="002C3886">
        <w:rPr>
          <w:rFonts w:ascii="Times New Roman" w:eastAsia="TimesNewRomanPSMT" w:hAnsi="Times New Roman" w:cs="Times New Roman"/>
          <w:sz w:val="28"/>
          <w:szCs w:val="28"/>
          <w:vertAlign w:val="subscript"/>
          <w:lang w:val="kk-KZ"/>
        </w:rPr>
        <w:t>4</w:t>
      </w:r>
      <w:r w:rsidRPr="002C3886">
        <w:rPr>
          <w:rFonts w:ascii="Times New Roman" w:eastAsia="TimesNewRomanPSMT" w:hAnsi="Times New Roman" w:cs="Times New Roman"/>
          <w:sz w:val="28"/>
          <w:szCs w:val="28"/>
          <w:lang w:val="kk-KZ"/>
        </w:rPr>
        <w:t>, CaSO</w:t>
      </w:r>
      <w:r w:rsidRPr="002C3886">
        <w:rPr>
          <w:rFonts w:ascii="Times New Roman" w:eastAsia="TimesNewRomanPSMT" w:hAnsi="Times New Roman" w:cs="Times New Roman"/>
          <w:sz w:val="28"/>
          <w:szCs w:val="28"/>
          <w:vertAlign w:val="subscript"/>
          <w:lang w:val="kk-KZ"/>
        </w:rPr>
        <w:t>4</w:t>
      </w:r>
      <w:r w:rsidRPr="002C3886">
        <w:rPr>
          <w:rFonts w:ascii="Times New Roman" w:eastAsia="TimesNewRomanPSMT" w:hAnsi="Times New Roman" w:cs="Times New Roman"/>
          <w:sz w:val="28"/>
          <w:szCs w:val="28"/>
          <w:lang w:val="kk-KZ"/>
        </w:rPr>
        <w:t>,CaF</w:t>
      </w:r>
      <w:r w:rsidRPr="002C3886">
        <w:rPr>
          <w:rFonts w:ascii="Times New Roman" w:eastAsia="TimesNewRomanPSMT" w:hAnsi="Times New Roman" w:cs="Times New Roman"/>
          <w:sz w:val="28"/>
          <w:szCs w:val="28"/>
          <w:vertAlign w:val="subscript"/>
          <w:lang w:val="kk-KZ"/>
        </w:rPr>
        <w:t>2</w:t>
      </w:r>
      <w:r w:rsidRPr="002C3886">
        <w:rPr>
          <w:rFonts w:ascii="Times New Roman" w:eastAsia="TimesNewRomanPSMT" w:hAnsi="Times New Roman" w:cs="Times New Roman"/>
          <w:sz w:val="28"/>
          <w:szCs w:val="28"/>
          <w:lang w:val="kk-KZ"/>
        </w:rPr>
        <w:t xml:space="preserve"> жəне т.б.) бастапқы тазартудан өтеді. </w:t>
      </w:r>
      <w:r w:rsidRPr="00811FCF">
        <w:rPr>
          <w:rFonts w:ascii="Times New Roman" w:eastAsia="TimesNewRomanPSMT" w:hAnsi="Times New Roman" w:cs="Times New Roman"/>
          <w:sz w:val="28"/>
          <w:szCs w:val="28"/>
          <w:lang w:val="kk-KZ"/>
        </w:rPr>
        <w:t>Тазартылған газ 75-900С температурадағысумен сіңірілуге түседі.</w:t>
      </w:r>
    </w:p>
    <w:p w:rsidR="00FB3991" w:rsidRPr="00947053" w:rsidRDefault="00B2398A" w:rsidP="00FB3991">
      <w:pPr>
        <w:autoSpaceDE w:val="0"/>
        <w:autoSpaceDN w:val="0"/>
        <w:adjustRightInd w:val="0"/>
        <w:spacing w:after="0" w:line="240" w:lineRule="auto"/>
        <w:jc w:val="both"/>
        <w:rPr>
          <w:rFonts w:ascii="Times New Roman" w:eastAsia="TimesNewRomanPSMT" w:hAnsi="Times New Roman" w:cs="Times New Roman"/>
          <w:sz w:val="28"/>
          <w:szCs w:val="28"/>
          <w:lang w:val="kk-KZ"/>
        </w:rPr>
      </w:pPr>
      <w:r>
        <w:rPr>
          <w:rFonts w:ascii="Times New Roman" w:eastAsia="TimesNewRomanPSMT" w:hAnsi="Times New Roman" w:cs="Times New Roman"/>
          <w:sz w:val="28"/>
          <w:szCs w:val="28"/>
          <w:lang w:val="kk-KZ"/>
        </w:rPr>
        <w:tab/>
      </w:r>
      <w:r w:rsidR="00FB3991" w:rsidRPr="00811FCF">
        <w:rPr>
          <w:rFonts w:ascii="Times New Roman" w:eastAsia="TimesNewRomanPSMT" w:hAnsi="Times New Roman" w:cs="Times New Roman"/>
          <w:sz w:val="28"/>
          <w:szCs w:val="28"/>
          <w:lang w:val="kk-KZ"/>
        </w:rPr>
        <w:t>Фторлы сутекті сіңіру кокспен толтырылған мұнараларда жүреді. Əдетте бес мұнараорнатылады, оның үшеуі – қорғасыннан жəне екеуі – ағаштан жасалған. Əрбір мұнарасумен жəне алдыңғы мұнарадан қарсы ағын принипімен келетін сұйылтылған балқытқышқышқылымен суарылады. Газ барлық жүйе арқылы сіңіру жүйесінің соңында орналасқанжелдеткішпен таратылады.</w:t>
      </w:r>
      <w:r w:rsidR="00FB3991" w:rsidRPr="00947053">
        <w:rPr>
          <w:rFonts w:ascii="Times New Roman" w:eastAsia="TimesNewRomanPSMT" w:hAnsi="Times New Roman" w:cs="Times New Roman"/>
          <w:sz w:val="28"/>
          <w:szCs w:val="28"/>
          <w:lang w:val="kk-KZ"/>
        </w:rPr>
        <w:t>Мұнараларда алынған балқытқыш қышқыл құрамында 12-18% дейін HF болады.Онда қоспа түрінде H</w:t>
      </w:r>
      <w:r w:rsidR="00FB3991" w:rsidRPr="002C3886">
        <w:rPr>
          <w:rFonts w:ascii="Times New Roman" w:eastAsia="TimesNewRomanPSMT" w:hAnsi="Times New Roman" w:cs="Times New Roman"/>
          <w:sz w:val="28"/>
          <w:szCs w:val="28"/>
          <w:vertAlign w:val="subscript"/>
          <w:lang w:val="kk-KZ"/>
        </w:rPr>
        <w:t>2</w:t>
      </w:r>
      <w:r w:rsidR="00FB3991" w:rsidRPr="00947053">
        <w:rPr>
          <w:rFonts w:ascii="Times New Roman" w:eastAsia="TimesNewRomanPSMT" w:hAnsi="Times New Roman" w:cs="Times New Roman"/>
          <w:sz w:val="28"/>
          <w:szCs w:val="28"/>
          <w:lang w:val="kk-KZ"/>
        </w:rPr>
        <w:t>SiF</w:t>
      </w:r>
      <w:r w:rsidR="00FB3991" w:rsidRPr="002C3886">
        <w:rPr>
          <w:rFonts w:ascii="Times New Roman" w:eastAsia="TimesNewRomanPSMT" w:hAnsi="Times New Roman" w:cs="Times New Roman"/>
          <w:sz w:val="28"/>
          <w:szCs w:val="28"/>
          <w:vertAlign w:val="subscript"/>
          <w:lang w:val="kk-KZ"/>
        </w:rPr>
        <w:t>6</w:t>
      </w:r>
      <w:r w:rsidR="00FB3991" w:rsidRPr="00947053">
        <w:rPr>
          <w:rFonts w:ascii="Times New Roman" w:eastAsia="TimesNewRomanPSMT" w:hAnsi="Times New Roman" w:cs="Times New Roman"/>
          <w:sz w:val="28"/>
          <w:szCs w:val="28"/>
          <w:lang w:val="kk-KZ"/>
        </w:rPr>
        <w:t xml:space="preserve"> жəне H</w:t>
      </w:r>
      <w:r w:rsidR="00FB3991" w:rsidRPr="002C3886">
        <w:rPr>
          <w:rFonts w:ascii="Times New Roman" w:eastAsia="TimesNewRomanPSMT" w:hAnsi="Times New Roman" w:cs="Times New Roman"/>
          <w:sz w:val="28"/>
          <w:szCs w:val="28"/>
          <w:vertAlign w:val="subscript"/>
          <w:lang w:val="kk-KZ"/>
        </w:rPr>
        <w:t>2</w:t>
      </w:r>
      <w:r w:rsidR="00FB3991" w:rsidRPr="00947053">
        <w:rPr>
          <w:rFonts w:ascii="Times New Roman" w:eastAsia="TimesNewRomanPSMT" w:hAnsi="Times New Roman" w:cs="Times New Roman"/>
          <w:sz w:val="28"/>
          <w:szCs w:val="28"/>
          <w:lang w:val="kk-KZ"/>
        </w:rPr>
        <w:t>SО</w:t>
      </w:r>
      <w:r w:rsidR="00FB3991" w:rsidRPr="002C3886">
        <w:rPr>
          <w:rFonts w:ascii="Times New Roman" w:eastAsia="TimesNewRomanPSMT" w:hAnsi="Times New Roman" w:cs="Times New Roman"/>
          <w:sz w:val="28"/>
          <w:szCs w:val="28"/>
          <w:vertAlign w:val="subscript"/>
          <w:lang w:val="kk-KZ"/>
        </w:rPr>
        <w:t>4</w:t>
      </w:r>
      <w:r w:rsidR="00FB3991" w:rsidRPr="00947053">
        <w:rPr>
          <w:rFonts w:ascii="Times New Roman" w:eastAsia="TimesNewRomanPSMT" w:hAnsi="Times New Roman" w:cs="Times New Roman"/>
          <w:sz w:val="28"/>
          <w:szCs w:val="28"/>
          <w:lang w:val="kk-KZ"/>
        </w:rPr>
        <w:t xml:space="preserve"> болады. Өндіріс қалдығы – күкірт</w:t>
      </w:r>
      <w:r w:rsidR="00513359">
        <w:rPr>
          <w:rFonts w:ascii="Times New Roman" w:eastAsia="TimesNewRomanPSMT" w:hAnsi="Times New Roman" w:cs="Times New Roman"/>
          <w:sz w:val="28"/>
          <w:szCs w:val="28"/>
          <w:lang w:val="kk-KZ"/>
        </w:rPr>
        <w:t xml:space="preserve"> </w:t>
      </w:r>
      <w:r w:rsidR="00FB3991" w:rsidRPr="00947053">
        <w:rPr>
          <w:rFonts w:ascii="Times New Roman" w:eastAsia="TimesNewRomanPSMT" w:hAnsi="Times New Roman" w:cs="Times New Roman"/>
          <w:sz w:val="28"/>
          <w:szCs w:val="28"/>
          <w:lang w:val="kk-KZ"/>
        </w:rPr>
        <w:t>қышқылды</w:t>
      </w:r>
      <w:r w:rsidR="00513359">
        <w:rPr>
          <w:rFonts w:ascii="Times New Roman" w:eastAsia="TimesNewRomanPSMT" w:hAnsi="Times New Roman" w:cs="Times New Roman"/>
          <w:sz w:val="28"/>
          <w:szCs w:val="28"/>
          <w:lang w:val="kk-KZ"/>
        </w:rPr>
        <w:t xml:space="preserve"> </w:t>
      </w:r>
      <w:r w:rsidR="00FB3991" w:rsidRPr="00947053">
        <w:rPr>
          <w:rFonts w:ascii="Times New Roman" w:eastAsia="TimesNewRomanPSMT" w:hAnsi="Times New Roman" w:cs="Times New Roman"/>
          <w:sz w:val="28"/>
          <w:szCs w:val="28"/>
          <w:lang w:val="kk-KZ"/>
        </w:rPr>
        <w:t>кальций – құрамында 6-10%-ке дейін реакцияға кірмеген CaF</w:t>
      </w:r>
      <w:r w:rsidR="00FB3991" w:rsidRPr="002C3886">
        <w:rPr>
          <w:rFonts w:ascii="Times New Roman" w:eastAsia="TimesNewRomanPSMT" w:hAnsi="Times New Roman" w:cs="Times New Roman"/>
          <w:sz w:val="28"/>
          <w:szCs w:val="28"/>
          <w:vertAlign w:val="subscript"/>
          <w:lang w:val="kk-KZ"/>
        </w:rPr>
        <w:t>2</w:t>
      </w:r>
      <w:r w:rsidR="00FB3991" w:rsidRPr="00947053">
        <w:rPr>
          <w:rFonts w:ascii="Times New Roman" w:eastAsia="TimesNewRomanPSMT" w:hAnsi="Times New Roman" w:cs="Times New Roman"/>
          <w:sz w:val="28"/>
          <w:szCs w:val="28"/>
          <w:lang w:val="kk-KZ"/>
        </w:rPr>
        <w:t xml:space="preserve"> жəне 15-20%-ке дейінH</w:t>
      </w:r>
      <w:r w:rsidR="00FB3991" w:rsidRPr="002C3886">
        <w:rPr>
          <w:rFonts w:ascii="Times New Roman" w:eastAsia="TimesNewRomanPSMT" w:hAnsi="Times New Roman" w:cs="Times New Roman"/>
          <w:sz w:val="28"/>
          <w:szCs w:val="28"/>
          <w:vertAlign w:val="subscript"/>
          <w:lang w:val="kk-KZ"/>
        </w:rPr>
        <w:t>2</w:t>
      </w:r>
      <w:r w:rsidR="00FB3991" w:rsidRPr="00947053">
        <w:rPr>
          <w:rFonts w:ascii="Times New Roman" w:eastAsia="TimesNewRomanPSMT" w:hAnsi="Times New Roman" w:cs="Times New Roman"/>
          <w:sz w:val="28"/>
          <w:szCs w:val="28"/>
          <w:lang w:val="kk-KZ"/>
        </w:rPr>
        <w:t>SО</w:t>
      </w:r>
      <w:r w:rsidR="00FB3991" w:rsidRPr="002C3886">
        <w:rPr>
          <w:rFonts w:ascii="Times New Roman" w:eastAsia="TimesNewRomanPSMT" w:hAnsi="Times New Roman" w:cs="Times New Roman"/>
          <w:sz w:val="28"/>
          <w:szCs w:val="28"/>
          <w:vertAlign w:val="subscript"/>
          <w:lang w:val="kk-KZ"/>
        </w:rPr>
        <w:t>4</w:t>
      </w:r>
      <w:r w:rsidR="00FB3991" w:rsidRPr="00947053">
        <w:rPr>
          <w:rFonts w:ascii="Times New Roman" w:eastAsia="TimesNewRomanPSMT" w:hAnsi="Times New Roman" w:cs="Times New Roman"/>
          <w:sz w:val="28"/>
          <w:szCs w:val="28"/>
          <w:lang w:val="kk-KZ"/>
        </w:rPr>
        <w:t xml:space="preserve"> бар.</w:t>
      </w:r>
    </w:p>
    <w:p w:rsidR="00FB3991" w:rsidRPr="00D574B2" w:rsidRDefault="00FB3991" w:rsidP="00FB3991">
      <w:pPr>
        <w:autoSpaceDE w:val="0"/>
        <w:autoSpaceDN w:val="0"/>
        <w:adjustRightInd w:val="0"/>
        <w:spacing w:after="0" w:line="240" w:lineRule="auto"/>
        <w:ind w:firstLine="708"/>
        <w:jc w:val="both"/>
        <w:rPr>
          <w:rFonts w:ascii="Times New Roman" w:eastAsia="TimesNewRomanPSMT" w:hAnsi="Times New Roman" w:cs="Times New Roman"/>
          <w:sz w:val="28"/>
          <w:szCs w:val="28"/>
          <w:lang w:val="kk-KZ"/>
        </w:rPr>
      </w:pPr>
      <w:r w:rsidRPr="00D574B2">
        <w:rPr>
          <w:rFonts w:ascii="Times New Roman" w:eastAsia="TimesNewRomanPSMT" w:hAnsi="Times New Roman" w:cs="Times New Roman"/>
          <w:sz w:val="28"/>
          <w:szCs w:val="28"/>
          <w:lang w:val="kk-KZ"/>
        </w:rPr>
        <w:t>Фтор бойынша өнім шығымы 80%, ал H</w:t>
      </w:r>
      <w:r w:rsidRPr="002C3886">
        <w:rPr>
          <w:rFonts w:ascii="Times New Roman" w:eastAsia="TimesNewRomanPSMT" w:hAnsi="Times New Roman" w:cs="Times New Roman"/>
          <w:sz w:val="28"/>
          <w:szCs w:val="28"/>
          <w:vertAlign w:val="subscript"/>
          <w:lang w:val="kk-KZ"/>
        </w:rPr>
        <w:t>2</w:t>
      </w:r>
      <w:r w:rsidRPr="00D574B2">
        <w:rPr>
          <w:rFonts w:ascii="Times New Roman" w:eastAsia="TimesNewRomanPSMT" w:hAnsi="Times New Roman" w:cs="Times New Roman"/>
          <w:sz w:val="28"/>
          <w:szCs w:val="28"/>
          <w:lang w:val="kk-KZ"/>
        </w:rPr>
        <w:t>SО</w:t>
      </w:r>
      <w:r w:rsidRPr="002C3886">
        <w:rPr>
          <w:rFonts w:ascii="Times New Roman" w:eastAsia="TimesNewRomanPSMT" w:hAnsi="Times New Roman" w:cs="Times New Roman"/>
          <w:sz w:val="28"/>
          <w:szCs w:val="28"/>
          <w:vertAlign w:val="subscript"/>
          <w:lang w:val="kk-KZ"/>
        </w:rPr>
        <w:t xml:space="preserve">4 </w:t>
      </w:r>
      <w:r w:rsidRPr="00D574B2">
        <w:rPr>
          <w:rFonts w:ascii="Times New Roman" w:eastAsia="TimesNewRomanPSMT" w:hAnsi="Times New Roman" w:cs="Times New Roman"/>
          <w:sz w:val="28"/>
          <w:szCs w:val="28"/>
          <w:lang w:val="kk-KZ"/>
        </w:rPr>
        <w:t>60-65% құрайды. 1 тонна 100%-тікбалқытқыш қышқыл алу үшін 2,5 т балқытқыш шпат (100% CaF2 ) жəне 3,5 т күкіртқышқылы (100%-тік) жұмсалады.</w:t>
      </w:r>
    </w:p>
    <w:p w:rsidR="00FB3991" w:rsidRPr="00D574B2" w:rsidRDefault="00B2398A" w:rsidP="00FB3991">
      <w:pPr>
        <w:autoSpaceDE w:val="0"/>
        <w:autoSpaceDN w:val="0"/>
        <w:adjustRightInd w:val="0"/>
        <w:spacing w:after="0" w:line="240" w:lineRule="auto"/>
        <w:jc w:val="both"/>
        <w:rPr>
          <w:rFonts w:ascii="Times New Roman" w:eastAsia="TimesNewRomanPSMT" w:hAnsi="Times New Roman" w:cs="Times New Roman"/>
          <w:sz w:val="28"/>
          <w:szCs w:val="28"/>
          <w:lang w:val="kk-KZ"/>
        </w:rPr>
      </w:pPr>
      <w:r>
        <w:rPr>
          <w:rFonts w:ascii="Times New Roman" w:eastAsia="TimesNewRomanPSMT" w:hAnsi="Times New Roman" w:cs="Times New Roman"/>
          <w:sz w:val="28"/>
          <w:szCs w:val="28"/>
          <w:lang w:val="kk-KZ"/>
        </w:rPr>
        <w:tab/>
      </w:r>
      <w:r w:rsidR="00FB3991" w:rsidRPr="00D574B2">
        <w:rPr>
          <w:rFonts w:ascii="Times New Roman" w:eastAsia="TimesNewRomanPSMT" w:hAnsi="Times New Roman" w:cs="Times New Roman"/>
          <w:sz w:val="28"/>
          <w:szCs w:val="28"/>
          <w:lang w:val="kk-KZ"/>
        </w:rPr>
        <w:t>Техникалық балқытқыш қышқыл құрамында стандарт бойынша 40%-тен кем емес</w:t>
      </w:r>
      <w:r>
        <w:rPr>
          <w:rFonts w:ascii="Times New Roman" w:eastAsia="TimesNewRomanPSMT" w:hAnsi="Times New Roman" w:cs="Times New Roman"/>
          <w:sz w:val="28"/>
          <w:szCs w:val="28"/>
          <w:lang w:val="kk-KZ"/>
        </w:rPr>
        <w:tab/>
      </w:r>
      <w:r w:rsidR="00FB3991" w:rsidRPr="00D574B2">
        <w:rPr>
          <w:rFonts w:ascii="Times New Roman" w:eastAsia="TimesNewRomanPSMT" w:hAnsi="Times New Roman" w:cs="Times New Roman"/>
          <w:sz w:val="28"/>
          <w:szCs w:val="28"/>
          <w:lang w:val="kk-KZ"/>
        </w:rPr>
        <w:t>HF, 0,4%-тен артық емес H</w:t>
      </w:r>
      <w:r w:rsidR="00FB3991" w:rsidRPr="002C3886">
        <w:rPr>
          <w:rFonts w:ascii="Times New Roman" w:eastAsia="TimesNewRomanPSMT" w:hAnsi="Times New Roman" w:cs="Times New Roman"/>
          <w:sz w:val="28"/>
          <w:szCs w:val="28"/>
          <w:vertAlign w:val="subscript"/>
          <w:lang w:val="kk-KZ"/>
        </w:rPr>
        <w:t>2</w:t>
      </w:r>
      <w:r w:rsidR="00FB3991" w:rsidRPr="00D574B2">
        <w:rPr>
          <w:rFonts w:ascii="Times New Roman" w:eastAsia="TimesNewRomanPSMT" w:hAnsi="Times New Roman" w:cs="Times New Roman"/>
          <w:sz w:val="28"/>
          <w:szCs w:val="28"/>
          <w:lang w:val="kk-KZ"/>
        </w:rPr>
        <w:t>SiF</w:t>
      </w:r>
      <w:r w:rsidR="00FB3991" w:rsidRPr="002C3886">
        <w:rPr>
          <w:rFonts w:ascii="Times New Roman" w:eastAsia="TimesNewRomanPSMT" w:hAnsi="Times New Roman" w:cs="Times New Roman"/>
          <w:sz w:val="28"/>
          <w:szCs w:val="28"/>
          <w:vertAlign w:val="subscript"/>
          <w:lang w:val="kk-KZ"/>
        </w:rPr>
        <w:t>6</w:t>
      </w:r>
      <w:r w:rsidR="00FB3991" w:rsidRPr="00D574B2">
        <w:rPr>
          <w:rFonts w:ascii="Times New Roman" w:eastAsia="TimesNewRomanPSMT" w:hAnsi="Times New Roman" w:cs="Times New Roman"/>
          <w:sz w:val="28"/>
          <w:szCs w:val="28"/>
          <w:lang w:val="kk-KZ"/>
        </w:rPr>
        <w:t xml:space="preserve"> жəне 0,5% H</w:t>
      </w:r>
      <w:r w:rsidR="00FB3991" w:rsidRPr="002C3886">
        <w:rPr>
          <w:rFonts w:ascii="Times New Roman" w:eastAsia="TimesNewRomanPSMT" w:hAnsi="Times New Roman" w:cs="Times New Roman"/>
          <w:sz w:val="28"/>
          <w:szCs w:val="28"/>
          <w:vertAlign w:val="subscript"/>
          <w:lang w:val="kk-KZ"/>
        </w:rPr>
        <w:t>2</w:t>
      </w:r>
      <w:r w:rsidR="00FB3991" w:rsidRPr="00D574B2">
        <w:rPr>
          <w:rFonts w:ascii="Times New Roman" w:eastAsia="TimesNewRomanPSMT" w:hAnsi="Times New Roman" w:cs="Times New Roman"/>
          <w:sz w:val="28"/>
          <w:szCs w:val="28"/>
          <w:lang w:val="kk-KZ"/>
        </w:rPr>
        <w:t>SО</w:t>
      </w:r>
      <w:r w:rsidR="00FB3991" w:rsidRPr="002C3886">
        <w:rPr>
          <w:rFonts w:ascii="Times New Roman" w:eastAsia="TimesNewRomanPSMT" w:hAnsi="Times New Roman" w:cs="Times New Roman"/>
          <w:sz w:val="28"/>
          <w:szCs w:val="28"/>
          <w:vertAlign w:val="subscript"/>
          <w:lang w:val="kk-KZ"/>
        </w:rPr>
        <w:t>4</w:t>
      </w:r>
      <w:r w:rsidR="00FB3991" w:rsidRPr="00D574B2">
        <w:rPr>
          <w:rFonts w:ascii="Times New Roman" w:eastAsia="TimesNewRomanPSMT" w:hAnsi="Times New Roman" w:cs="Times New Roman"/>
          <w:sz w:val="28"/>
          <w:szCs w:val="28"/>
          <w:lang w:val="kk-KZ"/>
        </w:rPr>
        <w:t xml:space="preserve"> болуы қажет. 35%-тік балқытқышқышқылдың 20</w:t>
      </w:r>
      <w:r w:rsidR="00FB3991" w:rsidRPr="00D574B2">
        <w:rPr>
          <w:rFonts w:ascii="Times New Roman" w:eastAsia="TimesNewRomanPSMT" w:hAnsi="Times New Roman" w:cs="Times New Roman"/>
          <w:sz w:val="28"/>
          <w:szCs w:val="28"/>
          <w:vertAlign w:val="superscript"/>
          <w:lang w:val="kk-KZ"/>
        </w:rPr>
        <w:t>0</w:t>
      </w:r>
      <w:r w:rsidR="00FB3991" w:rsidRPr="00D574B2">
        <w:rPr>
          <w:rFonts w:ascii="Times New Roman" w:eastAsia="TimesNewRomanPSMT" w:hAnsi="Times New Roman" w:cs="Times New Roman"/>
          <w:sz w:val="28"/>
          <w:szCs w:val="28"/>
          <w:lang w:val="kk-KZ"/>
        </w:rPr>
        <w:t>С-дағы тығыздығы 1,15 г/см3-ке тең.</w:t>
      </w:r>
    </w:p>
    <w:p w:rsidR="00FB3991" w:rsidRPr="00D574B2" w:rsidRDefault="00FB3991" w:rsidP="00FB3991">
      <w:pPr>
        <w:autoSpaceDE w:val="0"/>
        <w:autoSpaceDN w:val="0"/>
        <w:adjustRightInd w:val="0"/>
        <w:spacing w:after="0" w:line="240" w:lineRule="auto"/>
        <w:jc w:val="both"/>
        <w:rPr>
          <w:rFonts w:ascii="Times New Roman" w:eastAsia="TimesNewRomanPSMT" w:hAnsi="Times New Roman" w:cs="Times New Roman"/>
          <w:sz w:val="28"/>
          <w:szCs w:val="28"/>
          <w:lang w:val="kk-KZ"/>
        </w:rPr>
      </w:pPr>
      <w:r w:rsidRPr="00D574B2">
        <w:rPr>
          <w:rFonts w:ascii="Times New Roman" w:eastAsia="TimesNewRomanPSMT" w:hAnsi="Times New Roman" w:cs="Times New Roman"/>
          <w:sz w:val="28"/>
          <w:szCs w:val="28"/>
          <w:lang w:val="kk-KZ"/>
        </w:rPr>
        <w:t>H</w:t>
      </w:r>
      <w:r w:rsidRPr="002C3886">
        <w:rPr>
          <w:rFonts w:ascii="Times New Roman" w:eastAsia="TimesNewRomanPSMT" w:hAnsi="Times New Roman" w:cs="Times New Roman"/>
          <w:sz w:val="28"/>
          <w:szCs w:val="28"/>
          <w:vertAlign w:val="subscript"/>
          <w:lang w:val="kk-KZ"/>
        </w:rPr>
        <w:t>2</w:t>
      </w:r>
      <w:r w:rsidRPr="00D574B2">
        <w:rPr>
          <w:rFonts w:ascii="Times New Roman" w:eastAsia="TimesNewRomanPSMT" w:hAnsi="Times New Roman" w:cs="Times New Roman"/>
          <w:sz w:val="28"/>
          <w:szCs w:val="28"/>
          <w:lang w:val="kk-KZ"/>
        </w:rPr>
        <w:t>SО</w:t>
      </w:r>
      <w:r w:rsidRPr="002C3886">
        <w:rPr>
          <w:rFonts w:ascii="Times New Roman" w:eastAsia="TimesNewRomanPSMT" w:hAnsi="Times New Roman" w:cs="Times New Roman"/>
          <w:sz w:val="28"/>
          <w:szCs w:val="28"/>
          <w:vertAlign w:val="subscript"/>
          <w:lang w:val="kk-KZ"/>
        </w:rPr>
        <w:t>4</w:t>
      </w:r>
      <w:r w:rsidRPr="00D574B2">
        <w:rPr>
          <w:rFonts w:ascii="Times New Roman" w:eastAsia="TimesNewRomanPSMT" w:hAnsi="Times New Roman" w:cs="Times New Roman"/>
          <w:sz w:val="28"/>
          <w:szCs w:val="28"/>
          <w:lang w:val="kk-KZ"/>
        </w:rPr>
        <w:t xml:space="preserve"> жəне H</w:t>
      </w:r>
      <w:r w:rsidRPr="002C3886">
        <w:rPr>
          <w:rFonts w:ascii="Times New Roman" w:eastAsia="TimesNewRomanPSMT" w:hAnsi="Times New Roman" w:cs="Times New Roman"/>
          <w:sz w:val="28"/>
          <w:szCs w:val="28"/>
          <w:vertAlign w:val="subscript"/>
          <w:lang w:val="kk-KZ"/>
        </w:rPr>
        <w:t>2</w:t>
      </w:r>
      <w:r w:rsidRPr="00D574B2">
        <w:rPr>
          <w:rFonts w:ascii="Times New Roman" w:eastAsia="TimesNewRomanPSMT" w:hAnsi="Times New Roman" w:cs="Times New Roman"/>
          <w:sz w:val="28"/>
          <w:szCs w:val="28"/>
          <w:lang w:val="kk-KZ"/>
        </w:rPr>
        <w:t>SiF</w:t>
      </w:r>
      <w:r w:rsidRPr="002C3886">
        <w:rPr>
          <w:rFonts w:ascii="Times New Roman" w:eastAsia="TimesNewRomanPSMT" w:hAnsi="Times New Roman" w:cs="Times New Roman"/>
          <w:sz w:val="28"/>
          <w:szCs w:val="28"/>
          <w:vertAlign w:val="subscript"/>
          <w:lang w:val="kk-KZ"/>
        </w:rPr>
        <w:t>6</w:t>
      </w:r>
      <w:r w:rsidRPr="00D574B2">
        <w:rPr>
          <w:rFonts w:ascii="Times New Roman" w:eastAsia="TimesNewRomanPSMT" w:hAnsi="Times New Roman" w:cs="Times New Roman"/>
          <w:sz w:val="28"/>
          <w:szCs w:val="28"/>
          <w:lang w:val="kk-KZ"/>
        </w:rPr>
        <w:t>-пен ластанған балқытқыш қышқыл техникалық фторлы натрийалуға жұмсалады, себебі бұл жағдайда кремнийфторлы натрий қоспасы да Na</w:t>
      </w:r>
      <w:r w:rsidRPr="002C3886">
        <w:rPr>
          <w:rFonts w:ascii="Times New Roman" w:eastAsia="TimesNewRomanPSMT" w:hAnsi="Times New Roman" w:cs="Times New Roman"/>
          <w:sz w:val="28"/>
          <w:szCs w:val="28"/>
          <w:vertAlign w:val="subscript"/>
          <w:lang w:val="kk-KZ"/>
        </w:rPr>
        <w:t>2</w:t>
      </w:r>
      <w:r w:rsidRPr="00D574B2">
        <w:rPr>
          <w:rFonts w:ascii="Times New Roman" w:eastAsia="TimesNewRomanPSMT" w:hAnsi="Times New Roman" w:cs="Times New Roman"/>
          <w:sz w:val="28"/>
          <w:szCs w:val="28"/>
          <w:lang w:val="kk-KZ"/>
        </w:rPr>
        <w:t>SiF</w:t>
      </w:r>
      <w:r w:rsidRPr="002C3886">
        <w:rPr>
          <w:rFonts w:ascii="Times New Roman" w:eastAsia="TimesNewRomanPSMT" w:hAnsi="Times New Roman" w:cs="Times New Roman"/>
          <w:sz w:val="28"/>
          <w:szCs w:val="28"/>
          <w:vertAlign w:val="subscript"/>
          <w:lang w:val="kk-KZ"/>
        </w:rPr>
        <w:t>6</w:t>
      </w:r>
      <w:r>
        <w:rPr>
          <w:rFonts w:ascii="Times New Roman" w:eastAsia="TimesNewRomanPSMT" w:hAnsi="Times New Roman" w:cs="Times New Roman"/>
          <w:sz w:val="28"/>
          <w:szCs w:val="28"/>
          <w:lang w:val="kk-KZ"/>
        </w:rPr>
        <w:t xml:space="preserve">, </w:t>
      </w:r>
      <w:r w:rsidRPr="00D574B2">
        <w:rPr>
          <w:rFonts w:ascii="Times New Roman" w:eastAsia="TimesNewRomanPSMT" w:hAnsi="Times New Roman" w:cs="Times New Roman"/>
          <w:sz w:val="28"/>
          <w:szCs w:val="28"/>
          <w:lang w:val="kk-KZ"/>
        </w:rPr>
        <w:t xml:space="preserve"> NaFболады.</w:t>
      </w:r>
    </w:p>
    <w:p w:rsidR="00FB3991" w:rsidRPr="00D574B2" w:rsidRDefault="00FB3991" w:rsidP="00FB3991">
      <w:pPr>
        <w:autoSpaceDE w:val="0"/>
        <w:autoSpaceDN w:val="0"/>
        <w:adjustRightInd w:val="0"/>
        <w:spacing w:after="0" w:line="240" w:lineRule="auto"/>
        <w:ind w:firstLine="708"/>
        <w:jc w:val="both"/>
        <w:rPr>
          <w:rFonts w:ascii="Times New Roman" w:eastAsia="TimesNewRomanPSMT" w:hAnsi="Times New Roman" w:cs="Times New Roman"/>
          <w:sz w:val="28"/>
          <w:szCs w:val="28"/>
          <w:lang w:val="kk-KZ"/>
        </w:rPr>
      </w:pPr>
      <w:r w:rsidRPr="00D574B2">
        <w:rPr>
          <w:rFonts w:ascii="Times New Roman" w:eastAsia="TimesNewRomanPSMT" w:hAnsi="Times New Roman" w:cs="Times New Roman"/>
          <w:sz w:val="28"/>
          <w:szCs w:val="28"/>
          <w:lang w:val="kk-KZ"/>
        </w:rPr>
        <w:t>Қоюландырылған балқытқыш қышқылды (45%-ке дейін HF) алу үшін фторлы сутектісіңіруді сіңіру мұнараларында емес, бес-жеті табақшалары бар барботаж мұнараларындажүргізеді; бұл сіңіргіштер құрылысы бойынша шайғыш контактылық əдіспен күкіртқышқылын алуда қолданылатын мұнараларға ұқсас.</w:t>
      </w:r>
    </w:p>
    <w:p w:rsidR="00FB3991" w:rsidRDefault="00FB3991" w:rsidP="00513359">
      <w:pPr>
        <w:autoSpaceDE w:val="0"/>
        <w:autoSpaceDN w:val="0"/>
        <w:adjustRightInd w:val="0"/>
        <w:spacing w:after="0" w:line="240" w:lineRule="auto"/>
        <w:ind w:firstLine="708"/>
        <w:jc w:val="both"/>
        <w:rPr>
          <w:rFonts w:ascii="Times New Roman" w:eastAsia="TimesNewRomanPSMT" w:hAnsi="Times New Roman" w:cs="Times New Roman"/>
          <w:sz w:val="28"/>
          <w:szCs w:val="28"/>
          <w:lang w:val="kk-KZ"/>
        </w:rPr>
      </w:pPr>
      <w:r w:rsidRPr="00D574B2">
        <w:rPr>
          <w:rFonts w:ascii="Times New Roman" w:eastAsia="TimesNewRomanPSMT" w:hAnsi="Times New Roman" w:cs="Times New Roman"/>
          <w:sz w:val="28"/>
          <w:szCs w:val="28"/>
          <w:lang w:val="kk-KZ"/>
        </w:rPr>
        <w:t>Криолит жəне фторлы алюминий алуға арналған балқытқыш қышқылды</w:t>
      </w:r>
      <w:r w:rsidR="00513359">
        <w:rPr>
          <w:rFonts w:ascii="Times New Roman" w:eastAsia="TimesNewRomanPSMT" w:hAnsi="Times New Roman" w:cs="Times New Roman"/>
          <w:sz w:val="28"/>
          <w:szCs w:val="28"/>
          <w:lang w:val="kk-KZ"/>
        </w:rPr>
        <w:t xml:space="preserve"> </w:t>
      </w:r>
      <w:r w:rsidRPr="00D574B2">
        <w:rPr>
          <w:rFonts w:ascii="Times New Roman" w:eastAsia="TimesNewRomanPSMT" w:hAnsi="Times New Roman" w:cs="Times New Roman"/>
          <w:sz w:val="28"/>
          <w:szCs w:val="28"/>
          <w:lang w:val="kk-KZ"/>
        </w:rPr>
        <w:t>құрамындағы кремнийфторлысутек қышқылдан содамен келесі теңдеу арқылытұндырумен тазалайды:</w:t>
      </w:r>
    </w:p>
    <w:p w:rsidR="00B2398A" w:rsidRPr="00D574B2" w:rsidRDefault="00B2398A" w:rsidP="00FB3991">
      <w:pPr>
        <w:autoSpaceDE w:val="0"/>
        <w:autoSpaceDN w:val="0"/>
        <w:adjustRightInd w:val="0"/>
        <w:spacing w:after="0" w:line="240" w:lineRule="auto"/>
        <w:jc w:val="both"/>
        <w:rPr>
          <w:rFonts w:ascii="Times New Roman" w:eastAsia="TimesNewRomanPSMT" w:hAnsi="Times New Roman" w:cs="Times New Roman"/>
          <w:sz w:val="28"/>
          <w:szCs w:val="28"/>
          <w:lang w:val="kk-KZ"/>
        </w:rPr>
      </w:pPr>
    </w:p>
    <w:p w:rsidR="00FB3991" w:rsidRPr="00B2398A" w:rsidRDefault="00FB3991" w:rsidP="00FB3991">
      <w:pPr>
        <w:autoSpaceDE w:val="0"/>
        <w:autoSpaceDN w:val="0"/>
        <w:adjustRightInd w:val="0"/>
        <w:spacing w:after="0" w:line="240" w:lineRule="auto"/>
        <w:jc w:val="both"/>
        <w:rPr>
          <w:rFonts w:ascii="Times New Roman" w:eastAsia="TimesNewRomanPSMT" w:hAnsi="Times New Roman" w:cs="Times New Roman"/>
          <w:sz w:val="28"/>
          <w:szCs w:val="28"/>
          <w:lang w:val="kk-KZ"/>
        </w:rPr>
      </w:pPr>
      <w:r w:rsidRPr="00947053">
        <w:rPr>
          <w:rFonts w:ascii="Times New Roman" w:eastAsia="TimesNewRomanPSMT" w:hAnsi="Times New Roman" w:cs="Times New Roman"/>
          <w:sz w:val="28"/>
          <w:szCs w:val="28"/>
          <w:lang w:val="en-US"/>
        </w:rPr>
        <w:t>H</w:t>
      </w:r>
      <w:r w:rsidRPr="002C3886">
        <w:rPr>
          <w:rFonts w:ascii="Times New Roman" w:eastAsia="TimesNewRomanPSMT" w:hAnsi="Times New Roman" w:cs="Times New Roman"/>
          <w:sz w:val="28"/>
          <w:szCs w:val="28"/>
          <w:vertAlign w:val="subscript"/>
          <w:lang w:val="en-US"/>
        </w:rPr>
        <w:t>2</w:t>
      </w:r>
      <w:r w:rsidRPr="00947053">
        <w:rPr>
          <w:rFonts w:ascii="Times New Roman" w:eastAsia="TimesNewRomanPSMT" w:hAnsi="Times New Roman" w:cs="Times New Roman"/>
          <w:sz w:val="28"/>
          <w:szCs w:val="28"/>
          <w:lang w:val="en-US"/>
        </w:rPr>
        <w:t>SiF</w:t>
      </w:r>
      <w:r w:rsidRPr="002C3886">
        <w:rPr>
          <w:rFonts w:ascii="Times New Roman" w:eastAsia="TimesNewRomanPSMT" w:hAnsi="Times New Roman" w:cs="Times New Roman"/>
          <w:sz w:val="28"/>
          <w:szCs w:val="28"/>
          <w:vertAlign w:val="subscript"/>
          <w:lang w:val="en-US"/>
        </w:rPr>
        <w:t>6</w:t>
      </w:r>
      <w:r w:rsidRPr="00947053">
        <w:rPr>
          <w:rFonts w:ascii="Times New Roman" w:eastAsia="TimesNewRomanPSMT" w:hAnsi="Times New Roman" w:cs="Times New Roman"/>
          <w:sz w:val="28"/>
          <w:szCs w:val="28"/>
          <w:lang w:val="en-US"/>
        </w:rPr>
        <w:t xml:space="preserve"> + Na</w:t>
      </w:r>
      <w:r w:rsidRPr="002C3886">
        <w:rPr>
          <w:rFonts w:ascii="Times New Roman" w:eastAsia="TimesNewRomanPSMT" w:hAnsi="Times New Roman" w:cs="Times New Roman"/>
          <w:sz w:val="28"/>
          <w:szCs w:val="28"/>
          <w:vertAlign w:val="subscript"/>
          <w:lang w:val="en-US"/>
        </w:rPr>
        <w:t>2</w:t>
      </w:r>
      <w:r w:rsidRPr="00947053">
        <w:rPr>
          <w:rFonts w:ascii="Times New Roman" w:eastAsia="TimesNewRomanPSMT" w:hAnsi="Times New Roman" w:cs="Times New Roman"/>
          <w:sz w:val="28"/>
          <w:szCs w:val="28"/>
          <w:lang w:val="en-US"/>
        </w:rPr>
        <w:t>CO</w:t>
      </w:r>
      <w:r w:rsidRPr="002C3886">
        <w:rPr>
          <w:rFonts w:ascii="Times New Roman" w:eastAsia="TimesNewRomanPSMT" w:hAnsi="Times New Roman" w:cs="Times New Roman"/>
          <w:sz w:val="28"/>
          <w:szCs w:val="28"/>
          <w:vertAlign w:val="subscript"/>
          <w:lang w:val="en-US"/>
        </w:rPr>
        <w:t>3</w:t>
      </w:r>
      <w:r w:rsidRPr="00947053">
        <w:rPr>
          <w:rFonts w:ascii="Times New Roman" w:eastAsia="TimesNewRomanPSMT" w:hAnsi="Times New Roman" w:cs="Times New Roman"/>
          <w:sz w:val="28"/>
          <w:szCs w:val="28"/>
          <w:lang w:val="en-US"/>
        </w:rPr>
        <w:t xml:space="preserve"> = Na</w:t>
      </w:r>
      <w:r w:rsidRPr="002C3886">
        <w:rPr>
          <w:rFonts w:ascii="Times New Roman" w:eastAsia="TimesNewRomanPSMT" w:hAnsi="Times New Roman" w:cs="Times New Roman"/>
          <w:sz w:val="28"/>
          <w:szCs w:val="28"/>
          <w:vertAlign w:val="subscript"/>
          <w:lang w:val="en-US"/>
        </w:rPr>
        <w:t>2</w:t>
      </w:r>
      <w:r w:rsidRPr="00947053">
        <w:rPr>
          <w:rFonts w:ascii="Times New Roman" w:eastAsia="TimesNewRomanPSMT" w:hAnsi="Times New Roman" w:cs="Times New Roman"/>
          <w:sz w:val="28"/>
          <w:szCs w:val="28"/>
          <w:lang w:val="en-US"/>
        </w:rPr>
        <w:t xml:space="preserve"> SiF</w:t>
      </w:r>
      <w:r w:rsidRPr="002C3886">
        <w:rPr>
          <w:rFonts w:ascii="Times New Roman" w:eastAsia="TimesNewRomanPSMT" w:hAnsi="Times New Roman" w:cs="Times New Roman"/>
          <w:sz w:val="28"/>
          <w:szCs w:val="28"/>
          <w:vertAlign w:val="subscript"/>
          <w:lang w:val="en-US"/>
        </w:rPr>
        <w:t>6</w:t>
      </w:r>
      <w:r w:rsidRPr="00947053">
        <w:rPr>
          <w:rFonts w:ascii="Times New Roman" w:eastAsia="TimesNewRomanPSMT" w:hAnsi="Times New Roman" w:cs="Times New Roman"/>
          <w:sz w:val="28"/>
          <w:szCs w:val="28"/>
          <w:lang w:val="en-US"/>
        </w:rPr>
        <w:t xml:space="preserve"> + CO</w:t>
      </w:r>
      <w:r w:rsidRPr="002C3886">
        <w:rPr>
          <w:rFonts w:ascii="Times New Roman" w:eastAsia="TimesNewRomanPSMT" w:hAnsi="Times New Roman" w:cs="Times New Roman"/>
          <w:sz w:val="28"/>
          <w:szCs w:val="28"/>
          <w:vertAlign w:val="subscript"/>
          <w:lang w:val="en-US"/>
        </w:rPr>
        <w:t xml:space="preserve">2 </w:t>
      </w:r>
      <w:r w:rsidRPr="00947053">
        <w:rPr>
          <w:rFonts w:ascii="Times New Roman" w:eastAsia="TimesNewRomanPSMT" w:hAnsi="Times New Roman" w:cs="Times New Roman"/>
          <w:sz w:val="28"/>
          <w:szCs w:val="28"/>
          <w:lang w:val="en-US"/>
        </w:rPr>
        <w:t>+ H</w:t>
      </w:r>
      <w:r w:rsidRPr="002C3886">
        <w:rPr>
          <w:rFonts w:ascii="Times New Roman" w:eastAsia="TimesNewRomanPSMT" w:hAnsi="Times New Roman" w:cs="Times New Roman"/>
          <w:sz w:val="28"/>
          <w:szCs w:val="28"/>
          <w:vertAlign w:val="subscript"/>
          <w:lang w:val="en-US"/>
        </w:rPr>
        <w:t>2</w:t>
      </w:r>
      <w:r w:rsidR="00B2398A">
        <w:rPr>
          <w:rFonts w:ascii="Times New Roman" w:eastAsia="TimesNewRomanPSMT" w:hAnsi="Times New Roman" w:cs="Times New Roman"/>
          <w:sz w:val="28"/>
          <w:szCs w:val="28"/>
          <w:lang w:val="en-US"/>
        </w:rPr>
        <w:t>O</w:t>
      </w:r>
    </w:p>
    <w:p w:rsidR="00B2398A" w:rsidRPr="00B2398A" w:rsidRDefault="00B2398A" w:rsidP="00FB3991">
      <w:pPr>
        <w:autoSpaceDE w:val="0"/>
        <w:autoSpaceDN w:val="0"/>
        <w:adjustRightInd w:val="0"/>
        <w:spacing w:after="0" w:line="240" w:lineRule="auto"/>
        <w:jc w:val="both"/>
        <w:rPr>
          <w:rFonts w:ascii="Times New Roman" w:eastAsia="TimesNewRomanPSMT" w:hAnsi="Times New Roman" w:cs="Times New Roman"/>
          <w:sz w:val="28"/>
          <w:szCs w:val="28"/>
          <w:lang w:val="kk-KZ"/>
        </w:rPr>
      </w:pPr>
    </w:p>
    <w:p w:rsidR="00FB3991" w:rsidRPr="009261D1" w:rsidRDefault="00FB3991" w:rsidP="00FB3991">
      <w:pPr>
        <w:autoSpaceDE w:val="0"/>
        <w:autoSpaceDN w:val="0"/>
        <w:adjustRightInd w:val="0"/>
        <w:spacing w:after="0" w:line="240" w:lineRule="auto"/>
        <w:ind w:firstLine="708"/>
        <w:jc w:val="both"/>
        <w:rPr>
          <w:rFonts w:ascii="Times New Roman" w:eastAsia="TimesNewRomanPSMT" w:hAnsi="Times New Roman" w:cs="Times New Roman"/>
          <w:sz w:val="28"/>
          <w:szCs w:val="28"/>
          <w:lang w:val="kk-KZ"/>
        </w:rPr>
      </w:pPr>
      <w:r w:rsidRPr="009261D1">
        <w:rPr>
          <w:rFonts w:ascii="Times New Roman" w:eastAsia="TimesNewRomanPSMT" w:hAnsi="Times New Roman" w:cs="Times New Roman"/>
          <w:sz w:val="28"/>
          <w:szCs w:val="28"/>
          <w:lang w:val="kk-KZ"/>
        </w:rPr>
        <w:t>Газ түріндегі фторлы сутек жəне балқытқыш қышқыл адам мен жануарлардыңсілекей қауызы, тыныс алу жолдарына қатты əсер етеді, сондықтан мұндай өнімдерөндіруде қауіпсіздік сақтау техникасына ерекше көңіл аударады.</w:t>
      </w:r>
    </w:p>
    <w:p w:rsidR="00FB3991" w:rsidRPr="00811FCF" w:rsidRDefault="00FB3991" w:rsidP="00FB3991">
      <w:pPr>
        <w:autoSpaceDE w:val="0"/>
        <w:autoSpaceDN w:val="0"/>
        <w:adjustRightInd w:val="0"/>
        <w:spacing w:after="0" w:line="240" w:lineRule="auto"/>
        <w:jc w:val="both"/>
        <w:rPr>
          <w:rFonts w:ascii="Times New Roman" w:eastAsia="TimesNewRomanPSMT" w:hAnsi="Times New Roman" w:cs="Times New Roman"/>
          <w:sz w:val="28"/>
          <w:szCs w:val="28"/>
          <w:lang w:val="kk-KZ"/>
        </w:rPr>
      </w:pPr>
      <w:r w:rsidRPr="00811FCF">
        <w:rPr>
          <w:rFonts w:ascii="Times New Roman" w:eastAsia="TimesNewRomanPSMT" w:hAnsi="Times New Roman" w:cs="Times New Roman"/>
          <w:sz w:val="28"/>
          <w:szCs w:val="28"/>
          <w:lang w:val="kk-KZ"/>
        </w:rPr>
        <w:t>Балқытқыш қышқылды əдетте эбонит немесе балауыздан жасалған ыдыстардасақтайды.</w:t>
      </w:r>
    </w:p>
    <w:p w:rsidR="00683130" w:rsidRDefault="00683130" w:rsidP="00AB06AC">
      <w:pPr>
        <w:pStyle w:val="a6"/>
        <w:spacing w:before="0"/>
        <w:ind w:firstLine="708"/>
        <w:jc w:val="both"/>
        <w:rPr>
          <w:b/>
          <w:sz w:val="28"/>
          <w:szCs w:val="28"/>
          <w:lang w:val="kk-KZ"/>
        </w:rPr>
      </w:pPr>
      <w:r w:rsidRPr="00683130">
        <w:rPr>
          <w:b/>
          <w:sz w:val="28"/>
          <w:szCs w:val="28"/>
          <w:lang w:val="kk-KZ"/>
        </w:rPr>
        <w:t>Бақылау сұрақтары</w:t>
      </w:r>
    </w:p>
    <w:p w:rsidR="00683130" w:rsidRPr="00673675" w:rsidRDefault="00683130" w:rsidP="00683130">
      <w:pPr>
        <w:pStyle w:val="a6"/>
        <w:spacing w:before="0" w:beforeAutospacing="0" w:after="0" w:afterAutospacing="0"/>
        <w:jc w:val="both"/>
        <w:rPr>
          <w:sz w:val="28"/>
          <w:szCs w:val="28"/>
          <w:lang w:val="kk-KZ"/>
        </w:rPr>
      </w:pPr>
      <w:r w:rsidRPr="00673675">
        <w:rPr>
          <w:sz w:val="28"/>
          <w:szCs w:val="28"/>
          <w:lang w:val="kk-KZ"/>
        </w:rPr>
        <w:lastRenderedPageBreak/>
        <w:t>1.Бромның табиғи қосылыстары  және алу жолдары.</w:t>
      </w:r>
    </w:p>
    <w:p w:rsidR="00683130" w:rsidRPr="00673675" w:rsidRDefault="00683130" w:rsidP="00683130">
      <w:pPr>
        <w:pStyle w:val="a6"/>
        <w:spacing w:before="0" w:beforeAutospacing="0" w:after="0" w:afterAutospacing="0"/>
        <w:jc w:val="both"/>
        <w:rPr>
          <w:sz w:val="28"/>
          <w:szCs w:val="28"/>
          <w:lang w:val="kk-KZ"/>
        </w:rPr>
      </w:pPr>
      <w:r w:rsidRPr="00673675">
        <w:rPr>
          <w:sz w:val="28"/>
          <w:szCs w:val="28"/>
          <w:lang w:val="kk-KZ"/>
        </w:rPr>
        <w:t>2.Бромның физикалық және химиялық қасиеттері.</w:t>
      </w:r>
    </w:p>
    <w:p w:rsidR="00683130" w:rsidRDefault="00683130" w:rsidP="00683130">
      <w:pPr>
        <w:pStyle w:val="a6"/>
        <w:spacing w:before="0" w:beforeAutospacing="0" w:after="0" w:afterAutospacing="0"/>
        <w:jc w:val="both"/>
        <w:rPr>
          <w:sz w:val="28"/>
          <w:szCs w:val="28"/>
          <w:lang w:val="kk-KZ"/>
        </w:rPr>
      </w:pPr>
      <w:r w:rsidRPr="00673675">
        <w:rPr>
          <w:sz w:val="28"/>
          <w:szCs w:val="28"/>
          <w:lang w:val="kk-KZ"/>
        </w:rPr>
        <w:t>3.Бром қосылыстары, қолданылуы.Бромидтер.</w:t>
      </w:r>
    </w:p>
    <w:p w:rsidR="00683130" w:rsidRPr="00673675" w:rsidRDefault="00683130" w:rsidP="00683130">
      <w:pPr>
        <w:pStyle w:val="a6"/>
        <w:spacing w:before="0" w:beforeAutospacing="0" w:after="0" w:afterAutospacing="0"/>
        <w:jc w:val="both"/>
        <w:rPr>
          <w:sz w:val="28"/>
          <w:szCs w:val="28"/>
          <w:lang w:val="kk-KZ"/>
        </w:rPr>
      </w:pPr>
      <w:r w:rsidRPr="00673675">
        <w:rPr>
          <w:sz w:val="28"/>
          <w:szCs w:val="28"/>
          <w:lang w:val="kk-KZ"/>
        </w:rPr>
        <w:t>4. Фтордың табиғи қосылыстары және алу жолдары.</w:t>
      </w:r>
    </w:p>
    <w:p w:rsidR="00683130" w:rsidRPr="00673675" w:rsidRDefault="00683130" w:rsidP="00683130">
      <w:pPr>
        <w:pStyle w:val="a6"/>
        <w:spacing w:before="0" w:beforeAutospacing="0" w:after="0" w:afterAutospacing="0"/>
        <w:jc w:val="both"/>
        <w:rPr>
          <w:sz w:val="28"/>
          <w:szCs w:val="28"/>
          <w:lang w:val="kk-KZ"/>
        </w:rPr>
      </w:pPr>
      <w:r w:rsidRPr="00673675">
        <w:rPr>
          <w:sz w:val="28"/>
          <w:szCs w:val="28"/>
          <w:lang w:val="kk-KZ"/>
        </w:rPr>
        <w:t>5.Фтордың физикалық және химиялық қасиеттері.</w:t>
      </w:r>
    </w:p>
    <w:p w:rsidR="00683130" w:rsidRPr="00673675" w:rsidRDefault="00683130" w:rsidP="00683130">
      <w:pPr>
        <w:pStyle w:val="a6"/>
        <w:spacing w:before="0" w:beforeAutospacing="0" w:after="0" w:afterAutospacing="0"/>
        <w:jc w:val="both"/>
        <w:rPr>
          <w:sz w:val="28"/>
          <w:szCs w:val="28"/>
          <w:lang w:val="kk-KZ"/>
        </w:rPr>
      </w:pPr>
      <w:r w:rsidRPr="00673675">
        <w:rPr>
          <w:sz w:val="28"/>
          <w:szCs w:val="28"/>
          <w:lang w:val="kk-KZ"/>
        </w:rPr>
        <w:t>6.Фтордың сутектік қосылыстары. қолданылуы.</w:t>
      </w:r>
    </w:p>
    <w:p w:rsidR="00683130" w:rsidRDefault="00683130" w:rsidP="00683130">
      <w:pPr>
        <w:pStyle w:val="a6"/>
        <w:spacing w:before="0" w:beforeAutospacing="0" w:after="0" w:afterAutospacing="0"/>
        <w:jc w:val="both"/>
        <w:rPr>
          <w:sz w:val="28"/>
          <w:szCs w:val="28"/>
          <w:lang w:val="kk-KZ"/>
        </w:rPr>
      </w:pPr>
      <w:r w:rsidRPr="00683130">
        <w:rPr>
          <w:sz w:val="28"/>
          <w:szCs w:val="28"/>
          <w:lang w:val="kk-KZ"/>
        </w:rPr>
        <w:t>7.</w:t>
      </w:r>
      <w:r w:rsidRPr="00673675">
        <w:rPr>
          <w:sz w:val="28"/>
          <w:szCs w:val="28"/>
          <w:lang w:val="kk-KZ"/>
        </w:rPr>
        <w:t>Фторидтер технологиясы. Қасиеттері, алу жолдары және қолдану аймағы.</w:t>
      </w:r>
    </w:p>
    <w:p w:rsidR="00B2398A" w:rsidRDefault="00B2398A" w:rsidP="00347C55">
      <w:pPr>
        <w:pStyle w:val="a6"/>
        <w:spacing w:before="0"/>
        <w:ind w:firstLine="708"/>
        <w:jc w:val="center"/>
        <w:rPr>
          <w:b/>
          <w:sz w:val="28"/>
          <w:szCs w:val="28"/>
          <w:lang w:val="kk-KZ"/>
        </w:rPr>
      </w:pPr>
    </w:p>
    <w:p w:rsidR="00B2398A" w:rsidRDefault="00B2398A" w:rsidP="00347C55">
      <w:pPr>
        <w:pStyle w:val="a6"/>
        <w:spacing w:before="0"/>
        <w:ind w:firstLine="708"/>
        <w:jc w:val="center"/>
        <w:rPr>
          <w:b/>
          <w:sz w:val="28"/>
          <w:szCs w:val="28"/>
          <w:lang w:val="kk-KZ"/>
        </w:rPr>
      </w:pPr>
    </w:p>
    <w:p w:rsidR="00347C55" w:rsidRDefault="00347C55" w:rsidP="00347C55">
      <w:pPr>
        <w:pStyle w:val="a6"/>
        <w:spacing w:before="0"/>
        <w:ind w:firstLine="708"/>
        <w:jc w:val="center"/>
        <w:rPr>
          <w:b/>
          <w:sz w:val="28"/>
          <w:szCs w:val="28"/>
          <w:lang w:val="kk-KZ"/>
        </w:rPr>
      </w:pPr>
      <w:r w:rsidRPr="00347C55">
        <w:rPr>
          <w:b/>
          <w:sz w:val="28"/>
          <w:szCs w:val="28"/>
          <w:lang w:val="kk-KZ"/>
        </w:rPr>
        <w:t>Дәріс</w:t>
      </w:r>
      <w:r>
        <w:rPr>
          <w:b/>
          <w:sz w:val="28"/>
          <w:szCs w:val="28"/>
          <w:lang w:val="kk-KZ"/>
        </w:rPr>
        <w:t xml:space="preserve"> 25-26</w:t>
      </w:r>
    </w:p>
    <w:p w:rsidR="00683130" w:rsidRPr="00683130" w:rsidRDefault="00347C55" w:rsidP="00347C55">
      <w:pPr>
        <w:pStyle w:val="a6"/>
        <w:spacing w:before="0"/>
        <w:ind w:firstLine="708"/>
        <w:jc w:val="center"/>
        <w:rPr>
          <w:b/>
          <w:sz w:val="28"/>
          <w:szCs w:val="28"/>
          <w:lang w:val="kk-KZ"/>
        </w:rPr>
      </w:pPr>
      <w:r w:rsidRPr="00347C55">
        <w:rPr>
          <w:b/>
          <w:sz w:val="28"/>
          <w:szCs w:val="28"/>
          <w:lang w:val="kk-KZ"/>
        </w:rPr>
        <w:t xml:space="preserve">Калий, бор.Калий мен бордың табиғи қосылыстары. Калий мен бордың физикалық және химиялық қасиеттері. </w:t>
      </w:r>
      <w:r w:rsidRPr="00347C55">
        <w:rPr>
          <w:b/>
          <w:sz w:val="28"/>
          <w:szCs w:val="28"/>
          <w:lang w:val="kk-KZ"/>
        </w:rPr>
        <w:br/>
        <w:t xml:space="preserve"> Калий мен бордың алу жолдары, қолдану аймағы</w:t>
      </w:r>
    </w:p>
    <w:p w:rsidR="00683130" w:rsidRDefault="00347C55" w:rsidP="00AB06AC">
      <w:pPr>
        <w:pStyle w:val="a6"/>
        <w:spacing w:before="0"/>
        <w:ind w:firstLine="708"/>
        <w:jc w:val="both"/>
        <w:rPr>
          <w:sz w:val="28"/>
          <w:szCs w:val="28"/>
          <w:lang w:val="kk-KZ"/>
        </w:rPr>
      </w:pPr>
      <w:r>
        <w:rPr>
          <w:sz w:val="28"/>
          <w:szCs w:val="28"/>
          <w:lang w:val="kk-KZ"/>
        </w:rPr>
        <w:t>Дәрістің жоспары:</w:t>
      </w:r>
    </w:p>
    <w:p w:rsidR="002032E4" w:rsidRDefault="002032E4" w:rsidP="002032E4">
      <w:pPr>
        <w:pStyle w:val="a6"/>
        <w:spacing w:before="0" w:beforeAutospacing="0" w:after="0" w:afterAutospacing="0"/>
        <w:jc w:val="both"/>
        <w:rPr>
          <w:sz w:val="28"/>
          <w:szCs w:val="28"/>
          <w:lang w:val="kk-KZ"/>
        </w:rPr>
      </w:pPr>
      <w:r w:rsidRPr="00E2021D">
        <w:rPr>
          <w:sz w:val="28"/>
          <w:szCs w:val="28"/>
          <w:lang w:val="kk-KZ"/>
        </w:rPr>
        <w:t>1.</w:t>
      </w:r>
      <w:r w:rsidR="00347C55" w:rsidRPr="00347C55">
        <w:rPr>
          <w:sz w:val="28"/>
          <w:szCs w:val="28"/>
          <w:lang w:val="kk-KZ"/>
        </w:rPr>
        <w:t>Калий, бор.Калий мен бордың табиғи қосылыстары.</w:t>
      </w:r>
    </w:p>
    <w:p w:rsidR="00347C55" w:rsidRPr="00347C55" w:rsidRDefault="002032E4" w:rsidP="002032E4">
      <w:pPr>
        <w:pStyle w:val="a6"/>
        <w:spacing w:before="0" w:beforeAutospacing="0" w:after="0" w:afterAutospacing="0"/>
        <w:jc w:val="both"/>
        <w:rPr>
          <w:sz w:val="28"/>
          <w:szCs w:val="28"/>
          <w:lang w:val="kk-KZ"/>
        </w:rPr>
      </w:pPr>
      <w:r w:rsidRPr="002032E4">
        <w:rPr>
          <w:sz w:val="28"/>
          <w:szCs w:val="28"/>
          <w:lang w:val="kk-KZ"/>
        </w:rPr>
        <w:t>2.</w:t>
      </w:r>
      <w:r w:rsidR="00347C55" w:rsidRPr="00347C55">
        <w:rPr>
          <w:sz w:val="28"/>
          <w:szCs w:val="28"/>
          <w:lang w:val="kk-KZ"/>
        </w:rPr>
        <w:t xml:space="preserve">Калий мен бордың физикалық және химиялық қасиеттері. </w:t>
      </w:r>
      <w:r w:rsidR="00347C55" w:rsidRPr="00347C55">
        <w:rPr>
          <w:sz w:val="28"/>
          <w:szCs w:val="28"/>
          <w:lang w:val="kk-KZ"/>
        </w:rPr>
        <w:br/>
      </w:r>
      <w:r w:rsidRPr="002032E4">
        <w:rPr>
          <w:sz w:val="28"/>
          <w:szCs w:val="28"/>
        </w:rPr>
        <w:t xml:space="preserve">3. </w:t>
      </w:r>
      <w:r w:rsidR="00347C55" w:rsidRPr="00347C55">
        <w:rPr>
          <w:sz w:val="28"/>
          <w:szCs w:val="28"/>
          <w:lang w:val="kk-KZ"/>
        </w:rPr>
        <w:t>Калий мен бордың алу жолдары, қолдану аймағы</w:t>
      </w:r>
    </w:p>
    <w:p w:rsidR="002032E4" w:rsidRDefault="002032E4" w:rsidP="002032E4">
      <w:pPr>
        <w:pStyle w:val="a6"/>
        <w:spacing w:before="0" w:beforeAutospacing="0" w:after="0" w:afterAutospacing="0"/>
        <w:jc w:val="both"/>
        <w:rPr>
          <w:sz w:val="28"/>
          <w:szCs w:val="28"/>
        </w:rPr>
      </w:pPr>
    </w:p>
    <w:p w:rsidR="002032E4" w:rsidRPr="002032E4" w:rsidRDefault="00B2398A" w:rsidP="002032E4">
      <w:pPr>
        <w:pStyle w:val="a6"/>
        <w:spacing w:before="0" w:beforeAutospacing="0" w:after="0" w:afterAutospacing="0"/>
        <w:jc w:val="both"/>
        <w:rPr>
          <w:b/>
          <w:sz w:val="28"/>
          <w:szCs w:val="28"/>
          <w:lang w:val="kk-KZ"/>
        </w:rPr>
      </w:pPr>
      <w:r>
        <w:rPr>
          <w:b/>
          <w:sz w:val="28"/>
          <w:szCs w:val="28"/>
          <w:lang w:val="kk-KZ"/>
        </w:rPr>
        <w:tab/>
      </w:r>
      <w:r w:rsidR="002032E4" w:rsidRPr="002032E4">
        <w:rPr>
          <w:b/>
          <w:sz w:val="28"/>
          <w:szCs w:val="28"/>
        </w:rPr>
        <w:t>1.</w:t>
      </w:r>
      <w:r w:rsidR="002032E4" w:rsidRPr="002032E4">
        <w:rPr>
          <w:b/>
          <w:sz w:val="28"/>
          <w:szCs w:val="28"/>
          <w:lang w:val="kk-KZ"/>
        </w:rPr>
        <w:t>Калий, бор.Калий мен бордың табиғи қосылыстары.</w:t>
      </w:r>
    </w:p>
    <w:p w:rsidR="00B2398A" w:rsidRDefault="00B2398A" w:rsidP="00B2398A">
      <w:pPr>
        <w:pStyle w:val="a6"/>
        <w:spacing w:before="0" w:beforeAutospacing="0" w:after="0" w:afterAutospacing="0"/>
        <w:jc w:val="both"/>
        <w:rPr>
          <w:bCs/>
          <w:sz w:val="28"/>
          <w:szCs w:val="28"/>
          <w:lang w:val="kk-KZ"/>
        </w:rPr>
      </w:pPr>
      <w:r>
        <w:rPr>
          <w:bCs/>
          <w:sz w:val="28"/>
          <w:szCs w:val="28"/>
          <w:lang w:val="kk-KZ"/>
        </w:rPr>
        <w:tab/>
      </w:r>
      <w:r w:rsidR="002032E4" w:rsidRPr="002032E4">
        <w:rPr>
          <w:bCs/>
          <w:sz w:val="28"/>
          <w:szCs w:val="28"/>
          <w:lang w:val="kk-KZ"/>
        </w:rPr>
        <w:t xml:space="preserve">Калий – табиғатта кездесуі бойынша жетінші орын алады. </w:t>
      </w:r>
      <w:r w:rsidR="002032E4" w:rsidRPr="002032E4">
        <w:rPr>
          <w:bCs/>
          <w:sz w:val="28"/>
          <w:szCs w:val="28"/>
        </w:rPr>
        <w:t>Негізгі минералдары сильвин, карналлит, кайнит. Табиғатта тұрақты екі </w:t>
      </w:r>
      <w:hyperlink r:id="rId251" w:history="1">
        <w:r w:rsidR="008B5141" w:rsidRPr="002032E4">
          <w:rPr>
            <w:rStyle w:val="aa"/>
            <w:bCs/>
            <w:sz w:val="28"/>
            <w:szCs w:val="28"/>
          </w:rPr>
          <w:t>изотопы</w:t>
        </w:r>
      </w:hyperlink>
      <w:r w:rsidR="002032E4" w:rsidRPr="002032E4">
        <w:rPr>
          <w:bCs/>
          <w:sz w:val="28"/>
          <w:szCs w:val="28"/>
        </w:rPr>
        <w:t xml:space="preserve"> 39К, 41К және бір радиоактивті изотопы 40К бар. </w:t>
      </w:r>
      <w:r w:rsidR="002032E4" w:rsidRPr="002032E4">
        <w:rPr>
          <w:bCs/>
          <w:sz w:val="28"/>
          <w:szCs w:val="28"/>
          <w:lang w:val="kk-KZ"/>
        </w:rPr>
        <w:t>Тас тұздардың шөгінділерінің жоғары қабатында калий тұздары болады. Калий тұздары өзіне тән ерекшеліктермен ерекшеленеді-олар топыраққа жақсы сіңеді. Құрғап қалған ертедегі теңіздер мен көлдердің орнынан  сильвинит  NaCl*KCl,    сильвин KCl карналлит  KCl*MgCl2*6H2O минералдарын өндіреді.Калий тұздарының  кен орындары Батыс Қазақстанда шоғырланған. Натрий мен  калийдің табиғи қосылыстары тірі организм үшін маңызы зор.</w:t>
      </w:r>
    </w:p>
    <w:p w:rsidR="008B5141" w:rsidRPr="002032E4" w:rsidRDefault="002032E4" w:rsidP="00B2398A">
      <w:pPr>
        <w:pStyle w:val="a6"/>
        <w:spacing w:before="0" w:beforeAutospacing="0" w:after="0" w:afterAutospacing="0"/>
        <w:jc w:val="both"/>
        <w:rPr>
          <w:bCs/>
          <w:sz w:val="28"/>
          <w:szCs w:val="28"/>
          <w:lang w:val="kk-KZ"/>
        </w:rPr>
      </w:pPr>
      <w:r w:rsidRPr="002032E4">
        <w:rPr>
          <w:bCs/>
          <w:sz w:val="28"/>
          <w:szCs w:val="28"/>
          <w:lang w:val="kk-KZ"/>
        </w:rPr>
        <w:t>Организмде калий мен натрий иондарының атқаратын маңызы зор ,олардың жетіспеуінен организмдегі кейбір процесстер бұзылады</w:t>
      </w:r>
    </w:p>
    <w:p w:rsidR="008B5141" w:rsidRDefault="00B2398A" w:rsidP="00B2398A">
      <w:pPr>
        <w:pStyle w:val="a6"/>
        <w:spacing w:before="0" w:beforeAutospacing="0" w:after="0" w:afterAutospacing="0"/>
        <w:jc w:val="both"/>
        <w:rPr>
          <w:b/>
          <w:bCs/>
          <w:sz w:val="28"/>
          <w:szCs w:val="28"/>
          <w:lang w:val="kk-KZ"/>
        </w:rPr>
      </w:pPr>
      <w:r>
        <w:rPr>
          <w:b/>
          <w:bCs/>
          <w:sz w:val="28"/>
          <w:szCs w:val="28"/>
          <w:lang w:val="kk-KZ"/>
        </w:rPr>
        <w:tab/>
      </w:r>
      <w:r w:rsidR="008B5141">
        <w:rPr>
          <w:b/>
          <w:bCs/>
          <w:sz w:val="28"/>
          <w:szCs w:val="28"/>
          <w:lang w:val="kk-KZ"/>
        </w:rPr>
        <w:t>Бордың табиғи қосылыстары</w:t>
      </w:r>
    </w:p>
    <w:p w:rsidR="00B2398A" w:rsidRDefault="008B5141" w:rsidP="00B2398A">
      <w:pPr>
        <w:pStyle w:val="a6"/>
        <w:spacing w:before="0" w:beforeAutospacing="0" w:after="0" w:afterAutospacing="0"/>
        <w:ind w:firstLine="708"/>
        <w:jc w:val="both"/>
        <w:rPr>
          <w:bCs/>
          <w:sz w:val="28"/>
          <w:szCs w:val="28"/>
          <w:lang w:val="kk-KZ"/>
        </w:rPr>
      </w:pPr>
      <w:r w:rsidRPr="008B5141">
        <w:rPr>
          <w:bCs/>
          <w:sz w:val="28"/>
          <w:szCs w:val="28"/>
          <w:lang w:val="kk-KZ"/>
        </w:rPr>
        <w:t>Бор (лат. Borum), B — элементтердің периодты жүйесінің ІІІ тобындағы хим. элемент, ат. н. 5, ат. м. 10,84; қара сұр түсті кристалды немесе аморфты зат (өте таза Бор түссіз). Табиғи Бордың тұрақты екі изотопы бар: </w:t>
      </w:r>
      <w:r w:rsidRPr="008B5141">
        <w:rPr>
          <w:bCs/>
          <w:sz w:val="28"/>
          <w:szCs w:val="28"/>
          <w:vertAlign w:val="superscript"/>
          <w:lang w:val="kk-KZ"/>
        </w:rPr>
        <w:t>10</w:t>
      </w:r>
      <w:r w:rsidRPr="008B5141">
        <w:rPr>
          <w:bCs/>
          <w:sz w:val="28"/>
          <w:szCs w:val="28"/>
          <w:lang w:val="kk-KZ"/>
        </w:rPr>
        <w:t>В (19%) және </w:t>
      </w:r>
      <w:r w:rsidRPr="008B5141">
        <w:rPr>
          <w:bCs/>
          <w:sz w:val="28"/>
          <w:szCs w:val="28"/>
          <w:vertAlign w:val="superscript"/>
          <w:lang w:val="kk-KZ"/>
        </w:rPr>
        <w:t>11</w:t>
      </w:r>
      <w:r w:rsidRPr="008B5141">
        <w:rPr>
          <w:bCs/>
          <w:sz w:val="28"/>
          <w:szCs w:val="28"/>
          <w:lang w:val="kk-KZ"/>
        </w:rPr>
        <w:t>В (81%). Борды алғаш рет 1808 ж. француз химиктері Ж. </w:t>
      </w:r>
      <w:hyperlink r:id="rId252" w:history="1">
        <w:r w:rsidRPr="008B5141">
          <w:rPr>
            <w:rStyle w:val="aa"/>
            <w:bCs/>
            <w:sz w:val="28"/>
            <w:szCs w:val="28"/>
          </w:rPr>
          <w:t>Гей-Люссак</w:t>
        </w:r>
      </w:hyperlink>
      <w:r w:rsidRPr="008B5141">
        <w:rPr>
          <w:bCs/>
          <w:sz w:val="28"/>
          <w:szCs w:val="28"/>
        </w:rPr>
        <w:t> пен Л. </w:t>
      </w:r>
      <w:hyperlink r:id="rId253" w:history="1">
        <w:r w:rsidRPr="008B5141">
          <w:rPr>
            <w:rStyle w:val="aa"/>
            <w:bCs/>
            <w:sz w:val="28"/>
            <w:szCs w:val="28"/>
          </w:rPr>
          <w:t>Тенар</w:t>
        </w:r>
      </w:hyperlink>
      <w:r w:rsidRPr="008B5141">
        <w:rPr>
          <w:bCs/>
          <w:sz w:val="28"/>
          <w:szCs w:val="28"/>
        </w:rPr>
        <w:t> бор ангидридін металл калиймен тотықсыздандыру арқылы алған. Жер қыртысындағы үлес салмағы 3•10–</w:t>
      </w:r>
      <w:r w:rsidRPr="008B5141">
        <w:rPr>
          <w:bCs/>
          <w:sz w:val="28"/>
          <w:szCs w:val="28"/>
        </w:rPr>
        <w:lastRenderedPageBreak/>
        <w:t xml:space="preserve">4%. Б. табиғатта тек қосылыстар құрамында (бор қышқылы </w:t>
      </w:r>
      <w:r w:rsidRPr="008B5141">
        <w:rPr>
          <w:bCs/>
          <w:sz w:val="28"/>
          <w:szCs w:val="28"/>
          <w:lang w:val="en-US"/>
        </w:rPr>
        <w:t>H</w:t>
      </w:r>
      <w:r w:rsidRPr="008B5141">
        <w:rPr>
          <w:bCs/>
          <w:sz w:val="28"/>
          <w:szCs w:val="28"/>
          <w:vertAlign w:val="subscript"/>
        </w:rPr>
        <w:t>3</w:t>
      </w:r>
      <w:r w:rsidRPr="008B5141">
        <w:rPr>
          <w:bCs/>
          <w:sz w:val="28"/>
          <w:szCs w:val="28"/>
          <w:lang w:val="en-US"/>
        </w:rPr>
        <w:t>BO</w:t>
      </w:r>
      <w:r w:rsidRPr="008B5141">
        <w:rPr>
          <w:bCs/>
          <w:sz w:val="28"/>
          <w:szCs w:val="28"/>
          <w:vertAlign w:val="subscript"/>
        </w:rPr>
        <w:t>3</w:t>
      </w:r>
      <w:r w:rsidRPr="008B5141">
        <w:rPr>
          <w:bCs/>
          <w:sz w:val="28"/>
          <w:szCs w:val="28"/>
        </w:rPr>
        <w:t xml:space="preserve">, бура </w:t>
      </w:r>
      <w:r w:rsidRPr="008B5141">
        <w:rPr>
          <w:bCs/>
          <w:sz w:val="28"/>
          <w:szCs w:val="28"/>
          <w:lang w:val="en-US"/>
        </w:rPr>
        <w:t>Na</w:t>
      </w:r>
      <w:r w:rsidRPr="008B5141">
        <w:rPr>
          <w:bCs/>
          <w:sz w:val="28"/>
          <w:szCs w:val="28"/>
          <w:vertAlign w:val="subscript"/>
        </w:rPr>
        <w:t>2</w:t>
      </w:r>
      <w:r w:rsidRPr="008B5141">
        <w:rPr>
          <w:bCs/>
          <w:sz w:val="28"/>
          <w:szCs w:val="28"/>
          <w:lang w:val="en-US"/>
        </w:rPr>
        <w:t>B</w:t>
      </w:r>
      <w:r w:rsidRPr="008B5141">
        <w:rPr>
          <w:bCs/>
          <w:sz w:val="28"/>
          <w:szCs w:val="28"/>
          <w:vertAlign w:val="subscript"/>
        </w:rPr>
        <w:t>4</w:t>
      </w:r>
      <w:r w:rsidRPr="008B5141">
        <w:rPr>
          <w:bCs/>
          <w:sz w:val="28"/>
          <w:szCs w:val="28"/>
          <w:lang w:val="en-US"/>
        </w:rPr>
        <w:t>O</w:t>
      </w:r>
      <w:r w:rsidRPr="008B5141">
        <w:rPr>
          <w:bCs/>
          <w:sz w:val="28"/>
          <w:szCs w:val="28"/>
        </w:rPr>
        <w:t>10</w:t>
      </w:r>
      <w:r w:rsidRPr="008B5141">
        <w:rPr>
          <w:bCs/>
          <w:sz w:val="28"/>
          <w:szCs w:val="28"/>
          <w:lang w:val="en-US"/>
        </w:rPr>
        <w:t>H</w:t>
      </w:r>
      <w:r w:rsidRPr="008B5141">
        <w:rPr>
          <w:bCs/>
          <w:sz w:val="28"/>
          <w:szCs w:val="28"/>
          <w:vertAlign w:val="subscript"/>
        </w:rPr>
        <w:t>2</w:t>
      </w:r>
      <w:r w:rsidRPr="008B5141">
        <w:rPr>
          <w:bCs/>
          <w:sz w:val="28"/>
          <w:szCs w:val="28"/>
          <w:lang w:val="en-US"/>
        </w:rPr>
        <w:t>O</w:t>
      </w:r>
      <w:r w:rsidRPr="008B5141">
        <w:rPr>
          <w:bCs/>
          <w:sz w:val="28"/>
          <w:szCs w:val="28"/>
        </w:rPr>
        <w:t>) кездеседі.</w:t>
      </w:r>
    </w:p>
    <w:p w:rsidR="008B5141" w:rsidRPr="00B2398A" w:rsidRDefault="008B5141" w:rsidP="00B2398A">
      <w:pPr>
        <w:pStyle w:val="a6"/>
        <w:spacing w:before="0" w:beforeAutospacing="0" w:after="0" w:afterAutospacing="0"/>
        <w:ind w:firstLine="708"/>
        <w:jc w:val="both"/>
        <w:rPr>
          <w:bCs/>
          <w:sz w:val="28"/>
          <w:szCs w:val="28"/>
          <w:lang w:val="kk-KZ"/>
        </w:rPr>
      </w:pPr>
      <w:r w:rsidRPr="00B2398A">
        <w:rPr>
          <w:bCs/>
          <w:sz w:val="28"/>
          <w:szCs w:val="28"/>
          <w:lang w:val="kk-KZ"/>
        </w:rPr>
        <w:t xml:space="preserve"> Қазақстанда бор кендері, </w:t>
      </w:r>
      <w:hyperlink r:id="rId254" w:history="1">
        <w:r w:rsidRPr="00B2398A">
          <w:rPr>
            <w:rStyle w:val="aa"/>
            <w:bCs/>
            <w:sz w:val="28"/>
            <w:szCs w:val="28"/>
            <w:lang w:val="kk-KZ"/>
          </w:rPr>
          <w:t>ашарит</w:t>
        </w:r>
      </w:hyperlink>
      <w:r w:rsidRPr="00B2398A">
        <w:rPr>
          <w:bCs/>
          <w:sz w:val="28"/>
          <w:szCs w:val="28"/>
          <w:lang w:val="kk-KZ"/>
        </w:rPr>
        <w:t>, </w:t>
      </w:r>
      <w:hyperlink r:id="rId255" w:history="1">
        <w:r w:rsidRPr="00B2398A">
          <w:rPr>
            <w:rStyle w:val="aa"/>
            <w:bCs/>
            <w:sz w:val="28"/>
            <w:szCs w:val="28"/>
            <w:lang w:val="kk-KZ"/>
          </w:rPr>
          <w:t>борацит</w:t>
        </w:r>
      </w:hyperlink>
      <w:r w:rsidRPr="00B2398A">
        <w:rPr>
          <w:bCs/>
          <w:sz w:val="28"/>
          <w:szCs w:val="28"/>
          <w:lang w:val="kk-KZ"/>
        </w:rPr>
        <w:t>, </w:t>
      </w:r>
      <w:hyperlink r:id="rId256" w:history="1">
        <w:r w:rsidRPr="00B2398A">
          <w:rPr>
            <w:rStyle w:val="aa"/>
            <w:bCs/>
            <w:sz w:val="28"/>
            <w:szCs w:val="28"/>
            <w:lang w:val="kk-KZ"/>
          </w:rPr>
          <w:t>гидроборацит</w:t>
        </w:r>
      </w:hyperlink>
      <w:r w:rsidRPr="00B2398A">
        <w:rPr>
          <w:bCs/>
          <w:sz w:val="28"/>
          <w:szCs w:val="28"/>
          <w:lang w:val="kk-KZ"/>
        </w:rPr>
        <w:t>, </w:t>
      </w:r>
      <w:hyperlink r:id="rId257" w:history="1">
        <w:r w:rsidRPr="00B2398A">
          <w:rPr>
            <w:rStyle w:val="aa"/>
            <w:bCs/>
            <w:sz w:val="28"/>
            <w:szCs w:val="28"/>
            <w:lang w:val="kk-KZ"/>
          </w:rPr>
          <w:t>пандермит</w:t>
        </w:r>
      </w:hyperlink>
      <w:r w:rsidRPr="00B2398A">
        <w:rPr>
          <w:bCs/>
          <w:sz w:val="28"/>
          <w:szCs w:val="28"/>
          <w:lang w:val="kk-KZ"/>
        </w:rPr>
        <w:t xml:space="preserve">, т.б. минералдар түрінде кездеседі. </w:t>
      </w:r>
    </w:p>
    <w:p w:rsidR="008B5141" w:rsidRDefault="002032E4" w:rsidP="00B2398A">
      <w:pPr>
        <w:pStyle w:val="a6"/>
        <w:spacing w:before="0" w:beforeAutospacing="0" w:after="0" w:afterAutospacing="0"/>
        <w:ind w:firstLine="708"/>
        <w:jc w:val="both"/>
        <w:rPr>
          <w:sz w:val="28"/>
          <w:szCs w:val="28"/>
          <w:lang w:val="kk-KZ"/>
        </w:rPr>
      </w:pPr>
      <w:r w:rsidRPr="008B5141">
        <w:rPr>
          <w:b/>
          <w:bCs/>
          <w:sz w:val="28"/>
          <w:szCs w:val="28"/>
          <w:lang w:val="kk-KZ"/>
        </w:rPr>
        <w:t>Калий</w:t>
      </w:r>
      <w:r w:rsidRPr="008B5141">
        <w:rPr>
          <w:sz w:val="28"/>
          <w:szCs w:val="28"/>
          <w:lang w:val="kk-KZ"/>
        </w:rPr>
        <w:t>, К – </w:t>
      </w:r>
      <w:hyperlink r:id="rId258" w:history="1">
        <w:r w:rsidR="008B5141" w:rsidRPr="008B5141">
          <w:rPr>
            <w:rStyle w:val="aa"/>
            <w:color w:val="auto"/>
            <w:sz w:val="28"/>
            <w:szCs w:val="28"/>
            <w:lang w:val="kk-KZ"/>
          </w:rPr>
          <w:t>элементтердің</w:t>
        </w:r>
      </w:hyperlink>
      <w:r w:rsidRPr="008B5141">
        <w:rPr>
          <w:sz w:val="28"/>
          <w:szCs w:val="28"/>
          <w:lang w:val="kk-KZ"/>
        </w:rPr>
        <w:t> </w:t>
      </w:r>
      <w:hyperlink r:id="rId259" w:history="1">
        <w:r w:rsidR="008B5141" w:rsidRPr="008B5141">
          <w:rPr>
            <w:rStyle w:val="aa"/>
            <w:color w:val="auto"/>
            <w:sz w:val="28"/>
            <w:szCs w:val="28"/>
            <w:lang w:val="kk-KZ"/>
          </w:rPr>
          <w:t>периодтық жүйесінің</w:t>
        </w:r>
      </w:hyperlink>
      <w:r w:rsidRPr="008B5141">
        <w:rPr>
          <w:sz w:val="28"/>
          <w:szCs w:val="28"/>
          <w:lang w:val="kk-KZ"/>
        </w:rPr>
        <w:t> I тобындағы </w:t>
      </w:r>
      <w:hyperlink r:id="rId260" w:history="1">
        <w:r w:rsidR="008B5141" w:rsidRPr="008B5141">
          <w:rPr>
            <w:rStyle w:val="aa"/>
            <w:color w:val="auto"/>
            <w:sz w:val="28"/>
            <w:szCs w:val="28"/>
            <w:lang w:val="kk-KZ"/>
          </w:rPr>
          <w:t xml:space="preserve">химиялық </w:t>
        </w:r>
      </w:hyperlink>
      <w:hyperlink r:id="rId261" w:history="1">
        <w:r w:rsidR="008B5141" w:rsidRPr="008B5141">
          <w:rPr>
            <w:rStyle w:val="aa"/>
            <w:color w:val="auto"/>
            <w:sz w:val="28"/>
            <w:szCs w:val="28"/>
            <w:lang w:val="kk-KZ"/>
          </w:rPr>
          <w:t>элемент</w:t>
        </w:r>
      </w:hyperlink>
      <w:r w:rsidRPr="008B5141">
        <w:rPr>
          <w:sz w:val="28"/>
          <w:szCs w:val="28"/>
          <w:lang w:val="kk-KZ"/>
        </w:rPr>
        <w:t xml:space="preserve">. </w:t>
      </w:r>
    </w:p>
    <w:p w:rsidR="008B5141" w:rsidRPr="008B5141" w:rsidRDefault="002032E4" w:rsidP="00B2398A">
      <w:pPr>
        <w:pStyle w:val="a6"/>
        <w:spacing w:before="0" w:beforeAutospacing="0" w:after="0" w:afterAutospacing="0"/>
        <w:ind w:firstLine="708"/>
        <w:jc w:val="both"/>
        <w:rPr>
          <w:sz w:val="28"/>
          <w:szCs w:val="28"/>
        </w:rPr>
      </w:pPr>
      <w:r w:rsidRPr="008B5141">
        <w:rPr>
          <w:sz w:val="28"/>
          <w:szCs w:val="28"/>
        </w:rPr>
        <w:t xml:space="preserve">Ат. н. 19; ат. м. 39,102; балқу </w:t>
      </w:r>
      <w:r w:rsidRPr="008B5141">
        <w:rPr>
          <w:sz w:val="28"/>
          <w:szCs w:val="28"/>
          <w:lang w:val="en-US"/>
        </w:rPr>
        <w:t>t</w:t>
      </w:r>
      <w:r w:rsidRPr="008B5141">
        <w:rPr>
          <w:sz w:val="28"/>
          <w:szCs w:val="28"/>
        </w:rPr>
        <w:t xml:space="preserve"> 63,55•С; қайнау </w:t>
      </w:r>
      <w:r w:rsidRPr="008B5141">
        <w:rPr>
          <w:sz w:val="28"/>
          <w:szCs w:val="28"/>
          <w:lang w:val="en-US"/>
        </w:rPr>
        <w:t>t</w:t>
      </w:r>
      <w:r w:rsidRPr="008B5141">
        <w:rPr>
          <w:sz w:val="28"/>
          <w:szCs w:val="28"/>
        </w:rPr>
        <w:t xml:space="preserve"> 760•С; тығыздығы 0,862 г/см</w:t>
      </w:r>
      <w:r w:rsidRPr="008B5141">
        <w:rPr>
          <w:sz w:val="28"/>
          <w:szCs w:val="28"/>
          <w:vertAlign w:val="superscript"/>
        </w:rPr>
        <w:t>3</w:t>
      </w:r>
      <w:r w:rsidRPr="008B5141">
        <w:rPr>
          <w:sz w:val="28"/>
          <w:szCs w:val="28"/>
        </w:rPr>
        <w:t>. Калийді </w:t>
      </w:r>
      <w:hyperlink r:id="rId262" w:history="1">
        <w:r w:rsidR="008B5141" w:rsidRPr="008B5141">
          <w:rPr>
            <w:rStyle w:val="aa"/>
            <w:color w:val="auto"/>
            <w:sz w:val="28"/>
            <w:szCs w:val="28"/>
          </w:rPr>
          <w:t>1807</w:t>
        </w:r>
      </w:hyperlink>
      <w:r w:rsidRPr="008B5141">
        <w:rPr>
          <w:sz w:val="28"/>
          <w:szCs w:val="28"/>
        </w:rPr>
        <w:t> ж. </w:t>
      </w:r>
      <w:hyperlink r:id="rId263" w:history="1">
        <w:r w:rsidR="008B5141" w:rsidRPr="008B5141">
          <w:rPr>
            <w:rStyle w:val="aa"/>
            <w:color w:val="auto"/>
            <w:sz w:val="28"/>
            <w:szCs w:val="28"/>
          </w:rPr>
          <w:t>ағылшын химигі</w:t>
        </w:r>
      </w:hyperlink>
      <w:hyperlink r:id="rId264" w:history="1"/>
      <w:hyperlink r:id="rId265" w:history="1">
        <w:r w:rsidR="008B5141" w:rsidRPr="008B5141">
          <w:rPr>
            <w:rStyle w:val="aa"/>
            <w:color w:val="auto"/>
            <w:sz w:val="28"/>
            <w:szCs w:val="28"/>
          </w:rPr>
          <w:t>Г.Деви</w:t>
        </w:r>
      </w:hyperlink>
      <w:r w:rsidRPr="008B5141">
        <w:rPr>
          <w:sz w:val="28"/>
          <w:szCs w:val="28"/>
        </w:rPr>
        <w:t> ашқан. Түсікүмістей жылтырған ақ түсті металл,кескенде жалтырайды калий ашық күлгін түс береді. Жеңіл, жұмсақ, оңай балқитын металл. Ауада тез тотығады </w:t>
      </w:r>
    </w:p>
    <w:p w:rsidR="00B2398A" w:rsidRDefault="008B5141" w:rsidP="00B2398A">
      <w:pPr>
        <w:pStyle w:val="a6"/>
        <w:spacing w:before="0" w:beforeAutospacing="0" w:after="0" w:afterAutospacing="0"/>
        <w:ind w:firstLine="708"/>
        <w:jc w:val="both"/>
        <w:rPr>
          <w:sz w:val="28"/>
          <w:szCs w:val="28"/>
          <w:lang w:val="kk-KZ"/>
        </w:rPr>
      </w:pPr>
      <w:r w:rsidRPr="008B5141">
        <w:rPr>
          <w:sz w:val="28"/>
          <w:szCs w:val="28"/>
        </w:rPr>
        <w:t>Таза Калийді оның балқыған қосылыстарын (</w:t>
      </w:r>
      <w:hyperlink r:id="rId266" w:history="1">
        <w:r w:rsidRPr="008B5141">
          <w:rPr>
            <w:rStyle w:val="aa"/>
            <w:color w:val="auto"/>
            <w:sz w:val="28"/>
            <w:szCs w:val="28"/>
          </w:rPr>
          <w:t>K</w:t>
        </w:r>
      </w:hyperlink>
      <w:hyperlink r:id="rId267" w:history="1">
        <w:r w:rsidRPr="008B5141">
          <w:rPr>
            <w:rStyle w:val="aa"/>
            <w:color w:val="auto"/>
            <w:sz w:val="28"/>
            <w:szCs w:val="28"/>
          </w:rPr>
          <w:t>ОН</w:t>
        </w:r>
      </w:hyperlink>
      <w:r w:rsidRPr="008B5141">
        <w:rPr>
          <w:sz w:val="28"/>
          <w:szCs w:val="28"/>
        </w:rPr>
        <w:t>, </w:t>
      </w:r>
      <w:hyperlink r:id="rId268" w:history="1">
        <w:r w:rsidRPr="008B5141">
          <w:rPr>
            <w:rStyle w:val="aa"/>
            <w:color w:val="auto"/>
            <w:sz w:val="28"/>
            <w:szCs w:val="28"/>
          </w:rPr>
          <w:t>KCl</w:t>
        </w:r>
      </w:hyperlink>
      <w:r w:rsidRPr="008B5141">
        <w:rPr>
          <w:sz w:val="28"/>
          <w:szCs w:val="28"/>
        </w:rPr>
        <w:t>) </w:t>
      </w:r>
      <w:hyperlink r:id="rId269" w:history="1">
        <w:r w:rsidRPr="008B5141">
          <w:rPr>
            <w:rStyle w:val="aa"/>
            <w:color w:val="auto"/>
            <w:sz w:val="28"/>
            <w:szCs w:val="28"/>
          </w:rPr>
          <w:t>электролиздеп</w:t>
        </w:r>
      </w:hyperlink>
      <w:r w:rsidRPr="008B5141">
        <w:rPr>
          <w:sz w:val="28"/>
          <w:szCs w:val="28"/>
        </w:rPr>
        <w:t xml:space="preserve"> не осы балқымаға Na қосып, КОН(KCl)+Na=NaOH(NaCl)+К реакциясы бойынша өндіреді. </w:t>
      </w:r>
    </w:p>
    <w:p w:rsidR="008B5141" w:rsidRDefault="008B5141" w:rsidP="00B2398A">
      <w:pPr>
        <w:pStyle w:val="a6"/>
        <w:spacing w:before="0" w:beforeAutospacing="0" w:after="0" w:afterAutospacing="0"/>
        <w:ind w:firstLine="708"/>
        <w:jc w:val="both"/>
        <w:rPr>
          <w:sz w:val="28"/>
          <w:szCs w:val="28"/>
        </w:rPr>
      </w:pPr>
      <w:r w:rsidRPr="008B5141">
        <w:rPr>
          <w:sz w:val="28"/>
          <w:szCs w:val="28"/>
        </w:rPr>
        <w:t>Калий ауадағы оттекпен жақсы әрекеттесіп, К</w:t>
      </w:r>
      <w:r w:rsidRPr="00B2398A">
        <w:rPr>
          <w:sz w:val="28"/>
          <w:szCs w:val="28"/>
          <w:vertAlign w:val="subscript"/>
        </w:rPr>
        <w:t>2</w:t>
      </w:r>
      <w:r w:rsidRPr="008B5141">
        <w:rPr>
          <w:sz w:val="28"/>
          <w:szCs w:val="28"/>
        </w:rPr>
        <w:t>О – оксид, К</w:t>
      </w:r>
      <w:r w:rsidRPr="00B2398A">
        <w:rPr>
          <w:sz w:val="28"/>
          <w:szCs w:val="28"/>
          <w:vertAlign w:val="subscript"/>
        </w:rPr>
        <w:t>2</w:t>
      </w:r>
      <w:r w:rsidRPr="008B5141">
        <w:rPr>
          <w:sz w:val="28"/>
          <w:szCs w:val="28"/>
        </w:rPr>
        <w:t>О</w:t>
      </w:r>
      <w:r w:rsidRPr="00B2398A">
        <w:rPr>
          <w:sz w:val="28"/>
          <w:szCs w:val="28"/>
          <w:vertAlign w:val="subscript"/>
        </w:rPr>
        <w:t>2</w:t>
      </w:r>
      <w:r w:rsidRPr="008B5141">
        <w:rPr>
          <w:sz w:val="28"/>
          <w:szCs w:val="28"/>
        </w:rPr>
        <w:t xml:space="preserve"> – пероксид, КО</w:t>
      </w:r>
      <w:r w:rsidRPr="00B2398A">
        <w:rPr>
          <w:sz w:val="28"/>
          <w:szCs w:val="28"/>
          <w:vertAlign w:val="subscript"/>
        </w:rPr>
        <w:t>2</w:t>
      </w:r>
      <w:r w:rsidRPr="008B5141">
        <w:rPr>
          <w:sz w:val="28"/>
          <w:szCs w:val="28"/>
        </w:rPr>
        <w:t xml:space="preserve"> – асқын пероксид түзеді. Барлық металлоидпен, сумен, спирттермен жақсы әрекеттеседі, суда жанады. Таза Калий зертханада, синтетикалық каучук алуда, катализатор ретінде, су асты мен ғарышта асқын пероксидтен (4КО</w:t>
      </w:r>
      <w:r w:rsidRPr="00B2398A">
        <w:rPr>
          <w:sz w:val="28"/>
          <w:szCs w:val="28"/>
          <w:vertAlign w:val="subscript"/>
        </w:rPr>
        <w:t>2</w:t>
      </w:r>
      <w:r w:rsidRPr="008B5141">
        <w:rPr>
          <w:sz w:val="28"/>
          <w:szCs w:val="28"/>
        </w:rPr>
        <w:t>+СО</w:t>
      </w:r>
      <w:r w:rsidRPr="00B2398A">
        <w:rPr>
          <w:sz w:val="28"/>
          <w:szCs w:val="28"/>
          <w:vertAlign w:val="subscript"/>
        </w:rPr>
        <w:t>2</w:t>
      </w:r>
      <w:r w:rsidRPr="008B5141">
        <w:rPr>
          <w:sz w:val="28"/>
          <w:szCs w:val="28"/>
        </w:rPr>
        <w:t>=2К</w:t>
      </w:r>
      <w:r w:rsidRPr="00B2398A">
        <w:rPr>
          <w:sz w:val="28"/>
          <w:szCs w:val="28"/>
          <w:vertAlign w:val="subscript"/>
        </w:rPr>
        <w:t>2</w:t>
      </w:r>
      <w:r w:rsidRPr="008B5141">
        <w:rPr>
          <w:sz w:val="28"/>
          <w:szCs w:val="28"/>
        </w:rPr>
        <w:t>СО</w:t>
      </w:r>
      <w:r w:rsidRPr="00B2398A">
        <w:rPr>
          <w:sz w:val="28"/>
          <w:szCs w:val="28"/>
          <w:vertAlign w:val="subscript"/>
        </w:rPr>
        <w:t>2</w:t>
      </w:r>
      <w:r w:rsidRPr="008B5141">
        <w:rPr>
          <w:sz w:val="28"/>
          <w:szCs w:val="28"/>
        </w:rPr>
        <w:t>+3О</w:t>
      </w:r>
      <w:r w:rsidRPr="00B2398A">
        <w:rPr>
          <w:sz w:val="28"/>
          <w:szCs w:val="28"/>
          <w:vertAlign w:val="subscript"/>
        </w:rPr>
        <w:t>2</w:t>
      </w:r>
      <w:r w:rsidRPr="008B5141">
        <w:rPr>
          <w:sz w:val="28"/>
          <w:szCs w:val="28"/>
        </w:rPr>
        <w:t xml:space="preserve">) оттек алу үшін қолданылады. </w:t>
      </w:r>
    </w:p>
    <w:p w:rsidR="00B2398A" w:rsidRDefault="008B5141" w:rsidP="00B2398A">
      <w:pPr>
        <w:pStyle w:val="a6"/>
        <w:spacing w:before="0" w:beforeAutospacing="0" w:after="0" w:afterAutospacing="0"/>
        <w:ind w:firstLine="708"/>
        <w:jc w:val="both"/>
        <w:rPr>
          <w:sz w:val="28"/>
          <w:szCs w:val="28"/>
          <w:lang w:val="kk-KZ"/>
        </w:rPr>
      </w:pPr>
      <w:r w:rsidRPr="008B5141">
        <w:rPr>
          <w:sz w:val="28"/>
          <w:szCs w:val="28"/>
        </w:rPr>
        <w:t>42К жасанды изотопы –</w:t>
      </w:r>
    </w:p>
    <w:p w:rsidR="008B5141" w:rsidRPr="008B5141" w:rsidRDefault="00CE3478" w:rsidP="00B2398A">
      <w:pPr>
        <w:pStyle w:val="a6"/>
        <w:spacing w:before="0" w:beforeAutospacing="0" w:after="0" w:afterAutospacing="0"/>
        <w:ind w:firstLine="708"/>
        <w:jc w:val="both"/>
        <w:rPr>
          <w:sz w:val="28"/>
          <w:szCs w:val="28"/>
        </w:rPr>
      </w:pPr>
      <w:hyperlink r:id="rId270" w:history="1">
        <w:r w:rsidR="008B5141" w:rsidRPr="008B5141">
          <w:rPr>
            <w:rStyle w:val="aa"/>
            <w:color w:val="auto"/>
            <w:sz w:val="28"/>
            <w:szCs w:val="28"/>
          </w:rPr>
          <w:t>химияда</w:t>
        </w:r>
      </w:hyperlink>
      <w:r w:rsidR="008B5141" w:rsidRPr="008B5141">
        <w:rPr>
          <w:sz w:val="28"/>
          <w:szCs w:val="28"/>
        </w:rPr>
        <w:t>, </w:t>
      </w:r>
      <w:hyperlink r:id="rId271" w:history="1">
        <w:r w:rsidR="008B5141" w:rsidRPr="008B5141">
          <w:rPr>
            <w:rStyle w:val="aa"/>
            <w:color w:val="auto"/>
            <w:sz w:val="28"/>
            <w:szCs w:val="28"/>
          </w:rPr>
          <w:t>медицинада</w:t>
        </w:r>
      </w:hyperlink>
      <w:r w:rsidR="008B5141" w:rsidRPr="008B5141">
        <w:rPr>
          <w:sz w:val="28"/>
          <w:szCs w:val="28"/>
        </w:rPr>
        <w:t> және </w:t>
      </w:r>
      <w:hyperlink r:id="rId272" w:history="1">
        <w:r w:rsidR="008B5141" w:rsidRPr="008B5141">
          <w:rPr>
            <w:rStyle w:val="aa"/>
            <w:color w:val="auto"/>
            <w:sz w:val="28"/>
            <w:szCs w:val="28"/>
          </w:rPr>
          <w:t>биологияда</w:t>
        </w:r>
      </w:hyperlink>
      <w:r w:rsidR="008B5141" w:rsidRPr="008B5141">
        <w:rPr>
          <w:sz w:val="28"/>
          <w:szCs w:val="28"/>
        </w:rPr>
        <w:t> қолданылатын </w:t>
      </w:r>
      <w:hyperlink r:id="rId273" w:history="1">
        <w:r w:rsidR="008B5141" w:rsidRPr="008B5141">
          <w:rPr>
            <w:rStyle w:val="aa"/>
            <w:color w:val="auto"/>
            <w:sz w:val="28"/>
            <w:szCs w:val="28"/>
          </w:rPr>
          <w:t>радиоактивті</w:t>
        </w:r>
      </w:hyperlink>
      <w:hyperlink r:id="rId274" w:history="1">
        <w:r w:rsidR="008B5141" w:rsidRPr="008B5141">
          <w:rPr>
            <w:rStyle w:val="aa"/>
            <w:color w:val="auto"/>
            <w:sz w:val="28"/>
            <w:szCs w:val="28"/>
          </w:rPr>
          <w:t xml:space="preserve"> индикатор</w:t>
        </w:r>
      </w:hyperlink>
      <w:r w:rsidR="008B5141" w:rsidRPr="008B5141">
        <w:rPr>
          <w:sz w:val="28"/>
          <w:szCs w:val="28"/>
        </w:rPr>
        <w:t>. Калий қосылыстары тыңайтқыш ретінде </w:t>
      </w:r>
      <w:hyperlink r:id="rId275" w:history="1">
        <w:r w:rsidR="008B5141" w:rsidRPr="008B5141">
          <w:rPr>
            <w:rStyle w:val="aa"/>
            <w:color w:val="auto"/>
            <w:sz w:val="28"/>
            <w:szCs w:val="28"/>
          </w:rPr>
          <w:t>сіріңке</w:t>
        </w:r>
      </w:hyperlink>
      <w:r w:rsidR="008B5141" w:rsidRPr="008B5141">
        <w:rPr>
          <w:sz w:val="28"/>
          <w:szCs w:val="28"/>
        </w:rPr>
        <w:t>, </w:t>
      </w:r>
      <w:hyperlink r:id="rId276" w:history="1">
        <w:r w:rsidR="008B5141" w:rsidRPr="008B5141">
          <w:rPr>
            <w:rStyle w:val="aa"/>
            <w:color w:val="auto"/>
            <w:sz w:val="28"/>
            <w:szCs w:val="28"/>
          </w:rPr>
          <w:t>оқ-дәрі</w:t>
        </w:r>
      </w:hyperlink>
      <w:r w:rsidR="008B5141" w:rsidRPr="008B5141">
        <w:rPr>
          <w:sz w:val="28"/>
          <w:szCs w:val="28"/>
        </w:rPr>
        <w:t>, </w:t>
      </w:r>
      <w:hyperlink r:id="rId277" w:history="1">
        <w:r w:rsidR="008B5141" w:rsidRPr="008B5141">
          <w:rPr>
            <w:rStyle w:val="aa"/>
            <w:color w:val="auto"/>
            <w:sz w:val="28"/>
            <w:szCs w:val="28"/>
          </w:rPr>
          <w:t>ем-дәрі</w:t>
        </w:r>
      </w:hyperlink>
      <w:r w:rsidR="008B5141" w:rsidRPr="008B5141">
        <w:rPr>
          <w:sz w:val="28"/>
          <w:szCs w:val="28"/>
        </w:rPr>
        <w:t> жасау, </w:t>
      </w:r>
      <w:hyperlink r:id="rId278" w:history="1">
        <w:r w:rsidR="008B5141" w:rsidRPr="008B5141">
          <w:rPr>
            <w:rStyle w:val="aa"/>
            <w:color w:val="auto"/>
            <w:sz w:val="28"/>
            <w:szCs w:val="28"/>
          </w:rPr>
          <w:t>сабын</w:t>
        </w:r>
      </w:hyperlink>
      <w:r w:rsidR="008B5141" w:rsidRPr="008B5141">
        <w:rPr>
          <w:sz w:val="28"/>
          <w:szCs w:val="28"/>
        </w:rPr>
        <w:t> өндіру, т.б. үшін пайдаланылады.</w:t>
      </w:r>
    </w:p>
    <w:p w:rsidR="00347C55" w:rsidRDefault="008B5141" w:rsidP="00B2398A">
      <w:pPr>
        <w:pStyle w:val="a6"/>
        <w:spacing w:before="0" w:beforeAutospacing="0" w:after="0" w:afterAutospacing="0"/>
        <w:ind w:firstLine="708"/>
        <w:jc w:val="both"/>
        <w:rPr>
          <w:sz w:val="28"/>
          <w:szCs w:val="28"/>
          <w:lang w:val="kk-KZ"/>
        </w:rPr>
      </w:pPr>
      <w:r>
        <w:rPr>
          <w:sz w:val="28"/>
          <w:szCs w:val="28"/>
          <w:lang w:val="kk-KZ"/>
        </w:rPr>
        <w:t>Биологиялық қасиеті</w:t>
      </w:r>
    </w:p>
    <w:p w:rsidR="008B5141" w:rsidRPr="003A74BB" w:rsidRDefault="008B5141" w:rsidP="00B2398A">
      <w:pPr>
        <w:pStyle w:val="a6"/>
        <w:spacing w:before="0" w:beforeAutospacing="0" w:after="0" w:afterAutospacing="0"/>
        <w:ind w:firstLine="709"/>
        <w:jc w:val="both"/>
        <w:rPr>
          <w:sz w:val="28"/>
          <w:szCs w:val="28"/>
          <w:lang w:val="kk-KZ"/>
        </w:rPr>
      </w:pPr>
      <w:r w:rsidRPr="008B5141">
        <w:rPr>
          <w:sz w:val="28"/>
          <w:szCs w:val="28"/>
          <w:lang w:val="kk-KZ"/>
        </w:rPr>
        <w:t xml:space="preserve">Натрий және калий тіршілікке қажетті элементтер. Олар адам ағзасында үнемі болады және ферменттер, гармонда, дәрумендер құрамына кіреді: H, O, Ca, K, Na, Mg, Cu, Fe, Zn. </w:t>
      </w:r>
      <w:r w:rsidRPr="003A74BB">
        <w:rPr>
          <w:sz w:val="28"/>
          <w:szCs w:val="28"/>
          <w:lang w:val="kk-KZ"/>
        </w:rPr>
        <w:t>Олардың жетіспеушілігі адамның қалыпты өмір сүруін бұзады.</w:t>
      </w:r>
    </w:p>
    <w:p w:rsidR="008B5141" w:rsidRPr="007C4AF4" w:rsidRDefault="008B5141" w:rsidP="00B2398A">
      <w:pPr>
        <w:pStyle w:val="a6"/>
        <w:spacing w:before="0" w:beforeAutospacing="0" w:after="0" w:afterAutospacing="0"/>
        <w:ind w:firstLine="709"/>
        <w:jc w:val="both"/>
        <w:rPr>
          <w:sz w:val="28"/>
          <w:szCs w:val="28"/>
          <w:lang w:val="kk-KZ"/>
        </w:rPr>
      </w:pPr>
      <w:r w:rsidRPr="003A74BB">
        <w:rPr>
          <w:sz w:val="28"/>
          <w:szCs w:val="28"/>
          <w:lang w:val="kk-KZ"/>
        </w:rPr>
        <w:t xml:space="preserve">Адам ағзасында орташа есеппен 140г калий және 100 г натрий кездеседі. </w:t>
      </w:r>
      <w:r w:rsidRPr="007C4AF4">
        <w:rPr>
          <w:sz w:val="28"/>
          <w:szCs w:val="28"/>
          <w:lang w:val="kk-KZ"/>
        </w:rPr>
        <w:t>Тамақпен бірге біз күнделікті 1,5 г-нан 7 г-ға дейін калий және 2 г-нан 15 г-ға дейін натрий иондарын қабылдаймыз. Na+ иондарына деген қажеттіліктің жоғарылығы сондай оларды тамаққа арнайы салу керек (ас тұзы түрінде).</w:t>
      </w:r>
    </w:p>
    <w:p w:rsidR="003A74BB" w:rsidRPr="007C4AF4" w:rsidRDefault="003A74BB" w:rsidP="003A74BB">
      <w:pPr>
        <w:pStyle w:val="a6"/>
        <w:spacing w:before="0" w:beforeAutospacing="0" w:after="0" w:afterAutospacing="0"/>
        <w:ind w:firstLine="709"/>
        <w:jc w:val="both"/>
        <w:rPr>
          <w:sz w:val="28"/>
          <w:szCs w:val="28"/>
          <w:lang w:val="kk-KZ"/>
        </w:rPr>
      </w:pPr>
    </w:p>
    <w:p w:rsidR="003A74BB" w:rsidRPr="003A74BB" w:rsidRDefault="003A74BB" w:rsidP="003A74BB">
      <w:pPr>
        <w:pStyle w:val="a6"/>
        <w:spacing w:before="0" w:beforeAutospacing="0" w:after="0" w:afterAutospacing="0"/>
        <w:ind w:firstLine="709"/>
        <w:jc w:val="both"/>
        <w:rPr>
          <w:b/>
          <w:sz w:val="28"/>
          <w:szCs w:val="28"/>
          <w:lang w:val="kk-KZ"/>
        </w:rPr>
      </w:pPr>
      <w:r w:rsidRPr="003A74BB">
        <w:rPr>
          <w:b/>
          <w:sz w:val="28"/>
          <w:szCs w:val="28"/>
          <w:lang w:val="kk-KZ"/>
        </w:rPr>
        <w:t>Химиялық қасиеттері</w:t>
      </w:r>
    </w:p>
    <w:p w:rsidR="00AF54F0" w:rsidRPr="007C4AF4" w:rsidRDefault="003A74BB" w:rsidP="003A74BB">
      <w:pPr>
        <w:pStyle w:val="a6"/>
        <w:spacing w:before="0" w:beforeAutospacing="0" w:after="0" w:afterAutospacing="0"/>
        <w:ind w:firstLine="708"/>
        <w:jc w:val="both"/>
        <w:rPr>
          <w:sz w:val="28"/>
          <w:szCs w:val="28"/>
          <w:lang w:val="kk-KZ"/>
        </w:rPr>
      </w:pPr>
      <w:r w:rsidRPr="003A74BB">
        <w:rPr>
          <w:sz w:val="28"/>
          <w:szCs w:val="28"/>
          <w:lang w:val="kk-KZ"/>
        </w:rPr>
        <w:t xml:space="preserve">Натрий,калий, өзге сілтілік металдар сияқты типтік металдық қасиеттер көрсетеді. </w:t>
      </w:r>
      <w:r w:rsidRPr="007C4AF4">
        <w:rPr>
          <w:sz w:val="28"/>
          <w:szCs w:val="28"/>
          <w:lang w:val="kk-KZ"/>
        </w:rPr>
        <w:t>Өте белсенді, электрондарын оңай береді.</w:t>
      </w:r>
    </w:p>
    <w:p w:rsidR="00AF54F0" w:rsidRDefault="003A74BB" w:rsidP="003A74BB">
      <w:pPr>
        <w:pStyle w:val="a6"/>
        <w:spacing w:before="0" w:beforeAutospacing="0" w:after="0" w:afterAutospacing="0"/>
        <w:jc w:val="both"/>
        <w:rPr>
          <w:sz w:val="28"/>
          <w:szCs w:val="28"/>
          <w:lang w:val="kk-KZ"/>
        </w:rPr>
      </w:pPr>
      <w:r w:rsidRPr="007C4AF4">
        <w:rPr>
          <w:sz w:val="28"/>
          <w:szCs w:val="28"/>
          <w:lang w:val="kk-KZ"/>
        </w:rPr>
        <w:t>Күшті тотықсыздандырғыш болып табылады</w:t>
      </w:r>
    </w:p>
    <w:p w:rsidR="00B2398A" w:rsidRPr="007C4AF4" w:rsidRDefault="00B2398A" w:rsidP="003A74BB">
      <w:pPr>
        <w:pStyle w:val="a6"/>
        <w:spacing w:before="0" w:beforeAutospacing="0" w:after="0" w:afterAutospacing="0"/>
        <w:jc w:val="both"/>
        <w:rPr>
          <w:sz w:val="28"/>
          <w:szCs w:val="28"/>
          <w:lang w:val="kk-KZ"/>
        </w:rPr>
      </w:pPr>
    </w:p>
    <w:p w:rsidR="00AF54F0" w:rsidRPr="007C4AF4" w:rsidRDefault="003A74BB" w:rsidP="003A74BB">
      <w:pPr>
        <w:pStyle w:val="a6"/>
        <w:spacing w:before="0" w:beforeAutospacing="0" w:after="0" w:afterAutospacing="0"/>
        <w:ind w:left="720"/>
        <w:jc w:val="both"/>
        <w:rPr>
          <w:sz w:val="28"/>
          <w:szCs w:val="28"/>
          <w:lang w:val="kk-KZ"/>
        </w:rPr>
      </w:pPr>
      <w:r w:rsidRPr="003A74BB">
        <w:rPr>
          <w:sz w:val="28"/>
          <w:szCs w:val="28"/>
          <w:lang w:val="pt-BR"/>
        </w:rPr>
        <w:t>2Na + S = Na</w:t>
      </w:r>
      <w:r w:rsidRPr="003A74BB">
        <w:rPr>
          <w:sz w:val="28"/>
          <w:szCs w:val="28"/>
          <w:vertAlign w:val="subscript"/>
          <w:lang w:val="pt-BR"/>
        </w:rPr>
        <w:t>2</w:t>
      </w:r>
      <w:r w:rsidRPr="003A74BB">
        <w:rPr>
          <w:sz w:val="28"/>
          <w:szCs w:val="28"/>
          <w:lang w:val="pt-BR"/>
        </w:rPr>
        <w:t>S</w:t>
      </w:r>
    </w:p>
    <w:p w:rsidR="00AF54F0" w:rsidRPr="003A74BB" w:rsidRDefault="003A74BB" w:rsidP="003A74BB">
      <w:pPr>
        <w:pStyle w:val="a6"/>
        <w:spacing w:before="0" w:beforeAutospacing="0" w:after="0" w:afterAutospacing="0"/>
        <w:ind w:left="720"/>
        <w:jc w:val="both"/>
        <w:rPr>
          <w:sz w:val="28"/>
          <w:szCs w:val="28"/>
          <w:lang w:val="en-US"/>
        </w:rPr>
      </w:pPr>
      <w:r w:rsidRPr="003A74BB">
        <w:rPr>
          <w:sz w:val="28"/>
          <w:szCs w:val="28"/>
          <w:lang w:val="pt-BR"/>
        </w:rPr>
        <w:t>2Na + H</w:t>
      </w:r>
      <w:r w:rsidRPr="003A74BB">
        <w:rPr>
          <w:sz w:val="28"/>
          <w:szCs w:val="28"/>
          <w:vertAlign w:val="subscript"/>
          <w:lang w:val="pt-BR"/>
        </w:rPr>
        <w:t>2</w:t>
      </w:r>
      <w:r w:rsidRPr="003A74BB">
        <w:rPr>
          <w:sz w:val="28"/>
          <w:szCs w:val="28"/>
          <w:lang w:val="pt-BR"/>
        </w:rPr>
        <w:t> = 2NaH</w:t>
      </w:r>
    </w:p>
    <w:p w:rsidR="00AF54F0" w:rsidRPr="003A74BB" w:rsidRDefault="003A74BB" w:rsidP="003A74BB">
      <w:pPr>
        <w:pStyle w:val="a6"/>
        <w:spacing w:before="0" w:beforeAutospacing="0" w:after="0" w:afterAutospacing="0"/>
        <w:ind w:left="720"/>
        <w:jc w:val="both"/>
        <w:rPr>
          <w:sz w:val="28"/>
          <w:szCs w:val="28"/>
          <w:lang w:val="en-US"/>
        </w:rPr>
      </w:pPr>
      <w:r w:rsidRPr="003A74BB">
        <w:rPr>
          <w:sz w:val="28"/>
          <w:szCs w:val="28"/>
          <w:lang w:val="pt-BR"/>
        </w:rPr>
        <w:t>2Na + O</w:t>
      </w:r>
      <w:r w:rsidRPr="003A74BB">
        <w:rPr>
          <w:sz w:val="28"/>
          <w:szCs w:val="28"/>
          <w:vertAlign w:val="subscript"/>
          <w:lang w:val="pt-BR"/>
        </w:rPr>
        <w:t>2 </w:t>
      </w:r>
      <w:r w:rsidRPr="003A74BB">
        <w:rPr>
          <w:sz w:val="28"/>
          <w:szCs w:val="28"/>
          <w:lang w:val="pt-BR"/>
        </w:rPr>
        <w:t>= Na</w:t>
      </w:r>
      <w:r w:rsidRPr="003A74BB">
        <w:rPr>
          <w:sz w:val="28"/>
          <w:szCs w:val="28"/>
          <w:vertAlign w:val="subscript"/>
          <w:lang w:val="pt-BR"/>
        </w:rPr>
        <w:t>2</w:t>
      </w:r>
      <w:r w:rsidRPr="003A74BB">
        <w:rPr>
          <w:sz w:val="28"/>
          <w:szCs w:val="28"/>
          <w:lang w:val="pt-BR"/>
        </w:rPr>
        <w:t>O</w:t>
      </w:r>
    </w:p>
    <w:p w:rsidR="00AF54F0" w:rsidRPr="003A74BB" w:rsidRDefault="003A74BB" w:rsidP="003A74BB">
      <w:pPr>
        <w:pStyle w:val="a6"/>
        <w:spacing w:before="0" w:beforeAutospacing="0" w:after="0" w:afterAutospacing="0"/>
        <w:ind w:left="720"/>
        <w:jc w:val="both"/>
        <w:rPr>
          <w:sz w:val="28"/>
          <w:szCs w:val="28"/>
          <w:lang w:val="en-US"/>
        </w:rPr>
      </w:pPr>
      <w:r w:rsidRPr="003A74BB">
        <w:rPr>
          <w:sz w:val="28"/>
          <w:szCs w:val="28"/>
          <w:lang w:val="pt-BR"/>
        </w:rPr>
        <w:t>2Na + 2H</w:t>
      </w:r>
      <w:r w:rsidRPr="003A74BB">
        <w:rPr>
          <w:sz w:val="28"/>
          <w:szCs w:val="28"/>
          <w:vertAlign w:val="subscript"/>
          <w:lang w:val="pt-BR"/>
        </w:rPr>
        <w:t>2</w:t>
      </w:r>
      <w:r w:rsidRPr="003A74BB">
        <w:rPr>
          <w:sz w:val="28"/>
          <w:szCs w:val="28"/>
          <w:lang w:val="pt-BR"/>
        </w:rPr>
        <w:t>O = 2NaOH + H</w:t>
      </w:r>
      <w:r w:rsidRPr="003A74BB">
        <w:rPr>
          <w:sz w:val="28"/>
          <w:szCs w:val="28"/>
          <w:vertAlign w:val="subscript"/>
          <w:lang w:val="pt-BR"/>
        </w:rPr>
        <w:t>2↑</w:t>
      </w:r>
    </w:p>
    <w:p w:rsidR="00AF54F0" w:rsidRPr="003A74BB" w:rsidRDefault="003A74BB" w:rsidP="003A74BB">
      <w:pPr>
        <w:pStyle w:val="a6"/>
        <w:spacing w:before="0" w:beforeAutospacing="0" w:after="0" w:afterAutospacing="0"/>
        <w:ind w:left="720"/>
        <w:jc w:val="both"/>
        <w:rPr>
          <w:sz w:val="28"/>
          <w:szCs w:val="28"/>
          <w:lang w:val="en-US"/>
        </w:rPr>
      </w:pPr>
      <w:r w:rsidRPr="003A74BB">
        <w:rPr>
          <w:sz w:val="28"/>
          <w:szCs w:val="28"/>
          <w:lang w:val="en-US"/>
        </w:rPr>
        <w:t>2K + 2H</w:t>
      </w:r>
      <w:r w:rsidRPr="003A74BB">
        <w:rPr>
          <w:sz w:val="28"/>
          <w:szCs w:val="28"/>
          <w:vertAlign w:val="subscript"/>
          <w:lang w:val="en-US"/>
        </w:rPr>
        <w:t>2</w:t>
      </w:r>
      <w:r w:rsidRPr="003A74BB">
        <w:rPr>
          <w:sz w:val="28"/>
          <w:szCs w:val="28"/>
          <w:lang w:val="en-US"/>
        </w:rPr>
        <w:t>O= 2KOH + H</w:t>
      </w:r>
      <w:r w:rsidRPr="003A74BB">
        <w:rPr>
          <w:sz w:val="28"/>
          <w:szCs w:val="28"/>
          <w:vertAlign w:val="subscript"/>
          <w:lang w:val="en-US"/>
        </w:rPr>
        <w:t>2</w:t>
      </w:r>
    </w:p>
    <w:p w:rsidR="00AF54F0" w:rsidRDefault="003A74BB" w:rsidP="003A74BB">
      <w:pPr>
        <w:pStyle w:val="a6"/>
        <w:spacing w:before="0" w:beforeAutospacing="0" w:after="0" w:afterAutospacing="0"/>
        <w:ind w:left="720"/>
        <w:jc w:val="both"/>
        <w:rPr>
          <w:sz w:val="28"/>
          <w:szCs w:val="28"/>
          <w:lang w:val="kk-KZ"/>
        </w:rPr>
      </w:pPr>
      <w:r w:rsidRPr="003A74BB">
        <w:rPr>
          <w:sz w:val="28"/>
          <w:szCs w:val="28"/>
          <w:lang w:val="pt-BR"/>
        </w:rPr>
        <w:t xml:space="preserve">2Na </w:t>
      </w:r>
      <w:r w:rsidRPr="003A74BB">
        <w:rPr>
          <w:sz w:val="28"/>
          <w:szCs w:val="28"/>
          <w:lang w:val="en-US"/>
        </w:rPr>
        <w:t>+ H</w:t>
      </w:r>
      <w:r w:rsidRPr="00B2398A">
        <w:rPr>
          <w:sz w:val="28"/>
          <w:szCs w:val="28"/>
          <w:vertAlign w:val="subscript"/>
          <w:lang w:val="en-US"/>
        </w:rPr>
        <w:t>2</w:t>
      </w:r>
      <w:r w:rsidRPr="003A74BB">
        <w:rPr>
          <w:sz w:val="28"/>
          <w:szCs w:val="28"/>
          <w:lang w:val="en-US"/>
        </w:rPr>
        <w:t>SO</w:t>
      </w:r>
      <w:r w:rsidRPr="00B2398A">
        <w:rPr>
          <w:sz w:val="28"/>
          <w:szCs w:val="28"/>
          <w:vertAlign w:val="subscript"/>
          <w:lang w:val="en-US"/>
        </w:rPr>
        <w:t>4</w:t>
      </w:r>
      <w:r w:rsidRPr="003A74BB">
        <w:rPr>
          <w:sz w:val="28"/>
          <w:szCs w:val="28"/>
          <w:lang w:val="en-US"/>
        </w:rPr>
        <w:t xml:space="preserve"> = Na</w:t>
      </w:r>
      <w:r w:rsidRPr="00B2398A">
        <w:rPr>
          <w:sz w:val="28"/>
          <w:szCs w:val="28"/>
          <w:vertAlign w:val="subscript"/>
          <w:lang w:val="en-US"/>
        </w:rPr>
        <w:t>2</w:t>
      </w:r>
      <w:r w:rsidRPr="003A74BB">
        <w:rPr>
          <w:sz w:val="28"/>
          <w:szCs w:val="28"/>
          <w:lang w:val="en-US"/>
        </w:rPr>
        <w:t>SO</w:t>
      </w:r>
      <w:r w:rsidRPr="00B2398A">
        <w:rPr>
          <w:sz w:val="28"/>
          <w:szCs w:val="28"/>
          <w:vertAlign w:val="subscript"/>
          <w:lang w:val="en-US"/>
        </w:rPr>
        <w:t>4</w:t>
      </w:r>
      <w:r w:rsidRPr="003A74BB">
        <w:rPr>
          <w:sz w:val="28"/>
          <w:szCs w:val="28"/>
          <w:lang w:val="en-US"/>
        </w:rPr>
        <w:t xml:space="preserve"> +H</w:t>
      </w:r>
      <w:r w:rsidRPr="00B2398A">
        <w:rPr>
          <w:sz w:val="28"/>
          <w:szCs w:val="28"/>
          <w:vertAlign w:val="subscript"/>
          <w:lang w:val="en-US"/>
        </w:rPr>
        <w:t>2</w:t>
      </w:r>
      <w:r w:rsidR="00B2398A">
        <w:rPr>
          <w:sz w:val="28"/>
          <w:szCs w:val="28"/>
          <w:lang w:val="kk-KZ"/>
        </w:rPr>
        <w:t>О</w:t>
      </w:r>
    </w:p>
    <w:p w:rsidR="00B2398A" w:rsidRPr="00B2398A" w:rsidRDefault="00B2398A" w:rsidP="003A74BB">
      <w:pPr>
        <w:pStyle w:val="a6"/>
        <w:spacing w:before="0" w:beforeAutospacing="0" w:after="0" w:afterAutospacing="0"/>
        <w:ind w:left="720"/>
        <w:jc w:val="both"/>
        <w:rPr>
          <w:sz w:val="28"/>
          <w:szCs w:val="28"/>
          <w:lang w:val="kk-KZ"/>
        </w:rPr>
      </w:pPr>
    </w:p>
    <w:p w:rsidR="003A74BB" w:rsidRPr="00D97539" w:rsidRDefault="00D97539" w:rsidP="003A74BB">
      <w:pPr>
        <w:pStyle w:val="a6"/>
        <w:spacing w:before="0" w:beforeAutospacing="0" w:after="0" w:afterAutospacing="0"/>
        <w:ind w:firstLine="709"/>
        <w:jc w:val="both"/>
        <w:rPr>
          <w:b/>
          <w:sz w:val="28"/>
          <w:szCs w:val="28"/>
          <w:lang w:val="kk-KZ"/>
        </w:rPr>
      </w:pPr>
      <w:r w:rsidRPr="00D97539">
        <w:rPr>
          <w:b/>
          <w:sz w:val="28"/>
          <w:szCs w:val="28"/>
          <w:lang w:val="kk-KZ"/>
        </w:rPr>
        <w:t>Алыну жолдары</w:t>
      </w:r>
    </w:p>
    <w:p w:rsidR="00D97539" w:rsidRDefault="00D97539" w:rsidP="00B2398A">
      <w:pPr>
        <w:pStyle w:val="a6"/>
        <w:spacing w:before="0" w:beforeAutospacing="0" w:after="0" w:afterAutospacing="0"/>
        <w:ind w:firstLine="709"/>
        <w:jc w:val="both"/>
        <w:rPr>
          <w:iCs/>
          <w:sz w:val="28"/>
          <w:szCs w:val="28"/>
          <w:lang w:val="kk-KZ"/>
        </w:rPr>
      </w:pPr>
      <w:r w:rsidRPr="00B2398A">
        <w:rPr>
          <w:iCs/>
          <w:sz w:val="28"/>
          <w:szCs w:val="28"/>
          <w:lang w:val="kk-KZ"/>
        </w:rPr>
        <w:t>Натрий,калийді басқа сілтілік металдар сияқты балқытылған хлоридтерден немесе сілті</w:t>
      </w:r>
      <w:r w:rsidR="00B2398A">
        <w:rPr>
          <w:iCs/>
          <w:sz w:val="28"/>
          <w:szCs w:val="28"/>
          <w:lang w:val="kk-KZ"/>
        </w:rPr>
        <w:t>лерден электролиз жолымен алады</w:t>
      </w:r>
      <w:r w:rsidRPr="00B2398A">
        <w:rPr>
          <w:iCs/>
          <w:sz w:val="28"/>
          <w:szCs w:val="28"/>
          <w:lang w:val="kk-KZ"/>
        </w:rPr>
        <w:t>:</w:t>
      </w:r>
    </w:p>
    <w:p w:rsidR="00B2398A" w:rsidRPr="00B2398A" w:rsidRDefault="00B2398A" w:rsidP="00B2398A">
      <w:pPr>
        <w:pStyle w:val="a6"/>
        <w:spacing w:before="0" w:beforeAutospacing="0" w:after="0" w:afterAutospacing="0"/>
        <w:ind w:firstLine="709"/>
        <w:jc w:val="both"/>
        <w:rPr>
          <w:sz w:val="28"/>
          <w:szCs w:val="28"/>
          <w:lang w:val="kk-KZ"/>
        </w:rPr>
      </w:pPr>
    </w:p>
    <w:p w:rsidR="00AF54F0" w:rsidRPr="00B2398A" w:rsidRDefault="00D97539" w:rsidP="00B2398A">
      <w:pPr>
        <w:pStyle w:val="a6"/>
        <w:spacing w:before="0" w:beforeAutospacing="0" w:after="0" w:afterAutospacing="0"/>
        <w:jc w:val="both"/>
        <w:rPr>
          <w:sz w:val="28"/>
          <w:szCs w:val="28"/>
          <w:lang w:val="en-US"/>
        </w:rPr>
      </w:pPr>
      <w:r w:rsidRPr="00B2398A">
        <w:rPr>
          <w:bCs/>
          <w:iCs/>
          <w:sz w:val="28"/>
          <w:szCs w:val="28"/>
          <w:lang w:val="en-US"/>
        </w:rPr>
        <w:t>2NaCl = 2Na</w:t>
      </w:r>
      <w:r w:rsidRPr="00B2398A">
        <w:rPr>
          <w:bCs/>
          <w:iCs/>
          <w:sz w:val="28"/>
          <w:szCs w:val="28"/>
          <w:vertAlign w:val="superscript"/>
          <w:lang w:val="en-US"/>
        </w:rPr>
        <w:t>+ </w:t>
      </w:r>
      <w:r w:rsidRPr="00B2398A">
        <w:rPr>
          <w:bCs/>
          <w:iCs/>
          <w:sz w:val="28"/>
          <w:szCs w:val="28"/>
          <w:lang w:val="en-US"/>
        </w:rPr>
        <w:t>+ Cl</w:t>
      </w:r>
      <w:r w:rsidRPr="00B2398A">
        <w:rPr>
          <w:bCs/>
          <w:iCs/>
          <w:sz w:val="28"/>
          <w:szCs w:val="28"/>
          <w:vertAlign w:val="subscript"/>
          <w:lang w:val="en-US"/>
        </w:rPr>
        <w:t>2</w:t>
      </w:r>
      <w:r w:rsidRPr="00B2398A">
        <w:rPr>
          <w:bCs/>
          <w:iCs/>
          <w:sz w:val="28"/>
          <w:szCs w:val="28"/>
          <w:vertAlign w:val="superscript"/>
          <w:lang w:val="en-US"/>
        </w:rPr>
        <w:t>0</w:t>
      </w:r>
      <w:r w:rsidRPr="00B2398A">
        <w:rPr>
          <w:bCs/>
          <w:iCs/>
          <w:sz w:val="28"/>
          <w:szCs w:val="28"/>
          <w:lang w:val="en-US"/>
        </w:rPr>
        <w:t> </w:t>
      </w:r>
    </w:p>
    <w:p w:rsidR="00AF54F0" w:rsidRPr="00B2398A" w:rsidRDefault="00B2398A" w:rsidP="00B2398A">
      <w:pPr>
        <w:pStyle w:val="a6"/>
        <w:spacing w:before="0" w:beforeAutospacing="0" w:after="0" w:afterAutospacing="0"/>
        <w:jc w:val="both"/>
        <w:rPr>
          <w:sz w:val="28"/>
          <w:szCs w:val="28"/>
          <w:lang w:val="en-US"/>
        </w:rPr>
      </w:pPr>
      <w:r>
        <w:rPr>
          <w:bCs/>
          <w:iCs/>
          <w:sz w:val="28"/>
          <w:szCs w:val="28"/>
          <w:lang w:val="en-US"/>
        </w:rPr>
        <w:t>2KCl</w:t>
      </w:r>
      <w:r w:rsidR="00D97539" w:rsidRPr="00B2398A">
        <w:rPr>
          <w:bCs/>
          <w:iCs/>
          <w:sz w:val="28"/>
          <w:szCs w:val="28"/>
          <w:lang w:val="en-US"/>
        </w:rPr>
        <w:t xml:space="preserve"> = 2K</w:t>
      </w:r>
      <w:r w:rsidR="00D97539" w:rsidRPr="00B2398A">
        <w:rPr>
          <w:bCs/>
          <w:iCs/>
          <w:sz w:val="28"/>
          <w:szCs w:val="28"/>
          <w:vertAlign w:val="superscript"/>
          <w:lang w:val="en-US"/>
        </w:rPr>
        <w:t>+</w:t>
      </w:r>
      <w:r w:rsidR="00D97539" w:rsidRPr="00B2398A">
        <w:rPr>
          <w:bCs/>
          <w:iCs/>
          <w:sz w:val="28"/>
          <w:szCs w:val="28"/>
          <w:lang w:val="en-US"/>
        </w:rPr>
        <w:t> + Cl</w:t>
      </w:r>
      <w:r w:rsidR="00D97539" w:rsidRPr="00B2398A">
        <w:rPr>
          <w:bCs/>
          <w:iCs/>
          <w:sz w:val="28"/>
          <w:szCs w:val="28"/>
          <w:vertAlign w:val="subscript"/>
          <w:lang w:val="en-US"/>
        </w:rPr>
        <w:t>2</w:t>
      </w:r>
      <w:r w:rsidR="00D97539" w:rsidRPr="00B2398A">
        <w:rPr>
          <w:bCs/>
          <w:iCs/>
          <w:sz w:val="28"/>
          <w:szCs w:val="28"/>
          <w:vertAlign w:val="superscript"/>
          <w:lang w:val="en-US"/>
        </w:rPr>
        <w:t>o</w:t>
      </w:r>
    </w:p>
    <w:p w:rsidR="00AF54F0" w:rsidRPr="00B2398A" w:rsidRDefault="00D97539" w:rsidP="00B2398A">
      <w:pPr>
        <w:pStyle w:val="a6"/>
        <w:spacing w:before="0" w:beforeAutospacing="0" w:after="0" w:afterAutospacing="0"/>
        <w:jc w:val="both"/>
        <w:rPr>
          <w:sz w:val="28"/>
          <w:szCs w:val="28"/>
          <w:lang w:val="en-US"/>
        </w:rPr>
      </w:pPr>
      <w:r w:rsidRPr="00B2398A">
        <w:rPr>
          <w:bCs/>
          <w:iCs/>
          <w:sz w:val="28"/>
          <w:szCs w:val="28"/>
          <w:lang w:val="en-US"/>
        </w:rPr>
        <w:t>Na</w:t>
      </w:r>
      <w:r w:rsidRPr="00B2398A">
        <w:rPr>
          <w:bCs/>
          <w:iCs/>
          <w:sz w:val="28"/>
          <w:szCs w:val="28"/>
          <w:vertAlign w:val="superscript"/>
          <w:lang w:val="en-US"/>
        </w:rPr>
        <w:t>+</w:t>
      </w:r>
      <w:r w:rsidRPr="00B2398A">
        <w:rPr>
          <w:bCs/>
          <w:iCs/>
          <w:sz w:val="28"/>
          <w:szCs w:val="28"/>
          <w:lang w:val="en-US"/>
        </w:rPr>
        <w:t> + e- = Na</w:t>
      </w:r>
      <w:r w:rsidR="000C6FBA" w:rsidRPr="000C6FBA">
        <w:rPr>
          <w:bCs/>
          <w:iCs/>
          <w:sz w:val="28"/>
          <w:szCs w:val="28"/>
          <w:vertAlign w:val="superscript"/>
          <w:lang w:val="en-US"/>
        </w:rPr>
        <w:t>+</w:t>
      </w:r>
    </w:p>
    <w:p w:rsidR="00AF54F0" w:rsidRPr="00B2398A" w:rsidRDefault="00D97539" w:rsidP="00B2398A">
      <w:pPr>
        <w:pStyle w:val="a6"/>
        <w:spacing w:before="0" w:beforeAutospacing="0" w:after="0" w:afterAutospacing="0"/>
        <w:jc w:val="both"/>
        <w:rPr>
          <w:sz w:val="28"/>
          <w:szCs w:val="28"/>
          <w:lang w:val="en-US"/>
        </w:rPr>
      </w:pPr>
      <w:r w:rsidRPr="00B2398A">
        <w:rPr>
          <w:bCs/>
          <w:iCs/>
          <w:sz w:val="28"/>
          <w:szCs w:val="28"/>
          <w:lang w:val="en-US"/>
        </w:rPr>
        <w:t> K</w:t>
      </w:r>
      <w:r w:rsidRPr="00B2398A">
        <w:rPr>
          <w:bCs/>
          <w:iCs/>
          <w:sz w:val="28"/>
          <w:szCs w:val="28"/>
          <w:vertAlign w:val="superscript"/>
          <w:lang w:val="en-US"/>
        </w:rPr>
        <w:t>+ </w:t>
      </w:r>
      <w:r w:rsidRPr="00B2398A">
        <w:rPr>
          <w:bCs/>
          <w:iCs/>
          <w:sz w:val="28"/>
          <w:szCs w:val="28"/>
          <w:lang w:val="en-US"/>
        </w:rPr>
        <w:t>+ e</w:t>
      </w:r>
      <w:r w:rsidRPr="00B2398A">
        <w:rPr>
          <w:bCs/>
          <w:iCs/>
          <w:sz w:val="28"/>
          <w:szCs w:val="28"/>
          <w:vertAlign w:val="superscript"/>
          <w:lang w:val="en-US"/>
        </w:rPr>
        <w:t>- </w:t>
      </w:r>
      <w:r w:rsidRPr="00B2398A">
        <w:rPr>
          <w:bCs/>
          <w:iCs/>
          <w:sz w:val="28"/>
          <w:szCs w:val="28"/>
          <w:lang w:val="en-US"/>
        </w:rPr>
        <w:t>= K</w:t>
      </w:r>
      <w:r w:rsidR="000C6FBA" w:rsidRPr="000C6FBA">
        <w:rPr>
          <w:bCs/>
          <w:iCs/>
          <w:sz w:val="28"/>
          <w:szCs w:val="28"/>
          <w:vertAlign w:val="superscript"/>
          <w:lang w:val="en-US"/>
        </w:rPr>
        <w:t>+</w:t>
      </w:r>
    </w:p>
    <w:p w:rsidR="00AF54F0" w:rsidRPr="00B2398A" w:rsidRDefault="00D97539" w:rsidP="00B2398A">
      <w:pPr>
        <w:pStyle w:val="a6"/>
        <w:spacing w:before="0" w:beforeAutospacing="0" w:after="0" w:afterAutospacing="0"/>
        <w:jc w:val="both"/>
        <w:rPr>
          <w:sz w:val="28"/>
          <w:szCs w:val="28"/>
          <w:lang w:val="en-US"/>
        </w:rPr>
      </w:pPr>
      <w:r w:rsidRPr="00B2398A">
        <w:rPr>
          <w:bCs/>
          <w:iCs/>
          <w:sz w:val="28"/>
          <w:szCs w:val="28"/>
          <w:lang w:val="en-US"/>
        </w:rPr>
        <w:t>2Cl</w:t>
      </w:r>
      <w:r w:rsidRPr="00B2398A">
        <w:rPr>
          <w:bCs/>
          <w:iCs/>
          <w:sz w:val="28"/>
          <w:szCs w:val="28"/>
          <w:vertAlign w:val="superscript"/>
          <w:lang w:val="en-US"/>
        </w:rPr>
        <w:t>-</w:t>
      </w:r>
      <w:r w:rsidRPr="00B2398A">
        <w:rPr>
          <w:bCs/>
          <w:iCs/>
          <w:sz w:val="28"/>
          <w:szCs w:val="28"/>
          <w:lang w:val="en-US"/>
        </w:rPr>
        <w:t> - 2e</w:t>
      </w:r>
      <w:r w:rsidRPr="00B2398A">
        <w:rPr>
          <w:bCs/>
          <w:iCs/>
          <w:sz w:val="28"/>
          <w:szCs w:val="28"/>
          <w:vertAlign w:val="superscript"/>
          <w:lang w:val="en-US"/>
        </w:rPr>
        <w:t>- </w:t>
      </w:r>
      <w:r w:rsidRPr="00B2398A">
        <w:rPr>
          <w:bCs/>
          <w:iCs/>
          <w:sz w:val="28"/>
          <w:szCs w:val="28"/>
          <w:lang w:val="en-US"/>
        </w:rPr>
        <w:t>= Cl</w:t>
      </w:r>
      <w:r w:rsidRPr="00B2398A">
        <w:rPr>
          <w:bCs/>
          <w:iCs/>
          <w:sz w:val="28"/>
          <w:szCs w:val="28"/>
          <w:vertAlign w:val="subscript"/>
          <w:lang w:val="en-US"/>
        </w:rPr>
        <w:t>2</w:t>
      </w:r>
      <w:r w:rsidRPr="00B2398A">
        <w:rPr>
          <w:bCs/>
          <w:iCs/>
          <w:sz w:val="28"/>
          <w:szCs w:val="28"/>
          <w:lang w:val="en-US"/>
        </w:rPr>
        <w:t> </w:t>
      </w:r>
    </w:p>
    <w:p w:rsidR="00AF54F0" w:rsidRPr="00B2398A" w:rsidRDefault="00D97539" w:rsidP="00B2398A">
      <w:pPr>
        <w:pStyle w:val="a6"/>
        <w:spacing w:before="0" w:beforeAutospacing="0" w:after="0" w:afterAutospacing="0"/>
        <w:jc w:val="both"/>
        <w:rPr>
          <w:sz w:val="28"/>
          <w:szCs w:val="28"/>
          <w:lang w:val="en-US"/>
        </w:rPr>
      </w:pPr>
      <w:r w:rsidRPr="00B2398A">
        <w:rPr>
          <w:bCs/>
          <w:iCs/>
          <w:sz w:val="28"/>
          <w:szCs w:val="28"/>
          <w:lang w:val="en-US"/>
        </w:rPr>
        <w:t>2Cl</w:t>
      </w:r>
      <w:r w:rsidRPr="00B2398A">
        <w:rPr>
          <w:bCs/>
          <w:iCs/>
          <w:sz w:val="28"/>
          <w:szCs w:val="28"/>
          <w:vertAlign w:val="superscript"/>
          <w:lang w:val="en-US"/>
        </w:rPr>
        <w:t>-</w:t>
      </w:r>
      <w:r w:rsidR="00B2398A">
        <w:rPr>
          <w:bCs/>
          <w:iCs/>
          <w:sz w:val="28"/>
          <w:szCs w:val="28"/>
          <w:lang w:val="en-US"/>
        </w:rPr>
        <w:t>-</w:t>
      </w:r>
      <w:r w:rsidRPr="00B2398A">
        <w:rPr>
          <w:bCs/>
          <w:iCs/>
          <w:sz w:val="28"/>
          <w:szCs w:val="28"/>
          <w:lang w:val="en-US"/>
        </w:rPr>
        <w:t>2e- → Cl</w:t>
      </w:r>
      <w:r w:rsidRPr="00B2398A">
        <w:rPr>
          <w:bCs/>
          <w:iCs/>
          <w:sz w:val="28"/>
          <w:szCs w:val="28"/>
          <w:vertAlign w:val="subscript"/>
          <w:lang w:val="en-US"/>
        </w:rPr>
        <w:t>2</w:t>
      </w:r>
    </w:p>
    <w:p w:rsidR="00AF54F0" w:rsidRPr="00B2398A" w:rsidRDefault="00D97539" w:rsidP="00B2398A">
      <w:pPr>
        <w:pStyle w:val="a6"/>
        <w:spacing w:before="0" w:beforeAutospacing="0" w:after="0" w:afterAutospacing="0"/>
        <w:jc w:val="both"/>
        <w:rPr>
          <w:sz w:val="28"/>
          <w:szCs w:val="28"/>
          <w:lang w:val="en-US"/>
        </w:rPr>
      </w:pPr>
      <w:r w:rsidRPr="00B2398A">
        <w:rPr>
          <w:bCs/>
          <w:iCs/>
          <w:sz w:val="28"/>
          <w:szCs w:val="28"/>
          <w:lang w:val="en-US"/>
        </w:rPr>
        <w:t>4OH</w:t>
      </w:r>
      <w:r w:rsidRPr="00B2398A">
        <w:rPr>
          <w:bCs/>
          <w:iCs/>
          <w:sz w:val="28"/>
          <w:szCs w:val="28"/>
          <w:vertAlign w:val="superscript"/>
          <w:lang w:val="en-US"/>
        </w:rPr>
        <w:t>- </w:t>
      </w:r>
      <w:r w:rsidRPr="00B2398A">
        <w:rPr>
          <w:bCs/>
          <w:iCs/>
          <w:sz w:val="28"/>
          <w:szCs w:val="28"/>
          <w:lang w:val="en-US"/>
        </w:rPr>
        <w:t>- 4e</w:t>
      </w:r>
      <w:r w:rsidRPr="00B2398A">
        <w:rPr>
          <w:bCs/>
          <w:iCs/>
          <w:sz w:val="28"/>
          <w:szCs w:val="28"/>
          <w:vertAlign w:val="superscript"/>
          <w:lang w:val="en-US"/>
        </w:rPr>
        <w:t>-</w:t>
      </w:r>
      <w:r w:rsidRPr="00B2398A">
        <w:rPr>
          <w:bCs/>
          <w:iCs/>
          <w:sz w:val="28"/>
          <w:szCs w:val="28"/>
          <w:lang w:val="en-US"/>
        </w:rPr>
        <w:t> = 2H</w:t>
      </w:r>
      <w:r w:rsidRPr="00B2398A">
        <w:rPr>
          <w:bCs/>
          <w:iCs/>
          <w:sz w:val="28"/>
          <w:szCs w:val="28"/>
          <w:vertAlign w:val="subscript"/>
          <w:lang w:val="en-US"/>
        </w:rPr>
        <w:t>2</w:t>
      </w:r>
      <w:r w:rsidRPr="00B2398A">
        <w:rPr>
          <w:bCs/>
          <w:iCs/>
          <w:sz w:val="28"/>
          <w:szCs w:val="28"/>
          <w:lang w:val="en-US"/>
        </w:rPr>
        <w:t>O + O</w:t>
      </w:r>
      <w:r w:rsidRPr="00B2398A">
        <w:rPr>
          <w:bCs/>
          <w:iCs/>
          <w:sz w:val="28"/>
          <w:szCs w:val="28"/>
          <w:vertAlign w:val="subscript"/>
          <w:lang w:val="en-US"/>
        </w:rPr>
        <w:t>2</w:t>
      </w:r>
      <w:r w:rsidRPr="00B2398A">
        <w:rPr>
          <w:bCs/>
          <w:iCs/>
          <w:sz w:val="28"/>
          <w:szCs w:val="28"/>
          <w:lang w:val="en-US"/>
        </w:rPr>
        <w:t> </w:t>
      </w:r>
    </w:p>
    <w:p w:rsidR="00D97539" w:rsidRPr="00B2398A" w:rsidRDefault="00D97539" w:rsidP="00B2398A">
      <w:pPr>
        <w:pStyle w:val="a6"/>
        <w:spacing w:before="0" w:beforeAutospacing="0" w:after="0" w:afterAutospacing="0"/>
        <w:ind w:firstLine="709"/>
        <w:jc w:val="both"/>
        <w:rPr>
          <w:sz w:val="28"/>
          <w:szCs w:val="28"/>
          <w:lang w:val="kk-KZ"/>
        </w:rPr>
      </w:pPr>
    </w:p>
    <w:p w:rsidR="008B5141" w:rsidRPr="00D97539" w:rsidRDefault="00D97539" w:rsidP="000C6FBA">
      <w:pPr>
        <w:pStyle w:val="a6"/>
        <w:spacing w:before="0" w:beforeAutospacing="0" w:after="0" w:afterAutospacing="0"/>
        <w:ind w:firstLine="708"/>
        <w:jc w:val="both"/>
        <w:rPr>
          <w:b/>
          <w:sz w:val="28"/>
          <w:szCs w:val="28"/>
          <w:lang w:val="kk-KZ"/>
        </w:rPr>
      </w:pPr>
      <w:r w:rsidRPr="00D97539">
        <w:rPr>
          <w:b/>
          <w:sz w:val="28"/>
          <w:szCs w:val="28"/>
          <w:lang w:val="kk-KZ"/>
        </w:rPr>
        <w:t>Бордың физикалық қасиеттері</w:t>
      </w:r>
    </w:p>
    <w:p w:rsidR="00FC55FF" w:rsidRDefault="00D97539" w:rsidP="000C6FBA">
      <w:pPr>
        <w:pStyle w:val="a6"/>
        <w:spacing w:before="0" w:beforeAutospacing="0" w:after="0" w:afterAutospacing="0"/>
        <w:ind w:firstLine="708"/>
        <w:jc w:val="both"/>
        <w:rPr>
          <w:bCs/>
          <w:sz w:val="28"/>
          <w:szCs w:val="28"/>
          <w:lang w:val="kk-KZ"/>
        </w:rPr>
      </w:pPr>
      <w:r w:rsidRPr="00D97539">
        <w:rPr>
          <w:sz w:val="28"/>
          <w:szCs w:val="28"/>
          <w:lang w:val="kk-KZ"/>
        </w:rPr>
        <w:t>Таза кристалды Бордың тығыздығы 2,3 г/см</w:t>
      </w:r>
      <w:r w:rsidRPr="00D97539">
        <w:rPr>
          <w:sz w:val="28"/>
          <w:szCs w:val="28"/>
          <w:vertAlign w:val="superscript"/>
          <w:lang w:val="kk-KZ"/>
        </w:rPr>
        <w:t>і</w:t>
      </w:r>
      <w:r w:rsidRPr="00D97539">
        <w:rPr>
          <w:sz w:val="28"/>
          <w:szCs w:val="28"/>
          <w:lang w:val="kk-KZ"/>
        </w:rPr>
        <w:t>, балқу t 2075</w:t>
      </w:r>
      <w:r w:rsidRPr="00D97539">
        <w:rPr>
          <w:sz w:val="28"/>
          <w:szCs w:val="28"/>
          <w:vertAlign w:val="superscript"/>
          <w:lang w:val="kk-KZ"/>
        </w:rPr>
        <w:t>о</w:t>
      </w:r>
      <w:r w:rsidRPr="00D97539">
        <w:rPr>
          <w:sz w:val="28"/>
          <w:szCs w:val="28"/>
          <w:lang w:val="kk-KZ"/>
        </w:rPr>
        <w:t>C, қайнау t 3860</w:t>
      </w:r>
      <w:r w:rsidRPr="00D97539">
        <w:rPr>
          <w:sz w:val="28"/>
          <w:szCs w:val="28"/>
          <w:vertAlign w:val="superscript"/>
          <w:lang w:val="kk-KZ"/>
        </w:rPr>
        <w:t>о</w:t>
      </w:r>
      <w:r w:rsidRPr="00D97539">
        <w:rPr>
          <w:sz w:val="28"/>
          <w:szCs w:val="28"/>
          <w:lang w:val="kk-KZ"/>
        </w:rPr>
        <w:t>C, қаттылығы жағынан алмаздан кейін екінші орында. Кристалды Бор — шала өткізгіш. Қалыпты жағдайда электр тогын нашар өткізеді, бірақ 800</w:t>
      </w:r>
      <w:r w:rsidRPr="00D97539">
        <w:rPr>
          <w:sz w:val="28"/>
          <w:szCs w:val="28"/>
          <w:vertAlign w:val="superscript"/>
          <w:lang w:val="kk-KZ"/>
        </w:rPr>
        <w:t>о</w:t>
      </w:r>
      <w:r w:rsidRPr="00D97539">
        <w:rPr>
          <w:sz w:val="28"/>
          <w:szCs w:val="28"/>
          <w:lang w:val="kk-KZ"/>
        </w:rPr>
        <w:t xml:space="preserve">С-қа дейін қыздырғанда оның электр өткізгіштігі артады. </w:t>
      </w:r>
      <w:r w:rsidRPr="00FC55FF">
        <w:rPr>
          <w:sz w:val="28"/>
          <w:szCs w:val="28"/>
          <w:lang w:val="kk-KZ"/>
        </w:rPr>
        <w:t>Бор комплексті қосылыстар түзуге бейім, көпшілік қосылыстарында үш валентті.</w:t>
      </w:r>
      <w:r w:rsidR="00FC55FF" w:rsidRPr="00FC55FF">
        <w:rPr>
          <w:bCs/>
          <w:sz w:val="28"/>
          <w:szCs w:val="28"/>
          <w:lang w:val="kk-KZ"/>
        </w:rPr>
        <w:t xml:space="preserve"> Қалыпты жағдайда электр тогын нашар өткізеді, бірақ 800</w:t>
      </w:r>
      <w:r w:rsidR="00FC55FF" w:rsidRPr="00FC55FF">
        <w:rPr>
          <w:bCs/>
          <w:sz w:val="28"/>
          <w:szCs w:val="28"/>
          <w:vertAlign w:val="superscript"/>
          <w:lang w:val="kk-KZ"/>
        </w:rPr>
        <w:t>о</w:t>
      </w:r>
      <w:r w:rsidR="00FC55FF" w:rsidRPr="00FC55FF">
        <w:rPr>
          <w:bCs/>
          <w:sz w:val="28"/>
          <w:szCs w:val="28"/>
          <w:lang w:val="kk-KZ"/>
        </w:rPr>
        <w:t xml:space="preserve">С-қа дейін қыздырғанда оның электр өткізгіштігі артады. </w:t>
      </w:r>
    </w:p>
    <w:p w:rsidR="00AF54F0" w:rsidRPr="00143688" w:rsidRDefault="00FC55FF" w:rsidP="000C6FBA">
      <w:pPr>
        <w:pStyle w:val="a6"/>
        <w:spacing w:before="0" w:beforeAutospacing="0" w:after="0" w:afterAutospacing="0"/>
        <w:ind w:firstLine="708"/>
        <w:jc w:val="both"/>
        <w:rPr>
          <w:bCs/>
          <w:sz w:val="28"/>
          <w:szCs w:val="28"/>
          <w:lang w:val="kk-KZ"/>
        </w:rPr>
      </w:pPr>
      <w:r w:rsidRPr="00FC55FF">
        <w:rPr>
          <w:bCs/>
          <w:sz w:val="28"/>
          <w:szCs w:val="28"/>
          <w:lang w:val="kk-KZ"/>
        </w:rPr>
        <w:t>Бор комплексті қосылыстар түзуге бейім, көпшілік қосылыстарында үш валентті. Борды 700</w:t>
      </w:r>
      <w:r w:rsidRPr="00FC55FF">
        <w:rPr>
          <w:bCs/>
          <w:sz w:val="28"/>
          <w:szCs w:val="28"/>
          <w:vertAlign w:val="superscript"/>
          <w:lang w:val="kk-KZ"/>
        </w:rPr>
        <w:t>о</w:t>
      </w:r>
      <w:r w:rsidRPr="00FC55FF">
        <w:rPr>
          <w:bCs/>
          <w:sz w:val="28"/>
          <w:szCs w:val="28"/>
          <w:lang w:val="kk-KZ"/>
        </w:rPr>
        <w:t>С-қа дейін қыздырғанда Бор ангидриді (В</w:t>
      </w:r>
      <w:r w:rsidRPr="00FC55FF">
        <w:rPr>
          <w:bCs/>
          <w:sz w:val="28"/>
          <w:szCs w:val="28"/>
          <w:vertAlign w:val="subscript"/>
          <w:lang w:val="kk-KZ"/>
        </w:rPr>
        <w:t>2</w:t>
      </w:r>
      <w:r w:rsidRPr="00FC55FF">
        <w:rPr>
          <w:bCs/>
          <w:sz w:val="28"/>
          <w:szCs w:val="28"/>
          <w:lang w:val="kk-KZ"/>
        </w:rPr>
        <w:t>О</w:t>
      </w:r>
      <w:r w:rsidRPr="00FC55FF">
        <w:rPr>
          <w:bCs/>
          <w:sz w:val="28"/>
          <w:szCs w:val="28"/>
          <w:vertAlign w:val="subscript"/>
          <w:lang w:val="kk-KZ"/>
        </w:rPr>
        <w:t>3</w:t>
      </w:r>
      <w:r w:rsidRPr="00FC55FF">
        <w:rPr>
          <w:bCs/>
          <w:sz w:val="28"/>
          <w:szCs w:val="28"/>
          <w:lang w:val="kk-KZ"/>
        </w:rPr>
        <w:t>), ал оны суда еріткенде бор қышқылы (Н</w:t>
      </w:r>
      <w:r w:rsidRPr="00FC55FF">
        <w:rPr>
          <w:bCs/>
          <w:sz w:val="28"/>
          <w:szCs w:val="28"/>
          <w:vertAlign w:val="subscript"/>
          <w:lang w:val="kk-KZ"/>
        </w:rPr>
        <w:t>3</w:t>
      </w:r>
      <w:r w:rsidRPr="00FC55FF">
        <w:rPr>
          <w:bCs/>
          <w:sz w:val="28"/>
          <w:szCs w:val="28"/>
          <w:lang w:val="kk-KZ"/>
        </w:rPr>
        <w:t>ВО</w:t>
      </w:r>
      <w:r w:rsidRPr="00FC55FF">
        <w:rPr>
          <w:bCs/>
          <w:sz w:val="28"/>
          <w:szCs w:val="28"/>
          <w:vertAlign w:val="subscript"/>
          <w:lang w:val="kk-KZ"/>
        </w:rPr>
        <w:t>3</w:t>
      </w:r>
      <w:r w:rsidRPr="00FC55FF">
        <w:rPr>
          <w:bCs/>
          <w:sz w:val="28"/>
          <w:szCs w:val="28"/>
          <w:lang w:val="kk-KZ"/>
        </w:rPr>
        <w:t>) түзіледі. Бор қышқылының тұздарын бораттар деп атайды. 900</w:t>
      </w:r>
      <w:r w:rsidRPr="00FC55FF">
        <w:rPr>
          <w:bCs/>
          <w:sz w:val="28"/>
          <w:szCs w:val="28"/>
          <w:vertAlign w:val="superscript"/>
          <w:lang w:val="kk-KZ"/>
        </w:rPr>
        <w:t>о</w:t>
      </w:r>
      <w:r w:rsidRPr="00FC55FF">
        <w:rPr>
          <w:bCs/>
          <w:sz w:val="28"/>
          <w:szCs w:val="28"/>
          <w:lang w:val="kk-KZ"/>
        </w:rPr>
        <w:t xml:space="preserve">С-тан жоғары қыздырғанда </w:t>
      </w:r>
      <w:r w:rsidR="000C6FBA" w:rsidRPr="00143688">
        <w:rPr>
          <w:bCs/>
          <w:sz w:val="28"/>
          <w:szCs w:val="28"/>
          <w:lang w:val="kk-KZ"/>
        </w:rPr>
        <w:tab/>
      </w:r>
      <w:r w:rsidRPr="00FC55FF">
        <w:rPr>
          <w:bCs/>
          <w:sz w:val="28"/>
          <w:szCs w:val="28"/>
          <w:lang w:val="kk-KZ"/>
        </w:rPr>
        <w:t>Бор </w:t>
      </w:r>
      <w:hyperlink r:id="rId279" w:history="1">
        <w:r w:rsidRPr="00FC55FF">
          <w:rPr>
            <w:rStyle w:val="aa"/>
            <w:bCs/>
            <w:sz w:val="28"/>
            <w:szCs w:val="28"/>
            <w:lang w:val="kk-KZ"/>
          </w:rPr>
          <w:t>азотпен</w:t>
        </w:r>
      </w:hyperlink>
      <w:r w:rsidRPr="00FC55FF">
        <w:rPr>
          <w:bCs/>
          <w:sz w:val="28"/>
          <w:szCs w:val="28"/>
          <w:lang w:val="kk-KZ"/>
        </w:rPr>
        <w:t> бор нитридін (ВN), көмірмен бор карбидін (В</w:t>
      </w:r>
      <w:r w:rsidRPr="00FC55FF">
        <w:rPr>
          <w:bCs/>
          <w:sz w:val="28"/>
          <w:szCs w:val="28"/>
          <w:vertAlign w:val="subscript"/>
          <w:lang w:val="kk-KZ"/>
        </w:rPr>
        <w:t>4</w:t>
      </w:r>
      <w:r w:rsidRPr="00FC55FF">
        <w:rPr>
          <w:bCs/>
          <w:sz w:val="28"/>
          <w:szCs w:val="28"/>
          <w:lang w:val="kk-KZ"/>
        </w:rPr>
        <w:t>С), металдармен боридтер түзеді. Б</w:t>
      </w:r>
      <w:r>
        <w:rPr>
          <w:bCs/>
          <w:sz w:val="28"/>
          <w:szCs w:val="28"/>
          <w:lang w:val="kk-KZ"/>
        </w:rPr>
        <w:t>ор</w:t>
      </w:r>
      <w:r w:rsidRPr="00FC55FF">
        <w:rPr>
          <w:bCs/>
          <w:sz w:val="28"/>
          <w:szCs w:val="28"/>
          <w:lang w:val="kk-KZ"/>
        </w:rPr>
        <w:t>ды таза күйінде бор ангидридін (В</w:t>
      </w:r>
      <w:r w:rsidRPr="00FC55FF">
        <w:rPr>
          <w:bCs/>
          <w:sz w:val="28"/>
          <w:szCs w:val="28"/>
          <w:vertAlign w:val="subscript"/>
          <w:lang w:val="kk-KZ"/>
        </w:rPr>
        <w:t>2</w:t>
      </w:r>
      <w:r w:rsidRPr="00FC55FF">
        <w:rPr>
          <w:bCs/>
          <w:sz w:val="28"/>
          <w:szCs w:val="28"/>
          <w:lang w:val="kk-KZ"/>
        </w:rPr>
        <w:t>О</w:t>
      </w:r>
      <w:r w:rsidRPr="00FC55FF">
        <w:rPr>
          <w:bCs/>
          <w:sz w:val="28"/>
          <w:szCs w:val="28"/>
          <w:vertAlign w:val="subscript"/>
          <w:lang w:val="kk-KZ"/>
        </w:rPr>
        <w:t>3</w:t>
      </w:r>
      <w:r w:rsidRPr="00FC55FF">
        <w:rPr>
          <w:bCs/>
          <w:sz w:val="28"/>
          <w:szCs w:val="28"/>
          <w:lang w:val="kk-KZ"/>
        </w:rPr>
        <w:t>) тотықсыздандыру арқылы алады. Бор және оның қосылыстары — диэлектриктер мен шала өткізгіш заттар ретінде және ядролық реакторларда, медициналық препараттар, полимерлер алуға қолданылады</w:t>
      </w:r>
    </w:p>
    <w:p w:rsidR="000C6FBA" w:rsidRPr="00143688" w:rsidRDefault="000C6FBA" w:rsidP="000C6FBA">
      <w:pPr>
        <w:pStyle w:val="a6"/>
        <w:spacing w:before="0" w:beforeAutospacing="0" w:after="0" w:afterAutospacing="0"/>
        <w:ind w:firstLine="708"/>
        <w:jc w:val="both"/>
        <w:rPr>
          <w:sz w:val="28"/>
          <w:szCs w:val="28"/>
          <w:lang w:val="kk-KZ"/>
        </w:rPr>
      </w:pPr>
    </w:p>
    <w:p w:rsidR="00D97539" w:rsidRPr="00D97539" w:rsidRDefault="00D97539" w:rsidP="000C6FBA">
      <w:pPr>
        <w:pStyle w:val="a6"/>
        <w:spacing w:before="0" w:beforeAutospacing="0" w:after="0" w:afterAutospacing="0"/>
        <w:ind w:firstLine="708"/>
        <w:jc w:val="both"/>
        <w:rPr>
          <w:b/>
          <w:sz w:val="28"/>
          <w:szCs w:val="28"/>
          <w:lang w:val="kk-KZ"/>
        </w:rPr>
      </w:pPr>
      <w:r w:rsidRPr="00D97539">
        <w:rPr>
          <w:b/>
          <w:sz w:val="28"/>
          <w:szCs w:val="28"/>
          <w:lang w:val="kk-KZ"/>
        </w:rPr>
        <w:t>Алу жолдары</w:t>
      </w:r>
    </w:p>
    <w:p w:rsidR="00AF54F0" w:rsidRPr="00D97539" w:rsidRDefault="00D97539" w:rsidP="000C6FBA">
      <w:pPr>
        <w:pStyle w:val="a6"/>
        <w:spacing w:before="0" w:beforeAutospacing="0" w:after="0" w:afterAutospacing="0"/>
        <w:ind w:firstLine="360"/>
        <w:jc w:val="both"/>
        <w:rPr>
          <w:sz w:val="28"/>
          <w:szCs w:val="28"/>
          <w:lang w:val="kk-KZ"/>
        </w:rPr>
      </w:pPr>
      <w:r w:rsidRPr="00D97539">
        <w:rPr>
          <w:sz w:val="28"/>
          <w:szCs w:val="28"/>
          <w:lang w:val="kk-KZ"/>
        </w:rPr>
        <w:t>Борды магнийтермиялық әдіспен және бор галогенидтерін сутегімен тотықсыздандырып (1300</w:t>
      </w:r>
      <w:r w:rsidRPr="00D97539">
        <w:rPr>
          <w:sz w:val="28"/>
          <w:szCs w:val="28"/>
          <w:vertAlign w:val="superscript"/>
          <w:lang w:val="kk-KZ"/>
        </w:rPr>
        <w:t>0</w:t>
      </w:r>
      <w:r w:rsidRPr="00D97539">
        <w:rPr>
          <w:sz w:val="28"/>
          <w:szCs w:val="28"/>
          <w:lang w:val="kk-KZ"/>
        </w:rPr>
        <w:t>C) алады:</w:t>
      </w:r>
    </w:p>
    <w:p w:rsidR="00AF54F0" w:rsidRPr="00D97539" w:rsidRDefault="00D97539" w:rsidP="000C6FBA">
      <w:pPr>
        <w:pStyle w:val="a6"/>
        <w:spacing w:before="0"/>
        <w:ind w:firstLine="720"/>
        <w:jc w:val="both"/>
        <w:rPr>
          <w:sz w:val="28"/>
          <w:szCs w:val="28"/>
          <w:lang w:val="en-US"/>
        </w:rPr>
      </w:pPr>
      <w:r w:rsidRPr="00D97539">
        <w:rPr>
          <w:sz w:val="28"/>
          <w:szCs w:val="28"/>
          <w:lang w:val="en-US"/>
        </w:rPr>
        <w:t>B</w:t>
      </w:r>
      <w:r w:rsidRPr="00D97539">
        <w:rPr>
          <w:sz w:val="28"/>
          <w:szCs w:val="28"/>
          <w:vertAlign w:val="subscript"/>
          <w:lang w:val="en-US"/>
        </w:rPr>
        <w:t>2</w:t>
      </w:r>
      <w:r w:rsidRPr="00D97539">
        <w:rPr>
          <w:sz w:val="28"/>
          <w:szCs w:val="28"/>
          <w:lang w:val="en-US"/>
        </w:rPr>
        <w:t>O</w:t>
      </w:r>
      <w:r w:rsidRPr="00D97539">
        <w:rPr>
          <w:sz w:val="28"/>
          <w:szCs w:val="28"/>
          <w:vertAlign w:val="subscript"/>
          <w:lang w:val="en-US"/>
        </w:rPr>
        <w:t>3</w:t>
      </w:r>
      <w:r w:rsidRPr="00D97539">
        <w:rPr>
          <w:sz w:val="28"/>
          <w:szCs w:val="28"/>
          <w:lang w:val="en-US"/>
        </w:rPr>
        <w:t> + 3Mg = 3MgO + 3B;</w:t>
      </w:r>
    </w:p>
    <w:p w:rsidR="00AF54F0" w:rsidRPr="00D97539" w:rsidRDefault="00D97539" w:rsidP="000C6FBA">
      <w:pPr>
        <w:pStyle w:val="a6"/>
        <w:spacing w:before="0"/>
        <w:ind w:firstLine="720"/>
        <w:jc w:val="both"/>
        <w:rPr>
          <w:sz w:val="28"/>
          <w:szCs w:val="28"/>
          <w:lang w:val="en-US"/>
        </w:rPr>
      </w:pPr>
      <w:r w:rsidRPr="00D97539">
        <w:rPr>
          <w:sz w:val="28"/>
          <w:szCs w:val="28"/>
          <w:lang w:val="en-US"/>
        </w:rPr>
        <w:t> 2BBr</w:t>
      </w:r>
      <w:r w:rsidRPr="00D97539">
        <w:rPr>
          <w:sz w:val="28"/>
          <w:szCs w:val="28"/>
          <w:vertAlign w:val="subscript"/>
          <w:lang w:val="en-US"/>
        </w:rPr>
        <w:t>3</w:t>
      </w:r>
      <w:r w:rsidRPr="00D97539">
        <w:rPr>
          <w:sz w:val="28"/>
          <w:szCs w:val="28"/>
          <w:lang w:val="en-US"/>
        </w:rPr>
        <w:t> + 3H</w:t>
      </w:r>
      <w:r w:rsidRPr="00D97539">
        <w:rPr>
          <w:sz w:val="28"/>
          <w:szCs w:val="28"/>
          <w:vertAlign w:val="subscript"/>
          <w:lang w:val="en-US"/>
        </w:rPr>
        <w:t>2</w:t>
      </w:r>
      <w:r w:rsidRPr="00D97539">
        <w:rPr>
          <w:sz w:val="28"/>
          <w:szCs w:val="28"/>
          <w:lang w:val="en-US"/>
        </w:rPr>
        <w:t> = 6HBr + 2B.</w:t>
      </w:r>
    </w:p>
    <w:p w:rsidR="00D97539" w:rsidRPr="007C4AF4" w:rsidRDefault="00D97539" w:rsidP="000C6FBA">
      <w:pPr>
        <w:pStyle w:val="a6"/>
        <w:spacing w:before="0"/>
        <w:ind w:firstLine="720"/>
        <w:jc w:val="both"/>
        <w:rPr>
          <w:sz w:val="28"/>
          <w:szCs w:val="28"/>
          <w:lang w:val="en-US"/>
        </w:rPr>
      </w:pPr>
      <w:r w:rsidRPr="00D97539">
        <w:rPr>
          <w:sz w:val="28"/>
          <w:szCs w:val="28"/>
        </w:rPr>
        <w:t>Бор</w:t>
      </w:r>
      <w:r w:rsidRPr="00D97539">
        <w:rPr>
          <w:sz w:val="28"/>
          <w:szCs w:val="28"/>
          <w:lang w:val="en-US"/>
        </w:rPr>
        <w:t xml:space="preserve"> – </w:t>
      </w:r>
      <w:r w:rsidRPr="00D97539">
        <w:rPr>
          <w:sz w:val="28"/>
          <w:szCs w:val="28"/>
        </w:rPr>
        <w:t>жартылайөткізгіш</w:t>
      </w:r>
      <w:r w:rsidRPr="00D97539">
        <w:rPr>
          <w:sz w:val="28"/>
          <w:szCs w:val="28"/>
          <w:lang w:val="en-US"/>
        </w:rPr>
        <w:t xml:space="preserve">, </w:t>
      </w:r>
      <w:r w:rsidRPr="00D97539">
        <w:rPr>
          <w:sz w:val="28"/>
          <w:szCs w:val="28"/>
        </w:rPr>
        <w:t>өтеқаттызат</w:t>
      </w:r>
    </w:p>
    <w:p w:rsidR="00AF54F0" w:rsidRPr="006B0D17" w:rsidRDefault="00D97539" w:rsidP="000C6FBA">
      <w:pPr>
        <w:pStyle w:val="a6"/>
        <w:spacing w:before="0"/>
        <w:ind w:firstLine="720"/>
        <w:jc w:val="both"/>
        <w:rPr>
          <w:sz w:val="28"/>
          <w:szCs w:val="28"/>
          <w:lang w:val="en-US"/>
        </w:rPr>
      </w:pPr>
      <w:r w:rsidRPr="00D97539">
        <w:rPr>
          <w:sz w:val="28"/>
          <w:szCs w:val="28"/>
          <w:lang w:val="kk-KZ"/>
        </w:rPr>
        <w:t>Э</w:t>
      </w:r>
      <w:r w:rsidRPr="00D97539">
        <w:rPr>
          <w:sz w:val="28"/>
          <w:szCs w:val="28"/>
          <w:vertAlign w:val="subscript"/>
          <w:lang w:val="kk-KZ"/>
        </w:rPr>
        <w:t>2</w:t>
      </w:r>
      <w:r w:rsidRPr="00D97539">
        <w:rPr>
          <w:sz w:val="28"/>
          <w:szCs w:val="28"/>
          <w:lang w:val="kk-KZ"/>
        </w:rPr>
        <w:t>О</w:t>
      </w:r>
      <w:r w:rsidRPr="00D97539">
        <w:rPr>
          <w:sz w:val="28"/>
          <w:szCs w:val="28"/>
          <w:vertAlign w:val="subscript"/>
          <w:lang w:val="kk-KZ"/>
        </w:rPr>
        <w:t>3</w:t>
      </w:r>
      <w:r w:rsidRPr="00D97539">
        <w:rPr>
          <w:sz w:val="28"/>
          <w:szCs w:val="28"/>
          <w:lang w:val="kk-KZ"/>
        </w:rPr>
        <w:t xml:space="preserve"> – тен тек бор оксиді суда ериді. </w:t>
      </w:r>
    </w:p>
    <w:p w:rsidR="00AF54F0" w:rsidRPr="00D97539" w:rsidRDefault="00D97539" w:rsidP="000C6FBA">
      <w:pPr>
        <w:pStyle w:val="a6"/>
        <w:spacing w:before="0"/>
        <w:ind w:firstLine="720"/>
        <w:jc w:val="both"/>
        <w:rPr>
          <w:sz w:val="28"/>
          <w:szCs w:val="28"/>
          <w:lang w:val="kk-KZ"/>
        </w:rPr>
      </w:pPr>
      <w:r w:rsidRPr="00D97539">
        <w:rPr>
          <w:sz w:val="28"/>
          <w:szCs w:val="28"/>
          <w:lang w:val="kk-KZ"/>
        </w:rPr>
        <w:t>Н</w:t>
      </w:r>
      <w:r w:rsidRPr="00D97539">
        <w:rPr>
          <w:sz w:val="28"/>
          <w:szCs w:val="28"/>
          <w:vertAlign w:val="subscript"/>
          <w:lang w:val="kk-KZ"/>
        </w:rPr>
        <w:t>3</w:t>
      </w:r>
      <w:r w:rsidRPr="00D97539">
        <w:rPr>
          <w:sz w:val="28"/>
          <w:szCs w:val="28"/>
          <w:lang w:val="kk-KZ"/>
        </w:rPr>
        <w:t>ВО</w:t>
      </w:r>
      <w:r w:rsidRPr="00D97539">
        <w:rPr>
          <w:sz w:val="28"/>
          <w:szCs w:val="28"/>
          <w:vertAlign w:val="subscript"/>
          <w:lang w:val="kk-KZ"/>
        </w:rPr>
        <w:t>3 </w:t>
      </w:r>
      <w:r w:rsidRPr="00D97539">
        <w:rPr>
          <w:sz w:val="28"/>
          <w:szCs w:val="28"/>
          <w:lang w:val="kk-KZ"/>
        </w:rPr>
        <w:t>– әлсіз, суда еритін қышқыл, үш негізді қышқыл. Ортабор қышқылын натрий тетрабораты мен күкірт қышқылын әрекеттестіріп алады:</w:t>
      </w:r>
    </w:p>
    <w:p w:rsidR="00AF54F0" w:rsidRPr="00D97539" w:rsidRDefault="00D97539" w:rsidP="000C6FBA">
      <w:pPr>
        <w:pStyle w:val="a6"/>
        <w:spacing w:before="0"/>
        <w:ind w:firstLine="720"/>
        <w:jc w:val="both"/>
        <w:rPr>
          <w:sz w:val="28"/>
          <w:szCs w:val="28"/>
          <w:lang w:val="en-US"/>
        </w:rPr>
      </w:pPr>
      <w:r w:rsidRPr="00D97539">
        <w:rPr>
          <w:sz w:val="28"/>
          <w:szCs w:val="28"/>
          <w:lang w:val="en-US"/>
        </w:rPr>
        <w:lastRenderedPageBreak/>
        <w:t>Na</w:t>
      </w:r>
      <w:r w:rsidRPr="00D97539">
        <w:rPr>
          <w:sz w:val="28"/>
          <w:szCs w:val="28"/>
          <w:vertAlign w:val="subscript"/>
          <w:lang w:val="en-US"/>
        </w:rPr>
        <w:t>2</w:t>
      </w:r>
      <w:r w:rsidRPr="00D97539">
        <w:rPr>
          <w:sz w:val="28"/>
          <w:szCs w:val="28"/>
          <w:lang w:val="en-US"/>
        </w:rPr>
        <w:t>B</w:t>
      </w:r>
      <w:r w:rsidRPr="00D97539">
        <w:rPr>
          <w:sz w:val="28"/>
          <w:szCs w:val="28"/>
          <w:vertAlign w:val="subscript"/>
          <w:lang w:val="en-US"/>
        </w:rPr>
        <w:t>4</w:t>
      </w:r>
      <w:r w:rsidRPr="00D97539">
        <w:rPr>
          <w:sz w:val="28"/>
          <w:szCs w:val="28"/>
          <w:lang w:val="en-US"/>
        </w:rPr>
        <w:t>O</w:t>
      </w:r>
      <w:r w:rsidRPr="00D97539">
        <w:rPr>
          <w:sz w:val="28"/>
          <w:szCs w:val="28"/>
          <w:vertAlign w:val="subscript"/>
          <w:lang w:val="en-US"/>
        </w:rPr>
        <w:t>7</w:t>
      </w:r>
      <w:r w:rsidRPr="00D97539">
        <w:rPr>
          <w:sz w:val="28"/>
          <w:szCs w:val="28"/>
          <w:lang w:val="en-US"/>
        </w:rPr>
        <w:t>∙10H</w:t>
      </w:r>
      <w:r w:rsidRPr="00D97539">
        <w:rPr>
          <w:sz w:val="28"/>
          <w:szCs w:val="28"/>
          <w:vertAlign w:val="subscript"/>
          <w:lang w:val="en-US"/>
        </w:rPr>
        <w:t>2</w:t>
      </w:r>
      <w:r w:rsidRPr="00D97539">
        <w:rPr>
          <w:sz w:val="28"/>
          <w:szCs w:val="28"/>
          <w:lang w:val="en-US"/>
        </w:rPr>
        <w:t>O + H</w:t>
      </w:r>
      <w:r w:rsidRPr="00D97539">
        <w:rPr>
          <w:sz w:val="28"/>
          <w:szCs w:val="28"/>
          <w:vertAlign w:val="subscript"/>
          <w:lang w:val="en-US"/>
        </w:rPr>
        <w:t>2</w:t>
      </w:r>
      <w:r w:rsidRPr="00D97539">
        <w:rPr>
          <w:sz w:val="28"/>
          <w:szCs w:val="28"/>
          <w:lang w:val="en-US"/>
        </w:rPr>
        <w:t>SO</w:t>
      </w:r>
      <w:r w:rsidRPr="00D97539">
        <w:rPr>
          <w:sz w:val="28"/>
          <w:szCs w:val="28"/>
          <w:vertAlign w:val="subscript"/>
          <w:lang w:val="en-US"/>
        </w:rPr>
        <w:t>4</w:t>
      </w:r>
      <w:r w:rsidRPr="00D97539">
        <w:rPr>
          <w:sz w:val="28"/>
          <w:szCs w:val="28"/>
          <w:lang w:val="en-US"/>
        </w:rPr>
        <w:t> = 4</w:t>
      </w:r>
      <w:r w:rsidRPr="00D97539">
        <w:rPr>
          <w:sz w:val="28"/>
          <w:szCs w:val="28"/>
          <w:lang w:val="kk-KZ"/>
        </w:rPr>
        <w:t>Н</w:t>
      </w:r>
      <w:r w:rsidRPr="00D97539">
        <w:rPr>
          <w:sz w:val="28"/>
          <w:szCs w:val="28"/>
          <w:vertAlign w:val="subscript"/>
          <w:lang w:val="kk-KZ"/>
        </w:rPr>
        <w:t>3</w:t>
      </w:r>
      <w:r w:rsidRPr="00D97539">
        <w:rPr>
          <w:sz w:val="28"/>
          <w:szCs w:val="28"/>
          <w:lang w:val="kk-KZ"/>
        </w:rPr>
        <w:t>ВО</w:t>
      </w:r>
      <w:r w:rsidRPr="00D97539">
        <w:rPr>
          <w:sz w:val="28"/>
          <w:szCs w:val="28"/>
          <w:vertAlign w:val="subscript"/>
          <w:lang w:val="kk-KZ"/>
        </w:rPr>
        <w:t>3 </w:t>
      </w:r>
      <w:r w:rsidRPr="00D97539">
        <w:rPr>
          <w:sz w:val="28"/>
          <w:szCs w:val="28"/>
          <w:lang w:val="kk-KZ"/>
        </w:rPr>
        <w:t xml:space="preserve">+ </w:t>
      </w:r>
      <w:r w:rsidRPr="00D97539">
        <w:rPr>
          <w:sz w:val="28"/>
          <w:szCs w:val="28"/>
          <w:lang w:val="en-US"/>
        </w:rPr>
        <w:t>Na</w:t>
      </w:r>
      <w:r w:rsidRPr="00D97539">
        <w:rPr>
          <w:sz w:val="28"/>
          <w:szCs w:val="28"/>
          <w:vertAlign w:val="subscript"/>
          <w:lang w:val="en-US"/>
        </w:rPr>
        <w:t>2</w:t>
      </w:r>
      <w:r w:rsidRPr="00D97539">
        <w:rPr>
          <w:sz w:val="28"/>
          <w:szCs w:val="28"/>
          <w:lang w:val="en-US"/>
        </w:rPr>
        <w:t>SO</w:t>
      </w:r>
      <w:r w:rsidRPr="00D97539">
        <w:rPr>
          <w:sz w:val="28"/>
          <w:szCs w:val="28"/>
          <w:vertAlign w:val="subscript"/>
          <w:lang w:val="en-US"/>
        </w:rPr>
        <w:t>4</w:t>
      </w:r>
      <w:r w:rsidRPr="00D97539">
        <w:rPr>
          <w:sz w:val="28"/>
          <w:szCs w:val="28"/>
          <w:lang w:val="en-US"/>
        </w:rPr>
        <w:t> + 5H</w:t>
      </w:r>
      <w:r w:rsidRPr="00D97539">
        <w:rPr>
          <w:sz w:val="28"/>
          <w:szCs w:val="28"/>
          <w:vertAlign w:val="subscript"/>
          <w:lang w:val="en-US"/>
        </w:rPr>
        <w:t>2</w:t>
      </w:r>
      <w:r w:rsidRPr="00D97539">
        <w:rPr>
          <w:sz w:val="28"/>
          <w:szCs w:val="28"/>
          <w:lang w:val="en-US"/>
        </w:rPr>
        <w:t>O</w:t>
      </w:r>
    </w:p>
    <w:p w:rsidR="00AF54F0" w:rsidRPr="007C4AF4" w:rsidRDefault="00D97539" w:rsidP="000C6FBA">
      <w:pPr>
        <w:pStyle w:val="a6"/>
        <w:spacing w:before="0"/>
        <w:ind w:firstLine="720"/>
        <w:jc w:val="both"/>
        <w:rPr>
          <w:sz w:val="28"/>
          <w:szCs w:val="28"/>
          <w:lang w:val="kk-KZ"/>
        </w:rPr>
      </w:pPr>
      <w:r w:rsidRPr="00D97539">
        <w:rPr>
          <w:b/>
          <w:bCs/>
          <w:sz w:val="28"/>
          <w:szCs w:val="28"/>
          <w:lang w:val="kk-KZ"/>
        </w:rPr>
        <w:t>Сульфидтер. </w:t>
      </w:r>
      <w:r w:rsidRPr="00D97539">
        <w:rPr>
          <w:sz w:val="28"/>
          <w:szCs w:val="28"/>
          <w:lang w:val="kk-KZ"/>
        </w:rPr>
        <w:t xml:space="preserve">Суда бор сульфидтері ериді, гидролизге ұшырайды: </w:t>
      </w:r>
      <w:r w:rsidRPr="00D97539">
        <w:rPr>
          <w:sz w:val="28"/>
          <w:szCs w:val="28"/>
          <w:lang w:val="en-US"/>
        </w:rPr>
        <w:t>B</w:t>
      </w:r>
      <w:r w:rsidRPr="00D97539">
        <w:rPr>
          <w:sz w:val="28"/>
          <w:szCs w:val="28"/>
          <w:vertAlign w:val="subscript"/>
          <w:lang w:val="en-US"/>
        </w:rPr>
        <w:t>2</w:t>
      </w:r>
      <w:r w:rsidRPr="00D97539">
        <w:rPr>
          <w:sz w:val="28"/>
          <w:szCs w:val="28"/>
          <w:lang w:val="en-US"/>
        </w:rPr>
        <w:t>S</w:t>
      </w:r>
      <w:r w:rsidRPr="00D97539">
        <w:rPr>
          <w:sz w:val="28"/>
          <w:szCs w:val="28"/>
          <w:vertAlign w:val="subscript"/>
          <w:lang w:val="en-US"/>
        </w:rPr>
        <w:t>3</w:t>
      </w:r>
      <w:r w:rsidRPr="00D97539">
        <w:rPr>
          <w:sz w:val="28"/>
          <w:szCs w:val="28"/>
          <w:lang w:val="en-US"/>
        </w:rPr>
        <w:t> + H</w:t>
      </w:r>
      <w:r w:rsidRPr="00D97539">
        <w:rPr>
          <w:sz w:val="28"/>
          <w:szCs w:val="28"/>
          <w:vertAlign w:val="subscript"/>
          <w:lang w:val="en-US"/>
        </w:rPr>
        <w:t>2</w:t>
      </w:r>
      <w:r w:rsidRPr="00D97539">
        <w:rPr>
          <w:sz w:val="28"/>
          <w:szCs w:val="28"/>
          <w:lang w:val="en-US"/>
        </w:rPr>
        <w:t xml:space="preserve">O ↔ </w:t>
      </w:r>
      <w:r w:rsidRPr="00D97539">
        <w:rPr>
          <w:sz w:val="28"/>
          <w:szCs w:val="28"/>
          <w:lang w:val="kk-KZ"/>
        </w:rPr>
        <w:t>Н</w:t>
      </w:r>
      <w:r w:rsidRPr="00D97539">
        <w:rPr>
          <w:sz w:val="28"/>
          <w:szCs w:val="28"/>
          <w:vertAlign w:val="subscript"/>
          <w:lang w:val="kk-KZ"/>
        </w:rPr>
        <w:t>3</w:t>
      </w:r>
      <w:r w:rsidRPr="00D97539">
        <w:rPr>
          <w:sz w:val="28"/>
          <w:szCs w:val="28"/>
          <w:lang w:val="kk-KZ"/>
        </w:rPr>
        <w:t>ВО</w:t>
      </w:r>
      <w:r w:rsidRPr="00D97539">
        <w:rPr>
          <w:sz w:val="28"/>
          <w:szCs w:val="28"/>
          <w:vertAlign w:val="subscript"/>
          <w:lang w:val="kk-KZ"/>
        </w:rPr>
        <w:t>3 </w:t>
      </w:r>
      <w:r w:rsidRPr="00D97539">
        <w:rPr>
          <w:sz w:val="28"/>
          <w:szCs w:val="28"/>
          <w:lang w:val="kk-KZ"/>
        </w:rPr>
        <w:t>+ 3</w:t>
      </w:r>
      <w:r w:rsidRPr="00D97539">
        <w:rPr>
          <w:sz w:val="28"/>
          <w:szCs w:val="28"/>
          <w:lang w:val="en-US"/>
        </w:rPr>
        <w:t>H</w:t>
      </w:r>
      <w:r w:rsidRPr="00D97539">
        <w:rPr>
          <w:sz w:val="28"/>
          <w:szCs w:val="28"/>
          <w:vertAlign w:val="subscript"/>
          <w:lang w:val="en-US"/>
        </w:rPr>
        <w:t>2</w:t>
      </w:r>
      <w:r w:rsidRPr="00D97539">
        <w:rPr>
          <w:sz w:val="28"/>
          <w:szCs w:val="28"/>
          <w:lang w:val="en-US"/>
        </w:rPr>
        <w:t xml:space="preserve">S; </w:t>
      </w:r>
      <w:r w:rsidRPr="00D97539">
        <w:rPr>
          <w:sz w:val="28"/>
          <w:szCs w:val="28"/>
          <w:lang w:val="kk-KZ"/>
        </w:rPr>
        <w:t xml:space="preserve">Галогенидтері: </w:t>
      </w:r>
      <w:r w:rsidRPr="00D97539">
        <w:rPr>
          <w:sz w:val="28"/>
          <w:szCs w:val="28"/>
          <w:lang w:val="en-US"/>
        </w:rPr>
        <w:t>BF</w:t>
      </w:r>
      <w:r w:rsidRPr="00D97539">
        <w:rPr>
          <w:sz w:val="28"/>
          <w:szCs w:val="28"/>
          <w:vertAlign w:val="subscript"/>
          <w:lang w:val="en-US"/>
        </w:rPr>
        <w:t>3 </w:t>
      </w:r>
      <w:r w:rsidRPr="00D97539">
        <w:rPr>
          <w:sz w:val="28"/>
          <w:szCs w:val="28"/>
          <w:lang w:val="en-US"/>
        </w:rPr>
        <w:t xml:space="preserve">– </w:t>
      </w:r>
      <w:r w:rsidRPr="00D97539">
        <w:rPr>
          <w:sz w:val="28"/>
          <w:szCs w:val="28"/>
          <w:lang w:val="kk-KZ"/>
        </w:rPr>
        <w:t>газ; ВСІ</w:t>
      </w:r>
      <w:r w:rsidRPr="00D97539">
        <w:rPr>
          <w:sz w:val="28"/>
          <w:szCs w:val="28"/>
          <w:vertAlign w:val="subscript"/>
          <w:lang w:val="kk-KZ"/>
        </w:rPr>
        <w:t>3</w:t>
      </w:r>
      <w:r w:rsidRPr="00D97539">
        <w:rPr>
          <w:sz w:val="28"/>
          <w:szCs w:val="28"/>
          <w:lang w:val="kk-KZ"/>
        </w:rPr>
        <w:t> және В</w:t>
      </w:r>
      <w:r w:rsidRPr="00D97539">
        <w:rPr>
          <w:sz w:val="28"/>
          <w:szCs w:val="28"/>
          <w:lang w:val="en-US"/>
        </w:rPr>
        <w:t>Br</w:t>
      </w:r>
      <w:r w:rsidRPr="00D97539">
        <w:rPr>
          <w:sz w:val="28"/>
          <w:szCs w:val="28"/>
          <w:vertAlign w:val="subscript"/>
          <w:lang w:val="en-US"/>
        </w:rPr>
        <w:t>3 </w:t>
      </w:r>
      <w:r w:rsidRPr="00D97539">
        <w:rPr>
          <w:sz w:val="28"/>
          <w:szCs w:val="28"/>
          <w:lang w:val="en-US"/>
        </w:rPr>
        <w:t xml:space="preserve">– </w:t>
      </w:r>
      <w:r w:rsidRPr="00D97539">
        <w:rPr>
          <w:sz w:val="28"/>
          <w:szCs w:val="28"/>
          <w:lang w:val="kk-KZ"/>
        </w:rPr>
        <w:t>сұйық, ВІ</w:t>
      </w:r>
      <w:r w:rsidRPr="00D97539">
        <w:rPr>
          <w:sz w:val="28"/>
          <w:szCs w:val="28"/>
          <w:vertAlign w:val="subscript"/>
          <w:lang w:val="kk-KZ"/>
        </w:rPr>
        <w:t>3</w:t>
      </w:r>
      <w:r w:rsidRPr="00D97539">
        <w:rPr>
          <w:sz w:val="28"/>
          <w:szCs w:val="28"/>
          <w:lang w:val="kk-KZ"/>
        </w:rPr>
        <w:t> – қатты зат. Гидролизге ұшырайды:</w:t>
      </w:r>
    </w:p>
    <w:p w:rsidR="00AF54F0" w:rsidRDefault="00D97539" w:rsidP="000C6FBA">
      <w:pPr>
        <w:pStyle w:val="a6"/>
        <w:spacing w:before="0"/>
        <w:ind w:firstLine="720"/>
        <w:jc w:val="both"/>
        <w:rPr>
          <w:sz w:val="28"/>
          <w:szCs w:val="28"/>
          <w:lang w:val="kk-KZ"/>
        </w:rPr>
      </w:pPr>
      <w:r w:rsidRPr="00D97539">
        <w:rPr>
          <w:sz w:val="28"/>
          <w:szCs w:val="28"/>
          <w:lang w:val="kk-KZ"/>
        </w:rPr>
        <w:t>ВГ</w:t>
      </w:r>
      <w:r w:rsidRPr="00D97539">
        <w:rPr>
          <w:sz w:val="28"/>
          <w:szCs w:val="28"/>
          <w:vertAlign w:val="subscript"/>
          <w:lang w:val="kk-KZ"/>
        </w:rPr>
        <w:t>3 </w:t>
      </w:r>
      <w:r w:rsidRPr="00D97539">
        <w:rPr>
          <w:sz w:val="28"/>
          <w:szCs w:val="28"/>
          <w:lang w:val="kk-KZ"/>
        </w:rPr>
        <w:t>+ 3</w:t>
      </w:r>
      <w:r w:rsidRPr="007C4AF4">
        <w:rPr>
          <w:sz w:val="28"/>
          <w:szCs w:val="28"/>
          <w:lang w:val="kk-KZ"/>
        </w:rPr>
        <w:t>H</w:t>
      </w:r>
      <w:r w:rsidRPr="007C4AF4">
        <w:rPr>
          <w:sz w:val="28"/>
          <w:szCs w:val="28"/>
          <w:vertAlign w:val="subscript"/>
          <w:lang w:val="kk-KZ"/>
        </w:rPr>
        <w:t>2</w:t>
      </w:r>
      <w:r w:rsidRPr="007C4AF4">
        <w:rPr>
          <w:sz w:val="28"/>
          <w:szCs w:val="28"/>
          <w:lang w:val="kk-KZ"/>
        </w:rPr>
        <w:t xml:space="preserve">O ↔ </w:t>
      </w:r>
      <w:r w:rsidRPr="00D97539">
        <w:rPr>
          <w:sz w:val="28"/>
          <w:szCs w:val="28"/>
          <w:lang w:val="kk-KZ"/>
        </w:rPr>
        <w:t>В(ОН)</w:t>
      </w:r>
      <w:r w:rsidRPr="00D97539">
        <w:rPr>
          <w:sz w:val="28"/>
          <w:szCs w:val="28"/>
          <w:vertAlign w:val="subscript"/>
          <w:lang w:val="kk-KZ"/>
        </w:rPr>
        <w:t>3 </w:t>
      </w:r>
      <w:r w:rsidRPr="00D97539">
        <w:rPr>
          <w:sz w:val="28"/>
          <w:szCs w:val="28"/>
          <w:lang w:val="kk-KZ"/>
        </w:rPr>
        <w:t>+ 3НГ.</w:t>
      </w:r>
    </w:p>
    <w:p w:rsidR="00D97539" w:rsidRPr="00FC55FF" w:rsidRDefault="00D97539" w:rsidP="00D97539">
      <w:pPr>
        <w:pStyle w:val="a6"/>
        <w:spacing w:before="0"/>
        <w:ind w:left="720"/>
        <w:jc w:val="both"/>
        <w:rPr>
          <w:b/>
          <w:sz w:val="28"/>
          <w:szCs w:val="28"/>
          <w:lang w:val="kk-KZ"/>
        </w:rPr>
      </w:pPr>
      <w:r w:rsidRPr="00FC55FF">
        <w:rPr>
          <w:b/>
          <w:sz w:val="28"/>
          <w:szCs w:val="28"/>
          <w:lang w:val="kk-KZ"/>
        </w:rPr>
        <w:t>Бақылау сұрақтары</w:t>
      </w:r>
    </w:p>
    <w:p w:rsidR="00AF54F0" w:rsidRPr="007C4AF4" w:rsidRDefault="00D97539" w:rsidP="00FC55FF">
      <w:pPr>
        <w:pStyle w:val="a6"/>
        <w:spacing w:before="0" w:beforeAutospacing="0" w:after="0" w:afterAutospacing="0"/>
        <w:jc w:val="both"/>
        <w:rPr>
          <w:sz w:val="28"/>
          <w:szCs w:val="28"/>
          <w:lang w:val="kk-KZ"/>
        </w:rPr>
      </w:pPr>
      <w:r w:rsidRPr="00D97539">
        <w:rPr>
          <w:sz w:val="28"/>
          <w:szCs w:val="28"/>
          <w:lang w:val="kk-KZ"/>
        </w:rPr>
        <w:t>1.Бордың табиғатта таралуы</w:t>
      </w:r>
    </w:p>
    <w:p w:rsidR="00AF54F0" w:rsidRPr="007C4AF4" w:rsidRDefault="00D97539" w:rsidP="00FC55FF">
      <w:pPr>
        <w:pStyle w:val="a6"/>
        <w:spacing w:before="0" w:beforeAutospacing="0" w:after="0" w:afterAutospacing="0"/>
        <w:jc w:val="both"/>
        <w:rPr>
          <w:sz w:val="28"/>
          <w:szCs w:val="28"/>
          <w:lang w:val="kk-KZ"/>
        </w:rPr>
      </w:pPr>
      <w:r w:rsidRPr="00D97539">
        <w:rPr>
          <w:sz w:val="28"/>
          <w:szCs w:val="28"/>
          <w:lang w:val="kk-KZ"/>
        </w:rPr>
        <w:t>2.Бордың физикалық және химиялық қасиеттері</w:t>
      </w:r>
    </w:p>
    <w:p w:rsidR="00AF54F0" w:rsidRPr="007C4AF4" w:rsidRDefault="00D97539" w:rsidP="00FC55FF">
      <w:pPr>
        <w:pStyle w:val="a6"/>
        <w:spacing w:before="0" w:beforeAutospacing="0" w:after="0" w:afterAutospacing="0"/>
        <w:jc w:val="both"/>
        <w:rPr>
          <w:sz w:val="28"/>
          <w:szCs w:val="28"/>
          <w:lang w:val="kk-KZ"/>
        </w:rPr>
      </w:pPr>
      <w:r w:rsidRPr="00D97539">
        <w:rPr>
          <w:sz w:val="28"/>
          <w:szCs w:val="28"/>
          <w:lang w:val="kk-KZ"/>
        </w:rPr>
        <w:t>3.Калийдің табиғатта таралуы</w:t>
      </w:r>
    </w:p>
    <w:p w:rsidR="00AF54F0" w:rsidRPr="007C4AF4" w:rsidRDefault="00D97539" w:rsidP="00FC55FF">
      <w:pPr>
        <w:pStyle w:val="a6"/>
        <w:spacing w:before="0" w:beforeAutospacing="0" w:after="0" w:afterAutospacing="0"/>
        <w:jc w:val="both"/>
        <w:rPr>
          <w:sz w:val="28"/>
          <w:szCs w:val="28"/>
          <w:lang w:val="kk-KZ"/>
        </w:rPr>
      </w:pPr>
      <w:r w:rsidRPr="00D97539">
        <w:rPr>
          <w:sz w:val="28"/>
          <w:szCs w:val="28"/>
          <w:lang w:val="kk-KZ"/>
        </w:rPr>
        <w:t>4. Калийдің физикалық және химиялық қасиеттері</w:t>
      </w:r>
    </w:p>
    <w:p w:rsidR="00AF54F0" w:rsidRPr="007C4AF4" w:rsidRDefault="00D97539" w:rsidP="00FC55FF">
      <w:pPr>
        <w:pStyle w:val="a6"/>
        <w:spacing w:before="0" w:beforeAutospacing="0" w:after="0" w:afterAutospacing="0"/>
        <w:jc w:val="both"/>
        <w:rPr>
          <w:sz w:val="28"/>
          <w:szCs w:val="28"/>
          <w:lang w:val="kk-KZ"/>
        </w:rPr>
      </w:pPr>
      <w:r w:rsidRPr="00D97539">
        <w:rPr>
          <w:sz w:val="28"/>
          <w:szCs w:val="28"/>
          <w:lang w:val="kk-KZ"/>
        </w:rPr>
        <w:t>5. Калий және бордың алу жолдары</w:t>
      </w:r>
    </w:p>
    <w:p w:rsidR="00AF54F0" w:rsidRDefault="00D97539" w:rsidP="00FC55FF">
      <w:pPr>
        <w:pStyle w:val="a6"/>
        <w:spacing w:before="0" w:beforeAutospacing="0" w:after="0" w:afterAutospacing="0"/>
        <w:jc w:val="both"/>
        <w:rPr>
          <w:sz w:val="28"/>
          <w:szCs w:val="28"/>
          <w:lang w:val="kk-KZ"/>
        </w:rPr>
      </w:pPr>
      <w:r w:rsidRPr="00D97539">
        <w:rPr>
          <w:sz w:val="28"/>
          <w:szCs w:val="28"/>
          <w:lang w:val="kk-KZ"/>
        </w:rPr>
        <w:t>6. Калий және бордың қолданылуы</w:t>
      </w:r>
    </w:p>
    <w:p w:rsidR="00513359" w:rsidRPr="007C4AF4" w:rsidRDefault="00513359" w:rsidP="00FC55FF">
      <w:pPr>
        <w:pStyle w:val="a6"/>
        <w:spacing w:before="0" w:beforeAutospacing="0" w:after="0" w:afterAutospacing="0"/>
        <w:jc w:val="both"/>
        <w:rPr>
          <w:sz w:val="28"/>
          <w:szCs w:val="28"/>
          <w:lang w:val="kk-KZ"/>
        </w:rPr>
      </w:pPr>
    </w:p>
    <w:p w:rsidR="00CF03A8" w:rsidRPr="00CF03A8" w:rsidRDefault="00CF03A8" w:rsidP="00CF03A8">
      <w:pPr>
        <w:pStyle w:val="a6"/>
        <w:spacing w:before="0"/>
        <w:ind w:firstLine="708"/>
        <w:jc w:val="center"/>
        <w:rPr>
          <w:b/>
          <w:sz w:val="28"/>
          <w:szCs w:val="28"/>
          <w:lang w:val="kk-KZ"/>
        </w:rPr>
      </w:pPr>
      <w:r w:rsidRPr="00CF03A8">
        <w:rPr>
          <w:b/>
          <w:sz w:val="28"/>
          <w:szCs w:val="28"/>
          <w:lang w:val="kk-KZ"/>
        </w:rPr>
        <w:t>Дәріс 27-28</w:t>
      </w:r>
    </w:p>
    <w:p w:rsidR="00CF03A8" w:rsidRDefault="00CF03A8" w:rsidP="00CF03A8">
      <w:pPr>
        <w:pStyle w:val="a6"/>
        <w:spacing w:before="0"/>
        <w:ind w:firstLine="708"/>
        <w:jc w:val="center"/>
        <w:rPr>
          <w:b/>
          <w:sz w:val="28"/>
          <w:szCs w:val="28"/>
          <w:lang w:val="kk-KZ"/>
        </w:rPr>
      </w:pPr>
      <w:r w:rsidRPr="00CF03A8">
        <w:rPr>
          <w:b/>
          <w:sz w:val="28"/>
          <w:szCs w:val="28"/>
          <w:lang w:val="kk-KZ"/>
        </w:rPr>
        <w:t>Магний және кальций. Магний және кальцийдің физикалық және химиялық қасиеттері.</w:t>
      </w:r>
      <w:r w:rsidRPr="00683130">
        <w:rPr>
          <w:b/>
          <w:sz w:val="28"/>
          <w:szCs w:val="28"/>
          <w:lang w:val="kk-KZ"/>
        </w:rPr>
        <w:br/>
      </w:r>
      <w:r w:rsidRPr="00CF03A8">
        <w:rPr>
          <w:b/>
          <w:sz w:val="28"/>
          <w:szCs w:val="28"/>
          <w:lang w:val="kk-KZ"/>
        </w:rPr>
        <w:t>Магний және кальцийдің табиғи қосылыстары, алу жолдары. Магний және кальцийдің қолдану аймағы</w:t>
      </w:r>
    </w:p>
    <w:p w:rsidR="00CF03A8" w:rsidRDefault="00CF03A8" w:rsidP="00CF03A8">
      <w:pPr>
        <w:pStyle w:val="a6"/>
        <w:spacing w:before="0"/>
        <w:ind w:firstLine="708"/>
        <w:jc w:val="center"/>
        <w:rPr>
          <w:b/>
          <w:sz w:val="28"/>
          <w:szCs w:val="28"/>
          <w:lang w:val="kk-KZ"/>
        </w:rPr>
      </w:pPr>
      <w:r>
        <w:rPr>
          <w:b/>
          <w:sz w:val="28"/>
          <w:szCs w:val="28"/>
          <w:lang w:val="kk-KZ"/>
        </w:rPr>
        <w:t>Дәрістің жоспары</w:t>
      </w:r>
    </w:p>
    <w:p w:rsidR="00CF03A8" w:rsidRPr="00683130" w:rsidRDefault="00CF03A8" w:rsidP="00CF03A8">
      <w:pPr>
        <w:pStyle w:val="a6"/>
        <w:spacing w:before="0" w:beforeAutospacing="0" w:after="0" w:afterAutospacing="0"/>
        <w:jc w:val="both"/>
        <w:rPr>
          <w:sz w:val="28"/>
          <w:szCs w:val="28"/>
          <w:lang w:val="kk-KZ"/>
        </w:rPr>
      </w:pPr>
      <w:r w:rsidRPr="00CF03A8">
        <w:rPr>
          <w:sz w:val="28"/>
          <w:szCs w:val="28"/>
          <w:lang w:val="kk-KZ"/>
        </w:rPr>
        <w:t xml:space="preserve">1. </w:t>
      </w:r>
      <w:r w:rsidR="009B2A4A">
        <w:rPr>
          <w:sz w:val="28"/>
          <w:szCs w:val="28"/>
          <w:lang w:val="kk-KZ"/>
        </w:rPr>
        <w:t>Магний</w:t>
      </w:r>
      <w:r w:rsidR="000C6FBA" w:rsidRPr="00143688">
        <w:rPr>
          <w:sz w:val="28"/>
          <w:szCs w:val="28"/>
          <w:lang w:val="kk-KZ"/>
        </w:rPr>
        <w:t xml:space="preserve"> </w:t>
      </w:r>
      <w:r w:rsidR="009B2A4A" w:rsidRPr="00CF03A8">
        <w:rPr>
          <w:sz w:val="28"/>
          <w:szCs w:val="28"/>
          <w:lang w:val="kk-KZ"/>
        </w:rPr>
        <w:t>табиғи қосылыстары</w:t>
      </w:r>
    </w:p>
    <w:p w:rsidR="00CF03A8" w:rsidRDefault="00CF03A8" w:rsidP="00CF03A8">
      <w:pPr>
        <w:pStyle w:val="a6"/>
        <w:spacing w:before="0" w:beforeAutospacing="0" w:after="0" w:afterAutospacing="0"/>
        <w:jc w:val="both"/>
        <w:rPr>
          <w:sz w:val="28"/>
          <w:szCs w:val="28"/>
          <w:lang w:val="kk-KZ"/>
        </w:rPr>
      </w:pPr>
      <w:r w:rsidRPr="00CF03A8">
        <w:rPr>
          <w:sz w:val="28"/>
          <w:szCs w:val="28"/>
          <w:lang w:val="kk-KZ"/>
        </w:rPr>
        <w:t>2.Магний және кальцийдің физикалық және химиялық қасиеттері.</w:t>
      </w:r>
      <w:r w:rsidRPr="00CF03A8">
        <w:rPr>
          <w:sz w:val="28"/>
          <w:szCs w:val="28"/>
          <w:lang w:val="kk-KZ"/>
        </w:rPr>
        <w:br/>
        <w:t xml:space="preserve">3. Магний және кальцийдің табиғи қосылыстары, алу жолдары. </w:t>
      </w:r>
    </w:p>
    <w:p w:rsidR="009B2A4A" w:rsidRPr="00143688" w:rsidRDefault="00CF03A8" w:rsidP="00CF03A8">
      <w:pPr>
        <w:pStyle w:val="a6"/>
        <w:spacing w:before="0" w:beforeAutospacing="0" w:after="0" w:afterAutospacing="0"/>
        <w:jc w:val="both"/>
        <w:rPr>
          <w:sz w:val="28"/>
          <w:szCs w:val="28"/>
          <w:lang w:val="kk-KZ"/>
        </w:rPr>
      </w:pPr>
      <w:r w:rsidRPr="00683130">
        <w:rPr>
          <w:sz w:val="28"/>
          <w:szCs w:val="28"/>
          <w:lang w:val="kk-KZ"/>
        </w:rPr>
        <w:t>4.</w:t>
      </w:r>
      <w:r w:rsidRPr="00CF03A8">
        <w:rPr>
          <w:sz w:val="28"/>
          <w:szCs w:val="28"/>
          <w:lang w:val="kk-KZ"/>
        </w:rPr>
        <w:t>Магний және кальцийдің қолдану аймағы</w:t>
      </w:r>
    </w:p>
    <w:p w:rsidR="000C6FBA" w:rsidRPr="00143688" w:rsidRDefault="000C6FBA" w:rsidP="00CF03A8">
      <w:pPr>
        <w:pStyle w:val="a6"/>
        <w:spacing w:before="0" w:beforeAutospacing="0" w:after="0" w:afterAutospacing="0"/>
        <w:jc w:val="both"/>
        <w:rPr>
          <w:sz w:val="28"/>
          <w:szCs w:val="28"/>
          <w:lang w:val="kk-KZ"/>
        </w:rPr>
      </w:pPr>
    </w:p>
    <w:p w:rsidR="009B2A4A" w:rsidRPr="009B2A4A" w:rsidRDefault="009B2A4A" w:rsidP="000C6FBA">
      <w:pPr>
        <w:pStyle w:val="a6"/>
        <w:spacing w:before="0" w:beforeAutospacing="0" w:after="0" w:afterAutospacing="0"/>
        <w:ind w:firstLine="708"/>
        <w:jc w:val="both"/>
        <w:rPr>
          <w:b/>
          <w:sz w:val="28"/>
          <w:szCs w:val="28"/>
          <w:lang w:val="kk-KZ"/>
        </w:rPr>
      </w:pPr>
      <w:r w:rsidRPr="00683130">
        <w:rPr>
          <w:b/>
          <w:sz w:val="28"/>
          <w:szCs w:val="28"/>
          <w:lang w:val="kk-KZ"/>
        </w:rPr>
        <w:t>1.</w:t>
      </w:r>
      <w:r w:rsidRPr="009B2A4A">
        <w:rPr>
          <w:b/>
          <w:sz w:val="28"/>
          <w:szCs w:val="28"/>
          <w:lang w:val="kk-KZ"/>
        </w:rPr>
        <w:t xml:space="preserve">Магнийдің табиғи қосылыстары </w:t>
      </w:r>
    </w:p>
    <w:p w:rsidR="00513C02" w:rsidRDefault="009B2A4A" w:rsidP="000C6FBA">
      <w:pPr>
        <w:pStyle w:val="a6"/>
        <w:spacing w:before="0" w:beforeAutospacing="0" w:after="0" w:afterAutospacing="0"/>
        <w:ind w:firstLine="708"/>
        <w:jc w:val="both"/>
        <w:rPr>
          <w:sz w:val="28"/>
          <w:szCs w:val="28"/>
          <w:lang w:val="kk-KZ"/>
        </w:rPr>
      </w:pPr>
      <w:r w:rsidRPr="009B2A4A">
        <w:rPr>
          <w:sz w:val="28"/>
          <w:szCs w:val="28"/>
          <w:lang w:val="kk-KZ"/>
        </w:rPr>
        <w:t>Таралуы бойынша сегізінші орында,200 минералдың құрамына кіреді: MgCO</w:t>
      </w:r>
      <w:r w:rsidRPr="009B2A4A">
        <w:rPr>
          <w:sz w:val="28"/>
          <w:szCs w:val="28"/>
          <w:vertAlign w:val="subscript"/>
          <w:lang w:val="kk-KZ"/>
        </w:rPr>
        <w:t>3</w:t>
      </w:r>
      <w:r w:rsidRPr="009B2A4A">
        <w:rPr>
          <w:sz w:val="28"/>
          <w:szCs w:val="28"/>
          <w:lang w:val="kk-KZ"/>
        </w:rPr>
        <w:t xml:space="preserve"> магнезит, MgCO</w:t>
      </w:r>
      <w:r w:rsidRPr="009B2A4A">
        <w:rPr>
          <w:sz w:val="28"/>
          <w:szCs w:val="28"/>
          <w:vertAlign w:val="subscript"/>
          <w:lang w:val="kk-KZ"/>
        </w:rPr>
        <w:t>3</w:t>
      </w:r>
      <w:r w:rsidRPr="009B2A4A">
        <w:rPr>
          <w:sz w:val="28"/>
          <w:szCs w:val="28"/>
          <w:lang w:val="kk-KZ"/>
        </w:rPr>
        <w:t>*CaCO</w:t>
      </w:r>
      <w:r w:rsidRPr="009B2A4A">
        <w:rPr>
          <w:sz w:val="28"/>
          <w:szCs w:val="28"/>
          <w:vertAlign w:val="subscript"/>
          <w:lang w:val="kk-KZ"/>
        </w:rPr>
        <w:t xml:space="preserve">3 </w:t>
      </w:r>
      <w:r w:rsidRPr="009B2A4A">
        <w:rPr>
          <w:sz w:val="28"/>
          <w:szCs w:val="28"/>
          <w:lang w:val="kk-KZ"/>
        </w:rPr>
        <w:t>доломит, KCl*MgCl</w:t>
      </w:r>
      <w:r w:rsidRPr="009B2A4A">
        <w:rPr>
          <w:sz w:val="28"/>
          <w:szCs w:val="28"/>
          <w:vertAlign w:val="subscript"/>
          <w:lang w:val="kk-KZ"/>
        </w:rPr>
        <w:t>2</w:t>
      </w:r>
      <w:r w:rsidRPr="009B2A4A">
        <w:rPr>
          <w:sz w:val="28"/>
          <w:szCs w:val="28"/>
          <w:lang w:val="kk-KZ"/>
        </w:rPr>
        <w:t>*6H2O карналлит, Mg</w:t>
      </w:r>
      <w:r w:rsidRPr="009B2A4A">
        <w:rPr>
          <w:sz w:val="28"/>
          <w:szCs w:val="28"/>
          <w:vertAlign w:val="subscript"/>
          <w:lang w:val="kk-KZ"/>
        </w:rPr>
        <w:t>2</w:t>
      </w:r>
      <w:r w:rsidRPr="009B2A4A">
        <w:rPr>
          <w:sz w:val="28"/>
          <w:szCs w:val="28"/>
          <w:lang w:val="kk-KZ"/>
        </w:rPr>
        <w:t>SiO</w:t>
      </w:r>
      <w:r w:rsidRPr="009B2A4A">
        <w:rPr>
          <w:sz w:val="28"/>
          <w:szCs w:val="28"/>
          <w:vertAlign w:val="subscript"/>
          <w:lang w:val="kk-KZ"/>
        </w:rPr>
        <w:t>4</w:t>
      </w:r>
      <w:r w:rsidRPr="009B2A4A">
        <w:rPr>
          <w:sz w:val="28"/>
          <w:szCs w:val="28"/>
          <w:lang w:val="kk-KZ"/>
        </w:rPr>
        <w:t xml:space="preserve"> оливин, 3MgO*2H</w:t>
      </w:r>
      <w:r w:rsidRPr="009B2A4A">
        <w:rPr>
          <w:sz w:val="28"/>
          <w:szCs w:val="28"/>
          <w:vertAlign w:val="subscript"/>
          <w:lang w:val="kk-KZ"/>
        </w:rPr>
        <w:t>2</w:t>
      </w:r>
      <w:r w:rsidRPr="009B2A4A">
        <w:rPr>
          <w:sz w:val="28"/>
          <w:szCs w:val="28"/>
          <w:lang w:val="kk-KZ"/>
        </w:rPr>
        <w:t>O*2SiO</w:t>
      </w:r>
      <w:r w:rsidRPr="009B2A4A">
        <w:rPr>
          <w:sz w:val="28"/>
          <w:szCs w:val="28"/>
          <w:vertAlign w:val="subscript"/>
          <w:lang w:val="kk-KZ"/>
        </w:rPr>
        <w:t>2</w:t>
      </w:r>
      <w:r w:rsidRPr="009B2A4A">
        <w:rPr>
          <w:sz w:val="28"/>
          <w:szCs w:val="28"/>
          <w:lang w:val="kk-KZ"/>
        </w:rPr>
        <w:t xml:space="preserve"> асбест. В Қазақстанда доломит пен, асбесттің қоры бар. Мұхит,теңіз,тұзды көлдер суларында магнийдің көп мөлшері бар. Магнийсіз фотосинтез процесі жүруі мүмкін емес , адам ағзасына магний қажет.</w:t>
      </w:r>
    </w:p>
    <w:p w:rsidR="00513C02" w:rsidRPr="00513C02" w:rsidRDefault="00513C02" w:rsidP="000C6FBA">
      <w:pPr>
        <w:pStyle w:val="a6"/>
        <w:spacing w:before="0" w:beforeAutospacing="0" w:after="0" w:afterAutospacing="0"/>
        <w:ind w:firstLine="708"/>
        <w:jc w:val="both"/>
        <w:rPr>
          <w:bCs/>
          <w:iCs/>
          <w:sz w:val="28"/>
          <w:szCs w:val="28"/>
          <w:lang w:val="kk-KZ"/>
        </w:rPr>
      </w:pPr>
      <w:r w:rsidRPr="00513C02">
        <w:rPr>
          <w:bCs/>
          <w:iCs/>
          <w:sz w:val="28"/>
          <w:szCs w:val="28"/>
          <w:lang w:val="kk-KZ"/>
        </w:rPr>
        <w:t>Магний оксиді MgO-магнезия- Жеңіл,борпыл</w:t>
      </w:r>
      <w:r w:rsidR="00252C34">
        <w:rPr>
          <w:bCs/>
          <w:iCs/>
          <w:sz w:val="28"/>
          <w:szCs w:val="28"/>
          <w:lang w:val="kk-KZ"/>
        </w:rPr>
        <w:t>дақ,ақтүсті ,суды жеңіл сіңіреті</w:t>
      </w:r>
      <w:r w:rsidRPr="00513C02">
        <w:rPr>
          <w:bCs/>
          <w:iCs/>
          <w:sz w:val="28"/>
          <w:szCs w:val="28"/>
          <w:lang w:val="kk-KZ"/>
        </w:rPr>
        <w:t xml:space="preserve">н ұнтақ, спорттық гимнастикада қолданады. </w:t>
      </w:r>
    </w:p>
    <w:p w:rsidR="00513C02" w:rsidRPr="00513C02" w:rsidRDefault="00513C02" w:rsidP="000C6FBA">
      <w:pPr>
        <w:pStyle w:val="a6"/>
        <w:spacing w:before="0" w:beforeAutospacing="0" w:after="0" w:afterAutospacing="0"/>
        <w:ind w:firstLine="708"/>
        <w:jc w:val="both"/>
        <w:rPr>
          <w:bCs/>
          <w:iCs/>
          <w:sz w:val="28"/>
          <w:szCs w:val="28"/>
          <w:lang w:val="kk-KZ"/>
        </w:rPr>
      </w:pPr>
      <w:r w:rsidRPr="00513C02">
        <w:rPr>
          <w:bCs/>
          <w:iCs/>
          <w:sz w:val="28"/>
          <w:szCs w:val="28"/>
          <w:lang w:val="kk-KZ"/>
        </w:rPr>
        <w:t xml:space="preserve">Магний сульфаты MgSO4*7H2O-ащы немесе ағылшын тұзы - Медицинада, қағаз алуда, жанбайтын материалдар жасауда қолданады. </w:t>
      </w:r>
    </w:p>
    <w:p w:rsidR="00513C02" w:rsidRPr="00513C02" w:rsidRDefault="00513C02" w:rsidP="000C6FBA">
      <w:pPr>
        <w:pStyle w:val="a6"/>
        <w:spacing w:before="0" w:beforeAutospacing="0" w:after="0" w:afterAutospacing="0"/>
        <w:ind w:firstLine="708"/>
        <w:jc w:val="both"/>
        <w:rPr>
          <w:bCs/>
          <w:iCs/>
          <w:sz w:val="28"/>
          <w:szCs w:val="28"/>
          <w:lang w:val="kk-KZ"/>
        </w:rPr>
      </w:pPr>
      <w:r w:rsidRPr="00513C02">
        <w:rPr>
          <w:bCs/>
          <w:iCs/>
          <w:sz w:val="28"/>
          <w:szCs w:val="28"/>
          <w:lang w:val="kk-KZ"/>
        </w:rPr>
        <w:lastRenderedPageBreak/>
        <w:t>Магний силикаты-асбест- Табиғи талшықты минералды заттың сирек мысалы,жылу оқшаулағыш, жанбайтын материалдар жасауда қолданылады, жұмсақ,жанбайтын,жеңіл,жылу өткізгіштігі төмен.</w:t>
      </w:r>
    </w:p>
    <w:p w:rsidR="00513C02" w:rsidRPr="009B2A4A" w:rsidRDefault="00513C02" w:rsidP="000C6FBA">
      <w:pPr>
        <w:pStyle w:val="a6"/>
        <w:spacing w:before="0" w:beforeAutospacing="0" w:after="0" w:afterAutospacing="0"/>
        <w:ind w:firstLine="708"/>
        <w:jc w:val="both"/>
        <w:rPr>
          <w:sz w:val="28"/>
          <w:szCs w:val="28"/>
          <w:lang w:val="kk-KZ"/>
        </w:rPr>
      </w:pPr>
    </w:p>
    <w:p w:rsidR="009B2A4A" w:rsidRDefault="009B2A4A" w:rsidP="000C6FBA">
      <w:pPr>
        <w:pStyle w:val="a6"/>
        <w:spacing w:before="0" w:beforeAutospacing="0" w:after="0" w:afterAutospacing="0"/>
        <w:ind w:firstLine="708"/>
        <w:jc w:val="both"/>
        <w:rPr>
          <w:sz w:val="28"/>
          <w:szCs w:val="28"/>
          <w:lang w:val="kk-KZ"/>
        </w:rPr>
      </w:pPr>
      <w:r w:rsidRPr="009B2A4A">
        <w:rPr>
          <w:b/>
          <w:sz w:val="28"/>
          <w:szCs w:val="28"/>
          <w:lang w:val="kk-KZ"/>
        </w:rPr>
        <w:t>2.Магний және кальцийдің физикалық және химиялық қасиеттері</w:t>
      </w:r>
      <w:r w:rsidRPr="00CF03A8">
        <w:rPr>
          <w:sz w:val="28"/>
          <w:szCs w:val="28"/>
          <w:lang w:val="kk-KZ"/>
        </w:rPr>
        <w:t>.</w:t>
      </w:r>
    </w:p>
    <w:p w:rsidR="00513C02" w:rsidRPr="009B2A4A" w:rsidRDefault="009B2A4A" w:rsidP="000C6FBA">
      <w:pPr>
        <w:pStyle w:val="a6"/>
        <w:spacing w:before="0" w:beforeAutospacing="0" w:after="0" w:afterAutospacing="0"/>
        <w:ind w:firstLine="708"/>
        <w:jc w:val="both"/>
        <w:rPr>
          <w:sz w:val="28"/>
          <w:szCs w:val="28"/>
          <w:lang w:val="kk-KZ"/>
        </w:rPr>
      </w:pPr>
      <w:r w:rsidRPr="009B2A4A">
        <w:rPr>
          <w:bCs/>
          <w:sz w:val="28"/>
          <w:szCs w:val="28"/>
          <w:lang w:val="kk-KZ"/>
        </w:rPr>
        <w:t>Магний</w:t>
      </w:r>
      <w:r w:rsidRPr="009B2A4A">
        <w:rPr>
          <w:i/>
          <w:iCs/>
          <w:sz w:val="28"/>
          <w:szCs w:val="28"/>
          <w:lang w:val="kk-KZ"/>
        </w:rPr>
        <w:t>(</w:t>
      </w:r>
      <w:hyperlink r:id="rId280" w:history="1">
        <w:r w:rsidR="00513C02" w:rsidRPr="009B2A4A">
          <w:rPr>
            <w:rStyle w:val="aa"/>
            <w:i/>
            <w:iCs/>
            <w:sz w:val="28"/>
            <w:szCs w:val="28"/>
            <w:lang w:val="kk-KZ"/>
          </w:rPr>
          <w:t>лат</w:t>
        </w:r>
      </w:hyperlink>
      <w:r w:rsidRPr="009B2A4A">
        <w:rPr>
          <w:i/>
          <w:iCs/>
          <w:sz w:val="28"/>
          <w:szCs w:val="28"/>
          <w:lang w:val="kk-KZ"/>
        </w:rPr>
        <w:t>. Magnesіum)</w:t>
      </w:r>
      <w:r w:rsidRPr="009B2A4A">
        <w:rPr>
          <w:sz w:val="28"/>
          <w:szCs w:val="28"/>
          <w:lang w:val="kk-KZ"/>
        </w:rPr>
        <w:t xml:space="preserve"> Mg, элементтердің периодтық жүйесіндегі </w:t>
      </w:r>
      <w:hyperlink r:id="rId281" w:history="1">
        <w:r w:rsidR="00513C02" w:rsidRPr="009B2A4A">
          <w:rPr>
            <w:rStyle w:val="aa"/>
            <w:sz w:val="28"/>
            <w:szCs w:val="28"/>
            <w:lang w:val="kk-KZ"/>
          </w:rPr>
          <w:t>ІІ</w:t>
        </w:r>
      </w:hyperlink>
      <w:r w:rsidRPr="009B2A4A">
        <w:rPr>
          <w:sz w:val="28"/>
          <w:szCs w:val="28"/>
          <w:lang w:val="kk-KZ"/>
        </w:rPr>
        <w:t xml:space="preserve"> топтың элементі, атом </w:t>
      </w:r>
      <w:hyperlink r:id="rId282" w:history="1">
        <w:r w:rsidR="00513C02" w:rsidRPr="009B2A4A">
          <w:rPr>
            <w:rStyle w:val="aa"/>
            <w:sz w:val="28"/>
            <w:szCs w:val="28"/>
            <w:lang w:val="kk-KZ"/>
          </w:rPr>
          <w:t>нөмірі</w:t>
        </w:r>
      </w:hyperlink>
      <w:r w:rsidRPr="009B2A4A">
        <w:rPr>
          <w:sz w:val="28"/>
          <w:szCs w:val="28"/>
          <w:lang w:val="kk-KZ"/>
        </w:rPr>
        <w:t xml:space="preserve"> 12, атом </w:t>
      </w:r>
      <w:hyperlink r:id="rId283" w:history="1">
        <w:r w:rsidR="00513C02" w:rsidRPr="009B2A4A">
          <w:rPr>
            <w:rStyle w:val="aa"/>
            <w:sz w:val="28"/>
            <w:szCs w:val="28"/>
            <w:lang w:val="kk-KZ"/>
          </w:rPr>
          <w:t>м</w:t>
        </w:r>
      </w:hyperlink>
      <w:r w:rsidRPr="009B2A4A">
        <w:rPr>
          <w:sz w:val="28"/>
          <w:szCs w:val="28"/>
          <w:lang w:val="kk-KZ"/>
        </w:rPr>
        <w:t xml:space="preserve">. 24,312. Табиғатта </w:t>
      </w:r>
      <w:hyperlink r:id="rId284" w:history="1">
        <w:r w:rsidR="00513C02" w:rsidRPr="009B2A4A">
          <w:rPr>
            <w:rStyle w:val="aa"/>
            <w:sz w:val="28"/>
            <w:szCs w:val="28"/>
            <w:lang w:val="kk-KZ"/>
          </w:rPr>
          <w:t>үш</w:t>
        </w:r>
      </w:hyperlink>
      <w:hyperlink r:id="rId285" w:history="1">
        <w:r w:rsidR="00513C02" w:rsidRPr="009B2A4A">
          <w:rPr>
            <w:rStyle w:val="aa"/>
            <w:sz w:val="28"/>
            <w:szCs w:val="28"/>
            <w:lang w:val="kk-KZ"/>
          </w:rPr>
          <w:t>изотопы</w:t>
        </w:r>
      </w:hyperlink>
      <w:r w:rsidRPr="009B2A4A">
        <w:rPr>
          <w:sz w:val="28"/>
          <w:szCs w:val="28"/>
          <w:lang w:val="kk-KZ"/>
        </w:rPr>
        <w:t xml:space="preserve"> бар: 24Mg, 25Mg, 26Mg. </w:t>
      </w:r>
      <w:hyperlink r:id="rId286" w:history="1">
        <w:r w:rsidR="00513C02" w:rsidRPr="009B2A4A">
          <w:rPr>
            <w:rStyle w:val="aa"/>
            <w:sz w:val="28"/>
            <w:szCs w:val="28"/>
            <w:lang w:val="kk-KZ"/>
          </w:rPr>
          <w:t>1808</w:t>
        </w:r>
      </w:hyperlink>
      <w:r w:rsidRPr="009B2A4A">
        <w:rPr>
          <w:sz w:val="28"/>
          <w:szCs w:val="28"/>
          <w:lang w:val="kk-KZ"/>
        </w:rPr>
        <w:t xml:space="preserve"> ж. ағылшын ғалымы </w:t>
      </w:r>
      <w:hyperlink r:id="rId287" w:history="1">
        <w:r w:rsidR="00513C02" w:rsidRPr="009B2A4A">
          <w:rPr>
            <w:rStyle w:val="aa"/>
            <w:sz w:val="28"/>
            <w:szCs w:val="28"/>
            <w:lang w:val="kk-KZ"/>
          </w:rPr>
          <w:t>Г.Дэви</w:t>
        </w:r>
      </w:hyperlink>
      <w:hyperlink r:id="rId288" w:history="1">
        <w:r w:rsidR="00513C02" w:rsidRPr="009B2A4A">
          <w:rPr>
            <w:rStyle w:val="aa"/>
            <w:sz w:val="28"/>
            <w:szCs w:val="28"/>
            <w:lang w:val="kk-KZ"/>
          </w:rPr>
          <w:t>(1778 — 1829)</w:t>
        </w:r>
      </w:hyperlink>
      <w:r w:rsidRPr="009B2A4A">
        <w:rPr>
          <w:sz w:val="28"/>
          <w:szCs w:val="28"/>
          <w:lang w:val="kk-KZ"/>
        </w:rPr>
        <w:t xml:space="preserve"> ашқан. Жер қыртысындағы масса бойынша мөлш. 2,1%. Ол барлық қосылыстарында екі валентті. </w:t>
      </w:r>
    </w:p>
    <w:p w:rsidR="00513C02" w:rsidRPr="009B2A4A" w:rsidRDefault="009B2A4A" w:rsidP="000C6FBA">
      <w:pPr>
        <w:pStyle w:val="a6"/>
        <w:spacing w:before="0" w:beforeAutospacing="0" w:after="0" w:afterAutospacing="0"/>
        <w:ind w:firstLine="708"/>
        <w:jc w:val="both"/>
        <w:rPr>
          <w:sz w:val="28"/>
          <w:szCs w:val="28"/>
          <w:lang w:val="kk-KZ"/>
        </w:rPr>
      </w:pPr>
      <w:r w:rsidRPr="009B2A4A">
        <w:rPr>
          <w:sz w:val="28"/>
          <w:szCs w:val="28"/>
          <w:lang w:val="kk-KZ"/>
        </w:rPr>
        <w:t>Магний күмістей ақ, өте жеңіл, кальцийден аздап қатты. берік металл; тығыздығы 1,74 г/см3, балқу t 650С, қайнау t 1107С.  </w:t>
      </w:r>
    </w:p>
    <w:p w:rsidR="00513C02" w:rsidRPr="009B2A4A" w:rsidRDefault="009B2A4A" w:rsidP="000C6FBA">
      <w:pPr>
        <w:pStyle w:val="a6"/>
        <w:spacing w:before="0" w:beforeAutospacing="0" w:after="0" w:afterAutospacing="0"/>
        <w:jc w:val="both"/>
        <w:rPr>
          <w:sz w:val="28"/>
          <w:szCs w:val="28"/>
          <w:lang w:val="kk-KZ"/>
        </w:rPr>
      </w:pPr>
      <w:r w:rsidRPr="009B2A4A">
        <w:rPr>
          <w:sz w:val="28"/>
          <w:szCs w:val="28"/>
          <w:lang w:val="kk-KZ"/>
        </w:rPr>
        <w:t>Mg пластикалығы басым, жеңіл созылады және иіледі.</w:t>
      </w:r>
    </w:p>
    <w:p w:rsidR="00513C02" w:rsidRPr="009B2A4A" w:rsidRDefault="009B2A4A" w:rsidP="000C6FBA">
      <w:pPr>
        <w:pStyle w:val="a6"/>
        <w:spacing w:before="0" w:beforeAutospacing="0" w:after="0" w:afterAutospacing="0"/>
        <w:ind w:firstLine="708"/>
        <w:jc w:val="both"/>
        <w:rPr>
          <w:sz w:val="28"/>
          <w:szCs w:val="28"/>
          <w:lang w:val="kk-KZ"/>
        </w:rPr>
      </w:pPr>
      <w:r w:rsidRPr="009B2A4A">
        <w:rPr>
          <w:sz w:val="28"/>
          <w:szCs w:val="28"/>
          <w:lang w:val="kk-KZ"/>
        </w:rPr>
        <w:t xml:space="preserve"> Ол қорғағыш оксид пленкамен қапталғандықтан, құрғақ ауада 350oС-қа дейінгі температурада тотықпайды, бірақ 600 — 650оС-та өздігінен тұтанып, жарқырай жанып, Магний оксидін (MgO) және аздап нитридін (Mg3N2) түзеді. Құрамында бос оттек (О2) жоқ суық сумен әрекеттеспейді; қайнап жатқан судан Н2-ні ығыстырады.</w:t>
      </w:r>
    </w:p>
    <w:p w:rsidR="00513C02" w:rsidRPr="009B2A4A" w:rsidRDefault="009B2A4A" w:rsidP="000C6FBA">
      <w:pPr>
        <w:pStyle w:val="a6"/>
        <w:spacing w:before="0" w:beforeAutospacing="0" w:after="0" w:afterAutospacing="0"/>
        <w:rPr>
          <w:sz w:val="28"/>
          <w:szCs w:val="28"/>
          <w:lang w:val="kk-KZ"/>
        </w:rPr>
      </w:pPr>
      <w:r w:rsidRPr="009B2A4A">
        <w:rPr>
          <w:sz w:val="28"/>
          <w:szCs w:val="28"/>
          <w:lang w:val="kk-KZ"/>
        </w:rPr>
        <w:t xml:space="preserve">Сілтілік металдармен салыстырғанда белсендігі аз төмен </w:t>
      </w:r>
    </w:p>
    <w:p w:rsidR="00513C02" w:rsidRPr="00143688" w:rsidRDefault="009B2A4A" w:rsidP="000C6FBA">
      <w:pPr>
        <w:pStyle w:val="a6"/>
        <w:spacing w:before="0" w:beforeAutospacing="0" w:after="0" w:afterAutospacing="0"/>
        <w:ind w:firstLine="708"/>
        <w:rPr>
          <w:sz w:val="28"/>
          <w:szCs w:val="28"/>
          <w:lang w:val="kk-KZ"/>
        </w:rPr>
      </w:pPr>
      <w:r w:rsidRPr="009B2A4A">
        <w:rPr>
          <w:sz w:val="28"/>
          <w:szCs w:val="28"/>
          <w:lang w:val="kk-KZ"/>
        </w:rPr>
        <w:t xml:space="preserve">Галогендермен: </w:t>
      </w:r>
    </w:p>
    <w:p w:rsidR="00513C02" w:rsidRPr="009B2A4A" w:rsidRDefault="009B2A4A" w:rsidP="000C6FBA">
      <w:pPr>
        <w:pStyle w:val="a6"/>
        <w:spacing w:before="0" w:beforeAutospacing="0" w:after="0" w:afterAutospacing="0"/>
        <w:rPr>
          <w:sz w:val="28"/>
          <w:szCs w:val="28"/>
          <w:lang w:val="kk-KZ"/>
        </w:rPr>
      </w:pPr>
      <w:r w:rsidRPr="009B2A4A">
        <w:rPr>
          <w:sz w:val="28"/>
          <w:szCs w:val="28"/>
          <w:lang w:val="kk-KZ"/>
        </w:rPr>
        <w:t>Mg + Cl</w:t>
      </w:r>
      <w:r w:rsidRPr="009B2A4A">
        <w:rPr>
          <w:sz w:val="28"/>
          <w:szCs w:val="28"/>
          <w:vertAlign w:val="subscript"/>
          <w:lang w:val="kk-KZ"/>
        </w:rPr>
        <w:t>2</w:t>
      </w:r>
      <w:r w:rsidR="000C6FBA" w:rsidRPr="00143688">
        <w:rPr>
          <w:sz w:val="28"/>
          <w:szCs w:val="28"/>
          <w:lang w:val="kk-KZ"/>
        </w:rPr>
        <w:t>=</w:t>
      </w:r>
      <w:r w:rsidRPr="009B2A4A">
        <w:rPr>
          <w:sz w:val="28"/>
          <w:szCs w:val="28"/>
          <w:lang w:val="kk-KZ"/>
        </w:rPr>
        <w:t>MgCl</w:t>
      </w:r>
      <w:r w:rsidRPr="009B2A4A">
        <w:rPr>
          <w:sz w:val="28"/>
          <w:szCs w:val="28"/>
          <w:vertAlign w:val="subscript"/>
          <w:lang w:val="kk-KZ"/>
        </w:rPr>
        <w:t>2</w:t>
      </w:r>
    </w:p>
    <w:p w:rsidR="00513C02" w:rsidRPr="009B2A4A" w:rsidRDefault="000C6FBA" w:rsidP="000C6FBA">
      <w:pPr>
        <w:pStyle w:val="a6"/>
        <w:spacing w:before="0" w:beforeAutospacing="0" w:after="0" w:afterAutospacing="0"/>
        <w:ind w:firstLine="708"/>
        <w:rPr>
          <w:sz w:val="28"/>
          <w:szCs w:val="28"/>
          <w:lang w:val="kk-KZ"/>
        </w:rPr>
      </w:pPr>
      <w:r>
        <w:rPr>
          <w:sz w:val="28"/>
          <w:szCs w:val="28"/>
          <w:lang w:val="kk-KZ"/>
        </w:rPr>
        <w:t>Күкіртпен: Mg +S</w:t>
      </w:r>
      <w:r w:rsidRPr="00143688">
        <w:rPr>
          <w:sz w:val="28"/>
          <w:szCs w:val="28"/>
          <w:lang w:val="kk-KZ"/>
        </w:rPr>
        <w:t xml:space="preserve">= </w:t>
      </w:r>
      <w:r w:rsidR="009B2A4A" w:rsidRPr="009B2A4A">
        <w:rPr>
          <w:sz w:val="28"/>
          <w:szCs w:val="28"/>
          <w:lang w:val="kk-KZ"/>
        </w:rPr>
        <w:t>MgS</w:t>
      </w:r>
    </w:p>
    <w:p w:rsidR="00513C02" w:rsidRPr="009B2A4A" w:rsidRDefault="009B2A4A" w:rsidP="000C6FBA">
      <w:pPr>
        <w:pStyle w:val="a6"/>
        <w:spacing w:before="0" w:beforeAutospacing="0" w:after="0" w:afterAutospacing="0"/>
        <w:ind w:firstLine="708"/>
        <w:rPr>
          <w:sz w:val="28"/>
          <w:szCs w:val="28"/>
          <w:lang w:val="kk-KZ"/>
        </w:rPr>
      </w:pPr>
      <w:r w:rsidRPr="009B2A4A">
        <w:rPr>
          <w:sz w:val="28"/>
          <w:szCs w:val="28"/>
          <w:lang w:val="kk-KZ"/>
        </w:rPr>
        <w:t>Жанады: 2Mg + О</w:t>
      </w:r>
      <w:r w:rsidRPr="009B2A4A">
        <w:rPr>
          <w:sz w:val="28"/>
          <w:szCs w:val="28"/>
          <w:vertAlign w:val="subscript"/>
          <w:lang w:val="kk-KZ"/>
        </w:rPr>
        <w:t>2</w:t>
      </w:r>
      <w:r w:rsidR="000C6FBA" w:rsidRPr="00143688">
        <w:rPr>
          <w:sz w:val="28"/>
          <w:szCs w:val="28"/>
        </w:rPr>
        <w:t>=</w:t>
      </w:r>
      <w:r w:rsidRPr="009B2A4A">
        <w:rPr>
          <w:sz w:val="28"/>
          <w:szCs w:val="28"/>
          <w:lang w:val="kk-KZ"/>
        </w:rPr>
        <w:t>2MgО</w:t>
      </w:r>
    </w:p>
    <w:p w:rsidR="00513C02" w:rsidRPr="009B2A4A" w:rsidRDefault="009B2A4A" w:rsidP="000C6FBA">
      <w:pPr>
        <w:pStyle w:val="a6"/>
        <w:spacing w:before="0" w:beforeAutospacing="0" w:after="0" w:afterAutospacing="0"/>
        <w:rPr>
          <w:sz w:val="28"/>
          <w:szCs w:val="28"/>
          <w:lang w:val="kk-KZ"/>
        </w:rPr>
      </w:pPr>
      <w:r w:rsidRPr="009B2A4A">
        <w:rPr>
          <w:sz w:val="28"/>
          <w:szCs w:val="28"/>
          <w:lang w:val="kk-KZ"/>
        </w:rPr>
        <w:t>Сумен :</w:t>
      </w:r>
    </w:p>
    <w:p w:rsidR="00513C02" w:rsidRPr="009B2A4A" w:rsidRDefault="009B2A4A" w:rsidP="000C6FBA">
      <w:pPr>
        <w:pStyle w:val="a6"/>
        <w:spacing w:before="0" w:beforeAutospacing="0" w:after="0" w:afterAutospacing="0"/>
        <w:rPr>
          <w:sz w:val="28"/>
          <w:szCs w:val="28"/>
          <w:lang w:val="kk-KZ"/>
        </w:rPr>
      </w:pPr>
      <w:r w:rsidRPr="009B2A4A">
        <w:rPr>
          <w:sz w:val="28"/>
          <w:szCs w:val="28"/>
          <w:lang w:val="kk-KZ"/>
        </w:rPr>
        <w:t>Mg +Н</w:t>
      </w:r>
      <w:r w:rsidRPr="009B2A4A">
        <w:rPr>
          <w:sz w:val="28"/>
          <w:szCs w:val="28"/>
          <w:vertAlign w:val="subscript"/>
          <w:lang w:val="kk-KZ"/>
        </w:rPr>
        <w:t>2</w:t>
      </w:r>
      <w:r w:rsidR="000C6FBA">
        <w:rPr>
          <w:sz w:val="28"/>
          <w:szCs w:val="28"/>
          <w:lang w:val="kk-KZ"/>
        </w:rPr>
        <w:t>О</w:t>
      </w:r>
      <w:r w:rsidR="000C6FBA" w:rsidRPr="00143688">
        <w:rPr>
          <w:sz w:val="28"/>
          <w:szCs w:val="28"/>
        </w:rPr>
        <w:t xml:space="preserve"> =</w:t>
      </w:r>
      <w:r w:rsidRPr="009B2A4A">
        <w:rPr>
          <w:sz w:val="28"/>
          <w:szCs w:val="28"/>
          <w:lang w:val="kk-KZ"/>
        </w:rPr>
        <w:t>МgО+Н</w:t>
      </w:r>
      <w:r w:rsidRPr="009B2A4A">
        <w:rPr>
          <w:sz w:val="28"/>
          <w:szCs w:val="28"/>
          <w:vertAlign w:val="subscript"/>
          <w:lang w:val="kk-KZ"/>
        </w:rPr>
        <w:t>2</w:t>
      </w:r>
    </w:p>
    <w:p w:rsidR="00513C02" w:rsidRPr="009B2A4A" w:rsidRDefault="009B2A4A" w:rsidP="000C6FBA">
      <w:pPr>
        <w:pStyle w:val="a6"/>
        <w:spacing w:before="0" w:beforeAutospacing="0" w:after="0" w:afterAutospacing="0"/>
        <w:ind w:firstLine="708"/>
        <w:rPr>
          <w:sz w:val="28"/>
          <w:szCs w:val="28"/>
          <w:lang w:val="kk-KZ"/>
        </w:rPr>
      </w:pPr>
      <w:r w:rsidRPr="009B2A4A">
        <w:rPr>
          <w:sz w:val="28"/>
          <w:szCs w:val="28"/>
          <w:lang w:val="kk-KZ"/>
        </w:rPr>
        <w:t>Қышқылдармен конц Н</w:t>
      </w:r>
      <w:r w:rsidRPr="009B2A4A">
        <w:rPr>
          <w:sz w:val="28"/>
          <w:szCs w:val="28"/>
          <w:vertAlign w:val="subscript"/>
          <w:lang w:val="kk-KZ"/>
        </w:rPr>
        <w:t>2</w:t>
      </w:r>
      <w:r w:rsidRPr="009B2A4A">
        <w:rPr>
          <w:sz w:val="28"/>
          <w:szCs w:val="28"/>
          <w:lang w:val="kk-KZ"/>
        </w:rPr>
        <w:t>SО</w:t>
      </w:r>
      <w:r w:rsidRPr="009B2A4A">
        <w:rPr>
          <w:sz w:val="28"/>
          <w:szCs w:val="28"/>
          <w:vertAlign w:val="subscript"/>
          <w:lang w:val="kk-KZ"/>
        </w:rPr>
        <w:t>4</w:t>
      </w:r>
      <w:r w:rsidRPr="009B2A4A">
        <w:rPr>
          <w:sz w:val="28"/>
          <w:szCs w:val="28"/>
          <w:lang w:val="kk-KZ"/>
        </w:rPr>
        <w:t xml:space="preserve"> енжарланады. :</w:t>
      </w:r>
    </w:p>
    <w:p w:rsidR="00513C02" w:rsidRPr="009B2A4A" w:rsidRDefault="009B2A4A" w:rsidP="000C6FBA">
      <w:pPr>
        <w:pStyle w:val="a6"/>
        <w:spacing w:before="0" w:beforeAutospacing="0" w:after="0" w:afterAutospacing="0"/>
        <w:rPr>
          <w:sz w:val="28"/>
          <w:szCs w:val="28"/>
          <w:lang w:val="kk-KZ"/>
        </w:rPr>
      </w:pPr>
      <w:r w:rsidRPr="009B2A4A">
        <w:rPr>
          <w:sz w:val="28"/>
          <w:szCs w:val="28"/>
          <w:lang w:val="kk-KZ"/>
        </w:rPr>
        <w:t>Көптеген металлдарды тотықсыздандырады:</w:t>
      </w:r>
    </w:p>
    <w:p w:rsidR="00513C02" w:rsidRPr="009B2A4A" w:rsidRDefault="009B2A4A" w:rsidP="000C6FBA">
      <w:pPr>
        <w:pStyle w:val="a6"/>
        <w:spacing w:before="0" w:beforeAutospacing="0" w:after="0" w:afterAutospacing="0"/>
        <w:rPr>
          <w:sz w:val="28"/>
          <w:szCs w:val="28"/>
          <w:lang w:val="kk-KZ"/>
        </w:rPr>
      </w:pPr>
      <w:r w:rsidRPr="009B2A4A">
        <w:rPr>
          <w:sz w:val="28"/>
          <w:szCs w:val="28"/>
          <w:lang w:val="kk-KZ"/>
        </w:rPr>
        <w:t>TiCl</w:t>
      </w:r>
      <w:r w:rsidRPr="009B2A4A">
        <w:rPr>
          <w:sz w:val="28"/>
          <w:szCs w:val="28"/>
          <w:vertAlign w:val="subscript"/>
          <w:lang w:val="kk-KZ"/>
        </w:rPr>
        <w:t>4</w:t>
      </w:r>
      <w:r w:rsidR="000C6FBA">
        <w:rPr>
          <w:sz w:val="28"/>
          <w:szCs w:val="28"/>
          <w:lang w:val="kk-KZ"/>
        </w:rPr>
        <w:t>+ 2Mg</w:t>
      </w:r>
      <w:r w:rsidR="000C6FBA" w:rsidRPr="00143688">
        <w:rPr>
          <w:sz w:val="28"/>
          <w:szCs w:val="28"/>
          <w:lang w:val="kk-KZ"/>
        </w:rPr>
        <w:t xml:space="preserve">= </w:t>
      </w:r>
      <w:r w:rsidRPr="009B2A4A">
        <w:rPr>
          <w:sz w:val="28"/>
          <w:szCs w:val="28"/>
          <w:lang w:val="kk-KZ"/>
        </w:rPr>
        <w:t>2MgCl</w:t>
      </w:r>
      <w:r w:rsidRPr="009B2A4A">
        <w:rPr>
          <w:sz w:val="28"/>
          <w:szCs w:val="28"/>
          <w:vertAlign w:val="subscript"/>
          <w:lang w:val="kk-KZ"/>
        </w:rPr>
        <w:t>2</w:t>
      </w:r>
      <w:r w:rsidRPr="009B2A4A">
        <w:rPr>
          <w:sz w:val="28"/>
          <w:szCs w:val="28"/>
          <w:lang w:val="kk-KZ"/>
        </w:rPr>
        <w:t xml:space="preserve"> +Ti</w:t>
      </w:r>
    </w:p>
    <w:p w:rsidR="00513C02" w:rsidRPr="00143688" w:rsidRDefault="009B2A4A" w:rsidP="000C6FBA">
      <w:pPr>
        <w:pStyle w:val="a6"/>
        <w:spacing w:before="0" w:beforeAutospacing="0" w:after="0" w:afterAutospacing="0"/>
        <w:ind w:firstLine="708"/>
        <w:rPr>
          <w:sz w:val="28"/>
          <w:szCs w:val="28"/>
          <w:lang w:val="kk-KZ"/>
        </w:rPr>
      </w:pPr>
      <w:r w:rsidRPr="005B55D6">
        <w:rPr>
          <w:sz w:val="28"/>
          <w:szCs w:val="28"/>
          <w:lang w:val="kk-KZ"/>
        </w:rPr>
        <w:t>Балқыманың электролизі жолымен алады. Магний құймалары авиацияда, машина жасауда қолданылады</w:t>
      </w:r>
    </w:p>
    <w:p w:rsidR="000C6FBA" w:rsidRPr="00143688" w:rsidRDefault="000C6FBA" w:rsidP="000C6FBA">
      <w:pPr>
        <w:pStyle w:val="a6"/>
        <w:spacing w:before="0" w:beforeAutospacing="0" w:after="0" w:afterAutospacing="0"/>
        <w:ind w:firstLine="708"/>
        <w:rPr>
          <w:sz w:val="28"/>
          <w:szCs w:val="28"/>
          <w:lang w:val="kk-KZ"/>
        </w:rPr>
      </w:pPr>
    </w:p>
    <w:p w:rsidR="00513C02" w:rsidRPr="000C6FBA" w:rsidRDefault="00513C02" w:rsidP="000C6FBA">
      <w:pPr>
        <w:pStyle w:val="a6"/>
        <w:spacing w:before="0" w:beforeAutospacing="0" w:after="0" w:afterAutospacing="0"/>
        <w:ind w:firstLine="708"/>
        <w:jc w:val="both"/>
        <w:rPr>
          <w:b/>
          <w:sz w:val="28"/>
          <w:szCs w:val="28"/>
          <w:lang w:val="kk-KZ"/>
        </w:rPr>
      </w:pPr>
      <w:r w:rsidRPr="000C6FBA">
        <w:rPr>
          <w:b/>
          <w:sz w:val="28"/>
          <w:szCs w:val="28"/>
          <w:lang w:val="kk-KZ"/>
        </w:rPr>
        <w:t xml:space="preserve">3. Магний және кальцийдің табиғи қосылыстары, алу жолдары. </w:t>
      </w:r>
    </w:p>
    <w:p w:rsidR="00513C02" w:rsidRPr="00513C02" w:rsidRDefault="00513C02" w:rsidP="000C6FBA">
      <w:pPr>
        <w:pStyle w:val="a6"/>
        <w:spacing w:before="0" w:beforeAutospacing="0" w:after="0" w:afterAutospacing="0"/>
        <w:ind w:firstLine="708"/>
        <w:jc w:val="both"/>
        <w:rPr>
          <w:sz w:val="28"/>
          <w:szCs w:val="28"/>
          <w:lang w:val="kk-KZ"/>
        </w:rPr>
      </w:pPr>
      <w:r w:rsidRPr="00513C02">
        <w:rPr>
          <w:sz w:val="28"/>
          <w:szCs w:val="28"/>
          <w:lang w:val="kk-KZ"/>
        </w:rPr>
        <w:t>Жер шарында кең таралған элемент, жер қыртысындағы таралуы бойынша 5 орында,ал табиғатта кальций қосылыс тарын бар жерде кездестіруге болады:тау жыныстары,сазды кендер,мұхит,теңіз,өзен сула рында,өсімдікпен жануар организмдерінде. Кең таралған қосылыстары: кальций карбо наты - бор, мрамор, әктас,ұлу тас, кальцит, маржан, коралдар, , перламутр;ғанышСаSО</w:t>
      </w:r>
      <w:r w:rsidRPr="00513C02">
        <w:rPr>
          <w:sz w:val="28"/>
          <w:szCs w:val="28"/>
          <w:vertAlign w:val="subscript"/>
          <w:lang w:val="kk-KZ"/>
        </w:rPr>
        <w:t>4</w:t>
      </w:r>
      <w:r w:rsidRPr="00513C02">
        <w:rPr>
          <w:sz w:val="28"/>
          <w:szCs w:val="28"/>
          <w:lang w:val="kk-KZ"/>
        </w:rPr>
        <w:t>*2Н</w:t>
      </w:r>
      <w:r w:rsidRPr="00513C02">
        <w:rPr>
          <w:sz w:val="28"/>
          <w:szCs w:val="28"/>
          <w:vertAlign w:val="subscript"/>
          <w:lang w:val="kk-KZ"/>
        </w:rPr>
        <w:t>2</w:t>
      </w:r>
      <w:r w:rsidRPr="00513C02">
        <w:rPr>
          <w:sz w:val="28"/>
          <w:szCs w:val="28"/>
          <w:lang w:val="kk-KZ"/>
        </w:rPr>
        <w:t>О; фосфорит и апатит Са</w:t>
      </w:r>
      <w:r w:rsidRPr="00513C02">
        <w:rPr>
          <w:sz w:val="28"/>
          <w:szCs w:val="28"/>
          <w:vertAlign w:val="subscript"/>
          <w:lang w:val="kk-KZ"/>
        </w:rPr>
        <w:t>3</w:t>
      </w:r>
      <w:r w:rsidRPr="00513C02">
        <w:rPr>
          <w:sz w:val="28"/>
          <w:szCs w:val="28"/>
          <w:lang w:val="kk-KZ"/>
        </w:rPr>
        <w:t>(РО</w:t>
      </w:r>
      <w:r w:rsidRPr="00513C02">
        <w:rPr>
          <w:sz w:val="28"/>
          <w:szCs w:val="28"/>
          <w:vertAlign w:val="subscript"/>
          <w:lang w:val="kk-KZ"/>
        </w:rPr>
        <w:t>4</w:t>
      </w:r>
      <w:r w:rsidRPr="00513C02">
        <w:rPr>
          <w:sz w:val="28"/>
          <w:szCs w:val="28"/>
          <w:lang w:val="kk-KZ"/>
        </w:rPr>
        <w:t>)</w:t>
      </w:r>
      <w:r w:rsidRPr="00513C02">
        <w:rPr>
          <w:sz w:val="28"/>
          <w:szCs w:val="28"/>
          <w:vertAlign w:val="subscript"/>
          <w:lang w:val="kk-KZ"/>
        </w:rPr>
        <w:t>2</w:t>
      </w:r>
      <w:r w:rsidRPr="00513C02">
        <w:rPr>
          <w:sz w:val="28"/>
          <w:szCs w:val="28"/>
          <w:lang w:val="kk-KZ"/>
        </w:rPr>
        <w:t>, флюорит СаF</w:t>
      </w:r>
      <w:r w:rsidRPr="00513C02">
        <w:rPr>
          <w:sz w:val="28"/>
          <w:szCs w:val="28"/>
          <w:vertAlign w:val="subscript"/>
          <w:lang w:val="kk-KZ"/>
        </w:rPr>
        <w:t>2</w:t>
      </w:r>
      <w:r w:rsidRPr="00513C02">
        <w:rPr>
          <w:sz w:val="28"/>
          <w:szCs w:val="28"/>
          <w:lang w:val="kk-KZ"/>
        </w:rPr>
        <w:t>.</w:t>
      </w:r>
    </w:p>
    <w:p w:rsidR="00513C02" w:rsidRPr="00513C02" w:rsidRDefault="000C6FBA" w:rsidP="000C6FBA">
      <w:pPr>
        <w:pStyle w:val="a6"/>
        <w:spacing w:before="0" w:beforeAutospacing="0" w:after="0" w:afterAutospacing="0"/>
        <w:jc w:val="both"/>
        <w:rPr>
          <w:sz w:val="28"/>
          <w:szCs w:val="28"/>
          <w:lang w:val="kk-KZ"/>
        </w:rPr>
      </w:pPr>
      <w:r w:rsidRPr="00143688">
        <w:rPr>
          <w:sz w:val="28"/>
          <w:szCs w:val="28"/>
          <w:lang w:val="kk-KZ"/>
        </w:rPr>
        <w:tab/>
      </w:r>
      <w:r w:rsidR="00513C02" w:rsidRPr="00513C02">
        <w:rPr>
          <w:sz w:val="28"/>
          <w:szCs w:val="28"/>
          <w:lang w:val="kk-KZ"/>
        </w:rPr>
        <w:t>Күмістей ақ түсті металл,қаттылау тығыздығы(1,55) балқу температурасы– 840С,сілтілік металдар сияқты сақтайды.</w:t>
      </w:r>
    </w:p>
    <w:p w:rsidR="00513C02" w:rsidRPr="00513C02" w:rsidRDefault="000C6FBA" w:rsidP="000C6FBA">
      <w:pPr>
        <w:pStyle w:val="a6"/>
        <w:spacing w:before="0" w:beforeAutospacing="0" w:after="0" w:afterAutospacing="0"/>
        <w:jc w:val="both"/>
        <w:rPr>
          <w:sz w:val="28"/>
          <w:szCs w:val="28"/>
          <w:lang w:val="kk-KZ"/>
        </w:rPr>
      </w:pPr>
      <w:r w:rsidRPr="00143688">
        <w:rPr>
          <w:sz w:val="28"/>
          <w:szCs w:val="28"/>
          <w:lang w:val="kk-KZ"/>
        </w:rPr>
        <w:tab/>
      </w:r>
      <w:r w:rsidR="00513C02" w:rsidRPr="00513C02">
        <w:rPr>
          <w:sz w:val="28"/>
          <w:szCs w:val="28"/>
          <w:lang w:val="kk-KZ"/>
        </w:rPr>
        <w:t xml:space="preserve">Сілтілік металдармен салыстырғанда белсендігі аз төмен </w:t>
      </w:r>
    </w:p>
    <w:p w:rsidR="00513C02" w:rsidRPr="00683130" w:rsidRDefault="000C6FBA" w:rsidP="000C6FBA">
      <w:pPr>
        <w:pStyle w:val="a6"/>
        <w:spacing w:before="0" w:beforeAutospacing="0" w:after="0" w:afterAutospacing="0"/>
        <w:jc w:val="both"/>
        <w:rPr>
          <w:sz w:val="28"/>
          <w:szCs w:val="28"/>
          <w:lang w:val="kk-KZ"/>
        </w:rPr>
      </w:pPr>
      <w:r w:rsidRPr="00143688">
        <w:rPr>
          <w:sz w:val="28"/>
          <w:szCs w:val="28"/>
          <w:lang w:val="kk-KZ"/>
        </w:rPr>
        <w:tab/>
      </w:r>
      <w:r w:rsidR="00513C02" w:rsidRPr="00513C02">
        <w:rPr>
          <w:sz w:val="28"/>
          <w:szCs w:val="28"/>
          <w:lang w:val="kk-KZ"/>
        </w:rPr>
        <w:t xml:space="preserve">Галогендермен: </w:t>
      </w:r>
    </w:p>
    <w:p w:rsidR="00513C02" w:rsidRPr="00683130" w:rsidRDefault="00513C02" w:rsidP="000C6FBA">
      <w:pPr>
        <w:pStyle w:val="a6"/>
        <w:spacing w:before="0" w:beforeAutospacing="0" w:after="0" w:afterAutospacing="0"/>
        <w:jc w:val="both"/>
        <w:rPr>
          <w:sz w:val="28"/>
          <w:szCs w:val="28"/>
          <w:lang w:val="kk-KZ"/>
        </w:rPr>
      </w:pPr>
      <w:r w:rsidRPr="00513C02">
        <w:rPr>
          <w:sz w:val="28"/>
          <w:szCs w:val="28"/>
          <w:lang w:val="kk-KZ"/>
        </w:rPr>
        <w:lastRenderedPageBreak/>
        <w:t>Ca + Cl</w:t>
      </w:r>
      <w:r w:rsidRPr="00513C02">
        <w:rPr>
          <w:sz w:val="28"/>
          <w:szCs w:val="28"/>
          <w:vertAlign w:val="subscript"/>
          <w:lang w:val="kk-KZ"/>
        </w:rPr>
        <w:t>2</w:t>
      </w:r>
      <w:r w:rsidRPr="00513C02">
        <w:rPr>
          <w:sz w:val="28"/>
          <w:szCs w:val="28"/>
          <w:lang w:val="kk-KZ"/>
        </w:rPr>
        <w:t>== СаCl</w:t>
      </w:r>
      <w:r w:rsidRPr="00513C02">
        <w:rPr>
          <w:sz w:val="28"/>
          <w:szCs w:val="28"/>
          <w:vertAlign w:val="subscript"/>
          <w:lang w:val="kk-KZ"/>
        </w:rPr>
        <w:t>2.</w:t>
      </w:r>
    </w:p>
    <w:p w:rsidR="00513C02" w:rsidRPr="00683130" w:rsidRDefault="000C6FBA" w:rsidP="000C6FBA">
      <w:pPr>
        <w:pStyle w:val="a6"/>
        <w:spacing w:before="0" w:beforeAutospacing="0" w:after="0" w:afterAutospacing="0"/>
        <w:jc w:val="both"/>
        <w:rPr>
          <w:sz w:val="28"/>
          <w:szCs w:val="28"/>
          <w:lang w:val="kk-KZ"/>
        </w:rPr>
      </w:pPr>
      <w:r w:rsidRPr="00143688">
        <w:rPr>
          <w:sz w:val="28"/>
          <w:szCs w:val="28"/>
          <w:lang w:val="kk-KZ"/>
        </w:rPr>
        <w:tab/>
      </w:r>
      <w:r w:rsidR="00513C02" w:rsidRPr="00513C02">
        <w:rPr>
          <w:sz w:val="28"/>
          <w:szCs w:val="28"/>
          <w:lang w:val="kk-KZ"/>
        </w:rPr>
        <w:t xml:space="preserve">Күкіртпен: </w:t>
      </w:r>
    </w:p>
    <w:p w:rsidR="00513C02" w:rsidRPr="00513C02" w:rsidRDefault="00513C02" w:rsidP="000C6FBA">
      <w:pPr>
        <w:pStyle w:val="a6"/>
        <w:spacing w:before="0" w:beforeAutospacing="0" w:after="0" w:afterAutospacing="0"/>
        <w:jc w:val="both"/>
        <w:rPr>
          <w:sz w:val="28"/>
          <w:szCs w:val="28"/>
        </w:rPr>
      </w:pPr>
      <w:r w:rsidRPr="00513C02">
        <w:rPr>
          <w:sz w:val="28"/>
          <w:szCs w:val="28"/>
          <w:lang w:val="kk-KZ"/>
        </w:rPr>
        <w:t>Са +S== СаS</w:t>
      </w:r>
    </w:p>
    <w:p w:rsidR="00513C02" w:rsidRPr="00513C02" w:rsidRDefault="000C6FBA" w:rsidP="000C6FBA">
      <w:pPr>
        <w:pStyle w:val="a6"/>
        <w:spacing w:before="0" w:beforeAutospacing="0" w:after="0" w:afterAutospacing="0"/>
        <w:jc w:val="both"/>
        <w:rPr>
          <w:sz w:val="28"/>
          <w:szCs w:val="28"/>
        </w:rPr>
      </w:pPr>
      <w:r w:rsidRPr="00143688">
        <w:rPr>
          <w:sz w:val="28"/>
          <w:szCs w:val="28"/>
        </w:rPr>
        <w:tab/>
      </w:r>
      <w:r w:rsidR="00513C02" w:rsidRPr="00513C02">
        <w:rPr>
          <w:sz w:val="28"/>
          <w:szCs w:val="28"/>
          <w:lang w:val="kk-KZ"/>
        </w:rPr>
        <w:t>Жанады</w:t>
      </w:r>
      <w:r w:rsidR="00513C02" w:rsidRPr="00513C02">
        <w:rPr>
          <w:sz w:val="28"/>
          <w:szCs w:val="28"/>
        </w:rPr>
        <w:t>: 2Са + О</w:t>
      </w:r>
      <w:r w:rsidR="00513C02" w:rsidRPr="00513C02">
        <w:rPr>
          <w:sz w:val="28"/>
          <w:szCs w:val="28"/>
          <w:vertAlign w:val="subscript"/>
        </w:rPr>
        <w:t>2</w:t>
      </w:r>
      <w:r w:rsidR="00513C02" w:rsidRPr="00513C02">
        <w:rPr>
          <w:sz w:val="28"/>
          <w:szCs w:val="28"/>
        </w:rPr>
        <w:t>== 2СаО</w:t>
      </w:r>
    </w:p>
    <w:p w:rsidR="00513C02" w:rsidRPr="00513C02" w:rsidRDefault="000C6FBA" w:rsidP="000C6FBA">
      <w:pPr>
        <w:pStyle w:val="a6"/>
        <w:spacing w:before="0" w:beforeAutospacing="0" w:after="0" w:afterAutospacing="0"/>
        <w:jc w:val="both"/>
        <w:rPr>
          <w:sz w:val="28"/>
          <w:szCs w:val="28"/>
        </w:rPr>
      </w:pPr>
      <w:r w:rsidRPr="00143688">
        <w:rPr>
          <w:sz w:val="28"/>
          <w:szCs w:val="28"/>
        </w:rPr>
        <w:tab/>
      </w:r>
      <w:r w:rsidR="00513C02" w:rsidRPr="00513C02">
        <w:rPr>
          <w:sz w:val="28"/>
          <w:szCs w:val="28"/>
        </w:rPr>
        <w:t>С</w:t>
      </w:r>
      <w:r w:rsidR="00513C02" w:rsidRPr="00513C02">
        <w:rPr>
          <w:sz w:val="28"/>
          <w:szCs w:val="28"/>
          <w:lang w:val="kk-KZ"/>
        </w:rPr>
        <w:t xml:space="preserve">умен </w:t>
      </w:r>
      <w:r w:rsidR="00513C02" w:rsidRPr="00513C02">
        <w:rPr>
          <w:sz w:val="28"/>
          <w:szCs w:val="28"/>
        </w:rPr>
        <w:t>:</w:t>
      </w:r>
    </w:p>
    <w:p w:rsidR="00513C02" w:rsidRPr="00513C02" w:rsidRDefault="00513C02" w:rsidP="000C6FBA">
      <w:pPr>
        <w:pStyle w:val="a6"/>
        <w:spacing w:before="0" w:beforeAutospacing="0" w:after="0" w:afterAutospacing="0"/>
        <w:jc w:val="both"/>
        <w:rPr>
          <w:sz w:val="28"/>
          <w:szCs w:val="28"/>
        </w:rPr>
      </w:pPr>
      <w:r w:rsidRPr="00513C02">
        <w:rPr>
          <w:sz w:val="28"/>
          <w:szCs w:val="28"/>
        </w:rPr>
        <w:t>Са +2Н</w:t>
      </w:r>
      <w:r w:rsidRPr="00513C02">
        <w:rPr>
          <w:sz w:val="28"/>
          <w:szCs w:val="28"/>
          <w:vertAlign w:val="subscript"/>
        </w:rPr>
        <w:t>2</w:t>
      </w:r>
      <w:r w:rsidRPr="00513C02">
        <w:rPr>
          <w:sz w:val="28"/>
          <w:szCs w:val="28"/>
        </w:rPr>
        <w:t>О== Са(ОН)</w:t>
      </w:r>
      <w:r w:rsidRPr="00513C02">
        <w:rPr>
          <w:sz w:val="28"/>
          <w:szCs w:val="28"/>
          <w:vertAlign w:val="subscript"/>
        </w:rPr>
        <w:t>2</w:t>
      </w:r>
      <w:r w:rsidRPr="00513C02">
        <w:rPr>
          <w:sz w:val="28"/>
          <w:szCs w:val="28"/>
        </w:rPr>
        <w:t>+Н</w:t>
      </w:r>
      <w:r w:rsidRPr="00513C02">
        <w:rPr>
          <w:sz w:val="28"/>
          <w:szCs w:val="28"/>
          <w:vertAlign w:val="subscript"/>
        </w:rPr>
        <w:t>2</w:t>
      </w:r>
    </w:p>
    <w:p w:rsidR="00513C02" w:rsidRPr="00513C02" w:rsidRDefault="000C6FBA" w:rsidP="000C6FBA">
      <w:pPr>
        <w:pStyle w:val="a6"/>
        <w:spacing w:before="0" w:beforeAutospacing="0" w:after="0" w:afterAutospacing="0"/>
        <w:jc w:val="both"/>
        <w:rPr>
          <w:sz w:val="28"/>
          <w:szCs w:val="28"/>
        </w:rPr>
      </w:pPr>
      <w:r w:rsidRPr="00143688">
        <w:rPr>
          <w:sz w:val="28"/>
          <w:szCs w:val="28"/>
        </w:rPr>
        <w:tab/>
      </w:r>
      <w:r w:rsidR="00513C02" w:rsidRPr="00513C02">
        <w:rPr>
          <w:sz w:val="28"/>
          <w:szCs w:val="28"/>
          <w:lang w:val="kk-KZ"/>
        </w:rPr>
        <w:t xml:space="preserve">Көптеген </w:t>
      </w:r>
      <w:r w:rsidR="00513C02" w:rsidRPr="00513C02">
        <w:rPr>
          <w:sz w:val="28"/>
          <w:szCs w:val="28"/>
        </w:rPr>
        <w:t>металл</w:t>
      </w:r>
      <w:r w:rsidR="00513C02" w:rsidRPr="00513C02">
        <w:rPr>
          <w:sz w:val="28"/>
          <w:szCs w:val="28"/>
          <w:lang w:val="kk-KZ"/>
        </w:rPr>
        <w:t>дард</w:t>
      </w:r>
      <w:r w:rsidR="00513C02" w:rsidRPr="00513C02">
        <w:rPr>
          <w:sz w:val="28"/>
          <w:szCs w:val="28"/>
        </w:rPr>
        <w:t>ы</w:t>
      </w:r>
      <w:r w:rsidR="00513C02" w:rsidRPr="00513C02">
        <w:rPr>
          <w:sz w:val="28"/>
          <w:szCs w:val="28"/>
          <w:lang w:val="kk-KZ"/>
        </w:rPr>
        <w:t xml:space="preserve"> тотықсыздандырады</w:t>
      </w:r>
      <w:r w:rsidR="00513C02" w:rsidRPr="00513C02">
        <w:rPr>
          <w:sz w:val="28"/>
          <w:szCs w:val="28"/>
        </w:rPr>
        <w:t>:</w:t>
      </w:r>
      <w:r w:rsidR="00513C02" w:rsidRPr="00513C02">
        <w:rPr>
          <w:sz w:val="28"/>
          <w:szCs w:val="28"/>
          <w:lang w:val="en-US"/>
        </w:rPr>
        <w:t>Ti</w:t>
      </w:r>
      <w:r w:rsidR="00513C02" w:rsidRPr="00513C02">
        <w:rPr>
          <w:sz w:val="28"/>
          <w:szCs w:val="28"/>
          <w:lang w:val="kk-KZ"/>
        </w:rPr>
        <w:t>,</w:t>
      </w:r>
      <w:r w:rsidR="00513C02" w:rsidRPr="00513C02">
        <w:rPr>
          <w:sz w:val="28"/>
          <w:szCs w:val="28"/>
          <w:lang w:val="en-US"/>
        </w:rPr>
        <w:t>Zr</w:t>
      </w:r>
      <w:r w:rsidR="00513C02" w:rsidRPr="00513C02">
        <w:rPr>
          <w:sz w:val="28"/>
          <w:szCs w:val="28"/>
        </w:rPr>
        <w:t>,</w:t>
      </w:r>
      <w:r w:rsidR="00513C02" w:rsidRPr="00513C02">
        <w:rPr>
          <w:sz w:val="28"/>
          <w:szCs w:val="28"/>
          <w:lang w:val="en-US"/>
        </w:rPr>
        <w:t>V</w:t>
      </w:r>
      <w:r w:rsidR="00513C02" w:rsidRPr="00513C02">
        <w:rPr>
          <w:sz w:val="28"/>
          <w:szCs w:val="28"/>
        </w:rPr>
        <w:t>,</w:t>
      </w:r>
      <w:r w:rsidR="00513C02" w:rsidRPr="00513C02">
        <w:rPr>
          <w:sz w:val="28"/>
          <w:szCs w:val="28"/>
          <w:lang w:val="en-US"/>
        </w:rPr>
        <w:t>U</w:t>
      </w:r>
      <w:r w:rsidR="00513C02" w:rsidRPr="00513C02">
        <w:rPr>
          <w:sz w:val="28"/>
          <w:szCs w:val="28"/>
          <w:lang w:val="kk-KZ"/>
        </w:rPr>
        <w:t>оксидтері мен хлоридтерінен тзд металл алады.</w:t>
      </w:r>
    </w:p>
    <w:p w:rsidR="00513C02" w:rsidRDefault="00513C02" w:rsidP="000C6FBA">
      <w:pPr>
        <w:pStyle w:val="a6"/>
        <w:spacing w:before="0" w:beforeAutospacing="0" w:after="0" w:afterAutospacing="0"/>
        <w:jc w:val="both"/>
        <w:rPr>
          <w:sz w:val="28"/>
          <w:szCs w:val="28"/>
          <w:lang w:val="kk-KZ"/>
        </w:rPr>
      </w:pPr>
      <w:r w:rsidRPr="00513C02">
        <w:rPr>
          <w:sz w:val="28"/>
          <w:szCs w:val="28"/>
          <w:lang w:val="kk-KZ"/>
        </w:rPr>
        <w:t xml:space="preserve"> Кальц</w:t>
      </w:r>
      <w:r w:rsidRPr="00513C02">
        <w:rPr>
          <w:sz w:val="28"/>
          <w:szCs w:val="28"/>
        </w:rPr>
        <w:t>и</w:t>
      </w:r>
      <w:r w:rsidRPr="00513C02">
        <w:rPr>
          <w:sz w:val="28"/>
          <w:szCs w:val="28"/>
          <w:lang w:val="kk-KZ"/>
        </w:rPr>
        <w:t>й құймалары</w:t>
      </w:r>
      <w:r w:rsidRPr="00513C02">
        <w:rPr>
          <w:sz w:val="28"/>
          <w:szCs w:val="28"/>
        </w:rPr>
        <w:t xml:space="preserve"> авиаци</w:t>
      </w:r>
      <w:r w:rsidRPr="00513C02">
        <w:rPr>
          <w:sz w:val="28"/>
          <w:szCs w:val="28"/>
          <w:lang w:val="kk-KZ"/>
        </w:rPr>
        <w:t>яда</w:t>
      </w:r>
      <w:r w:rsidRPr="00513C02">
        <w:rPr>
          <w:sz w:val="28"/>
          <w:szCs w:val="28"/>
        </w:rPr>
        <w:t>, машин</w:t>
      </w:r>
      <w:r w:rsidRPr="00513C02">
        <w:rPr>
          <w:sz w:val="28"/>
          <w:szCs w:val="28"/>
          <w:lang w:val="kk-KZ"/>
        </w:rPr>
        <w:t>а жасауда қолданылады</w:t>
      </w:r>
    </w:p>
    <w:p w:rsidR="00513359" w:rsidRDefault="00513359" w:rsidP="000C6FBA">
      <w:pPr>
        <w:pStyle w:val="a6"/>
        <w:spacing w:before="0" w:beforeAutospacing="0" w:after="0" w:afterAutospacing="0"/>
        <w:jc w:val="both"/>
        <w:rPr>
          <w:sz w:val="28"/>
          <w:szCs w:val="28"/>
          <w:lang w:val="kk-KZ"/>
        </w:rPr>
      </w:pPr>
    </w:p>
    <w:p w:rsidR="00513C02" w:rsidRPr="00513C02" w:rsidRDefault="00513C02" w:rsidP="000C6FBA">
      <w:pPr>
        <w:pStyle w:val="a6"/>
        <w:spacing w:before="0" w:beforeAutospacing="0" w:after="0" w:afterAutospacing="0"/>
        <w:ind w:firstLine="360"/>
        <w:jc w:val="both"/>
        <w:rPr>
          <w:b/>
          <w:sz w:val="28"/>
          <w:szCs w:val="28"/>
          <w:lang w:val="kk-KZ"/>
        </w:rPr>
      </w:pPr>
      <w:r w:rsidRPr="00513C02">
        <w:rPr>
          <w:b/>
          <w:sz w:val="28"/>
          <w:szCs w:val="28"/>
          <w:lang w:val="kk-KZ"/>
        </w:rPr>
        <w:t>Кальцийдің маңызды қосылыстары</w:t>
      </w:r>
    </w:p>
    <w:p w:rsidR="00513C02" w:rsidRPr="00513C02" w:rsidRDefault="000C6FBA" w:rsidP="000C6FBA">
      <w:pPr>
        <w:pStyle w:val="a6"/>
        <w:spacing w:before="0" w:beforeAutospacing="0" w:after="0" w:afterAutospacing="0"/>
        <w:jc w:val="both"/>
        <w:rPr>
          <w:sz w:val="28"/>
          <w:szCs w:val="28"/>
          <w:lang w:val="kk-KZ"/>
        </w:rPr>
      </w:pPr>
      <w:r>
        <w:rPr>
          <w:b/>
          <w:bCs/>
          <w:sz w:val="28"/>
          <w:szCs w:val="28"/>
          <w:lang w:val="kk-KZ"/>
        </w:rPr>
        <w:t>Кальций</w:t>
      </w:r>
      <w:r w:rsidRPr="000C6FBA">
        <w:rPr>
          <w:b/>
          <w:bCs/>
          <w:sz w:val="28"/>
          <w:szCs w:val="28"/>
          <w:lang w:val="kk-KZ"/>
        </w:rPr>
        <w:t xml:space="preserve"> </w:t>
      </w:r>
      <w:r w:rsidR="00513C02" w:rsidRPr="00513C02">
        <w:rPr>
          <w:b/>
          <w:bCs/>
          <w:sz w:val="28"/>
          <w:szCs w:val="28"/>
          <w:lang w:val="kk-KZ"/>
        </w:rPr>
        <w:t>оксиді СаО</w:t>
      </w:r>
      <w:r w:rsidRPr="000C6FBA">
        <w:rPr>
          <w:b/>
          <w:bCs/>
          <w:sz w:val="28"/>
          <w:szCs w:val="28"/>
          <w:lang w:val="kk-KZ"/>
        </w:rPr>
        <w:t>-</w:t>
      </w:r>
      <w:r w:rsidR="00513C02" w:rsidRPr="00513C02">
        <w:rPr>
          <w:b/>
          <w:bCs/>
          <w:sz w:val="28"/>
          <w:szCs w:val="28"/>
          <w:lang w:val="kk-KZ"/>
        </w:rPr>
        <w:t xml:space="preserve"> сөндірілмеген әк-</w:t>
      </w:r>
    </w:p>
    <w:p w:rsidR="00513C02" w:rsidRPr="00513C02" w:rsidRDefault="00513C02" w:rsidP="000C6FBA">
      <w:pPr>
        <w:pStyle w:val="a6"/>
        <w:spacing w:before="0" w:beforeAutospacing="0" w:after="0" w:afterAutospacing="0"/>
        <w:ind w:firstLine="360"/>
        <w:jc w:val="both"/>
        <w:rPr>
          <w:sz w:val="28"/>
          <w:szCs w:val="28"/>
          <w:lang w:val="kk-KZ"/>
        </w:rPr>
      </w:pPr>
      <w:r w:rsidRPr="00513C02">
        <w:rPr>
          <w:sz w:val="28"/>
          <w:szCs w:val="28"/>
          <w:lang w:val="kk-KZ"/>
        </w:rPr>
        <w:t>Ақ түсті қиын балқитын зат,оны жоғары температурада әк тасты қыздырып алады,сілтілік жер металл оксиді болғандықтан сумен жақсы әрекеттеседі. Реакция шабытты жүріпсу қайнап буға айналып,бопылдақ ақ ұнтақ түзіледі.</w:t>
      </w:r>
    </w:p>
    <w:p w:rsidR="00513C02" w:rsidRPr="00C2738E" w:rsidRDefault="00513C02" w:rsidP="000C6FBA">
      <w:pPr>
        <w:pStyle w:val="a6"/>
        <w:spacing w:before="0" w:beforeAutospacing="0" w:after="0" w:afterAutospacing="0"/>
        <w:ind w:firstLine="360"/>
        <w:jc w:val="both"/>
        <w:rPr>
          <w:sz w:val="28"/>
          <w:szCs w:val="28"/>
          <w:lang w:val="kk-KZ"/>
        </w:rPr>
      </w:pPr>
      <w:r w:rsidRPr="00C2738E">
        <w:rPr>
          <w:bCs/>
          <w:sz w:val="28"/>
          <w:szCs w:val="28"/>
          <w:lang w:val="kk-KZ"/>
        </w:rPr>
        <w:t>Кальций-гидроксиді сөндірілген әк,әк суы,сүті Са(ОН)2-</w:t>
      </w:r>
      <w:r w:rsidRPr="00C2738E">
        <w:rPr>
          <w:sz w:val="28"/>
          <w:szCs w:val="28"/>
          <w:lang w:val="kk-KZ"/>
        </w:rPr>
        <w:t xml:space="preserve">Суда аз ериді,оның қаныққан ерітіндісін лабораторияда көмір қышқыл газын анықтау үшін жиі қолданады. </w:t>
      </w:r>
    </w:p>
    <w:p w:rsidR="00513C02" w:rsidRPr="00683130" w:rsidRDefault="00513C02" w:rsidP="000C6FBA">
      <w:pPr>
        <w:pStyle w:val="a6"/>
        <w:spacing w:before="0" w:beforeAutospacing="0" w:after="0" w:afterAutospacing="0"/>
        <w:jc w:val="both"/>
        <w:rPr>
          <w:sz w:val="28"/>
          <w:szCs w:val="28"/>
        </w:rPr>
      </w:pPr>
      <w:r w:rsidRPr="00C2738E">
        <w:rPr>
          <w:sz w:val="28"/>
          <w:szCs w:val="28"/>
        </w:rPr>
        <w:t>Са(ОН)</w:t>
      </w:r>
      <w:r w:rsidRPr="00C2738E">
        <w:rPr>
          <w:sz w:val="28"/>
          <w:szCs w:val="28"/>
          <w:vertAlign w:val="subscript"/>
        </w:rPr>
        <w:t>2</w:t>
      </w:r>
      <w:r w:rsidRPr="00C2738E">
        <w:rPr>
          <w:sz w:val="28"/>
          <w:szCs w:val="28"/>
        </w:rPr>
        <w:t>+СО</w:t>
      </w:r>
      <w:r w:rsidRPr="00C2738E">
        <w:rPr>
          <w:sz w:val="28"/>
          <w:szCs w:val="28"/>
          <w:vertAlign w:val="subscript"/>
        </w:rPr>
        <w:t>2</w:t>
      </w:r>
      <w:r w:rsidRPr="00C2738E">
        <w:rPr>
          <w:sz w:val="28"/>
          <w:szCs w:val="28"/>
        </w:rPr>
        <w:t>== СаСО</w:t>
      </w:r>
      <w:r w:rsidRPr="00C2738E">
        <w:rPr>
          <w:sz w:val="28"/>
          <w:szCs w:val="28"/>
          <w:vertAlign w:val="subscript"/>
        </w:rPr>
        <w:t>3</w:t>
      </w:r>
      <w:r w:rsidRPr="00C2738E">
        <w:rPr>
          <w:sz w:val="28"/>
          <w:szCs w:val="28"/>
        </w:rPr>
        <w:t>+ Н</w:t>
      </w:r>
      <w:r w:rsidRPr="00C2738E">
        <w:rPr>
          <w:sz w:val="28"/>
          <w:szCs w:val="28"/>
          <w:vertAlign w:val="subscript"/>
        </w:rPr>
        <w:t>2</w:t>
      </w:r>
      <w:r w:rsidRPr="00C2738E">
        <w:rPr>
          <w:sz w:val="28"/>
          <w:szCs w:val="28"/>
        </w:rPr>
        <w:t xml:space="preserve">О </w:t>
      </w:r>
    </w:p>
    <w:p w:rsidR="00513C02" w:rsidRPr="00C2738E" w:rsidRDefault="00513C02" w:rsidP="000C6FBA">
      <w:pPr>
        <w:pStyle w:val="a6"/>
        <w:spacing w:before="0" w:beforeAutospacing="0" w:after="0" w:afterAutospacing="0"/>
        <w:jc w:val="both"/>
        <w:rPr>
          <w:sz w:val="28"/>
          <w:szCs w:val="28"/>
        </w:rPr>
      </w:pPr>
      <w:r w:rsidRPr="00C2738E">
        <w:rPr>
          <w:sz w:val="28"/>
          <w:szCs w:val="28"/>
        </w:rPr>
        <w:t>Са(ОН)</w:t>
      </w:r>
      <w:r w:rsidRPr="00C2738E">
        <w:rPr>
          <w:sz w:val="28"/>
          <w:szCs w:val="28"/>
          <w:vertAlign w:val="subscript"/>
        </w:rPr>
        <w:t>2</w:t>
      </w:r>
      <w:r w:rsidRPr="00C2738E">
        <w:rPr>
          <w:sz w:val="28"/>
          <w:szCs w:val="28"/>
        </w:rPr>
        <w:t>+СО</w:t>
      </w:r>
      <w:r w:rsidRPr="00C2738E">
        <w:rPr>
          <w:sz w:val="28"/>
          <w:szCs w:val="28"/>
          <w:vertAlign w:val="subscript"/>
        </w:rPr>
        <w:t>2</w:t>
      </w:r>
      <w:r w:rsidRPr="00C2738E">
        <w:rPr>
          <w:sz w:val="28"/>
          <w:szCs w:val="28"/>
        </w:rPr>
        <w:t>+ Н</w:t>
      </w:r>
      <w:r w:rsidRPr="00C2738E">
        <w:rPr>
          <w:sz w:val="28"/>
          <w:szCs w:val="28"/>
          <w:vertAlign w:val="subscript"/>
        </w:rPr>
        <w:t>2</w:t>
      </w:r>
      <w:r w:rsidRPr="00C2738E">
        <w:rPr>
          <w:sz w:val="28"/>
          <w:szCs w:val="28"/>
        </w:rPr>
        <w:t>О == Са(НСО</w:t>
      </w:r>
      <w:r w:rsidRPr="00C2738E">
        <w:rPr>
          <w:sz w:val="28"/>
          <w:szCs w:val="28"/>
          <w:vertAlign w:val="subscript"/>
        </w:rPr>
        <w:t>3</w:t>
      </w:r>
      <w:r w:rsidRPr="00C2738E">
        <w:rPr>
          <w:sz w:val="28"/>
          <w:szCs w:val="28"/>
        </w:rPr>
        <w:t>)</w:t>
      </w:r>
      <w:r w:rsidRPr="00C2738E">
        <w:rPr>
          <w:sz w:val="28"/>
          <w:szCs w:val="28"/>
          <w:vertAlign w:val="subscript"/>
        </w:rPr>
        <w:t>2</w:t>
      </w:r>
    </w:p>
    <w:p w:rsidR="00513C02" w:rsidRPr="00C2738E" w:rsidRDefault="00513C02" w:rsidP="000C6FBA">
      <w:pPr>
        <w:pStyle w:val="a6"/>
        <w:spacing w:before="0" w:beforeAutospacing="0" w:after="0" w:afterAutospacing="0"/>
        <w:ind w:firstLine="360"/>
        <w:jc w:val="both"/>
        <w:rPr>
          <w:sz w:val="28"/>
          <w:szCs w:val="28"/>
        </w:rPr>
      </w:pPr>
      <w:r w:rsidRPr="00C2738E">
        <w:rPr>
          <w:bCs/>
          <w:sz w:val="28"/>
          <w:szCs w:val="28"/>
          <w:lang w:val="kk-KZ"/>
        </w:rPr>
        <w:t xml:space="preserve">Ғаныш </w:t>
      </w:r>
      <w:r w:rsidRPr="00C2738E">
        <w:rPr>
          <w:bCs/>
          <w:sz w:val="28"/>
          <w:szCs w:val="28"/>
        </w:rPr>
        <w:t>Са</w:t>
      </w:r>
      <w:r w:rsidRPr="00C2738E">
        <w:rPr>
          <w:bCs/>
          <w:sz w:val="28"/>
          <w:szCs w:val="28"/>
          <w:lang w:val="en-US"/>
        </w:rPr>
        <w:t>SO</w:t>
      </w:r>
      <w:r w:rsidRPr="00C2738E">
        <w:rPr>
          <w:bCs/>
          <w:sz w:val="28"/>
          <w:szCs w:val="28"/>
          <w:vertAlign w:val="subscript"/>
        </w:rPr>
        <w:t>4</w:t>
      </w:r>
      <w:r w:rsidRPr="00C2738E">
        <w:rPr>
          <w:bCs/>
          <w:sz w:val="28"/>
          <w:szCs w:val="28"/>
        </w:rPr>
        <w:t>*2</w:t>
      </w:r>
      <w:r w:rsidRPr="00C2738E">
        <w:rPr>
          <w:bCs/>
          <w:sz w:val="28"/>
          <w:szCs w:val="28"/>
          <w:lang w:val="en-US"/>
        </w:rPr>
        <w:t>H</w:t>
      </w:r>
      <w:r w:rsidRPr="00C2738E">
        <w:rPr>
          <w:bCs/>
          <w:sz w:val="28"/>
          <w:szCs w:val="28"/>
          <w:vertAlign w:val="subscript"/>
        </w:rPr>
        <w:t>2</w:t>
      </w:r>
      <w:r w:rsidRPr="00C2738E">
        <w:rPr>
          <w:bCs/>
          <w:sz w:val="28"/>
          <w:szCs w:val="28"/>
          <w:lang w:val="en-US"/>
        </w:rPr>
        <w:t>O</w:t>
      </w:r>
      <w:r w:rsidRPr="00C2738E">
        <w:rPr>
          <w:bCs/>
          <w:sz w:val="28"/>
          <w:szCs w:val="28"/>
          <w:lang w:val="kk-KZ"/>
        </w:rPr>
        <w:t>-</w:t>
      </w:r>
      <w:r w:rsidRPr="00C2738E">
        <w:rPr>
          <w:sz w:val="28"/>
          <w:szCs w:val="28"/>
          <w:lang w:val="kk-KZ"/>
        </w:rPr>
        <w:t xml:space="preserve">Кальций қосылыстарының сумен химиялық байланысып </w:t>
      </w:r>
      <w:r w:rsidRPr="00C2738E">
        <w:rPr>
          <w:sz w:val="28"/>
          <w:szCs w:val="28"/>
        </w:rPr>
        <w:t>кристалл</w:t>
      </w:r>
      <w:r w:rsidRPr="00C2738E">
        <w:rPr>
          <w:sz w:val="28"/>
          <w:szCs w:val="28"/>
          <w:lang w:val="kk-KZ"/>
        </w:rPr>
        <w:t xml:space="preserve">огидраттар түзу қабілетін құрылыста жиі қолданады. </w:t>
      </w:r>
    </w:p>
    <w:p w:rsidR="00513C02" w:rsidRPr="00683130" w:rsidRDefault="00513C02" w:rsidP="000C6FBA">
      <w:pPr>
        <w:pStyle w:val="a6"/>
        <w:spacing w:before="0" w:beforeAutospacing="0" w:after="0" w:afterAutospacing="0"/>
        <w:jc w:val="both"/>
        <w:rPr>
          <w:sz w:val="28"/>
          <w:szCs w:val="28"/>
        </w:rPr>
      </w:pPr>
      <w:r w:rsidRPr="00C2738E">
        <w:rPr>
          <w:bCs/>
          <w:sz w:val="28"/>
          <w:szCs w:val="28"/>
        </w:rPr>
        <w:t>Алебастр</w:t>
      </w:r>
    </w:p>
    <w:p w:rsidR="00513C02" w:rsidRPr="00683130" w:rsidRDefault="00513C02" w:rsidP="000C6FBA">
      <w:pPr>
        <w:pStyle w:val="a6"/>
        <w:spacing w:before="0" w:beforeAutospacing="0" w:after="0" w:afterAutospacing="0"/>
        <w:jc w:val="both"/>
        <w:rPr>
          <w:sz w:val="28"/>
          <w:szCs w:val="28"/>
        </w:rPr>
      </w:pPr>
      <w:r w:rsidRPr="00C2738E">
        <w:rPr>
          <w:bCs/>
          <w:sz w:val="28"/>
          <w:szCs w:val="28"/>
        </w:rPr>
        <w:t>Са</w:t>
      </w:r>
      <w:r w:rsidRPr="00C2738E">
        <w:rPr>
          <w:bCs/>
          <w:sz w:val="28"/>
          <w:szCs w:val="28"/>
          <w:lang w:val="en-US"/>
        </w:rPr>
        <w:t>SO</w:t>
      </w:r>
      <w:r w:rsidRPr="00683130">
        <w:rPr>
          <w:bCs/>
          <w:sz w:val="28"/>
          <w:szCs w:val="28"/>
          <w:vertAlign w:val="subscript"/>
        </w:rPr>
        <w:t>4</w:t>
      </w:r>
      <w:r w:rsidRPr="00683130">
        <w:rPr>
          <w:bCs/>
          <w:sz w:val="28"/>
          <w:szCs w:val="28"/>
        </w:rPr>
        <w:t>*0.5</w:t>
      </w:r>
      <w:r w:rsidRPr="00C2738E">
        <w:rPr>
          <w:bCs/>
          <w:sz w:val="28"/>
          <w:szCs w:val="28"/>
          <w:lang w:val="en-US"/>
        </w:rPr>
        <w:t>H</w:t>
      </w:r>
      <w:r w:rsidRPr="00683130">
        <w:rPr>
          <w:bCs/>
          <w:sz w:val="28"/>
          <w:szCs w:val="28"/>
          <w:vertAlign w:val="subscript"/>
        </w:rPr>
        <w:t>2</w:t>
      </w:r>
      <w:r w:rsidRPr="00C2738E">
        <w:rPr>
          <w:bCs/>
          <w:sz w:val="28"/>
          <w:szCs w:val="28"/>
          <w:lang w:val="en-US"/>
        </w:rPr>
        <w:t>O</w:t>
      </w:r>
      <w:r w:rsidRPr="00C2738E">
        <w:rPr>
          <w:bCs/>
          <w:sz w:val="28"/>
          <w:szCs w:val="28"/>
          <w:lang w:val="kk-KZ"/>
        </w:rPr>
        <w:t xml:space="preserve"> -</w:t>
      </w:r>
      <w:r w:rsidRPr="00C2738E">
        <w:rPr>
          <w:sz w:val="28"/>
          <w:szCs w:val="28"/>
          <w:lang w:val="kk-KZ"/>
        </w:rPr>
        <w:t xml:space="preserve">Ғанышты өңдегенде </w:t>
      </w:r>
      <w:r w:rsidRPr="00C2738E">
        <w:rPr>
          <w:sz w:val="28"/>
          <w:szCs w:val="28"/>
        </w:rPr>
        <w:t>кристалл</w:t>
      </w:r>
      <w:r w:rsidRPr="00C2738E">
        <w:rPr>
          <w:sz w:val="28"/>
          <w:szCs w:val="28"/>
          <w:lang w:val="kk-KZ"/>
        </w:rPr>
        <w:t>дық суын жоғалтады</w:t>
      </w:r>
      <w:r w:rsidRPr="00683130">
        <w:rPr>
          <w:sz w:val="28"/>
          <w:szCs w:val="28"/>
        </w:rPr>
        <w:t>:</w:t>
      </w:r>
    </w:p>
    <w:p w:rsidR="00513C02" w:rsidRPr="00C2738E" w:rsidRDefault="00513C02" w:rsidP="000C6FBA">
      <w:pPr>
        <w:pStyle w:val="a6"/>
        <w:spacing w:before="0" w:beforeAutospacing="0" w:after="0" w:afterAutospacing="0"/>
        <w:jc w:val="both"/>
        <w:rPr>
          <w:sz w:val="28"/>
          <w:szCs w:val="28"/>
        </w:rPr>
      </w:pPr>
      <w:r w:rsidRPr="00C2738E">
        <w:rPr>
          <w:sz w:val="28"/>
          <w:szCs w:val="28"/>
        </w:rPr>
        <w:t>Са</w:t>
      </w:r>
      <w:r w:rsidRPr="00C2738E">
        <w:rPr>
          <w:sz w:val="28"/>
          <w:szCs w:val="28"/>
          <w:lang w:val="en-US"/>
        </w:rPr>
        <w:t>SO</w:t>
      </w:r>
      <w:r w:rsidRPr="00683130">
        <w:rPr>
          <w:sz w:val="28"/>
          <w:szCs w:val="28"/>
          <w:vertAlign w:val="subscript"/>
        </w:rPr>
        <w:t>4</w:t>
      </w:r>
      <w:r w:rsidRPr="00683130">
        <w:rPr>
          <w:sz w:val="28"/>
          <w:szCs w:val="28"/>
        </w:rPr>
        <w:t>*2</w:t>
      </w:r>
      <w:r w:rsidRPr="00C2738E">
        <w:rPr>
          <w:sz w:val="28"/>
          <w:szCs w:val="28"/>
          <w:lang w:val="en-US"/>
        </w:rPr>
        <w:t>H</w:t>
      </w:r>
      <w:r w:rsidRPr="00683130">
        <w:rPr>
          <w:sz w:val="28"/>
          <w:szCs w:val="28"/>
          <w:vertAlign w:val="subscript"/>
        </w:rPr>
        <w:t>2</w:t>
      </w:r>
      <w:r w:rsidRPr="00C2738E">
        <w:rPr>
          <w:sz w:val="28"/>
          <w:szCs w:val="28"/>
          <w:lang w:val="en-US"/>
        </w:rPr>
        <w:t>O</w:t>
      </w:r>
      <w:r w:rsidRPr="00683130">
        <w:rPr>
          <w:sz w:val="28"/>
          <w:szCs w:val="28"/>
        </w:rPr>
        <w:t xml:space="preserve"> =</w:t>
      </w:r>
      <w:r w:rsidRPr="00C2738E">
        <w:rPr>
          <w:sz w:val="28"/>
          <w:szCs w:val="28"/>
        </w:rPr>
        <w:t>Са</w:t>
      </w:r>
      <w:r w:rsidRPr="00C2738E">
        <w:rPr>
          <w:sz w:val="28"/>
          <w:szCs w:val="28"/>
          <w:lang w:val="en-US"/>
        </w:rPr>
        <w:t>SO</w:t>
      </w:r>
      <w:r w:rsidRPr="00683130">
        <w:rPr>
          <w:sz w:val="28"/>
          <w:szCs w:val="28"/>
          <w:vertAlign w:val="subscript"/>
        </w:rPr>
        <w:t>4</w:t>
      </w:r>
      <w:r w:rsidRPr="00683130">
        <w:rPr>
          <w:sz w:val="28"/>
          <w:szCs w:val="28"/>
        </w:rPr>
        <w:t>*0.5</w:t>
      </w:r>
      <w:r w:rsidRPr="00C2738E">
        <w:rPr>
          <w:sz w:val="28"/>
          <w:szCs w:val="28"/>
          <w:lang w:val="en-US"/>
        </w:rPr>
        <w:t>H</w:t>
      </w:r>
      <w:r w:rsidRPr="00683130">
        <w:rPr>
          <w:sz w:val="28"/>
          <w:szCs w:val="28"/>
          <w:vertAlign w:val="subscript"/>
        </w:rPr>
        <w:t>2</w:t>
      </w:r>
      <w:r w:rsidRPr="00C2738E">
        <w:rPr>
          <w:sz w:val="28"/>
          <w:szCs w:val="28"/>
          <w:lang w:val="en-US"/>
        </w:rPr>
        <w:t>O</w:t>
      </w:r>
      <w:r w:rsidRPr="00683130">
        <w:rPr>
          <w:sz w:val="28"/>
          <w:szCs w:val="28"/>
        </w:rPr>
        <w:t xml:space="preserve">+1.5 </w:t>
      </w:r>
      <w:r w:rsidRPr="00C2738E">
        <w:rPr>
          <w:sz w:val="28"/>
          <w:szCs w:val="28"/>
        </w:rPr>
        <w:t>Н</w:t>
      </w:r>
      <w:r w:rsidRPr="00683130">
        <w:rPr>
          <w:sz w:val="28"/>
          <w:szCs w:val="28"/>
          <w:vertAlign w:val="subscript"/>
        </w:rPr>
        <w:t>2</w:t>
      </w:r>
      <w:r w:rsidRPr="00C2738E">
        <w:rPr>
          <w:sz w:val="28"/>
          <w:szCs w:val="28"/>
        </w:rPr>
        <w:t>О</w:t>
      </w:r>
    </w:p>
    <w:p w:rsidR="00513C02" w:rsidRPr="00C2738E" w:rsidRDefault="00513C02" w:rsidP="000C6FBA">
      <w:pPr>
        <w:pStyle w:val="a6"/>
        <w:spacing w:before="0" w:beforeAutospacing="0" w:after="0" w:afterAutospacing="0"/>
        <w:jc w:val="both"/>
        <w:rPr>
          <w:sz w:val="28"/>
          <w:szCs w:val="28"/>
        </w:rPr>
      </w:pPr>
      <w:r w:rsidRPr="00C2738E">
        <w:rPr>
          <w:sz w:val="28"/>
          <w:szCs w:val="28"/>
        </w:rPr>
        <w:t xml:space="preserve"> Алебастр</w:t>
      </w:r>
      <w:r w:rsidRPr="00C2738E">
        <w:rPr>
          <w:sz w:val="28"/>
          <w:szCs w:val="28"/>
          <w:lang w:val="kk-KZ"/>
        </w:rPr>
        <w:t xml:space="preserve"> ұнтағын сумен араластырғанда кері реакция жүреді. </w:t>
      </w:r>
    </w:p>
    <w:p w:rsidR="00513C02" w:rsidRDefault="00683130" w:rsidP="000C6FBA">
      <w:pPr>
        <w:pStyle w:val="a6"/>
        <w:spacing w:before="0" w:beforeAutospacing="0" w:after="0" w:afterAutospacing="0"/>
        <w:jc w:val="both"/>
        <w:rPr>
          <w:b/>
          <w:sz w:val="28"/>
          <w:szCs w:val="28"/>
          <w:lang w:val="kk-KZ"/>
        </w:rPr>
      </w:pPr>
      <w:r w:rsidRPr="00683130">
        <w:rPr>
          <w:b/>
          <w:sz w:val="28"/>
          <w:szCs w:val="28"/>
        </w:rPr>
        <w:t>Ба</w:t>
      </w:r>
      <w:r w:rsidRPr="00683130">
        <w:rPr>
          <w:b/>
          <w:sz w:val="28"/>
          <w:szCs w:val="28"/>
          <w:lang w:val="kk-KZ"/>
        </w:rPr>
        <w:t>қылау сұрақтары</w:t>
      </w:r>
    </w:p>
    <w:p w:rsidR="00683130" w:rsidRPr="00683130" w:rsidRDefault="00683130" w:rsidP="000C6FBA">
      <w:pPr>
        <w:pStyle w:val="a6"/>
        <w:spacing w:before="0" w:beforeAutospacing="0" w:after="0" w:afterAutospacing="0"/>
        <w:jc w:val="both"/>
        <w:rPr>
          <w:sz w:val="28"/>
          <w:szCs w:val="28"/>
          <w:lang w:val="kk-KZ"/>
        </w:rPr>
      </w:pPr>
      <w:r w:rsidRPr="00CF03A8">
        <w:rPr>
          <w:sz w:val="28"/>
          <w:szCs w:val="28"/>
          <w:lang w:val="kk-KZ"/>
        </w:rPr>
        <w:t xml:space="preserve">1. </w:t>
      </w:r>
      <w:r>
        <w:rPr>
          <w:sz w:val="28"/>
          <w:szCs w:val="28"/>
          <w:lang w:val="kk-KZ"/>
        </w:rPr>
        <w:t>Магний</w:t>
      </w:r>
      <w:r w:rsidRPr="00CF03A8">
        <w:rPr>
          <w:sz w:val="28"/>
          <w:szCs w:val="28"/>
          <w:lang w:val="kk-KZ"/>
        </w:rPr>
        <w:t>табиғи қосылыстары</w:t>
      </w:r>
    </w:p>
    <w:p w:rsidR="00683130" w:rsidRDefault="00683130" w:rsidP="000C6FBA">
      <w:pPr>
        <w:pStyle w:val="a6"/>
        <w:spacing w:before="0" w:beforeAutospacing="0" w:after="0" w:afterAutospacing="0"/>
        <w:jc w:val="both"/>
        <w:rPr>
          <w:sz w:val="28"/>
          <w:szCs w:val="28"/>
          <w:lang w:val="kk-KZ"/>
        </w:rPr>
      </w:pPr>
      <w:r w:rsidRPr="00CF03A8">
        <w:rPr>
          <w:sz w:val="28"/>
          <w:szCs w:val="28"/>
          <w:lang w:val="kk-KZ"/>
        </w:rPr>
        <w:t>2.Магний және кальцийдің физикалық және химиялық қасиеттері.</w:t>
      </w:r>
      <w:r w:rsidRPr="00CF03A8">
        <w:rPr>
          <w:sz w:val="28"/>
          <w:szCs w:val="28"/>
          <w:lang w:val="kk-KZ"/>
        </w:rPr>
        <w:br/>
        <w:t xml:space="preserve">3. Магний және кальцийдің табиғи қосылыстары, алу жолдары. </w:t>
      </w:r>
    </w:p>
    <w:p w:rsidR="00683130" w:rsidRPr="00CF03A8" w:rsidRDefault="00683130" w:rsidP="000C6FBA">
      <w:pPr>
        <w:pStyle w:val="a6"/>
        <w:spacing w:before="0" w:beforeAutospacing="0" w:after="0" w:afterAutospacing="0"/>
        <w:jc w:val="both"/>
        <w:rPr>
          <w:sz w:val="28"/>
          <w:szCs w:val="28"/>
          <w:lang w:val="kk-KZ"/>
        </w:rPr>
      </w:pPr>
      <w:r w:rsidRPr="00683130">
        <w:rPr>
          <w:sz w:val="28"/>
          <w:szCs w:val="28"/>
          <w:lang w:val="kk-KZ"/>
        </w:rPr>
        <w:t>4.</w:t>
      </w:r>
      <w:r w:rsidRPr="00CF03A8">
        <w:rPr>
          <w:sz w:val="28"/>
          <w:szCs w:val="28"/>
          <w:lang w:val="kk-KZ"/>
        </w:rPr>
        <w:t>Магний және кальцийдің қолдану аймағы</w:t>
      </w:r>
    </w:p>
    <w:p w:rsidR="00CF03A8" w:rsidRPr="00CF03A8" w:rsidRDefault="00CF03A8" w:rsidP="000C6FBA">
      <w:pPr>
        <w:pStyle w:val="a6"/>
        <w:spacing w:before="0" w:beforeAutospacing="0" w:after="0" w:afterAutospacing="0"/>
        <w:rPr>
          <w:b/>
          <w:sz w:val="28"/>
          <w:szCs w:val="28"/>
          <w:lang w:val="kk-KZ"/>
        </w:rPr>
      </w:pPr>
    </w:p>
    <w:p w:rsidR="00CF03A8" w:rsidRPr="00CF03A8" w:rsidRDefault="00CF03A8" w:rsidP="000C6FBA">
      <w:pPr>
        <w:pStyle w:val="a6"/>
        <w:spacing w:before="0" w:beforeAutospacing="0" w:after="0" w:afterAutospacing="0"/>
        <w:ind w:firstLine="708"/>
        <w:jc w:val="both"/>
        <w:rPr>
          <w:sz w:val="28"/>
          <w:szCs w:val="28"/>
          <w:lang w:val="kk-KZ"/>
        </w:rPr>
      </w:pPr>
    </w:p>
    <w:p w:rsidR="00945073" w:rsidRPr="009B2A4A" w:rsidRDefault="00945073" w:rsidP="00945073">
      <w:pPr>
        <w:pStyle w:val="a6"/>
        <w:spacing w:before="0" w:beforeAutospacing="0" w:after="0" w:afterAutospacing="0"/>
        <w:jc w:val="center"/>
        <w:rPr>
          <w:b/>
          <w:sz w:val="28"/>
          <w:szCs w:val="28"/>
          <w:lang w:val="kk-KZ"/>
        </w:rPr>
      </w:pPr>
      <w:r w:rsidRPr="00945073">
        <w:rPr>
          <w:b/>
          <w:sz w:val="28"/>
          <w:szCs w:val="28"/>
          <w:lang w:val="kk-KZ"/>
        </w:rPr>
        <w:t>Дәріс</w:t>
      </w:r>
      <w:r>
        <w:rPr>
          <w:b/>
          <w:sz w:val="28"/>
          <w:szCs w:val="28"/>
          <w:lang w:val="kk-KZ"/>
        </w:rPr>
        <w:t xml:space="preserve">№ </w:t>
      </w:r>
      <w:r w:rsidR="00CF03A8" w:rsidRPr="009B2A4A">
        <w:rPr>
          <w:b/>
          <w:sz w:val="28"/>
          <w:szCs w:val="28"/>
          <w:lang w:val="kk-KZ"/>
        </w:rPr>
        <w:t>29-30</w:t>
      </w:r>
    </w:p>
    <w:p w:rsidR="00216CAF" w:rsidRDefault="00945073" w:rsidP="00945073">
      <w:pPr>
        <w:pStyle w:val="a6"/>
        <w:spacing w:before="0" w:beforeAutospacing="0" w:after="0" w:afterAutospacing="0"/>
        <w:jc w:val="center"/>
        <w:rPr>
          <w:b/>
          <w:sz w:val="28"/>
          <w:szCs w:val="28"/>
          <w:lang w:val="kk-KZ"/>
        </w:rPr>
      </w:pPr>
      <w:r w:rsidRPr="00945073">
        <w:rPr>
          <w:b/>
          <w:sz w:val="28"/>
          <w:szCs w:val="28"/>
          <w:lang w:val="kk-KZ"/>
        </w:rPr>
        <w:t xml:space="preserve">Алюминий.Алюминийдің физикалық және химиялық қасиеттері. Алюминийдің табиғи қосылыстары. </w:t>
      </w:r>
      <w:r w:rsidRPr="00945073">
        <w:rPr>
          <w:b/>
          <w:sz w:val="28"/>
          <w:szCs w:val="28"/>
          <w:lang w:val="kk-KZ"/>
        </w:rPr>
        <w:br/>
        <w:t xml:space="preserve"> Алюминийдің алу жолдары. Алюминий тұздарының қолдану аймағы</w:t>
      </w:r>
    </w:p>
    <w:p w:rsidR="00513359" w:rsidRDefault="00513359" w:rsidP="00945073">
      <w:pPr>
        <w:pStyle w:val="a6"/>
        <w:spacing w:before="0" w:beforeAutospacing="0" w:after="0" w:afterAutospacing="0"/>
        <w:jc w:val="center"/>
        <w:rPr>
          <w:b/>
          <w:sz w:val="28"/>
          <w:szCs w:val="28"/>
          <w:lang w:val="kk-KZ"/>
        </w:rPr>
      </w:pPr>
    </w:p>
    <w:p w:rsidR="00945073" w:rsidRDefault="00945073" w:rsidP="00945073">
      <w:pPr>
        <w:pStyle w:val="a6"/>
        <w:spacing w:before="0" w:beforeAutospacing="0" w:after="0" w:afterAutospacing="0"/>
        <w:jc w:val="center"/>
        <w:rPr>
          <w:b/>
          <w:sz w:val="28"/>
          <w:szCs w:val="28"/>
          <w:lang w:val="kk-KZ"/>
        </w:rPr>
      </w:pPr>
      <w:r>
        <w:rPr>
          <w:b/>
          <w:sz w:val="28"/>
          <w:szCs w:val="28"/>
          <w:lang w:val="kk-KZ"/>
        </w:rPr>
        <w:t>Дәріс жоспары:</w:t>
      </w:r>
    </w:p>
    <w:p w:rsidR="009B2A4A" w:rsidRDefault="004B52E0" w:rsidP="004B52E0">
      <w:pPr>
        <w:pStyle w:val="a6"/>
        <w:spacing w:before="0" w:beforeAutospacing="0" w:after="0" w:afterAutospacing="0"/>
        <w:jc w:val="both"/>
        <w:rPr>
          <w:sz w:val="28"/>
          <w:szCs w:val="28"/>
          <w:lang w:val="kk-KZ"/>
        </w:rPr>
      </w:pPr>
      <w:r w:rsidRPr="004B52E0">
        <w:rPr>
          <w:sz w:val="28"/>
          <w:szCs w:val="28"/>
          <w:lang w:val="kk-KZ"/>
        </w:rPr>
        <w:t>1.</w:t>
      </w:r>
      <w:r w:rsidR="00945073" w:rsidRPr="004B52E0">
        <w:rPr>
          <w:sz w:val="28"/>
          <w:szCs w:val="28"/>
          <w:lang w:val="kk-KZ"/>
        </w:rPr>
        <w:t xml:space="preserve">Алюминий.Алюминийдің физикалық және химиялық қасиеттері. </w:t>
      </w:r>
      <w:r w:rsidRPr="004B52E0">
        <w:rPr>
          <w:sz w:val="28"/>
          <w:szCs w:val="28"/>
          <w:lang w:val="kk-KZ"/>
        </w:rPr>
        <w:t>2.</w:t>
      </w:r>
      <w:r w:rsidR="00945073" w:rsidRPr="004B52E0">
        <w:rPr>
          <w:sz w:val="28"/>
          <w:szCs w:val="28"/>
          <w:lang w:val="kk-KZ"/>
        </w:rPr>
        <w:t xml:space="preserve">Алюминийдің табиғи қосылыстары. </w:t>
      </w:r>
    </w:p>
    <w:p w:rsidR="00945073" w:rsidRDefault="004B52E0" w:rsidP="004B52E0">
      <w:pPr>
        <w:pStyle w:val="a6"/>
        <w:spacing w:before="0" w:beforeAutospacing="0" w:after="0" w:afterAutospacing="0"/>
        <w:jc w:val="both"/>
        <w:rPr>
          <w:sz w:val="28"/>
          <w:szCs w:val="28"/>
          <w:lang w:val="kk-KZ"/>
        </w:rPr>
      </w:pPr>
      <w:r w:rsidRPr="004B52E0">
        <w:rPr>
          <w:sz w:val="28"/>
          <w:szCs w:val="28"/>
          <w:lang w:val="kk-KZ"/>
        </w:rPr>
        <w:t>3.</w:t>
      </w:r>
      <w:r w:rsidR="00945073" w:rsidRPr="004B52E0">
        <w:rPr>
          <w:sz w:val="28"/>
          <w:szCs w:val="28"/>
          <w:lang w:val="kk-KZ"/>
        </w:rPr>
        <w:t xml:space="preserve"> Алюминийдің алу жолдары. Алюминий тұздарының қолдану аймағы</w:t>
      </w:r>
    </w:p>
    <w:p w:rsidR="00513359" w:rsidRPr="004B52E0" w:rsidRDefault="00513359" w:rsidP="004B52E0">
      <w:pPr>
        <w:pStyle w:val="a6"/>
        <w:spacing w:before="0" w:beforeAutospacing="0" w:after="0" w:afterAutospacing="0"/>
        <w:jc w:val="both"/>
        <w:rPr>
          <w:sz w:val="28"/>
          <w:szCs w:val="28"/>
          <w:lang w:val="kk-KZ"/>
        </w:rPr>
      </w:pPr>
    </w:p>
    <w:p w:rsidR="004B52E0" w:rsidRDefault="000C6FBA" w:rsidP="004B52E0">
      <w:pPr>
        <w:pStyle w:val="a6"/>
        <w:spacing w:before="0" w:beforeAutospacing="0" w:after="0" w:afterAutospacing="0"/>
        <w:rPr>
          <w:b/>
          <w:bCs/>
          <w:i/>
          <w:iCs/>
          <w:sz w:val="28"/>
          <w:szCs w:val="28"/>
          <w:lang w:val="kk-KZ"/>
        </w:rPr>
      </w:pPr>
      <w:r w:rsidRPr="00143688">
        <w:rPr>
          <w:b/>
          <w:sz w:val="28"/>
          <w:szCs w:val="28"/>
          <w:lang w:val="kk-KZ"/>
        </w:rPr>
        <w:lastRenderedPageBreak/>
        <w:tab/>
      </w:r>
      <w:r w:rsidR="004B52E0" w:rsidRPr="004B52E0">
        <w:rPr>
          <w:b/>
          <w:sz w:val="28"/>
          <w:szCs w:val="28"/>
          <w:lang w:val="kk-KZ"/>
        </w:rPr>
        <w:t>1.Алюминий.Алюминийдің физикалық және химиялық қасиеттері.</w:t>
      </w:r>
    </w:p>
    <w:p w:rsidR="004B52E0" w:rsidRPr="004B52E0" w:rsidRDefault="004B52E0" w:rsidP="004B52E0">
      <w:pPr>
        <w:pStyle w:val="a6"/>
        <w:spacing w:before="0" w:beforeAutospacing="0" w:after="0" w:afterAutospacing="0"/>
        <w:ind w:firstLine="708"/>
        <w:jc w:val="both"/>
        <w:rPr>
          <w:bCs/>
          <w:iCs/>
          <w:sz w:val="28"/>
          <w:szCs w:val="28"/>
          <w:lang w:val="kk-KZ"/>
        </w:rPr>
      </w:pPr>
      <w:r w:rsidRPr="004B52E0">
        <w:rPr>
          <w:bCs/>
          <w:iCs/>
          <w:sz w:val="28"/>
          <w:szCs w:val="28"/>
          <w:lang w:val="kk-KZ"/>
        </w:rPr>
        <w:t>Алюминий– жеңіл, күміс түстес ақ металл, оның тығыздығы – 2,7 г/см</w:t>
      </w:r>
      <w:r w:rsidRPr="004B52E0">
        <w:rPr>
          <w:bCs/>
          <w:iCs/>
          <w:sz w:val="28"/>
          <w:szCs w:val="28"/>
          <w:vertAlign w:val="superscript"/>
          <w:lang w:val="kk-KZ"/>
        </w:rPr>
        <w:t>3</w:t>
      </w:r>
      <w:r w:rsidRPr="004B52E0">
        <w:rPr>
          <w:bCs/>
          <w:iCs/>
          <w:sz w:val="28"/>
          <w:szCs w:val="28"/>
          <w:lang w:val="kk-KZ"/>
        </w:rPr>
        <w:t>. Балқу температурасы – 660,24</w:t>
      </w:r>
      <w:r w:rsidRPr="004B52E0">
        <w:rPr>
          <w:bCs/>
          <w:iCs/>
          <w:sz w:val="28"/>
          <w:szCs w:val="28"/>
          <w:vertAlign w:val="superscript"/>
          <w:lang w:val="kk-KZ"/>
        </w:rPr>
        <w:t>0</w:t>
      </w:r>
      <w:r w:rsidRPr="004B52E0">
        <w:rPr>
          <w:bCs/>
          <w:iCs/>
          <w:sz w:val="28"/>
          <w:szCs w:val="28"/>
          <w:lang w:val="kk-KZ"/>
        </w:rPr>
        <w:t>С, ал қайнау температурасы-2500</w:t>
      </w:r>
      <w:r w:rsidRPr="004B52E0">
        <w:rPr>
          <w:bCs/>
          <w:iCs/>
          <w:sz w:val="28"/>
          <w:szCs w:val="28"/>
          <w:vertAlign w:val="superscript"/>
          <w:lang w:val="kk-KZ"/>
        </w:rPr>
        <w:t>0</w:t>
      </w:r>
      <w:r w:rsidRPr="004B52E0">
        <w:rPr>
          <w:bCs/>
          <w:iCs/>
          <w:sz w:val="28"/>
          <w:szCs w:val="28"/>
          <w:lang w:val="kk-KZ"/>
        </w:rPr>
        <w:t>С. Алюминий иілгіштік қасиеті жоғары, оңай фольга болып жайылады және сым түрінде созылады.</w:t>
      </w:r>
    </w:p>
    <w:p w:rsidR="004B52E0" w:rsidRPr="00683130" w:rsidRDefault="004B52E0" w:rsidP="004B52E0">
      <w:pPr>
        <w:pStyle w:val="a6"/>
        <w:spacing w:before="0" w:beforeAutospacing="0" w:after="0" w:afterAutospacing="0"/>
        <w:ind w:firstLine="708"/>
        <w:jc w:val="both"/>
        <w:rPr>
          <w:bCs/>
          <w:iCs/>
          <w:sz w:val="28"/>
          <w:szCs w:val="28"/>
          <w:lang w:val="kk-KZ"/>
        </w:rPr>
      </w:pPr>
      <w:r w:rsidRPr="004B52E0">
        <w:rPr>
          <w:bCs/>
          <w:iCs/>
          <w:sz w:val="28"/>
          <w:szCs w:val="28"/>
          <w:lang w:val="kk-KZ"/>
        </w:rPr>
        <w:t xml:space="preserve">Алюминийдің электрөткізгіштігі, жылуөткізгіштігі жоғары. Металдың беті жұқа және өте тығыз оксид қабықшасымен қапталған. </w:t>
      </w:r>
      <w:r w:rsidRPr="00683130">
        <w:rPr>
          <w:bCs/>
          <w:iCs/>
          <w:sz w:val="28"/>
          <w:szCs w:val="28"/>
          <w:lang w:val="kk-KZ"/>
        </w:rPr>
        <w:t>Бұл қабықша оптикалық мөлдір және металдық шағылдырғыш қабілетін сақтайды.</w:t>
      </w:r>
    </w:p>
    <w:p w:rsidR="004B52E0" w:rsidRPr="00683130" w:rsidRDefault="000C6FBA" w:rsidP="004B52E0">
      <w:pPr>
        <w:pStyle w:val="a6"/>
        <w:spacing w:before="0" w:beforeAutospacing="0" w:after="0" w:afterAutospacing="0"/>
        <w:jc w:val="both"/>
        <w:rPr>
          <w:bCs/>
          <w:iCs/>
          <w:sz w:val="28"/>
          <w:szCs w:val="28"/>
          <w:lang w:val="kk-KZ"/>
        </w:rPr>
      </w:pPr>
      <w:r w:rsidRPr="00143688">
        <w:rPr>
          <w:bCs/>
          <w:iCs/>
          <w:sz w:val="28"/>
          <w:szCs w:val="28"/>
          <w:lang w:val="kk-KZ"/>
        </w:rPr>
        <w:tab/>
      </w:r>
      <w:r w:rsidR="004B52E0" w:rsidRPr="00683130">
        <w:rPr>
          <w:bCs/>
          <w:iCs/>
          <w:sz w:val="28"/>
          <w:szCs w:val="28"/>
          <w:lang w:val="kk-KZ"/>
        </w:rPr>
        <w:t>Қышқылмен: AI(OH)</w:t>
      </w:r>
      <w:r w:rsidR="004B52E0" w:rsidRPr="00683130">
        <w:rPr>
          <w:bCs/>
          <w:iCs/>
          <w:sz w:val="28"/>
          <w:szCs w:val="28"/>
          <w:vertAlign w:val="subscript"/>
          <w:lang w:val="kk-KZ"/>
        </w:rPr>
        <w:t>3</w:t>
      </w:r>
      <w:r w:rsidR="004B52E0" w:rsidRPr="00683130">
        <w:rPr>
          <w:bCs/>
          <w:iCs/>
          <w:sz w:val="28"/>
          <w:szCs w:val="28"/>
          <w:lang w:val="kk-KZ"/>
        </w:rPr>
        <w:t>+3HNO</w:t>
      </w:r>
      <w:r w:rsidR="004B52E0" w:rsidRPr="00683130">
        <w:rPr>
          <w:bCs/>
          <w:iCs/>
          <w:sz w:val="28"/>
          <w:szCs w:val="28"/>
          <w:vertAlign w:val="subscript"/>
          <w:lang w:val="kk-KZ"/>
        </w:rPr>
        <w:t>3</w:t>
      </w:r>
      <w:r w:rsidR="004B52E0" w:rsidRPr="00683130">
        <w:rPr>
          <w:bCs/>
          <w:iCs/>
          <w:sz w:val="28"/>
          <w:szCs w:val="28"/>
          <w:lang w:val="kk-KZ"/>
        </w:rPr>
        <w:t>=AI(NO</w:t>
      </w:r>
      <w:r w:rsidR="004B52E0" w:rsidRPr="00683130">
        <w:rPr>
          <w:bCs/>
          <w:iCs/>
          <w:sz w:val="28"/>
          <w:szCs w:val="28"/>
          <w:vertAlign w:val="subscript"/>
          <w:lang w:val="kk-KZ"/>
        </w:rPr>
        <w:t>3</w:t>
      </w:r>
      <w:r w:rsidR="004B52E0" w:rsidRPr="00683130">
        <w:rPr>
          <w:bCs/>
          <w:iCs/>
          <w:sz w:val="28"/>
          <w:szCs w:val="28"/>
          <w:lang w:val="kk-KZ"/>
        </w:rPr>
        <w:t>)</w:t>
      </w:r>
      <w:r w:rsidR="004B52E0" w:rsidRPr="00683130">
        <w:rPr>
          <w:bCs/>
          <w:iCs/>
          <w:sz w:val="28"/>
          <w:szCs w:val="28"/>
          <w:vertAlign w:val="subscript"/>
          <w:lang w:val="kk-KZ"/>
        </w:rPr>
        <w:t>3</w:t>
      </w:r>
      <w:r w:rsidR="004B52E0" w:rsidRPr="00683130">
        <w:rPr>
          <w:bCs/>
          <w:iCs/>
          <w:sz w:val="28"/>
          <w:szCs w:val="28"/>
          <w:lang w:val="kk-KZ"/>
        </w:rPr>
        <w:t>+3H</w:t>
      </w:r>
      <w:r w:rsidR="004B52E0" w:rsidRPr="00683130">
        <w:rPr>
          <w:bCs/>
          <w:iCs/>
          <w:sz w:val="28"/>
          <w:szCs w:val="28"/>
          <w:vertAlign w:val="subscript"/>
          <w:lang w:val="kk-KZ"/>
        </w:rPr>
        <w:t>2</w:t>
      </w:r>
      <w:r w:rsidR="004B52E0" w:rsidRPr="00683130">
        <w:rPr>
          <w:bCs/>
          <w:iCs/>
          <w:sz w:val="28"/>
          <w:szCs w:val="28"/>
          <w:lang w:val="kk-KZ"/>
        </w:rPr>
        <w:t>O</w:t>
      </w:r>
    </w:p>
    <w:p w:rsidR="004B52E0" w:rsidRPr="00683130" w:rsidRDefault="000C6FBA" w:rsidP="004B52E0">
      <w:pPr>
        <w:pStyle w:val="a6"/>
        <w:spacing w:before="0" w:beforeAutospacing="0" w:after="0" w:afterAutospacing="0"/>
        <w:jc w:val="both"/>
        <w:rPr>
          <w:bCs/>
          <w:iCs/>
          <w:sz w:val="28"/>
          <w:szCs w:val="28"/>
          <w:lang w:val="kk-KZ"/>
        </w:rPr>
      </w:pPr>
      <w:r w:rsidRPr="00143688">
        <w:rPr>
          <w:bCs/>
          <w:iCs/>
          <w:sz w:val="28"/>
          <w:szCs w:val="28"/>
          <w:lang w:val="kk-KZ"/>
        </w:rPr>
        <w:tab/>
      </w:r>
      <w:r w:rsidR="004B52E0" w:rsidRPr="00683130">
        <w:rPr>
          <w:bCs/>
          <w:iCs/>
          <w:sz w:val="28"/>
          <w:szCs w:val="28"/>
          <w:lang w:val="kk-KZ"/>
        </w:rPr>
        <w:t>Сілтімен: AI(OH)</w:t>
      </w:r>
      <w:r w:rsidR="004B52E0" w:rsidRPr="00683130">
        <w:rPr>
          <w:bCs/>
          <w:iCs/>
          <w:sz w:val="28"/>
          <w:szCs w:val="28"/>
          <w:vertAlign w:val="subscript"/>
          <w:lang w:val="kk-KZ"/>
        </w:rPr>
        <w:t>3</w:t>
      </w:r>
      <w:r w:rsidR="004B52E0" w:rsidRPr="00683130">
        <w:rPr>
          <w:bCs/>
          <w:iCs/>
          <w:sz w:val="28"/>
          <w:szCs w:val="28"/>
          <w:lang w:val="kk-KZ"/>
        </w:rPr>
        <w:t>+NaOH =Na[AI(OH)</w:t>
      </w:r>
      <w:r w:rsidR="004B52E0" w:rsidRPr="00683130">
        <w:rPr>
          <w:bCs/>
          <w:iCs/>
          <w:sz w:val="28"/>
          <w:szCs w:val="28"/>
          <w:vertAlign w:val="subscript"/>
          <w:lang w:val="kk-KZ"/>
        </w:rPr>
        <w:t>4</w:t>
      </w:r>
      <w:r w:rsidR="004B52E0" w:rsidRPr="00683130">
        <w:rPr>
          <w:bCs/>
          <w:iCs/>
          <w:sz w:val="28"/>
          <w:szCs w:val="28"/>
          <w:lang w:val="kk-KZ"/>
        </w:rPr>
        <w:t>]</w:t>
      </w:r>
    </w:p>
    <w:p w:rsidR="004B52E0" w:rsidRPr="00143688" w:rsidRDefault="004B52E0" w:rsidP="004B52E0">
      <w:pPr>
        <w:pStyle w:val="a6"/>
        <w:spacing w:before="0" w:beforeAutospacing="0" w:after="0" w:afterAutospacing="0"/>
        <w:ind w:firstLine="708"/>
        <w:jc w:val="both"/>
        <w:rPr>
          <w:bCs/>
          <w:iCs/>
          <w:sz w:val="28"/>
          <w:szCs w:val="28"/>
          <w:lang w:val="kk-KZ"/>
        </w:rPr>
      </w:pPr>
      <w:r w:rsidRPr="00683130">
        <w:rPr>
          <w:bCs/>
          <w:iCs/>
          <w:sz w:val="28"/>
          <w:szCs w:val="28"/>
          <w:lang w:val="kk-KZ"/>
        </w:rPr>
        <w:t>Алюминий тұздарын сілтілермен сапалық реакция бойынша анықтауға болады. Бұл кезде алюминий гидроксидінің қоймалжың тұнбасы түзіледі. Тұнба сілтінің артық мөлшерінде ериді.</w:t>
      </w:r>
    </w:p>
    <w:p w:rsidR="000C6FBA" w:rsidRPr="00143688" w:rsidRDefault="000C6FBA" w:rsidP="004B52E0">
      <w:pPr>
        <w:pStyle w:val="a6"/>
        <w:spacing w:before="0" w:beforeAutospacing="0" w:after="0" w:afterAutospacing="0"/>
        <w:ind w:firstLine="708"/>
        <w:jc w:val="both"/>
        <w:rPr>
          <w:bCs/>
          <w:iCs/>
          <w:sz w:val="28"/>
          <w:szCs w:val="28"/>
          <w:lang w:val="kk-KZ"/>
        </w:rPr>
      </w:pPr>
    </w:p>
    <w:p w:rsidR="004B52E0" w:rsidRPr="00143688" w:rsidRDefault="004B52E0" w:rsidP="004B52E0">
      <w:pPr>
        <w:pStyle w:val="a6"/>
        <w:spacing w:before="0" w:beforeAutospacing="0" w:after="0" w:afterAutospacing="0"/>
        <w:jc w:val="both"/>
        <w:rPr>
          <w:bCs/>
          <w:iCs/>
          <w:sz w:val="28"/>
          <w:szCs w:val="28"/>
          <w:lang w:val="kk-KZ"/>
        </w:rPr>
      </w:pPr>
      <w:r w:rsidRPr="00683130">
        <w:rPr>
          <w:bCs/>
          <w:iCs/>
          <w:sz w:val="28"/>
          <w:szCs w:val="28"/>
          <w:lang w:val="kk-KZ"/>
        </w:rPr>
        <w:t>AICI</w:t>
      </w:r>
      <w:r w:rsidRPr="00683130">
        <w:rPr>
          <w:bCs/>
          <w:iCs/>
          <w:sz w:val="28"/>
          <w:szCs w:val="28"/>
          <w:vertAlign w:val="subscript"/>
          <w:lang w:val="kk-KZ"/>
        </w:rPr>
        <w:t>3</w:t>
      </w:r>
      <w:r w:rsidRPr="00683130">
        <w:rPr>
          <w:bCs/>
          <w:iCs/>
          <w:sz w:val="28"/>
          <w:szCs w:val="28"/>
          <w:lang w:val="kk-KZ"/>
        </w:rPr>
        <w:t>+3NaOH=AI(OH</w:t>
      </w:r>
      <w:r w:rsidRPr="00683130">
        <w:rPr>
          <w:b/>
          <w:bCs/>
          <w:iCs/>
          <w:sz w:val="28"/>
          <w:szCs w:val="28"/>
          <w:lang w:val="kk-KZ"/>
        </w:rPr>
        <w:t>)</w:t>
      </w:r>
      <w:r w:rsidRPr="00683130">
        <w:rPr>
          <w:b/>
          <w:bCs/>
          <w:iCs/>
          <w:sz w:val="28"/>
          <w:szCs w:val="28"/>
          <w:vertAlign w:val="subscript"/>
          <w:lang w:val="kk-KZ"/>
        </w:rPr>
        <w:t>3</w:t>
      </w:r>
      <w:r w:rsidRPr="00683130">
        <w:rPr>
          <w:bCs/>
          <w:iCs/>
          <w:sz w:val="28"/>
          <w:szCs w:val="28"/>
          <w:lang w:val="kk-KZ"/>
        </w:rPr>
        <w:t>↓+3NaCI</w:t>
      </w:r>
    </w:p>
    <w:p w:rsidR="000C6FBA" w:rsidRPr="00143688" w:rsidRDefault="000C6FBA" w:rsidP="004B52E0">
      <w:pPr>
        <w:pStyle w:val="a6"/>
        <w:spacing w:before="0" w:beforeAutospacing="0" w:after="0" w:afterAutospacing="0"/>
        <w:jc w:val="both"/>
        <w:rPr>
          <w:bCs/>
          <w:iCs/>
          <w:sz w:val="28"/>
          <w:szCs w:val="28"/>
          <w:lang w:val="kk-KZ"/>
        </w:rPr>
      </w:pPr>
    </w:p>
    <w:p w:rsidR="004B52E0" w:rsidRDefault="004B52E0" w:rsidP="004B52E0">
      <w:pPr>
        <w:pStyle w:val="a6"/>
        <w:spacing w:before="0" w:beforeAutospacing="0" w:after="0" w:afterAutospacing="0"/>
        <w:ind w:firstLine="708"/>
        <w:jc w:val="both"/>
        <w:rPr>
          <w:b/>
          <w:sz w:val="28"/>
          <w:szCs w:val="28"/>
          <w:lang w:val="kk-KZ"/>
        </w:rPr>
      </w:pPr>
      <w:r>
        <w:rPr>
          <w:b/>
          <w:sz w:val="28"/>
          <w:szCs w:val="28"/>
          <w:lang w:val="kk-KZ"/>
        </w:rPr>
        <w:t>Х</w:t>
      </w:r>
      <w:r w:rsidRPr="00945073">
        <w:rPr>
          <w:b/>
          <w:sz w:val="28"/>
          <w:szCs w:val="28"/>
          <w:lang w:val="kk-KZ"/>
        </w:rPr>
        <w:t xml:space="preserve">имиялық қасиеттері. </w:t>
      </w:r>
    </w:p>
    <w:p w:rsidR="004B52E0" w:rsidRPr="00143688" w:rsidRDefault="004B52E0" w:rsidP="004B52E0">
      <w:pPr>
        <w:pStyle w:val="a6"/>
        <w:spacing w:before="0" w:beforeAutospacing="0" w:after="0" w:afterAutospacing="0"/>
        <w:ind w:firstLine="708"/>
        <w:jc w:val="both"/>
        <w:rPr>
          <w:bCs/>
          <w:iCs/>
          <w:sz w:val="28"/>
          <w:szCs w:val="28"/>
          <w:lang w:val="kk-KZ"/>
        </w:rPr>
      </w:pPr>
      <w:r w:rsidRPr="004B52E0">
        <w:rPr>
          <w:bCs/>
          <w:iCs/>
          <w:sz w:val="28"/>
          <w:szCs w:val="28"/>
          <w:lang w:val="kk-KZ"/>
        </w:rPr>
        <w:t>Сыртындағы оксид қабығынан тазартылған алюминий сумен жақсы әрекеттеседі:</w:t>
      </w:r>
    </w:p>
    <w:p w:rsidR="000C6FBA" w:rsidRPr="00143688" w:rsidRDefault="000C6FBA" w:rsidP="004B52E0">
      <w:pPr>
        <w:pStyle w:val="a6"/>
        <w:spacing w:before="0" w:beforeAutospacing="0" w:after="0" w:afterAutospacing="0"/>
        <w:ind w:firstLine="708"/>
        <w:jc w:val="both"/>
        <w:rPr>
          <w:bCs/>
          <w:iCs/>
          <w:sz w:val="28"/>
          <w:szCs w:val="28"/>
          <w:lang w:val="kk-KZ"/>
        </w:rPr>
      </w:pPr>
    </w:p>
    <w:p w:rsidR="004B52E0" w:rsidRPr="00143688" w:rsidRDefault="004B52E0" w:rsidP="004B52E0">
      <w:pPr>
        <w:pStyle w:val="a6"/>
        <w:spacing w:before="0" w:beforeAutospacing="0" w:after="0" w:afterAutospacing="0"/>
        <w:jc w:val="both"/>
        <w:rPr>
          <w:bCs/>
          <w:iCs/>
          <w:sz w:val="28"/>
          <w:szCs w:val="28"/>
          <w:vertAlign w:val="subscript"/>
          <w:lang w:val="kk-KZ"/>
        </w:rPr>
      </w:pPr>
      <w:r w:rsidRPr="00683130">
        <w:rPr>
          <w:bCs/>
          <w:iCs/>
          <w:sz w:val="28"/>
          <w:szCs w:val="28"/>
          <w:lang w:val="kk-KZ"/>
        </w:rPr>
        <w:t>2Al + 6H</w:t>
      </w:r>
      <w:r w:rsidRPr="00683130">
        <w:rPr>
          <w:bCs/>
          <w:iCs/>
          <w:sz w:val="28"/>
          <w:szCs w:val="28"/>
          <w:vertAlign w:val="subscript"/>
          <w:lang w:val="kk-KZ"/>
        </w:rPr>
        <w:t>2</w:t>
      </w:r>
      <w:r w:rsidRPr="00683130">
        <w:rPr>
          <w:bCs/>
          <w:iCs/>
          <w:sz w:val="28"/>
          <w:szCs w:val="28"/>
          <w:lang w:val="kk-KZ"/>
        </w:rPr>
        <w:t>O = 2Al(OH)</w:t>
      </w:r>
      <w:r w:rsidRPr="00683130">
        <w:rPr>
          <w:bCs/>
          <w:iCs/>
          <w:sz w:val="28"/>
          <w:szCs w:val="28"/>
          <w:vertAlign w:val="subscript"/>
          <w:lang w:val="kk-KZ"/>
        </w:rPr>
        <w:t>3</w:t>
      </w:r>
      <w:r w:rsidRPr="00683130">
        <w:rPr>
          <w:bCs/>
          <w:iCs/>
          <w:sz w:val="28"/>
          <w:szCs w:val="28"/>
          <w:lang w:val="kk-KZ"/>
        </w:rPr>
        <w:t> + 3H</w:t>
      </w:r>
      <w:r w:rsidRPr="00683130">
        <w:rPr>
          <w:bCs/>
          <w:iCs/>
          <w:sz w:val="28"/>
          <w:szCs w:val="28"/>
          <w:vertAlign w:val="subscript"/>
          <w:lang w:val="kk-KZ"/>
        </w:rPr>
        <w:t>2</w:t>
      </w:r>
    </w:p>
    <w:p w:rsidR="000C6FBA" w:rsidRPr="00143688" w:rsidRDefault="000C6FBA" w:rsidP="004B52E0">
      <w:pPr>
        <w:pStyle w:val="a6"/>
        <w:spacing w:before="0" w:beforeAutospacing="0" w:after="0" w:afterAutospacing="0"/>
        <w:jc w:val="both"/>
        <w:rPr>
          <w:bCs/>
          <w:iCs/>
          <w:sz w:val="28"/>
          <w:szCs w:val="28"/>
          <w:lang w:val="kk-KZ"/>
        </w:rPr>
      </w:pPr>
    </w:p>
    <w:p w:rsidR="004B52E0" w:rsidRPr="00143688" w:rsidRDefault="004B52E0" w:rsidP="004B52E0">
      <w:pPr>
        <w:pStyle w:val="a6"/>
        <w:spacing w:before="0" w:beforeAutospacing="0" w:after="0" w:afterAutospacing="0"/>
        <w:ind w:firstLine="708"/>
        <w:jc w:val="both"/>
        <w:rPr>
          <w:bCs/>
          <w:iCs/>
          <w:sz w:val="28"/>
          <w:szCs w:val="28"/>
          <w:lang w:val="kk-KZ"/>
        </w:rPr>
      </w:pPr>
      <w:r w:rsidRPr="004B52E0">
        <w:rPr>
          <w:bCs/>
          <w:iCs/>
          <w:sz w:val="28"/>
          <w:szCs w:val="28"/>
          <w:lang w:val="kk-KZ"/>
        </w:rPr>
        <w:t>А</w:t>
      </w:r>
      <w:r w:rsidRPr="00683130">
        <w:rPr>
          <w:bCs/>
          <w:iCs/>
          <w:sz w:val="28"/>
          <w:szCs w:val="28"/>
          <w:lang w:val="kk-KZ"/>
        </w:rPr>
        <w:t>люминий – екідайлы элемент. Ол сұйылтылған қышқылдармен және сілтілермен жақсы әрекетеседі:</w:t>
      </w:r>
    </w:p>
    <w:p w:rsidR="000C6FBA" w:rsidRPr="00143688" w:rsidRDefault="000C6FBA" w:rsidP="004B52E0">
      <w:pPr>
        <w:pStyle w:val="a6"/>
        <w:spacing w:before="0" w:beforeAutospacing="0" w:after="0" w:afterAutospacing="0"/>
        <w:ind w:firstLine="708"/>
        <w:jc w:val="both"/>
        <w:rPr>
          <w:bCs/>
          <w:iCs/>
          <w:sz w:val="28"/>
          <w:szCs w:val="28"/>
          <w:lang w:val="kk-KZ"/>
        </w:rPr>
      </w:pPr>
    </w:p>
    <w:p w:rsidR="004B52E0" w:rsidRPr="004B52E0" w:rsidRDefault="004B52E0" w:rsidP="004B52E0">
      <w:pPr>
        <w:pStyle w:val="a6"/>
        <w:spacing w:before="0" w:beforeAutospacing="0" w:after="0" w:afterAutospacing="0"/>
        <w:jc w:val="both"/>
        <w:rPr>
          <w:bCs/>
          <w:iCs/>
          <w:sz w:val="28"/>
          <w:szCs w:val="28"/>
          <w:lang w:val="en-US"/>
        </w:rPr>
      </w:pPr>
      <w:r w:rsidRPr="004B52E0">
        <w:rPr>
          <w:bCs/>
          <w:iCs/>
          <w:sz w:val="28"/>
          <w:szCs w:val="28"/>
          <w:lang w:val="en-US"/>
        </w:rPr>
        <w:t>2Al + 6HCl = 2AlCl</w:t>
      </w:r>
      <w:r w:rsidRPr="004B52E0">
        <w:rPr>
          <w:bCs/>
          <w:iCs/>
          <w:sz w:val="28"/>
          <w:szCs w:val="28"/>
          <w:vertAlign w:val="subscript"/>
          <w:lang w:val="en-US"/>
        </w:rPr>
        <w:t>3</w:t>
      </w:r>
      <w:r w:rsidRPr="004B52E0">
        <w:rPr>
          <w:bCs/>
          <w:iCs/>
          <w:sz w:val="28"/>
          <w:szCs w:val="28"/>
          <w:lang w:val="en-US"/>
        </w:rPr>
        <w:t> + 3H</w:t>
      </w:r>
      <w:r w:rsidRPr="004B52E0">
        <w:rPr>
          <w:bCs/>
          <w:iCs/>
          <w:sz w:val="28"/>
          <w:szCs w:val="28"/>
          <w:vertAlign w:val="subscript"/>
          <w:lang w:val="en-US"/>
        </w:rPr>
        <w:t>2</w:t>
      </w:r>
    </w:p>
    <w:p w:rsidR="004B52E0" w:rsidRDefault="004B52E0" w:rsidP="004B52E0">
      <w:pPr>
        <w:pStyle w:val="a6"/>
        <w:spacing w:before="0" w:beforeAutospacing="0" w:after="0" w:afterAutospacing="0"/>
        <w:jc w:val="both"/>
        <w:rPr>
          <w:bCs/>
          <w:iCs/>
          <w:sz w:val="28"/>
          <w:szCs w:val="28"/>
          <w:vertAlign w:val="subscript"/>
          <w:lang w:val="en-US"/>
        </w:rPr>
      </w:pPr>
      <w:r w:rsidRPr="004B52E0">
        <w:rPr>
          <w:bCs/>
          <w:iCs/>
          <w:sz w:val="28"/>
          <w:szCs w:val="28"/>
          <w:lang w:val="en-US"/>
        </w:rPr>
        <w:t>2Al + 2NaOH + 6H</w:t>
      </w:r>
      <w:r w:rsidRPr="004B52E0">
        <w:rPr>
          <w:bCs/>
          <w:iCs/>
          <w:sz w:val="28"/>
          <w:szCs w:val="28"/>
          <w:vertAlign w:val="subscript"/>
          <w:lang w:val="en-US"/>
        </w:rPr>
        <w:t>2</w:t>
      </w:r>
      <w:r w:rsidRPr="004B52E0">
        <w:rPr>
          <w:bCs/>
          <w:iCs/>
          <w:sz w:val="28"/>
          <w:szCs w:val="28"/>
          <w:lang w:val="en-US"/>
        </w:rPr>
        <w:t>O = 2Na[Al(OH)</w:t>
      </w:r>
      <w:r w:rsidRPr="004B52E0">
        <w:rPr>
          <w:bCs/>
          <w:iCs/>
          <w:sz w:val="28"/>
          <w:szCs w:val="28"/>
          <w:vertAlign w:val="subscript"/>
          <w:lang w:val="en-US"/>
        </w:rPr>
        <w:t>4</w:t>
      </w:r>
      <w:r w:rsidRPr="004B52E0">
        <w:rPr>
          <w:bCs/>
          <w:iCs/>
          <w:sz w:val="28"/>
          <w:szCs w:val="28"/>
          <w:lang w:val="en-US"/>
        </w:rPr>
        <w:t>] + 3H</w:t>
      </w:r>
      <w:r w:rsidRPr="004B52E0">
        <w:rPr>
          <w:bCs/>
          <w:iCs/>
          <w:sz w:val="28"/>
          <w:szCs w:val="28"/>
          <w:vertAlign w:val="subscript"/>
          <w:lang w:val="en-US"/>
        </w:rPr>
        <w:t>2</w:t>
      </w:r>
    </w:p>
    <w:p w:rsidR="000C6FBA" w:rsidRPr="004B52E0" w:rsidRDefault="000C6FBA" w:rsidP="004B52E0">
      <w:pPr>
        <w:pStyle w:val="a6"/>
        <w:spacing w:before="0" w:beforeAutospacing="0" w:after="0" w:afterAutospacing="0"/>
        <w:jc w:val="both"/>
        <w:rPr>
          <w:bCs/>
          <w:iCs/>
          <w:sz w:val="28"/>
          <w:szCs w:val="28"/>
          <w:lang w:val="en-US"/>
        </w:rPr>
      </w:pPr>
    </w:p>
    <w:p w:rsidR="004B52E0" w:rsidRDefault="004B52E0" w:rsidP="00C6751C">
      <w:pPr>
        <w:pStyle w:val="a6"/>
        <w:spacing w:before="0" w:beforeAutospacing="0" w:after="0" w:afterAutospacing="0"/>
        <w:ind w:firstLine="708"/>
        <w:jc w:val="both"/>
        <w:rPr>
          <w:bCs/>
          <w:iCs/>
          <w:sz w:val="28"/>
          <w:szCs w:val="28"/>
          <w:lang w:val="en-US"/>
        </w:rPr>
      </w:pPr>
      <w:r w:rsidRPr="004B52E0">
        <w:rPr>
          <w:bCs/>
          <w:iCs/>
          <w:sz w:val="28"/>
          <w:szCs w:val="28"/>
        </w:rPr>
        <w:t>Концентрациялы</w:t>
      </w:r>
      <w:r w:rsidRPr="004B52E0">
        <w:rPr>
          <w:bCs/>
          <w:iCs/>
          <w:sz w:val="28"/>
          <w:szCs w:val="28"/>
          <w:lang w:val="en-US"/>
        </w:rPr>
        <w:t>, </w:t>
      </w:r>
      <w:r w:rsidRPr="004B52E0">
        <w:rPr>
          <w:bCs/>
          <w:iCs/>
          <w:sz w:val="28"/>
          <w:szCs w:val="28"/>
        </w:rPr>
        <w:t>суық</w:t>
      </w:r>
      <w:r w:rsidRPr="004B52E0">
        <w:rPr>
          <w:bCs/>
          <w:iCs/>
          <w:sz w:val="28"/>
          <w:szCs w:val="28"/>
          <w:lang w:val="en-US"/>
        </w:rPr>
        <w:t> </w:t>
      </w:r>
      <w:r w:rsidRPr="004B52E0">
        <w:rPr>
          <w:bCs/>
          <w:iCs/>
          <w:sz w:val="28"/>
          <w:szCs w:val="28"/>
        </w:rPr>
        <w:t>азот</w:t>
      </w:r>
      <w:r w:rsidRPr="004B52E0">
        <w:rPr>
          <w:bCs/>
          <w:iCs/>
          <w:sz w:val="28"/>
          <w:szCs w:val="28"/>
          <w:lang w:val="en-US"/>
        </w:rPr>
        <w:t> </w:t>
      </w:r>
      <w:r w:rsidRPr="004B52E0">
        <w:rPr>
          <w:bCs/>
          <w:iCs/>
          <w:sz w:val="28"/>
          <w:szCs w:val="28"/>
        </w:rPr>
        <w:t>және</w:t>
      </w:r>
      <w:r w:rsidRPr="004B52E0">
        <w:rPr>
          <w:bCs/>
          <w:iCs/>
          <w:sz w:val="28"/>
          <w:szCs w:val="28"/>
          <w:lang w:val="en-US"/>
        </w:rPr>
        <w:t> </w:t>
      </w:r>
      <w:r w:rsidRPr="004B52E0">
        <w:rPr>
          <w:bCs/>
          <w:iCs/>
          <w:sz w:val="28"/>
          <w:szCs w:val="28"/>
        </w:rPr>
        <w:t>күкірт</w:t>
      </w:r>
      <w:r w:rsidRPr="004B52E0">
        <w:rPr>
          <w:bCs/>
          <w:iCs/>
          <w:sz w:val="28"/>
          <w:szCs w:val="28"/>
          <w:lang w:val="en-US"/>
        </w:rPr>
        <w:t> </w:t>
      </w:r>
      <w:r w:rsidRPr="004B52E0">
        <w:rPr>
          <w:bCs/>
          <w:iCs/>
          <w:sz w:val="28"/>
          <w:szCs w:val="28"/>
        </w:rPr>
        <w:t>қышқылдарымен</w:t>
      </w:r>
      <w:r w:rsidRPr="004B52E0">
        <w:rPr>
          <w:bCs/>
          <w:iCs/>
          <w:sz w:val="28"/>
          <w:szCs w:val="28"/>
          <w:lang w:val="en-US"/>
        </w:rPr>
        <w:t> </w:t>
      </w:r>
      <w:r w:rsidRPr="004B52E0">
        <w:rPr>
          <w:bCs/>
          <w:iCs/>
          <w:sz w:val="28"/>
          <w:szCs w:val="28"/>
        </w:rPr>
        <w:t>әрекеттеспейді</w:t>
      </w:r>
      <w:r w:rsidRPr="004B52E0">
        <w:rPr>
          <w:bCs/>
          <w:iCs/>
          <w:sz w:val="28"/>
          <w:szCs w:val="28"/>
          <w:lang w:val="en-US"/>
        </w:rPr>
        <w:t>, </w:t>
      </w:r>
      <w:r w:rsidRPr="004B52E0">
        <w:rPr>
          <w:bCs/>
          <w:iCs/>
          <w:sz w:val="28"/>
          <w:szCs w:val="28"/>
        </w:rPr>
        <w:t>пассивтенеді</w:t>
      </w:r>
      <w:r w:rsidRPr="004B52E0">
        <w:rPr>
          <w:bCs/>
          <w:iCs/>
          <w:sz w:val="28"/>
          <w:szCs w:val="28"/>
          <w:lang w:val="en-US"/>
        </w:rPr>
        <w:t>. </w:t>
      </w:r>
      <w:r w:rsidRPr="004B52E0">
        <w:rPr>
          <w:bCs/>
          <w:iCs/>
          <w:sz w:val="28"/>
          <w:szCs w:val="28"/>
        </w:rPr>
        <w:t>Бұл</w:t>
      </w:r>
      <w:r w:rsidRPr="004B52E0">
        <w:rPr>
          <w:bCs/>
          <w:iCs/>
          <w:sz w:val="28"/>
          <w:szCs w:val="28"/>
          <w:lang w:val="en-US"/>
        </w:rPr>
        <w:t> </w:t>
      </w:r>
      <w:r w:rsidRPr="004B52E0">
        <w:rPr>
          <w:bCs/>
          <w:iCs/>
          <w:sz w:val="28"/>
          <w:szCs w:val="28"/>
        </w:rPr>
        <w:t>жағдай</w:t>
      </w:r>
      <w:r w:rsidRPr="004B52E0">
        <w:rPr>
          <w:bCs/>
          <w:iCs/>
          <w:sz w:val="28"/>
          <w:szCs w:val="28"/>
          <w:lang w:val="en-US"/>
        </w:rPr>
        <w:t> </w:t>
      </w:r>
      <w:r w:rsidRPr="004B52E0">
        <w:rPr>
          <w:bCs/>
          <w:iCs/>
          <w:sz w:val="28"/>
          <w:szCs w:val="28"/>
        </w:rPr>
        <w:t>осы</w:t>
      </w:r>
      <w:r w:rsidRPr="004B52E0">
        <w:rPr>
          <w:bCs/>
          <w:iCs/>
          <w:sz w:val="28"/>
          <w:szCs w:val="28"/>
          <w:lang w:val="en-US"/>
        </w:rPr>
        <w:t> </w:t>
      </w:r>
      <w:r w:rsidRPr="004B52E0">
        <w:rPr>
          <w:bCs/>
          <w:iCs/>
          <w:sz w:val="28"/>
          <w:szCs w:val="28"/>
        </w:rPr>
        <w:t>қышқылдарды</w:t>
      </w:r>
      <w:r w:rsidRPr="004B52E0">
        <w:rPr>
          <w:bCs/>
          <w:iCs/>
          <w:sz w:val="28"/>
          <w:szCs w:val="28"/>
          <w:lang w:val="en-US"/>
        </w:rPr>
        <w:t> </w:t>
      </w:r>
      <w:r w:rsidRPr="004B52E0">
        <w:rPr>
          <w:bCs/>
          <w:iCs/>
          <w:sz w:val="28"/>
          <w:szCs w:val="28"/>
        </w:rPr>
        <w:t>алюминийден</w:t>
      </w:r>
      <w:r w:rsidRPr="004B52E0">
        <w:rPr>
          <w:bCs/>
          <w:iCs/>
          <w:sz w:val="28"/>
          <w:szCs w:val="28"/>
          <w:lang w:val="en-US"/>
        </w:rPr>
        <w:t> </w:t>
      </w:r>
      <w:r w:rsidRPr="004B52E0">
        <w:rPr>
          <w:bCs/>
          <w:iCs/>
          <w:sz w:val="28"/>
          <w:szCs w:val="28"/>
        </w:rPr>
        <w:t>жасалған</w:t>
      </w:r>
      <w:r w:rsidRPr="004B52E0">
        <w:rPr>
          <w:bCs/>
          <w:iCs/>
          <w:sz w:val="28"/>
          <w:szCs w:val="28"/>
          <w:lang w:val="en-US"/>
        </w:rPr>
        <w:t> </w:t>
      </w:r>
      <w:r w:rsidRPr="004B52E0">
        <w:rPr>
          <w:bCs/>
          <w:iCs/>
          <w:sz w:val="28"/>
          <w:szCs w:val="28"/>
        </w:rPr>
        <w:t>ыдыстарда</w:t>
      </w:r>
      <w:r w:rsidRPr="004B52E0">
        <w:rPr>
          <w:bCs/>
          <w:iCs/>
          <w:sz w:val="28"/>
          <w:szCs w:val="28"/>
          <w:lang w:val="en-US"/>
        </w:rPr>
        <w:t> </w:t>
      </w:r>
      <w:r w:rsidRPr="004B52E0">
        <w:rPr>
          <w:bCs/>
          <w:iCs/>
          <w:sz w:val="28"/>
          <w:szCs w:val="28"/>
        </w:rPr>
        <w:t>тасымалдауға</w:t>
      </w:r>
      <w:r w:rsidRPr="004B52E0">
        <w:rPr>
          <w:bCs/>
          <w:iCs/>
          <w:sz w:val="28"/>
          <w:szCs w:val="28"/>
          <w:lang w:val="en-US"/>
        </w:rPr>
        <w:t> </w:t>
      </w:r>
      <w:r w:rsidRPr="004B52E0">
        <w:rPr>
          <w:bCs/>
          <w:iCs/>
          <w:sz w:val="28"/>
          <w:szCs w:val="28"/>
        </w:rPr>
        <w:t>қолданылады</w:t>
      </w:r>
      <w:r w:rsidRPr="004B52E0">
        <w:rPr>
          <w:bCs/>
          <w:iCs/>
          <w:sz w:val="28"/>
          <w:szCs w:val="28"/>
          <w:lang w:val="en-US"/>
        </w:rPr>
        <w:t>. </w:t>
      </w:r>
      <w:r w:rsidRPr="004B52E0">
        <w:rPr>
          <w:bCs/>
          <w:iCs/>
          <w:sz w:val="28"/>
          <w:szCs w:val="28"/>
        </w:rPr>
        <w:t>Алюминий</w:t>
      </w:r>
      <w:r w:rsidRPr="004B52E0">
        <w:rPr>
          <w:bCs/>
          <w:iCs/>
          <w:sz w:val="28"/>
          <w:szCs w:val="28"/>
          <w:lang w:val="en-US"/>
        </w:rPr>
        <w:t> </w:t>
      </w:r>
      <w:r w:rsidRPr="004B52E0">
        <w:rPr>
          <w:bCs/>
          <w:iCs/>
          <w:sz w:val="28"/>
          <w:szCs w:val="28"/>
        </w:rPr>
        <w:t>белсенді</w:t>
      </w:r>
      <w:r w:rsidRPr="004B52E0">
        <w:rPr>
          <w:bCs/>
          <w:iCs/>
          <w:sz w:val="28"/>
          <w:szCs w:val="28"/>
          <w:lang w:val="en-US"/>
        </w:rPr>
        <w:t> </w:t>
      </w:r>
      <w:r w:rsidRPr="004B52E0">
        <w:rPr>
          <w:bCs/>
          <w:iCs/>
          <w:sz w:val="28"/>
          <w:szCs w:val="28"/>
        </w:rPr>
        <w:t>металл</w:t>
      </w:r>
      <w:r w:rsidRPr="004B52E0">
        <w:rPr>
          <w:bCs/>
          <w:iCs/>
          <w:sz w:val="28"/>
          <w:szCs w:val="28"/>
          <w:lang w:val="en-US"/>
        </w:rPr>
        <w:t> </w:t>
      </w:r>
      <w:r w:rsidRPr="004B52E0">
        <w:rPr>
          <w:bCs/>
          <w:iCs/>
          <w:sz w:val="28"/>
          <w:szCs w:val="28"/>
        </w:rPr>
        <w:t>болғандықтан</w:t>
      </w:r>
      <w:r w:rsidRPr="004B52E0">
        <w:rPr>
          <w:bCs/>
          <w:iCs/>
          <w:sz w:val="28"/>
          <w:szCs w:val="28"/>
          <w:lang w:val="en-US"/>
        </w:rPr>
        <w:t>, </w:t>
      </w:r>
      <w:r w:rsidRPr="004B52E0">
        <w:rPr>
          <w:bCs/>
          <w:iCs/>
          <w:sz w:val="28"/>
          <w:szCs w:val="28"/>
        </w:rPr>
        <w:t>көптеген</w:t>
      </w:r>
      <w:r w:rsidRPr="004B52E0">
        <w:rPr>
          <w:bCs/>
          <w:iCs/>
          <w:sz w:val="28"/>
          <w:szCs w:val="28"/>
          <w:lang w:val="en-US"/>
        </w:rPr>
        <w:t> </w:t>
      </w:r>
      <w:r w:rsidRPr="004B52E0">
        <w:rPr>
          <w:bCs/>
          <w:iCs/>
          <w:sz w:val="28"/>
          <w:szCs w:val="28"/>
        </w:rPr>
        <w:t>металдарды</w:t>
      </w:r>
      <w:r w:rsidRPr="004B52E0">
        <w:rPr>
          <w:bCs/>
          <w:iCs/>
          <w:sz w:val="28"/>
          <w:szCs w:val="28"/>
          <w:lang w:val="en-US"/>
        </w:rPr>
        <w:t> </w:t>
      </w:r>
      <w:r w:rsidRPr="004B52E0">
        <w:rPr>
          <w:bCs/>
          <w:iCs/>
          <w:sz w:val="28"/>
          <w:szCs w:val="28"/>
        </w:rPr>
        <w:t>олардың</w:t>
      </w:r>
      <w:r w:rsidRPr="004B52E0">
        <w:rPr>
          <w:bCs/>
          <w:iCs/>
          <w:sz w:val="28"/>
          <w:szCs w:val="28"/>
          <w:lang w:val="en-US"/>
        </w:rPr>
        <w:t> </w:t>
      </w:r>
      <w:r w:rsidRPr="004B52E0">
        <w:rPr>
          <w:bCs/>
          <w:iCs/>
          <w:sz w:val="28"/>
          <w:szCs w:val="28"/>
        </w:rPr>
        <w:t>оксидтерінен</w:t>
      </w:r>
      <w:r w:rsidRPr="004B52E0">
        <w:rPr>
          <w:bCs/>
          <w:iCs/>
          <w:sz w:val="28"/>
          <w:szCs w:val="28"/>
          <w:lang w:val="en-US"/>
        </w:rPr>
        <w:t> </w:t>
      </w:r>
      <w:r w:rsidRPr="004B52E0">
        <w:rPr>
          <w:bCs/>
          <w:iCs/>
          <w:sz w:val="28"/>
          <w:szCs w:val="28"/>
        </w:rPr>
        <w:t>тотықсыздандырады</w:t>
      </w:r>
      <w:r w:rsidRPr="004B52E0">
        <w:rPr>
          <w:bCs/>
          <w:iCs/>
          <w:sz w:val="28"/>
          <w:szCs w:val="28"/>
          <w:lang w:val="en-US"/>
        </w:rPr>
        <w:t>:</w:t>
      </w:r>
    </w:p>
    <w:p w:rsidR="000C6FBA" w:rsidRPr="000C6FBA" w:rsidRDefault="000C6FBA" w:rsidP="00C6751C">
      <w:pPr>
        <w:pStyle w:val="a6"/>
        <w:spacing w:before="0" w:beforeAutospacing="0" w:after="0" w:afterAutospacing="0"/>
        <w:ind w:firstLine="708"/>
        <w:jc w:val="both"/>
        <w:rPr>
          <w:bCs/>
          <w:iCs/>
          <w:sz w:val="28"/>
          <w:szCs w:val="28"/>
          <w:lang w:val="en-US"/>
        </w:rPr>
      </w:pPr>
    </w:p>
    <w:p w:rsidR="004B52E0" w:rsidRDefault="004B52E0" w:rsidP="00C6751C">
      <w:pPr>
        <w:pStyle w:val="a6"/>
        <w:spacing w:before="0" w:beforeAutospacing="0" w:after="0" w:afterAutospacing="0"/>
        <w:jc w:val="both"/>
        <w:rPr>
          <w:bCs/>
          <w:iCs/>
          <w:sz w:val="28"/>
          <w:szCs w:val="28"/>
          <w:lang w:val="en-US"/>
        </w:rPr>
      </w:pPr>
      <w:r w:rsidRPr="000C6FBA">
        <w:rPr>
          <w:bCs/>
          <w:iCs/>
          <w:sz w:val="28"/>
          <w:szCs w:val="28"/>
          <w:lang w:val="en-US"/>
        </w:rPr>
        <w:t>8Al + 3FeO*Fe</w:t>
      </w:r>
      <w:r w:rsidRPr="000C6FBA">
        <w:rPr>
          <w:bCs/>
          <w:iCs/>
          <w:sz w:val="28"/>
          <w:szCs w:val="28"/>
          <w:vertAlign w:val="subscript"/>
          <w:lang w:val="en-US"/>
        </w:rPr>
        <w:t>2</w:t>
      </w:r>
      <w:r w:rsidRPr="000C6FBA">
        <w:rPr>
          <w:bCs/>
          <w:iCs/>
          <w:sz w:val="28"/>
          <w:szCs w:val="28"/>
          <w:lang w:val="en-US"/>
        </w:rPr>
        <w:t>O</w:t>
      </w:r>
      <w:r w:rsidRPr="000C6FBA">
        <w:rPr>
          <w:bCs/>
          <w:iCs/>
          <w:sz w:val="28"/>
          <w:szCs w:val="28"/>
          <w:vertAlign w:val="subscript"/>
          <w:lang w:val="en-US"/>
        </w:rPr>
        <w:t>3 </w:t>
      </w:r>
      <w:r w:rsidRPr="000C6FBA">
        <w:rPr>
          <w:bCs/>
          <w:iCs/>
          <w:sz w:val="28"/>
          <w:szCs w:val="28"/>
          <w:lang w:val="en-US"/>
        </w:rPr>
        <w:t>=4Al</w:t>
      </w:r>
      <w:r w:rsidRPr="000C6FBA">
        <w:rPr>
          <w:bCs/>
          <w:iCs/>
          <w:sz w:val="28"/>
          <w:szCs w:val="28"/>
          <w:vertAlign w:val="subscript"/>
          <w:lang w:val="en-US"/>
        </w:rPr>
        <w:t>2</w:t>
      </w:r>
      <w:r w:rsidRPr="000C6FBA">
        <w:rPr>
          <w:bCs/>
          <w:iCs/>
          <w:sz w:val="28"/>
          <w:szCs w:val="28"/>
          <w:lang w:val="en-US"/>
        </w:rPr>
        <w:t>O</w:t>
      </w:r>
      <w:r w:rsidRPr="000C6FBA">
        <w:rPr>
          <w:bCs/>
          <w:iCs/>
          <w:sz w:val="28"/>
          <w:szCs w:val="28"/>
          <w:vertAlign w:val="subscript"/>
          <w:lang w:val="en-US"/>
        </w:rPr>
        <w:t>3 </w:t>
      </w:r>
      <w:r w:rsidRPr="000C6FBA">
        <w:rPr>
          <w:bCs/>
          <w:iCs/>
          <w:sz w:val="28"/>
          <w:szCs w:val="28"/>
          <w:lang w:val="en-US"/>
        </w:rPr>
        <w:t>+9Fe</w:t>
      </w:r>
    </w:p>
    <w:p w:rsidR="000C6FBA" w:rsidRPr="000C6FBA" w:rsidRDefault="000C6FBA" w:rsidP="00C6751C">
      <w:pPr>
        <w:pStyle w:val="a6"/>
        <w:spacing w:before="0" w:beforeAutospacing="0" w:after="0" w:afterAutospacing="0"/>
        <w:jc w:val="both"/>
        <w:rPr>
          <w:bCs/>
          <w:iCs/>
          <w:sz w:val="28"/>
          <w:szCs w:val="28"/>
          <w:lang w:val="en-US"/>
        </w:rPr>
      </w:pPr>
    </w:p>
    <w:p w:rsidR="004B52E0" w:rsidRPr="00143688" w:rsidRDefault="000C6FBA" w:rsidP="00C6751C">
      <w:pPr>
        <w:pStyle w:val="a6"/>
        <w:spacing w:before="0" w:beforeAutospacing="0" w:after="0" w:afterAutospacing="0"/>
        <w:jc w:val="both"/>
        <w:rPr>
          <w:bCs/>
          <w:iCs/>
          <w:sz w:val="28"/>
          <w:szCs w:val="28"/>
          <w:lang w:val="en-US"/>
        </w:rPr>
      </w:pPr>
      <w:r>
        <w:rPr>
          <w:bCs/>
          <w:iCs/>
          <w:sz w:val="28"/>
          <w:szCs w:val="28"/>
          <w:lang w:val="en-US"/>
        </w:rPr>
        <w:tab/>
      </w:r>
      <w:r w:rsidR="004B52E0" w:rsidRPr="004B52E0">
        <w:rPr>
          <w:bCs/>
          <w:iCs/>
          <w:sz w:val="28"/>
          <w:szCs w:val="28"/>
        </w:rPr>
        <w:t>Металл</w:t>
      </w:r>
      <w:r w:rsidR="004B52E0" w:rsidRPr="00683130">
        <w:rPr>
          <w:bCs/>
          <w:iCs/>
          <w:sz w:val="28"/>
          <w:szCs w:val="28"/>
          <w:lang w:val="en-US"/>
        </w:rPr>
        <w:t> </w:t>
      </w:r>
      <w:r w:rsidR="004B52E0" w:rsidRPr="004B52E0">
        <w:rPr>
          <w:bCs/>
          <w:iCs/>
          <w:sz w:val="28"/>
          <w:szCs w:val="28"/>
        </w:rPr>
        <w:t>оксидтерін</w:t>
      </w:r>
      <w:r w:rsidR="004B52E0" w:rsidRPr="00683130">
        <w:rPr>
          <w:bCs/>
          <w:iCs/>
          <w:sz w:val="28"/>
          <w:szCs w:val="28"/>
          <w:lang w:val="en-US"/>
        </w:rPr>
        <w:t> </w:t>
      </w:r>
      <w:r w:rsidR="004B52E0" w:rsidRPr="004B52E0">
        <w:rPr>
          <w:bCs/>
          <w:iCs/>
          <w:sz w:val="28"/>
          <w:szCs w:val="28"/>
        </w:rPr>
        <w:t>алюминиймен</w:t>
      </w:r>
      <w:r w:rsidR="004B52E0" w:rsidRPr="00683130">
        <w:rPr>
          <w:bCs/>
          <w:iCs/>
          <w:sz w:val="28"/>
          <w:szCs w:val="28"/>
          <w:lang w:val="en-US"/>
        </w:rPr>
        <w:t> </w:t>
      </w:r>
      <w:r w:rsidR="004B52E0" w:rsidRPr="004B52E0">
        <w:rPr>
          <w:bCs/>
          <w:iCs/>
          <w:sz w:val="28"/>
          <w:szCs w:val="28"/>
        </w:rPr>
        <w:t>тотықсыздандыру</w:t>
      </w:r>
      <w:r w:rsidR="004B52E0" w:rsidRPr="00683130">
        <w:rPr>
          <w:bCs/>
          <w:iCs/>
          <w:sz w:val="28"/>
          <w:szCs w:val="28"/>
          <w:lang w:val="en-US"/>
        </w:rPr>
        <w:t> </w:t>
      </w:r>
      <w:r w:rsidR="004C0809">
        <w:rPr>
          <w:bCs/>
          <w:iCs/>
          <w:sz w:val="28"/>
          <w:szCs w:val="28"/>
        </w:rPr>
        <w:t>Алюмини</w:t>
      </w:r>
      <w:r w:rsidR="004C0809">
        <w:rPr>
          <w:bCs/>
          <w:iCs/>
          <w:sz w:val="28"/>
          <w:szCs w:val="28"/>
          <w:lang w:val="kk-KZ"/>
        </w:rPr>
        <w:t>нотермия</w:t>
      </w:r>
      <w:r w:rsidR="008C685F" w:rsidRPr="00143688">
        <w:rPr>
          <w:bCs/>
          <w:iCs/>
          <w:sz w:val="28"/>
          <w:szCs w:val="28"/>
          <w:lang w:val="en-US"/>
        </w:rPr>
        <w:t xml:space="preserve"> </w:t>
      </w:r>
      <w:r w:rsidR="004B52E0" w:rsidRPr="004B52E0">
        <w:rPr>
          <w:bCs/>
          <w:iCs/>
          <w:sz w:val="28"/>
          <w:szCs w:val="28"/>
        </w:rPr>
        <w:t>деп</w:t>
      </w:r>
      <w:r w:rsidR="004B52E0" w:rsidRPr="00683130">
        <w:rPr>
          <w:bCs/>
          <w:iCs/>
          <w:sz w:val="28"/>
          <w:szCs w:val="28"/>
          <w:lang w:val="en-US"/>
        </w:rPr>
        <w:t> </w:t>
      </w:r>
      <w:r w:rsidR="004B52E0" w:rsidRPr="004B52E0">
        <w:rPr>
          <w:bCs/>
          <w:iCs/>
          <w:sz w:val="28"/>
          <w:szCs w:val="28"/>
        </w:rPr>
        <w:t>аталады</w:t>
      </w:r>
      <w:r w:rsidR="004B52E0" w:rsidRPr="00143688">
        <w:rPr>
          <w:bCs/>
          <w:iCs/>
          <w:sz w:val="28"/>
          <w:szCs w:val="28"/>
          <w:lang w:val="en-US"/>
        </w:rPr>
        <w:t>.</w:t>
      </w:r>
    </w:p>
    <w:p w:rsidR="00513C02" w:rsidRPr="00143688" w:rsidRDefault="00C6751C" w:rsidP="00C6751C">
      <w:pPr>
        <w:pStyle w:val="a6"/>
        <w:spacing w:before="0" w:beforeAutospacing="0" w:after="0" w:afterAutospacing="0"/>
        <w:ind w:firstLine="360"/>
        <w:jc w:val="both"/>
        <w:rPr>
          <w:bCs/>
          <w:iCs/>
          <w:sz w:val="28"/>
          <w:szCs w:val="28"/>
          <w:lang w:val="en-US"/>
        </w:rPr>
      </w:pPr>
      <w:r w:rsidRPr="00C6751C">
        <w:rPr>
          <w:bCs/>
          <w:iCs/>
          <w:sz w:val="28"/>
          <w:szCs w:val="28"/>
        </w:rPr>
        <w:t>Алюминий</w:t>
      </w:r>
      <w:r w:rsidR="004C0809">
        <w:rPr>
          <w:bCs/>
          <w:iCs/>
          <w:sz w:val="28"/>
          <w:szCs w:val="28"/>
          <w:lang w:val="kk-KZ"/>
        </w:rPr>
        <w:t xml:space="preserve"> </w:t>
      </w:r>
      <w:r w:rsidRPr="00C6751C">
        <w:rPr>
          <w:bCs/>
          <w:iCs/>
          <w:sz w:val="28"/>
          <w:szCs w:val="28"/>
        </w:rPr>
        <w:t>өте</w:t>
      </w:r>
      <w:r w:rsidR="004C0809">
        <w:rPr>
          <w:bCs/>
          <w:iCs/>
          <w:sz w:val="28"/>
          <w:szCs w:val="28"/>
          <w:lang w:val="kk-KZ"/>
        </w:rPr>
        <w:t xml:space="preserve"> </w:t>
      </w:r>
      <w:r w:rsidRPr="00C6751C">
        <w:rPr>
          <w:bCs/>
          <w:iCs/>
          <w:sz w:val="28"/>
          <w:szCs w:val="28"/>
        </w:rPr>
        <w:t>белсенді</w:t>
      </w:r>
      <w:r w:rsidR="004C0809">
        <w:rPr>
          <w:bCs/>
          <w:iCs/>
          <w:sz w:val="28"/>
          <w:szCs w:val="28"/>
          <w:lang w:val="kk-KZ"/>
        </w:rPr>
        <w:t xml:space="preserve"> </w:t>
      </w:r>
      <w:r w:rsidRPr="00C6751C">
        <w:rPr>
          <w:bCs/>
          <w:iCs/>
          <w:sz w:val="28"/>
          <w:szCs w:val="28"/>
        </w:rPr>
        <w:t>металл</w:t>
      </w:r>
      <w:r w:rsidRPr="00143688">
        <w:rPr>
          <w:bCs/>
          <w:iCs/>
          <w:sz w:val="28"/>
          <w:szCs w:val="28"/>
          <w:lang w:val="en-US"/>
        </w:rPr>
        <w:t xml:space="preserve">, </w:t>
      </w:r>
      <w:r w:rsidRPr="00C6751C">
        <w:rPr>
          <w:bCs/>
          <w:iCs/>
          <w:sz w:val="28"/>
          <w:szCs w:val="28"/>
        </w:rPr>
        <w:t>оттекпен</w:t>
      </w:r>
      <w:r w:rsidR="004C0809">
        <w:rPr>
          <w:bCs/>
          <w:iCs/>
          <w:sz w:val="28"/>
          <w:szCs w:val="28"/>
          <w:lang w:val="kk-KZ"/>
        </w:rPr>
        <w:t xml:space="preserve"> </w:t>
      </w:r>
      <w:r w:rsidRPr="00C6751C">
        <w:rPr>
          <w:bCs/>
          <w:iCs/>
          <w:sz w:val="28"/>
          <w:szCs w:val="28"/>
        </w:rPr>
        <w:t>оңай</w:t>
      </w:r>
      <w:r w:rsidR="004C0809">
        <w:rPr>
          <w:bCs/>
          <w:iCs/>
          <w:sz w:val="28"/>
          <w:szCs w:val="28"/>
          <w:lang w:val="kk-KZ"/>
        </w:rPr>
        <w:t xml:space="preserve"> </w:t>
      </w:r>
      <w:r w:rsidRPr="00C6751C">
        <w:rPr>
          <w:bCs/>
          <w:iCs/>
          <w:sz w:val="28"/>
          <w:szCs w:val="28"/>
        </w:rPr>
        <w:t>әрекеттеседі</w:t>
      </w:r>
      <w:r w:rsidRPr="00143688">
        <w:rPr>
          <w:bCs/>
          <w:iCs/>
          <w:sz w:val="28"/>
          <w:szCs w:val="28"/>
          <w:lang w:val="en-US"/>
        </w:rPr>
        <w:t xml:space="preserve">. </w:t>
      </w:r>
      <w:r w:rsidRPr="00C6751C">
        <w:rPr>
          <w:bCs/>
          <w:iCs/>
          <w:sz w:val="28"/>
          <w:szCs w:val="28"/>
        </w:rPr>
        <w:t>Сондықтан</w:t>
      </w:r>
      <w:r w:rsidR="004C0809">
        <w:rPr>
          <w:bCs/>
          <w:iCs/>
          <w:sz w:val="28"/>
          <w:szCs w:val="28"/>
          <w:lang w:val="kk-KZ"/>
        </w:rPr>
        <w:t xml:space="preserve"> </w:t>
      </w:r>
      <w:r w:rsidRPr="00C6751C">
        <w:rPr>
          <w:bCs/>
          <w:iCs/>
          <w:sz w:val="28"/>
          <w:szCs w:val="28"/>
        </w:rPr>
        <w:t>ауада</w:t>
      </w:r>
      <w:r w:rsidR="004C0809">
        <w:rPr>
          <w:bCs/>
          <w:iCs/>
          <w:sz w:val="28"/>
          <w:szCs w:val="28"/>
          <w:lang w:val="kk-KZ"/>
        </w:rPr>
        <w:t xml:space="preserve"> </w:t>
      </w:r>
      <w:r w:rsidRPr="00C6751C">
        <w:rPr>
          <w:bCs/>
          <w:iCs/>
          <w:sz w:val="28"/>
          <w:szCs w:val="28"/>
        </w:rPr>
        <w:t>алюминий</w:t>
      </w:r>
      <w:r w:rsidR="004C0809">
        <w:rPr>
          <w:bCs/>
          <w:iCs/>
          <w:sz w:val="28"/>
          <w:szCs w:val="28"/>
          <w:lang w:val="kk-KZ"/>
        </w:rPr>
        <w:t xml:space="preserve"> </w:t>
      </w:r>
      <w:r w:rsidRPr="00C6751C">
        <w:rPr>
          <w:bCs/>
          <w:iCs/>
          <w:sz w:val="28"/>
          <w:szCs w:val="28"/>
        </w:rPr>
        <w:t>бетін</w:t>
      </w:r>
      <w:r w:rsidR="004C0809">
        <w:rPr>
          <w:bCs/>
          <w:iCs/>
          <w:sz w:val="28"/>
          <w:szCs w:val="28"/>
          <w:lang w:val="kk-KZ"/>
        </w:rPr>
        <w:t xml:space="preserve"> </w:t>
      </w:r>
      <w:r w:rsidRPr="00C6751C">
        <w:rPr>
          <w:bCs/>
          <w:iCs/>
          <w:sz w:val="28"/>
          <w:szCs w:val="28"/>
        </w:rPr>
        <w:t>оксид</w:t>
      </w:r>
      <w:r w:rsidR="004C0809">
        <w:rPr>
          <w:bCs/>
          <w:iCs/>
          <w:sz w:val="28"/>
          <w:szCs w:val="28"/>
          <w:lang w:val="kk-KZ"/>
        </w:rPr>
        <w:t xml:space="preserve"> </w:t>
      </w:r>
      <w:r w:rsidRPr="00C6751C">
        <w:rPr>
          <w:bCs/>
          <w:iCs/>
          <w:sz w:val="28"/>
          <w:szCs w:val="28"/>
        </w:rPr>
        <w:t>қабығы</w:t>
      </w:r>
      <w:r w:rsidR="004C0809">
        <w:rPr>
          <w:bCs/>
          <w:iCs/>
          <w:sz w:val="28"/>
          <w:szCs w:val="28"/>
          <w:lang w:val="kk-KZ"/>
        </w:rPr>
        <w:t xml:space="preserve"> </w:t>
      </w:r>
      <w:r w:rsidRPr="00C6751C">
        <w:rPr>
          <w:bCs/>
          <w:iCs/>
          <w:sz w:val="28"/>
          <w:szCs w:val="28"/>
        </w:rPr>
        <w:t>жауып</w:t>
      </w:r>
      <w:r w:rsidRPr="00143688">
        <w:rPr>
          <w:bCs/>
          <w:iCs/>
          <w:sz w:val="28"/>
          <w:szCs w:val="28"/>
          <w:lang w:val="en-US"/>
        </w:rPr>
        <w:t xml:space="preserve">, </w:t>
      </w:r>
      <w:r w:rsidRPr="00C6751C">
        <w:rPr>
          <w:bCs/>
          <w:iCs/>
          <w:sz w:val="28"/>
          <w:szCs w:val="28"/>
        </w:rPr>
        <w:t>оны</w:t>
      </w:r>
      <w:r w:rsidR="004C0809">
        <w:rPr>
          <w:bCs/>
          <w:iCs/>
          <w:sz w:val="28"/>
          <w:szCs w:val="28"/>
          <w:lang w:val="kk-KZ"/>
        </w:rPr>
        <w:t xml:space="preserve"> </w:t>
      </w:r>
      <w:r w:rsidRPr="00C6751C">
        <w:rPr>
          <w:bCs/>
          <w:iCs/>
          <w:sz w:val="28"/>
          <w:szCs w:val="28"/>
        </w:rPr>
        <w:t>әрі</w:t>
      </w:r>
      <w:r w:rsidR="004C0809">
        <w:rPr>
          <w:bCs/>
          <w:iCs/>
          <w:sz w:val="28"/>
          <w:szCs w:val="28"/>
          <w:lang w:val="kk-KZ"/>
        </w:rPr>
        <w:t xml:space="preserve"> </w:t>
      </w:r>
      <w:r w:rsidRPr="00C6751C">
        <w:rPr>
          <w:bCs/>
          <w:iCs/>
          <w:sz w:val="28"/>
          <w:szCs w:val="28"/>
        </w:rPr>
        <w:t>қарай</w:t>
      </w:r>
      <w:r w:rsidR="004C0809">
        <w:rPr>
          <w:bCs/>
          <w:iCs/>
          <w:sz w:val="28"/>
          <w:szCs w:val="28"/>
          <w:lang w:val="kk-KZ"/>
        </w:rPr>
        <w:t xml:space="preserve"> </w:t>
      </w:r>
      <w:r w:rsidRPr="00C6751C">
        <w:rPr>
          <w:bCs/>
          <w:iCs/>
          <w:sz w:val="28"/>
          <w:szCs w:val="28"/>
        </w:rPr>
        <w:t>бұзылудан</w:t>
      </w:r>
      <w:r w:rsidR="004C0809">
        <w:rPr>
          <w:bCs/>
          <w:iCs/>
          <w:sz w:val="28"/>
          <w:szCs w:val="28"/>
          <w:lang w:val="kk-KZ"/>
        </w:rPr>
        <w:t xml:space="preserve"> </w:t>
      </w:r>
      <w:r w:rsidRPr="00C6751C">
        <w:rPr>
          <w:bCs/>
          <w:iCs/>
          <w:sz w:val="28"/>
          <w:szCs w:val="28"/>
        </w:rPr>
        <w:t>сақтап</w:t>
      </w:r>
      <w:r w:rsidR="004C0809">
        <w:rPr>
          <w:bCs/>
          <w:iCs/>
          <w:sz w:val="28"/>
          <w:szCs w:val="28"/>
          <w:lang w:val="kk-KZ"/>
        </w:rPr>
        <w:t xml:space="preserve"> </w:t>
      </w:r>
      <w:r w:rsidRPr="00C6751C">
        <w:rPr>
          <w:bCs/>
          <w:iCs/>
          <w:sz w:val="28"/>
          <w:szCs w:val="28"/>
        </w:rPr>
        <w:t>тұрады</w:t>
      </w:r>
      <w:r w:rsidRPr="00143688">
        <w:rPr>
          <w:bCs/>
          <w:iCs/>
          <w:sz w:val="28"/>
          <w:szCs w:val="28"/>
          <w:lang w:val="en-US"/>
        </w:rPr>
        <w:t xml:space="preserve">. </w:t>
      </w:r>
      <w:r w:rsidRPr="00C6751C">
        <w:rPr>
          <w:bCs/>
          <w:iCs/>
          <w:sz w:val="28"/>
          <w:szCs w:val="28"/>
        </w:rPr>
        <w:t>Ол</w:t>
      </w:r>
      <w:r w:rsidR="004C0809">
        <w:rPr>
          <w:bCs/>
          <w:iCs/>
          <w:sz w:val="28"/>
          <w:szCs w:val="28"/>
          <w:lang w:val="kk-KZ"/>
        </w:rPr>
        <w:t xml:space="preserve"> </w:t>
      </w:r>
      <w:r w:rsidRPr="00C6751C">
        <w:rPr>
          <w:bCs/>
          <w:iCs/>
          <w:sz w:val="28"/>
          <w:szCs w:val="28"/>
        </w:rPr>
        <w:t>жұқа</w:t>
      </w:r>
      <w:r w:rsidR="004C0809">
        <w:rPr>
          <w:bCs/>
          <w:iCs/>
          <w:sz w:val="28"/>
          <w:szCs w:val="28"/>
          <w:lang w:val="kk-KZ"/>
        </w:rPr>
        <w:t xml:space="preserve"> </w:t>
      </w:r>
      <w:r w:rsidRPr="00C6751C">
        <w:rPr>
          <w:bCs/>
          <w:iCs/>
          <w:sz w:val="28"/>
          <w:szCs w:val="28"/>
        </w:rPr>
        <w:t>болғанымен</w:t>
      </w:r>
      <w:r w:rsidRPr="00143688">
        <w:rPr>
          <w:bCs/>
          <w:iCs/>
          <w:sz w:val="28"/>
          <w:szCs w:val="28"/>
          <w:lang w:val="en-US"/>
        </w:rPr>
        <w:t xml:space="preserve">, </w:t>
      </w:r>
      <w:r w:rsidRPr="00C6751C">
        <w:rPr>
          <w:bCs/>
          <w:iCs/>
          <w:sz w:val="28"/>
          <w:szCs w:val="28"/>
        </w:rPr>
        <w:t>өте</w:t>
      </w:r>
      <w:r w:rsidR="004C0809">
        <w:rPr>
          <w:bCs/>
          <w:iCs/>
          <w:sz w:val="28"/>
          <w:szCs w:val="28"/>
          <w:lang w:val="kk-KZ"/>
        </w:rPr>
        <w:t xml:space="preserve"> </w:t>
      </w:r>
      <w:r w:rsidRPr="00C6751C">
        <w:rPr>
          <w:bCs/>
          <w:iCs/>
          <w:sz w:val="28"/>
          <w:szCs w:val="28"/>
        </w:rPr>
        <w:t>берік</w:t>
      </w:r>
      <w:r w:rsidRPr="00143688">
        <w:rPr>
          <w:bCs/>
          <w:iCs/>
          <w:sz w:val="28"/>
          <w:szCs w:val="28"/>
          <w:lang w:val="en-US"/>
        </w:rPr>
        <w:t xml:space="preserve">, </w:t>
      </w:r>
      <w:r w:rsidRPr="00C6751C">
        <w:rPr>
          <w:bCs/>
          <w:iCs/>
          <w:sz w:val="28"/>
          <w:szCs w:val="28"/>
        </w:rPr>
        <w:t>металдық</w:t>
      </w:r>
      <w:r w:rsidR="004C0809">
        <w:rPr>
          <w:bCs/>
          <w:iCs/>
          <w:sz w:val="28"/>
          <w:szCs w:val="28"/>
          <w:lang w:val="kk-KZ"/>
        </w:rPr>
        <w:t xml:space="preserve"> </w:t>
      </w:r>
      <w:r w:rsidRPr="00C6751C">
        <w:rPr>
          <w:bCs/>
          <w:iCs/>
          <w:sz w:val="28"/>
          <w:szCs w:val="28"/>
        </w:rPr>
        <w:t>жылтырын</w:t>
      </w:r>
      <w:r w:rsidR="004C0809">
        <w:rPr>
          <w:bCs/>
          <w:iCs/>
          <w:sz w:val="28"/>
          <w:szCs w:val="28"/>
          <w:lang w:val="kk-KZ"/>
        </w:rPr>
        <w:t xml:space="preserve"> </w:t>
      </w:r>
      <w:r w:rsidRPr="00C6751C">
        <w:rPr>
          <w:bCs/>
          <w:iCs/>
          <w:sz w:val="28"/>
          <w:szCs w:val="28"/>
        </w:rPr>
        <w:t>бәсендетеді</w:t>
      </w:r>
      <w:r w:rsidRPr="00143688">
        <w:rPr>
          <w:bCs/>
          <w:iCs/>
          <w:sz w:val="28"/>
          <w:szCs w:val="28"/>
          <w:lang w:val="en-US"/>
        </w:rPr>
        <w:t xml:space="preserve">. </w:t>
      </w:r>
      <w:r w:rsidRPr="00C6751C">
        <w:rPr>
          <w:bCs/>
          <w:iCs/>
          <w:sz w:val="28"/>
          <w:szCs w:val="28"/>
        </w:rPr>
        <w:t>Осы</w:t>
      </w:r>
      <w:r w:rsidR="004C0809">
        <w:rPr>
          <w:bCs/>
          <w:iCs/>
          <w:sz w:val="28"/>
          <w:szCs w:val="28"/>
          <w:lang w:val="kk-KZ"/>
        </w:rPr>
        <w:t xml:space="preserve"> </w:t>
      </w:r>
      <w:r w:rsidR="004C0809">
        <w:rPr>
          <w:bCs/>
          <w:iCs/>
          <w:sz w:val="28"/>
          <w:szCs w:val="28"/>
        </w:rPr>
        <w:t>окси</w:t>
      </w:r>
      <w:r w:rsidR="004C0809">
        <w:rPr>
          <w:bCs/>
          <w:iCs/>
          <w:sz w:val="28"/>
          <w:szCs w:val="28"/>
          <w:lang w:val="kk-KZ"/>
        </w:rPr>
        <w:t xml:space="preserve">д </w:t>
      </w:r>
      <w:r w:rsidRPr="00C6751C">
        <w:rPr>
          <w:bCs/>
          <w:iCs/>
          <w:sz w:val="28"/>
          <w:szCs w:val="28"/>
        </w:rPr>
        <w:t>қабыршағынан</w:t>
      </w:r>
      <w:r w:rsidR="004C0809">
        <w:rPr>
          <w:bCs/>
          <w:iCs/>
          <w:sz w:val="28"/>
          <w:szCs w:val="28"/>
          <w:lang w:val="kk-KZ"/>
        </w:rPr>
        <w:t xml:space="preserve"> </w:t>
      </w:r>
      <w:r w:rsidRPr="00C6751C">
        <w:rPr>
          <w:bCs/>
          <w:iCs/>
          <w:sz w:val="28"/>
          <w:szCs w:val="28"/>
        </w:rPr>
        <w:t>тазаласа</w:t>
      </w:r>
      <w:r w:rsidRPr="00143688">
        <w:rPr>
          <w:bCs/>
          <w:iCs/>
          <w:sz w:val="28"/>
          <w:szCs w:val="28"/>
          <w:lang w:val="en-US"/>
        </w:rPr>
        <w:t xml:space="preserve">, </w:t>
      </w:r>
      <w:r w:rsidRPr="00C6751C">
        <w:rPr>
          <w:bCs/>
          <w:iCs/>
          <w:sz w:val="28"/>
          <w:szCs w:val="28"/>
        </w:rPr>
        <w:t>алюминий</w:t>
      </w:r>
      <w:r w:rsidR="004C0809">
        <w:rPr>
          <w:bCs/>
          <w:iCs/>
          <w:sz w:val="28"/>
          <w:szCs w:val="28"/>
          <w:lang w:val="kk-KZ"/>
        </w:rPr>
        <w:t xml:space="preserve"> </w:t>
      </w:r>
      <w:r w:rsidRPr="00C6751C">
        <w:rPr>
          <w:bCs/>
          <w:iCs/>
          <w:sz w:val="28"/>
          <w:szCs w:val="28"/>
        </w:rPr>
        <w:t>атомы</w:t>
      </w:r>
      <w:r w:rsidR="004C0809">
        <w:rPr>
          <w:bCs/>
          <w:iCs/>
          <w:sz w:val="28"/>
          <w:szCs w:val="28"/>
          <w:lang w:val="kk-KZ"/>
        </w:rPr>
        <w:t xml:space="preserve"> </w:t>
      </w:r>
      <w:r w:rsidRPr="00C6751C">
        <w:rPr>
          <w:bCs/>
          <w:iCs/>
          <w:sz w:val="28"/>
          <w:szCs w:val="28"/>
        </w:rPr>
        <w:t>өзінің</w:t>
      </w:r>
      <w:r w:rsidR="004C0809">
        <w:rPr>
          <w:bCs/>
          <w:iCs/>
          <w:sz w:val="28"/>
          <w:szCs w:val="28"/>
          <w:lang w:val="kk-KZ"/>
        </w:rPr>
        <w:t xml:space="preserve"> </w:t>
      </w:r>
      <w:r w:rsidRPr="00C6751C">
        <w:rPr>
          <w:bCs/>
          <w:iCs/>
          <w:sz w:val="28"/>
          <w:szCs w:val="28"/>
        </w:rPr>
        <w:t>сыртындағы</w:t>
      </w:r>
      <w:r w:rsidRPr="00143688">
        <w:rPr>
          <w:bCs/>
          <w:iCs/>
          <w:sz w:val="28"/>
          <w:szCs w:val="28"/>
          <w:lang w:val="en-US"/>
        </w:rPr>
        <w:t xml:space="preserve"> 3 </w:t>
      </w:r>
      <w:r w:rsidRPr="00C6751C">
        <w:rPr>
          <w:bCs/>
          <w:iCs/>
          <w:sz w:val="28"/>
          <w:szCs w:val="28"/>
        </w:rPr>
        <w:t>электронын</w:t>
      </w:r>
      <w:r w:rsidR="004C0809">
        <w:rPr>
          <w:bCs/>
          <w:iCs/>
          <w:sz w:val="28"/>
          <w:szCs w:val="28"/>
          <w:lang w:val="kk-KZ"/>
        </w:rPr>
        <w:t xml:space="preserve"> </w:t>
      </w:r>
      <w:r w:rsidRPr="00C6751C">
        <w:rPr>
          <w:bCs/>
          <w:iCs/>
          <w:sz w:val="28"/>
          <w:szCs w:val="28"/>
        </w:rPr>
        <w:t>жылдам</w:t>
      </w:r>
      <w:r w:rsidR="004C0809">
        <w:rPr>
          <w:bCs/>
          <w:iCs/>
          <w:sz w:val="28"/>
          <w:szCs w:val="28"/>
          <w:lang w:val="kk-KZ"/>
        </w:rPr>
        <w:t xml:space="preserve"> </w:t>
      </w:r>
      <w:r w:rsidRPr="00C6751C">
        <w:rPr>
          <w:bCs/>
          <w:iCs/>
          <w:sz w:val="28"/>
          <w:szCs w:val="28"/>
        </w:rPr>
        <w:t>беріп</w:t>
      </w:r>
      <w:r w:rsidRPr="00143688">
        <w:rPr>
          <w:bCs/>
          <w:iCs/>
          <w:sz w:val="28"/>
          <w:szCs w:val="28"/>
          <w:lang w:val="en-US"/>
        </w:rPr>
        <w:t xml:space="preserve">, </w:t>
      </w:r>
      <w:r w:rsidRPr="00C6751C">
        <w:rPr>
          <w:bCs/>
          <w:iCs/>
          <w:sz w:val="28"/>
          <w:szCs w:val="28"/>
        </w:rPr>
        <w:t>тотықсыздандырғыш</w:t>
      </w:r>
      <w:r w:rsidR="004C0809">
        <w:rPr>
          <w:bCs/>
          <w:iCs/>
          <w:sz w:val="28"/>
          <w:szCs w:val="28"/>
          <w:lang w:val="kk-KZ"/>
        </w:rPr>
        <w:t xml:space="preserve"> </w:t>
      </w:r>
      <w:r w:rsidRPr="00C6751C">
        <w:rPr>
          <w:bCs/>
          <w:iCs/>
          <w:sz w:val="28"/>
          <w:szCs w:val="28"/>
        </w:rPr>
        <w:lastRenderedPageBreak/>
        <w:t>қасиеткөрсетеді</w:t>
      </w:r>
      <w:r w:rsidRPr="00143688">
        <w:rPr>
          <w:bCs/>
          <w:iCs/>
          <w:sz w:val="28"/>
          <w:szCs w:val="28"/>
          <w:lang w:val="en-US"/>
        </w:rPr>
        <w:t xml:space="preserve">. </w:t>
      </w:r>
      <w:r w:rsidRPr="00C6751C">
        <w:rPr>
          <w:bCs/>
          <w:iCs/>
          <w:sz w:val="28"/>
          <w:szCs w:val="28"/>
        </w:rPr>
        <w:t>Оксид</w:t>
      </w:r>
      <w:r w:rsidR="004C0809">
        <w:rPr>
          <w:bCs/>
          <w:iCs/>
          <w:sz w:val="28"/>
          <w:szCs w:val="28"/>
          <w:lang w:val="kk-KZ"/>
        </w:rPr>
        <w:t xml:space="preserve"> </w:t>
      </w:r>
      <w:r w:rsidRPr="00C6751C">
        <w:rPr>
          <w:bCs/>
          <w:iCs/>
          <w:sz w:val="28"/>
          <w:szCs w:val="28"/>
        </w:rPr>
        <w:t>қабыршағын</w:t>
      </w:r>
      <w:r w:rsidR="004C0809">
        <w:rPr>
          <w:bCs/>
          <w:iCs/>
          <w:sz w:val="28"/>
          <w:szCs w:val="28"/>
          <w:lang w:val="kk-KZ"/>
        </w:rPr>
        <w:t xml:space="preserve"> </w:t>
      </w:r>
      <w:r w:rsidRPr="00C6751C">
        <w:rPr>
          <w:bCs/>
          <w:iCs/>
          <w:sz w:val="28"/>
          <w:szCs w:val="28"/>
        </w:rPr>
        <w:t>алып</w:t>
      </w:r>
      <w:r w:rsidR="004C0809">
        <w:rPr>
          <w:bCs/>
          <w:iCs/>
          <w:sz w:val="28"/>
          <w:szCs w:val="28"/>
          <w:lang w:val="kk-KZ"/>
        </w:rPr>
        <w:t xml:space="preserve"> </w:t>
      </w:r>
      <w:r w:rsidRPr="00C6751C">
        <w:rPr>
          <w:bCs/>
          <w:iCs/>
          <w:sz w:val="28"/>
          <w:szCs w:val="28"/>
        </w:rPr>
        <w:t>тастау</w:t>
      </w:r>
      <w:r w:rsidR="004C0809">
        <w:rPr>
          <w:bCs/>
          <w:iCs/>
          <w:sz w:val="28"/>
          <w:szCs w:val="28"/>
          <w:lang w:val="kk-KZ"/>
        </w:rPr>
        <w:t xml:space="preserve"> </w:t>
      </w:r>
      <w:r w:rsidRPr="00C6751C">
        <w:rPr>
          <w:bCs/>
          <w:iCs/>
          <w:sz w:val="28"/>
          <w:szCs w:val="28"/>
        </w:rPr>
        <w:t>үшін</w:t>
      </w:r>
      <w:r w:rsidR="004C0809">
        <w:rPr>
          <w:bCs/>
          <w:iCs/>
          <w:sz w:val="28"/>
          <w:szCs w:val="28"/>
          <w:lang w:val="kk-KZ"/>
        </w:rPr>
        <w:t xml:space="preserve"> </w:t>
      </w:r>
      <w:r w:rsidRPr="00C6751C">
        <w:rPr>
          <w:bCs/>
          <w:iCs/>
          <w:sz w:val="28"/>
          <w:szCs w:val="28"/>
        </w:rPr>
        <w:t>оны</w:t>
      </w:r>
      <w:r w:rsidR="004C0809">
        <w:rPr>
          <w:bCs/>
          <w:iCs/>
          <w:sz w:val="28"/>
          <w:szCs w:val="28"/>
          <w:lang w:val="kk-KZ"/>
        </w:rPr>
        <w:t xml:space="preserve"> </w:t>
      </w:r>
      <w:r w:rsidRPr="00C6751C">
        <w:rPr>
          <w:bCs/>
          <w:iCs/>
          <w:sz w:val="28"/>
          <w:szCs w:val="28"/>
        </w:rPr>
        <w:t>сынапқа</w:t>
      </w:r>
      <w:r w:rsidR="004C0809">
        <w:rPr>
          <w:bCs/>
          <w:iCs/>
          <w:sz w:val="28"/>
          <w:szCs w:val="28"/>
          <w:lang w:val="kk-KZ"/>
        </w:rPr>
        <w:t xml:space="preserve"> </w:t>
      </w:r>
      <w:r w:rsidRPr="00C6751C">
        <w:rPr>
          <w:bCs/>
          <w:iCs/>
          <w:sz w:val="28"/>
          <w:szCs w:val="28"/>
        </w:rPr>
        <w:t>батырады</w:t>
      </w:r>
      <w:r w:rsidRPr="00143688">
        <w:rPr>
          <w:bCs/>
          <w:iCs/>
          <w:sz w:val="28"/>
          <w:szCs w:val="28"/>
          <w:lang w:val="en-US"/>
        </w:rPr>
        <w:t xml:space="preserve">, </w:t>
      </w:r>
      <w:r w:rsidRPr="00C6751C">
        <w:rPr>
          <w:bCs/>
          <w:iCs/>
          <w:sz w:val="28"/>
          <w:szCs w:val="28"/>
        </w:rPr>
        <w:t>ол</w:t>
      </w:r>
      <w:r w:rsidR="004C0809">
        <w:rPr>
          <w:bCs/>
          <w:iCs/>
          <w:sz w:val="28"/>
          <w:szCs w:val="28"/>
          <w:lang w:val="kk-KZ"/>
        </w:rPr>
        <w:t xml:space="preserve"> </w:t>
      </w:r>
      <w:r w:rsidRPr="00C6751C">
        <w:rPr>
          <w:bCs/>
          <w:iCs/>
          <w:sz w:val="28"/>
          <w:szCs w:val="28"/>
        </w:rPr>
        <w:t>алюминиймен</w:t>
      </w:r>
      <w:r w:rsidR="004C0809">
        <w:rPr>
          <w:bCs/>
          <w:iCs/>
          <w:sz w:val="28"/>
          <w:szCs w:val="28"/>
          <w:lang w:val="kk-KZ"/>
        </w:rPr>
        <w:t xml:space="preserve"> </w:t>
      </w:r>
      <w:r w:rsidRPr="00683130">
        <w:rPr>
          <w:bCs/>
          <w:iCs/>
          <w:sz w:val="28"/>
          <w:szCs w:val="28"/>
          <w:lang w:val="en-US"/>
        </w:rPr>
        <w:t> </w:t>
      </w:r>
      <w:r w:rsidRPr="00C6751C">
        <w:rPr>
          <w:bCs/>
          <w:i/>
          <w:iCs/>
          <w:sz w:val="28"/>
          <w:szCs w:val="28"/>
        </w:rPr>
        <w:t>амалъгама</w:t>
      </w:r>
      <w:r w:rsidRPr="00683130">
        <w:rPr>
          <w:bCs/>
          <w:i/>
          <w:iCs/>
          <w:sz w:val="28"/>
          <w:szCs w:val="28"/>
          <w:lang w:val="en-US"/>
        </w:rPr>
        <w:t> </w:t>
      </w:r>
      <w:r w:rsidRPr="00C6751C">
        <w:rPr>
          <w:bCs/>
          <w:iCs/>
          <w:sz w:val="28"/>
          <w:szCs w:val="28"/>
        </w:rPr>
        <w:t>деп</w:t>
      </w:r>
      <w:r w:rsidR="004C0809">
        <w:rPr>
          <w:bCs/>
          <w:iCs/>
          <w:sz w:val="28"/>
          <w:szCs w:val="28"/>
          <w:lang w:val="kk-KZ"/>
        </w:rPr>
        <w:t xml:space="preserve"> </w:t>
      </w:r>
      <w:r w:rsidRPr="00C6751C">
        <w:rPr>
          <w:bCs/>
          <w:iCs/>
          <w:sz w:val="28"/>
          <w:szCs w:val="28"/>
        </w:rPr>
        <w:t>аталатын</w:t>
      </w:r>
      <w:r w:rsidR="004C0809">
        <w:rPr>
          <w:bCs/>
          <w:iCs/>
          <w:sz w:val="28"/>
          <w:szCs w:val="28"/>
          <w:lang w:val="kk-KZ"/>
        </w:rPr>
        <w:t xml:space="preserve"> </w:t>
      </w:r>
      <w:r w:rsidRPr="00C6751C">
        <w:rPr>
          <w:bCs/>
          <w:iCs/>
          <w:sz w:val="28"/>
          <w:szCs w:val="28"/>
        </w:rPr>
        <w:t>құйма</w:t>
      </w:r>
      <w:r w:rsidR="004C0809">
        <w:rPr>
          <w:bCs/>
          <w:iCs/>
          <w:sz w:val="28"/>
          <w:szCs w:val="28"/>
          <w:lang w:val="kk-KZ"/>
        </w:rPr>
        <w:t xml:space="preserve"> </w:t>
      </w:r>
      <w:r w:rsidRPr="00C6751C">
        <w:rPr>
          <w:bCs/>
          <w:iCs/>
          <w:sz w:val="28"/>
          <w:szCs w:val="28"/>
        </w:rPr>
        <w:t>түзеді</w:t>
      </w:r>
      <w:r w:rsidRPr="00143688">
        <w:rPr>
          <w:bCs/>
          <w:iCs/>
          <w:sz w:val="28"/>
          <w:szCs w:val="28"/>
          <w:lang w:val="en-US"/>
        </w:rPr>
        <w:t xml:space="preserve">. </w:t>
      </w:r>
      <w:r w:rsidRPr="00C6751C">
        <w:rPr>
          <w:bCs/>
          <w:iCs/>
          <w:sz w:val="28"/>
          <w:szCs w:val="28"/>
        </w:rPr>
        <w:t>Бұл</w:t>
      </w:r>
      <w:r w:rsidR="004C0809">
        <w:rPr>
          <w:bCs/>
          <w:iCs/>
          <w:sz w:val="28"/>
          <w:szCs w:val="28"/>
          <w:lang w:val="kk-KZ"/>
        </w:rPr>
        <w:t xml:space="preserve"> </w:t>
      </w:r>
      <w:r w:rsidRPr="00C6751C">
        <w:rPr>
          <w:bCs/>
          <w:iCs/>
          <w:sz w:val="28"/>
          <w:szCs w:val="28"/>
        </w:rPr>
        <w:t>құймада</w:t>
      </w:r>
      <w:r w:rsidR="004C0809">
        <w:rPr>
          <w:bCs/>
          <w:iCs/>
          <w:sz w:val="28"/>
          <w:szCs w:val="28"/>
          <w:lang w:val="kk-KZ"/>
        </w:rPr>
        <w:t xml:space="preserve"> </w:t>
      </w:r>
      <w:r w:rsidRPr="00C6751C">
        <w:rPr>
          <w:bCs/>
          <w:iCs/>
          <w:sz w:val="28"/>
          <w:szCs w:val="28"/>
        </w:rPr>
        <w:t>алюминий</w:t>
      </w:r>
      <w:r w:rsidR="004C0809">
        <w:rPr>
          <w:bCs/>
          <w:iCs/>
          <w:sz w:val="28"/>
          <w:szCs w:val="28"/>
          <w:lang w:val="kk-KZ"/>
        </w:rPr>
        <w:t xml:space="preserve"> </w:t>
      </w:r>
      <w:r w:rsidRPr="00C6751C">
        <w:rPr>
          <w:bCs/>
          <w:iCs/>
          <w:sz w:val="28"/>
          <w:szCs w:val="28"/>
        </w:rPr>
        <w:t>өзінің</w:t>
      </w:r>
      <w:r w:rsidR="004C0809">
        <w:rPr>
          <w:bCs/>
          <w:iCs/>
          <w:sz w:val="28"/>
          <w:szCs w:val="28"/>
          <w:lang w:val="kk-KZ"/>
        </w:rPr>
        <w:t xml:space="preserve"> </w:t>
      </w:r>
      <w:r w:rsidRPr="00C6751C">
        <w:rPr>
          <w:bCs/>
          <w:iCs/>
          <w:sz w:val="28"/>
          <w:szCs w:val="28"/>
        </w:rPr>
        <w:t>белсенділік</w:t>
      </w:r>
      <w:r w:rsidR="004C0809">
        <w:rPr>
          <w:bCs/>
          <w:iCs/>
          <w:sz w:val="28"/>
          <w:szCs w:val="28"/>
          <w:lang w:val="kk-KZ"/>
        </w:rPr>
        <w:t xml:space="preserve"> </w:t>
      </w:r>
      <w:r w:rsidRPr="00C6751C">
        <w:rPr>
          <w:bCs/>
          <w:iCs/>
          <w:sz w:val="28"/>
          <w:szCs w:val="28"/>
        </w:rPr>
        <w:t>қасиетін</w:t>
      </w:r>
      <w:r w:rsidR="004C0809">
        <w:rPr>
          <w:bCs/>
          <w:iCs/>
          <w:sz w:val="28"/>
          <w:szCs w:val="28"/>
          <w:lang w:val="kk-KZ"/>
        </w:rPr>
        <w:t xml:space="preserve"> </w:t>
      </w:r>
      <w:r w:rsidRPr="00C6751C">
        <w:rPr>
          <w:bCs/>
          <w:iCs/>
          <w:sz w:val="28"/>
          <w:szCs w:val="28"/>
        </w:rPr>
        <w:t>сақтап</w:t>
      </w:r>
      <w:r w:rsidRPr="00143688">
        <w:rPr>
          <w:bCs/>
          <w:iCs/>
          <w:sz w:val="28"/>
          <w:szCs w:val="28"/>
          <w:lang w:val="en-US"/>
        </w:rPr>
        <w:t xml:space="preserve">, </w:t>
      </w:r>
      <w:r w:rsidRPr="00C6751C">
        <w:rPr>
          <w:bCs/>
          <w:iCs/>
          <w:sz w:val="28"/>
          <w:szCs w:val="28"/>
        </w:rPr>
        <w:t>барлық</w:t>
      </w:r>
      <w:r w:rsidR="004C0809">
        <w:rPr>
          <w:bCs/>
          <w:iCs/>
          <w:sz w:val="28"/>
          <w:szCs w:val="28"/>
          <w:lang w:val="kk-KZ"/>
        </w:rPr>
        <w:t xml:space="preserve"> </w:t>
      </w:r>
      <w:r w:rsidRPr="00C6751C">
        <w:rPr>
          <w:bCs/>
          <w:iCs/>
          <w:sz w:val="28"/>
          <w:szCs w:val="28"/>
        </w:rPr>
        <w:t>заттармен</w:t>
      </w:r>
      <w:r w:rsidR="004C0809">
        <w:rPr>
          <w:bCs/>
          <w:iCs/>
          <w:sz w:val="28"/>
          <w:szCs w:val="28"/>
          <w:lang w:val="kk-KZ"/>
        </w:rPr>
        <w:t xml:space="preserve"> </w:t>
      </w:r>
      <w:r w:rsidRPr="00C6751C">
        <w:rPr>
          <w:bCs/>
          <w:iCs/>
          <w:sz w:val="28"/>
          <w:szCs w:val="28"/>
        </w:rPr>
        <w:t>шабытты</w:t>
      </w:r>
      <w:r w:rsidR="004C0809">
        <w:rPr>
          <w:bCs/>
          <w:iCs/>
          <w:sz w:val="28"/>
          <w:szCs w:val="28"/>
          <w:lang w:val="kk-KZ"/>
        </w:rPr>
        <w:t xml:space="preserve"> </w:t>
      </w:r>
      <w:r w:rsidRPr="00C6751C">
        <w:rPr>
          <w:bCs/>
          <w:iCs/>
          <w:sz w:val="28"/>
          <w:szCs w:val="28"/>
        </w:rPr>
        <w:t>әрекеттеседі</w:t>
      </w:r>
      <w:r w:rsidRPr="00143688">
        <w:rPr>
          <w:bCs/>
          <w:iCs/>
          <w:sz w:val="28"/>
          <w:szCs w:val="28"/>
          <w:lang w:val="en-US"/>
        </w:rPr>
        <w:t>.</w:t>
      </w:r>
    </w:p>
    <w:p w:rsidR="00513C02" w:rsidRDefault="00C6751C" w:rsidP="00C6751C">
      <w:pPr>
        <w:pStyle w:val="a6"/>
        <w:spacing w:before="0" w:beforeAutospacing="0" w:after="0" w:afterAutospacing="0"/>
        <w:ind w:firstLine="360"/>
        <w:jc w:val="both"/>
        <w:rPr>
          <w:bCs/>
          <w:iCs/>
          <w:sz w:val="28"/>
          <w:szCs w:val="28"/>
          <w:lang w:val="kk-KZ"/>
        </w:rPr>
      </w:pPr>
      <w:r w:rsidRPr="004C0809">
        <w:rPr>
          <w:b/>
          <w:bCs/>
          <w:iCs/>
          <w:sz w:val="28"/>
          <w:szCs w:val="28"/>
        </w:rPr>
        <w:t>Жай</w:t>
      </w:r>
      <w:r w:rsidR="004C0809">
        <w:rPr>
          <w:b/>
          <w:bCs/>
          <w:iCs/>
          <w:sz w:val="28"/>
          <w:szCs w:val="28"/>
          <w:lang w:val="kk-KZ"/>
        </w:rPr>
        <w:t xml:space="preserve"> </w:t>
      </w:r>
      <w:r w:rsidRPr="004C0809">
        <w:rPr>
          <w:b/>
          <w:bCs/>
          <w:iCs/>
          <w:sz w:val="28"/>
          <w:szCs w:val="28"/>
        </w:rPr>
        <w:t>заттармен</w:t>
      </w:r>
      <w:r w:rsidR="004C0809">
        <w:rPr>
          <w:b/>
          <w:bCs/>
          <w:iCs/>
          <w:sz w:val="28"/>
          <w:szCs w:val="28"/>
          <w:lang w:val="kk-KZ"/>
        </w:rPr>
        <w:t xml:space="preserve"> </w:t>
      </w:r>
      <w:r w:rsidRPr="004C0809">
        <w:rPr>
          <w:b/>
          <w:bCs/>
          <w:iCs/>
          <w:sz w:val="28"/>
          <w:szCs w:val="28"/>
        </w:rPr>
        <w:t>әрекеттесу</w:t>
      </w:r>
      <w:r w:rsidRPr="00143688">
        <w:rPr>
          <w:bCs/>
          <w:i/>
          <w:iCs/>
          <w:sz w:val="28"/>
          <w:szCs w:val="28"/>
          <w:lang w:val="en-US"/>
        </w:rPr>
        <w:t>.</w:t>
      </w:r>
      <w:r w:rsidRPr="00683130">
        <w:rPr>
          <w:bCs/>
          <w:iCs/>
          <w:sz w:val="28"/>
          <w:szCs w:val="28"/>
          <w:lang w:val="en-US"/>
        </w:rPr>
        <w:t> </w:t>
      </w:r>
      <w:r w:rsidRPr="00C6751C">
        <w:rPr>
          <w:bCs/>
          <w:iCs/>
          <w:sz w:val="28"/>
          <w:szCs w:val="28"/>
        </w:rPr>
        <w:t>Алюминий</w:t>
      </w:r>
      <w:r w:rsidRPr="00683130">
        <w:rPr>
          <w:b/>
          <w:bCs/>
          <w:iCs/>
          <w:sz w:val="28"/>
          <w:szCs w:val="28"/>
          <w:lang w:val="en-US"/>
        </w:rPr>
        <w:t> </w:t>
      </w:r>
      <w:r w:rsidRPr="00C6751C">
        <w:rPr>
          <w:bCs/>
          <w:iCs/>
          <w:sz w:val="28"/>
          <w:szCs w:val="28"/>
        </w:rPr>
        <w:t>кәдімгі</w:t>
      </w:r>
      <w:r w:rsidR="004C0809">
        <w:rPr>
          <w:bCs/>
          <w:iCs/>
          <w:sz w:val="28"/>
          <w:szCs w:val="28"/>
          <w:lang w:val="kk-KZ"/>
        </w:rPr>
        <w:t xml:space="preserve"> </w:t>
      </w:r>
      <w:r w:rsidRPr="00C6751C">
        <w:rPr>
          <w:bCs/>
          <w:iCs/>
          <w:sz w:val="28"/>
          <w:szCs w:val="28"/>
        </w:rPr>
        <w:t>жағдайда</w:t>
      </w:r>
      <w:r w:rsidR="004C0809">
        <w:rPr>
          <w:bCs/>
          <w:iCs/>
          <w:sz w:val="28"/>
          <w:szCs w:val="28"/>
          <w:lang w:val="kk-KZ"/>
        </w:rPr>
        <w:t xml:space="preserve"> </w:t>
      </w:r>
      <w:r w:rsidRPr="00C6751C">
        <w:rPr>
          <w:bCs/>
          <w:iCs/>
          <w:sz w:val="28"/>
          <w:szCs w:val="28"/>
        </w:rPr>
        <w:t>галогендермен</w:t>
      </w:r>
      <w:r w:rsidR="004C0809">
        <w:rPr>
          <w:bCs/>
          <w:iCs/>
          <w:sz w:val="28"/>
          <w:szCs w:val="28"/>
          <w:lang w:val="kk-KZ"/>
        </w:rPr>
        <w:t xml:space="preserve"> </w:t>
      </w:r>
      <w:r w:rsidRPr="00C6751C">
        <w:rPr>
          <w:bCs/>
          <w:iCs/>
          <w:sz w:val="28"/>
          <w:szCs w:val="28"/>
        </w:rPr>
        <w:t>галогенидтер</w:t>
      </w:r>
      <w:r w:rsidRPr="004C0809">
        <w:rPr>
          <w:bCs/>
          <w:iCs/>
          <w:sz w:val="28"/>
          <w:szCs w:val="28"/>
          <w:lang w:val="en-US"/>
        </w:rPr>
        <w:t xml:space="preserve">, </w:t>
      </w:r>
      <w:r w:rsidRPr="00C6751C">
        <w:rPr>
          <w:bCs/>
          <w:iCs/>
          <w:sz w:val="28"/>
          <w:szCs w:val="28"/>
        </w:rPr>
        <w:t>қыздырғанда</w:t>
      </w:r>
      <w:r w:rsidR="004C0809">
        <w:rPr>
          <w:bCs/>
          <w:iCs/>
          <w:sz w:val="28"/>
          <w:szCs w:val="28"/>
          <w:lang w:val="kk-KZ"/>
        </w:rPr>
        <w:t xml:space="preserve"> </w:t>
      </w:r>
      <w:r w:rsidRPr="00C6751C">
        <w:rPr>
          <w:bCs/>
          <w:iCs/>
          <w:sz w:val="28"/>
          <w:szCs w:val="28"/>
        </w:rPr>
        <w:t>азотпен</w:t>
      </w:r>
      <w:r w:rsidR="004C0809">
        <w:rPr>
          <w:bCs/>
          <w:iCs/>
          <w:sz w:val="28"/>
          <w:szCs w:val="28"/>
          <w:lang w:val="kk-KZ"/>
        </w:rPr>
        <w:t xml:space="preserve"> </w:t>
      </w:r>
      <w:r w:rsidRPr="00C6751C">
        <w:rPr>
          <w:bCs/>
          <w:iCs/>
          <w:sz w:val="28"/>
          <w:szCs w:val="28"/>
        </w:rPr>
        <w:t>нитрид</w:t>
      </w:r>
      <w:r w:rsidRPr="004C0809">
        <w:rPr>
          <w:bCs/>
          <w:iCs/>
          <w:sz w:val="28"/>
          <w:szCs w:val="28"/>
          <w:lang w:val="en-US"/>
        </w:rPr>
        <w:t xml:space="preserve">, </w:t>
      </w:r>
      <w:r w:rsidRPr="00C6751C">
        <w:rPr>
          <w:bCs/>
          <w:iCs/>
          <w:sz w:val="28"/>
          <w:szCs w:val="28"/>
        </w:rPr>
        <w:t>күкіртпен</w:t>
      </w:r>
      <w:r w:rsidR="004C0809">
        <w:rPr>
          <w:bCs/>
          <w:iCs/>
          <w:sz w:val="28"/>
          <w:szCs w:val="28"/>
          <w:lang w:val="kk-KZ"/>
        </w:rPr>
        <w:t xml:space="preserve"> </w:t>
      </w:r>
      <w:r w:rsidRPr="00C6751C">
        <w:rPr>
          <w:bCs/>
          <w:iCs/>
          <w:sz w:val="28"/>
          <w:szCs w:val="28"/>
        </w:rPr>
        <w:t>сульфид</w:t>
      </w:r>
      <w:r w:rsidRPr="004C0809">
        <w:rPr>
          <w:bCs/>
          <w:iCs/>
          <w:sz w:val="28"/>
          <w:szCs w:val="28"/>
          <w:lang w:val="en-US"/>
        </w:rPr>
        <w:t xml:space="preserve">, </w:t>
      </w:r>
      <w:r w:rsidRPr="00C6751C">
        <w:rPr>
          <w:bCs/>
          <w:iCs/>
          <w:sz w:val="28"/>
          <w:szCs w:val="28"/>
        </w:rPr>
        <w:t>көміртекпен</w:t>
      </w:r>
      <w:r w:rsidR="004C0809">
        <w:rPr>
          <w:bCs/>
          <w:iCs/>
          <w:sz w:val="28"/>
          <w:szCs w:val="28"/>
          <w:lang w:val="kk-KZ"/>
        </w:rPr>
        <w:t xml:space="preserve"> </w:t>
      </w:r>
      <w:r w:rsidRPr="00C6751C">
        <w:rPr>
          <w:bCs/>
          <w:iCs/>
          <w:sz w:val="28"/>
          <w:szCs w:val="28"/>
        </w:rPr>
        <w:t>карбидтүзеді</w:t>
      </w:r>
      <w:r w:rsidRPr="004C0809">
        <w:rPr>
          <w:bCs/>
          <w:iCs/>
          <w:sz w:val="28"/>
          <w:szCs w:val="28"/>
          <w:lang w:val="en-US"/>
        </w:rPr>
        <w:t xml:space="preserve">, </w:t>
      </w:r>
      <w:r w:rsidRPr="00C6751C">
        <w:rPr>
          <w:bCs/>
          <w:iCs/>
          <w:sz w:val="28"/>
          <w:szCs w:val="28"/>
        </w:rPr>
        <w:t>ал</w:t>
      </w:r>
      <w:r w:rsidR="004C0809">
        <w:rPr>
          <w:bCs/>
          <w:iCs/>
          <w:sz w:val="28"/>
          <w:szCs w:val="28"/>
          <w:lang w:val="kk-KZ"/>
        </w:rPr>
        <w:t xml:space="preserve"> </w:t>
      </w:r>
      <w:r w:rsidRPr="00C6751C">
        <w:rPr>
          <w:bCs/>
          <w:iCs/>
          <w:sz w:val="28"/>
          <w:szCs w:val="28"/>
        </w:rPr>
        <w:t>катализатор</w:t>
      </w:r>
      <w:r w:rsidR="004C0809">
        <w:rPr>
          <w:bCs/>
          <w:iCs/>
          <w:sz w:val="28"/>
          <w:szCs w:val="28"/>
          <w:lang w:val="kk-KZ"/>
        </w:rPr>
        <w:t xml:space="preserve"> </w:t>
      </w:r>
      <w:r w:rsidRPr="00C6751C">
        <w:rPr>
          <w:bCs/>
          <w:iCs/>
          <w:sz w:val="28"/>
          <w:szCs w:val="28"/>
        </w:rPr>
        <w:t>ретінде</w:t>
      </w:r>
      <w:r w:rsidR="004C0809">
        <w:rPr>
          <w:bCs/>
          <w:iCs/>
          <w:sz w:val="28"/>
          <w:szCs w:val="28"/>
          <w:lang w:val="kk-KZ"/>
        </w:rPr>
        <w:t xml:space="preserve"> </w:t>
      </w:r>
      <w:r w:rsidRPr="00C6751C">
        <w:rPr>
          <w:bCs/>
          <w:iCs/>
          <w:sz w:val="28"/>
          <w:szCs w:val="28"/>
        </w:rPr>
        <w:t>су</w:t>
      </w:r>
      <w:r w:rsidR="004C0809">
        <w:rPr>
          <w:bCs/>
          <w:iCs/>
          <w:sz w:val="28"/>
          <w:szCs w:val="28"/>
          <w:lang w:val="kk-KZ"/>
        </w:rPr>
        <w:t xml:space="preserve"> </w:t>
      </w:r>
      <w:r w:rsidRPr="00C6751C">
        <w:rPr>
          <w:bCs/>
          <w:iCs/>
          <w:sz w:val="28"/>
          <w:szCs w:val="28"/>
        </w:rPr>
        <w:t>қатысқанда</w:t>
      </w:r>
      <w:r w:rsidR="004C0809">
        <w:rPr>
          <w:bCs/>
          <w:iCs/>
          <w:sz w:val="28"/>
          <w:szCs w:val="28"/>
          <w:lang w:val="kk-KZ"/>
        </w:rPr>
        <w:t xml:space="preserve"> </w:t>
      </w:r>
      <w:r w:rsidRPr="00C6751C">
        <w:rPr>
          <w:bCs/>
          <w:iCs/>
          <w:sz w:val="28"/>
          <w:szCs w:val="28"/>
        </w:rPr>
        <w:t>иодпен</w:t>
      </w:r>
      <w:r w:rsidR="004C0809">
        <w:rPr>
          <w:bCs/>
          <w:iCs/>
          <w:sz w:val="28"/>
          <w:szCs w:val="28"/>
          <w:lang w:val="kk-KZ"/>
        </w:rPr>
        <w:t xml:space="preserve"> </w:t>
      </w:r>
      <w:r w:rsidRPr="00C6751C">
        <w:rPr>
          <w:bCs/>
          <w:iCs/>
          <w:sz w:val="28"/>
          <w:szCs w:val="28"/>
        </w:rPr>
        <w:t>әрекеттеседі</w:t>
      </w:r>
      <w:r w:rsidRPr="004C0809">
        <w:rPr>
          <w:bCs/>
          <w:iCs/>
          <w:sz w:val="28"/>
          <w:szCs w:val="28"/>
          <w:lang w:val="en-US"/>
        </w:rPr>
        <w:t>:</w:t>
      </w:r>
    </w:p>
    <w:p w:rsidR="004C0809" w:rsidRPr="004C0809" w:rsidRDefault="004C0809" w:rsidP="00C6751C">
      <w:pPr>
        <w:pStyle w:val="a6"/>
        <w:spacing w:before="0" w:beforeAutospacing="0" w:after="0" w:afterAutospacing="0"/>
        <w:ind w:firstLine="360"/>
        <w:jc w:val="both"/>
        <w:rPr>
          <w:bCs/>
          <w:iCs/>
          <w:sz w:val="28"/>
          <w:szCs w:val="28"/>
          <w:lang w:val="kk-KZ"/>
        </w:rPr>
      </w:pPr>
    </w:p>
    <w:p w:rsidR="00513C02" w:rsidRPr="00C6751C" w:rsidRDefault="00C6751C" w:rsidP="00C6751C">
      <w:pPr>
        <w:pStyle w:val="a6"/>
        <w:spacing w:before="0" w:beforeAutospacing="0" w:after="0" w:afterAutospacing="0"/>
        <w:jc w:val="both"/>
        <w:rPr>
          <w:bCs/>
          <w:iCs/>
          <w:sz w:val="28"/>
          <w:szCs w:val="28"/>
          <w:lang w:val="en-US"/>
        </w:rPr>
      </w:pPr>
      <w:r w:rsidRPr="00C6751C">
        <w:rPr>
          <w:bCs/>
          <w:iCs/>
          <w:sz w:val="28"/>
          <w:szCs w:val="28"/>
          <w:lang w:val="en-US"/>
        </w:rPr>
        <w:t>4Al +3O</w:t>
      </w:r>
      <w:r w:rsidRPr="00C6751C">
        <w:rPr>
          <w:bCs/>
          <w:iCs/>
          <w:sz w:val="28"/>
          <w:szCs w:val="28"/>
          <w:vertAlign w:val="subscript"/>
          <w:lang w:val="en-US"/>
        </w:rPr>
        <w:t>2</w:t>
      </w:r>
      <w:r w:rsidRPr="00C6751C">
        <w:rPr>
          <w:bCs/>
          <w:iCs/>
          <w:sz w:val="28"/>
          <w:szCs w:val="28"/>
          <w:lang w:val="en-US"/>
        </w:rPr>
        <w:t> = 2Al</w:t>
      </w:r>
      <w:r w:rsidRPr="00C6751C">
        <w:rPr>
          <w:bCs/>
          <w:iCs/>
          <w:sz w:val="28"/>
          <w:szCs w:val="28"/>
          <w:vertAlign w:val="subscript"/>
          <w:lang w:val="en-US"/>
        </w:rPr>
        <w:t>2</w:t>
      </w:r>
      <w:r w:rsidRPr="00C6751C">
        <w:rPr>
          <w:bCs/>
          <w:iCs/>
          <w:sz w:val="28"/>
          <w:szCs w:val="28"/>
          <w:lang w:val="en-US"/>
        </w:rPr>
        <w:t>O</w:t>
      </w:r>
      <w:r w:rsidRPr="00C6751C">
        <w:rPr>
          <w:bCs/>
          <w:iCs/>
          <w:sz w:val="28"/>
          <w:szCs w:val="28"/>
          <w:vertAlign w:val="subscript"/>
          <w:lang w:val="en-US"/>
        </w:rPr>
        <w:t>3</w:t>
      </w:r>
    </w:p>
    <w:p w:rsidR="00513C02" w:rsidRPr="00C6751C" w:rsidRDefault="00C6751C" w:rsidP="00C6751C">
      <w:pPr>
        <w:pStyle w:val="a6"/>
        <w:spacing w:before="0" w:beforeAutospacing="0" w:after="0" w:afterAutospacing="0"/>
        <w:jc w:val="both"/>
        <w:rPr>
          <w:bCs/>
          <w:iCs/>
          <w:sz w:val="28"/>
          <w:szCs w:val="28"/>
          <w:lang w:val="en-US"/>
        </w:rPr>
      </w:pPr>
      <w:r w:rsidRPr="00C6751C">
        <w:rPr>
          <w:bCs/>
          <w:iCs/>
          <w:sz w:val="28"/>
          <w:szCs w:val="28"/>
          <w:lang w:val="en-US"/>
        </w:rPr>
        <w:t>2Al + 3Cl</w:t>
      </w:r>
      <w:r w:rsidRPr="00C6751C">
        <w:rPr>
          <w:bCs/>
          <w:iCs/>
          <w:sz w:val="28"/>
          <w:szCs w:val="28"/>
          <w:vertAlign w:val="subscript"/>
          <w:lang w:val="en-US"/>
        </w:rPr>
        <w:t>2 </w:t>
      </w:r>
      <w:r w:rsidRPr="00C6751C">
        <w:rPr>
          <w:bCs/>
          <w:iCs/>
          <w:sz w:val="28"/>
          <w:szCs w:val="28"/>
          <w:lang w:val="en-US"/>
        </w:rPr>
        <w:t>= 2AlCl</w:t>
      </w:r>
      <w:r w:rsidRPr="00C6751C">
        <w:rPr>
          <w:bCs/>
          <w:iCs/>
          <w:sz w:val="28"/>
          <w:szCs w:val="28"/>
          <w:vertAlign w:val="subscript"/>
          <w:lang w:val="en-US"/>
        </w:rPr>
        <w:t>3</w:t>
      </w:r>
    </w:p>
    <w:p w:rsidR="00C6751C" w:rsidRDefault="00C6751C" w:rsidP="004B52E0">
      <w:pPr>
        <w:pStyle w:val="a6"/>
        <w:spacing w:before="0" w:beforeAutospacing="0" w:after="0" w:afterAutospacing="0"/>
        <w:jc w:val="both"/>
        <w:rPr>
          <w:bCs/>
          <w:iCs/>
          <w:sz w:val="28"/>
          <w:szCs w:val="28"/>
          <w:lang w:val="kk-KZ"/>
        </w:rPr>
      </w:pPr>
      <w:r w:rsidRPr="00C6751C">
        <w:rPr>
          <w:bCs/>
          <w:iCs/>
          <w:sz w:val="28"/>
          <w:szCs w:val="28"/>
          <w:lang w:val="en-US"/>
        </w:rPr>
        <w:t>2Al + N</w:t>
      </w:r>
      <w:r w:rsidRPr="00C6751C">
        <w:rPr>
          <w:bCs/>
          <w:iCs/>
          <w:sz w:val="28"/>
          <w:szCs w:val="28"/>
          <w:vertAlign w:val="subscript"/>
          <w:lang w:val="en-US"/>
        </w:rPr>
        <w:t>2 </w:t>
      </w:r>
      <w:r w:rsidRPr="00C6751C">
        <w:rPr>
          <w:bCs/>
          <w:iCs/>
          <w:sz w:val="28"/>
          <w:szCs w:val="28"/>
          <w:lang w:val="en-US"/>
        </w:rPr>
        <w:t>= 2AlN</w:t>
      </w:r>
    </w:p>
    <w:p w:rsidR="00E26857" w:rsidRDefault="00E26857" w:rsidP="004B52E0">
      <w:pPr>
        <w:pStyle w:val="a6"/>
        <w:spacing w:before="0" w:beforeAutospacing="0" w:after="0" w:afterAutospacing="0"/>
        <w:jc w:val="both"/>
        <w:rPr>
          <w:bCs/>
          <w:iCs/>
          <w:sz w:val="28"/>
          <w:szCs w:val="28"/>
          <w:lang w:val="kk-KZ"/>
        </w:rPr>
      </w:pPr>
    </w:p>
    <w:p w:rsidR="00E26857" w:rsidRPr="00E26857" w:rsidRDefault="00E26857" w:rsidP="004B52E0">
      <w:pPr>
        <w:pStyle w:val="a6"/>
        <w:spacing w:before="0" w:beforeAutospacing="0" w:after="0" w:afterAutospacing="0"/>
        <w:jc w:val="both"/>
        <w:rPr>
          <w:bCs/>
          <w:iCs/>
          <w:sz w:val="28"/>
          <w:szCs w:val="28"/>
          <w:lang w:val="kk-KZ"/>
        </w:rPr>
      </w:pPr>
    </w:p>
    <w:p w:rsidR="004C0809" w:rsidRPr="004C0809" w:rsidRDefault="004C0809" w:rsidP="004B52E0">
      <w:pPr>
        <w:pStyle w:val="a6"/>
        <w:spacing w:before="0" w:beforeAutospacing="0" w:after="0" w:afterAutospacing="0"/>
        <w:jc w:val="both"/>
        <w:rPr>
          <w:bCs/>
          <w:iCs/>
          <w:sz w:val="28"/>
          <w:szCs w:val="28"/>
          <w:lang w:val="kk-KZ"/>
        </w:rPr>
      </w:pPr>
    </w:p>
    <w:p w:rsidR="004B52E0" w:rsidRPr="00683130" w:rsidRDefault="004B52E0" w:rsidP="00A365B8">
      <w:pPr>
        <w:pStyle w:val="a6"/>
        <w:spacing w:before="0" w:beforeAutospacing="0" w:after="0" w:afterAutospacing="0"/>
        <w:ind w:firstLine="708"/>
        <w:jc w:val="both"/>
        <w:rPr>
          <w:b/>
          <w:bCs/>
          <w:iCs/>
          <w:sz w:val="28"/>
          <w:szCs w:val="28"/>
          <w:lang w:val="en-US"/>
        </w:rPr>
      </w:pPr>
      <w:r w:rsidRPr="00C6751C">
        <w:rPr>
          <w:b/>
          <w:sz w:val="28"/>
          <w:szCs w:val="28"/>
          <w:lang w:val="kk-KZ"/>
        </w:rPr>
        <w:t>Алюминийдің табиғи қосылыстары.</w:t>
      </w:r>
    </w:p>
    <w:p w:rsidR="004B52E0" w:rsidRPr="00A365B8" w:rsidRDefault="00945073" w:rsidP="00A365B8">
      <w:pPr>
        <w:pStyle w:val="a6"/>
        <w:spacing w:before="0" w:beforeAutospacing="0" w:after="0" w:afterAutospacing="0"/>
        <w:ind w:firstLine="708"/>
        <w:jc w:val="both"/>
        <w:rPr>
          <w:sz w:val="28"/>
          <w:szCs w:val="28"/>
          <w:lang w:val="kk-KZ"/>
        </w:rPr>
      </w:pPr>
      <w:r w:rsidRPr="00A365B8">
        <w:rPr>
          <w:bCs/>
          <w:iCs/>
          <w:sz w:val="28"/>
          <w:szCs w:val="28"/>
          <w:lang w:val="kk-KZ"/>
        </w:rPr>
        <w:t>Алюминий</w:t>
      </w:r>
      <w:r w:rsidRPr="00A365B8">
        <w:rPr>
          <w:iCs/>
          <w:sz w:val="28"/>
          <w:szCs w:val="28"/>
          <w:lang w:val="kk-KZ"/>
        </w:rPr>
        <w:t> – белсенді болғандықтан табиғатта бос күйінде кездеспейді, ал қосылыстар құрамында ең көп таралған металл.</w:t>
      </w:r>
    </w:p>
    <w:p w:rsidR="004B52E0" w:rsidRPr="00A365B8" w:rsidRDefault="00945073" w:rsidP="00A365B8">
      <w:pPr>
        <w:pStyle w:val="a6"/>
        <w:spacing w:before="0" w:beforeAutospacing="0" w:after="0" w:afterAutospacing="0"/>
        <w:ind w:firstLine="708"/>
        <w:jc w:val="both"/>
        <w:rPr>
          <w:sz w:val="28"/>
          <w:szCs w:val="28"/>
          <w:lang w:val="kk-KZ"/>
        </w:rPr>
      </w:pPr>
      <w:r w:rsidRPr="00A365B8">
        <w:rPr>
          <w:iCs/>
          <w:sz w:val="28"/>
          <w:szCs w:val="28"/>
          <w:lang w:val="kk-KZ"/>
        </w:rPr>
        <w:t>Оның жер қыртысындағы үлесі 9%. Жер қыртысында алюминий көптеген минералдар түзеді. Алюминийдің маңызды өнеркәсіптік кендері: боксит (AI</w:t>
      </w:r>
      <w:r w:rsidRPr="00A365B8">
        <w:rPr>
          <w:iCs/>
          <w:sz w:val="28"/>
          <w:szCs w:val="28"/>
          <w:vertAlign w:val="subscript"/>
          <w:lang w:val="kk-KZ"/>
        </w:rPr>
        <w:t>2</w:t>
      </w:r>
      <w:r w:rsidRPr="00A365B8">
        <w:rPr>
          <w:iCs/>
          <w:sz w:val="28"/>
          <w:szCs w:val="28"/>
          <w:lang w:val="kk-KZ"/>
        </w:rPr>
        <w:t>O</w:t>
      </w:r>
      <w:r w:rsidRPr="00A365B8">
        <w:rPr>
          <w:iCs/>
          <w:sz w:val="28"/>
          <w:szCs w:val="28"/>
          <w:vertAlign w:val="subscript"/>
          <w:lang w:val="kk-KZ"/>
        </w:rPr>
        <w:t>3</w:t>
      </w:r>
      <w:r w:rsidRPr="00A365B8">
        <w:rPr>
          <w:iCs/>
          <w:sz w:val="28"/>
          <w:szCs w:val="28"/>
          <w:lang w:val="kk-KZ"/>
        </w:rPr>
        <w:t>*nH</w:t>
      </w:r>
      <w:r w:rsidRPr="00A365B8">
        <w:rPr>
          <w:iCs/>
          <w:sz w:val="28"/>
          <w:szCs w:val="28"/>
          <w:vertAlign w:val="subscript"/>
          <w:lang w:val="kk-KZ"/>
        </w:rPr>
        <w:t>2</w:t>
      </w:r>
      <w:r w:rsidRPr="00A365B8">
        <w:rPr>
          <w:iCs/>
          <w:sz w:val="28"/>
          <w:szCs w:val="28"/>
          <w:lang w:val="kk-KZ"/>
        </w:rPr>
        <w:t>O), корунд (AI</w:t>
      </w:r>
      <w:r w:rsidRPr="00A365B8">
        <w:rPr>
          <w:iCs/>
          <w:sz w:val="28"/>
          <w:szCs w:val="28"/>
          <w:vertAlign w:val="subscript"/>
          <w:lang w:val="kk-KZ"/>
        </w:rPr>
        <w:t>2</w:t>
      </w:r>
      <w:r w:rsidRPr="00A365B8">
        <w:rPr>
          <w:iCs/>
          <w:sz w:val="28"/>
          <w:szCs w:val="28"/>
          <w:lang w:val="kk-KZ"/>
        </w:rPr>
        <w:t>O</w:t>
      </w:r>
      <w:r w:rsidRPr="00A365B8">
        <w:rPr>
          <w:iCs/>
          <w:sz w:val="28"/>
          <w:szCs w:val="28"/>
          <w:vertAlign w:val="subscript"/>
          <w:lang w:val="kk-KZ"/>
        </w:rPr>
        <w:t>3</w:t>
      </w:r>
      <w:r w:rsidRPr="00A365B8">
        <w:rPr>
          <w:iCs/>
          <w:sz w:val="28"/>
          <w:szCs w:val="28"/>
          <w:lang w:val="kk-KZ"/>
        </w:rPr>
        <w:t>), каолинит (AI</w:t>
      </w:r>
      <w:r w:rsidRPr="00A365B8">
        <w:rPr>
          <w:iCs/>
          <w:sz w:val="28"/>
          <w:szCs w:val="28"/>
          <w:vertAlign w:val="subscript"/>
          <w:lang w:val="kk-KZ"/>
        </w:rPr>
        <w:t>2</w:t>
      </w:r>
      <w:r w:rsidRPr="00A365B8">
        <w:rPr>
          <w:iCs/>
          <w:sz w:val="28"/>
          <w:szCs w:val="28"/>
          <w:lang w:val="kk-KZ"/>
        </w:rPr>
        <w:t>O</w:t>
      </w:r>
      <w:r w:rsidRPr="00A365B8">
        <w:rPr>
          <w:iCs/>
          <w:sz w:val="28"/>
          <w:szCs w:val="28"/>
          <w:vertAlign w:val="subscript"/>
          <w:lang w:val="kk-KZ"/>
        </w:rPr>
        <w:t>3</w:t>
      </w:r>
      <w:r w:rsidRPr="00A365B8">
        <w:rPr>
          <w:iCs/>
          <w:sz w:val="28"/>
          <w:szCs w:val="28"/>
          <w:lang w:val="kk-KZ"/>
        </w:rPr>
        <w:t>*2SiO</w:t>
      </w:r>
      <w:r w:rsidRPr="00A365B8">
        <w:rPr>
          <w:iCs/>
          <w:sz w:val="28"/>
          <w:szCs w:val="28"/>
          <w:vertAlign w:val="subscript"/>
          <w:lang w:val="kk-KZ"/>
        </w:rPr>
        <w:t>2</w:t>
      </w:r>
      <w:r w:rsidRPr="00A365B8">
        <w:rPr>
          <w:iCs/>
          <w:sz w:val="28"/>
          <w:szCs w:val="28"/>
          <w:lang w:val="kk-KZ"/>
        </w:rPr>
        <w:t>*2H</w:t>
      </w:r>
      <w:r w:rsidRPr="00A365B8">
        <w:rPr>
          <w:iCs/>
          <w:sz w:val="28"/>
          <w:szCs w:val="28"/>
          <w:vertAlign w:val="subscript"/>
          <w:lang w:val="kk-KZ"/>
        </w:rPr>
        <w:t>2</w:t>
      </w:r>
      <w:r w:rsidRPr="00A365B8">
        <w:rPr>
          <w:iCs/>
          <w:sz w:val="28"/>
          <w:szCs w:val="28"/>
          <w:lang w:val="kk-KZ"/>
        </w:rPr>
        <w:t>O), ортоклаз (KAISi</w:t>
      </w:r>
      <w:r w:rsidRPr="00A365B8">
        <w:rPr>
          <w:iCs/>
          <w:sz w:val="28"/>
          <w:szCs w:val="28"/>
          <w:vertAlign w:val="subscript"/>
          <w:lang w:val="kk-KZ"/>
        </w:rPr>
        <w:t>3</w:t>
      </w:r>
      <w:r w:rsidRPr="00A365B8">
        <w:rPr>
          <w:iCs/>
          <w:sz w:val="28"/>
          <w:szCs w:val="28"/>
          <w:lang w:val="kk-KZ"/>
        </w:rPr>
        <w:t>O</w:t>
      </w:r>
      <w:r w:rsidRPr="00A365B8">
        <w:rPr>
          <w:iCs/>
          <w:sz w:val="28"/>
          <w:szCs w:val="28"/>
          <w:vertAlign w:val="subscript"/>
          <w:lang w:val="kk-KZ"/>
        </w:rPr>
        <w:t>10</w:t>
      </w:r>
      <w:r w:rsidRPr="00A365B8">
        <w:rPr>
          <w:iCs/>
          <w:sz w:val="28"/>
          <w:szCs w:val="28"/>
          <w:lang w:val="kk-KZ"/>
        </w:rPr>
        <w:t>). Елімізде алюминий кендерінің үлкен қоры Арқалықта (Қостанай облысы) бар. Сол кенді пайдаланып Павлодар алюминий зауыты жұмыс істейді.</w:t>
      </w:r>
    </w:p>
    <w:p w:rsidR="004B52E0" w:rsidRPr="00A365B8" w:rsidRDefault="00945073" w:rsidP="00A365B8">
      <w:pPr>
        <w:pStyle w:val="a6"/>
        <w:spacing w:before="0" w:beforeAutospacing="0" w:after="0" w:afterAutospacing="0"/>
        <w:ind w:firstLine="708"/>
        <w:jc w:val="both"/>
        <w:rPr>
          <w:sz w:val="28"/>
          <w:szCs w:val="28"/>
          <w:lang w:val="kk-KZ"/>
        </w:rPr>
      </w:pPr>
      <w:r w:rsidRPr="00A365B8">
        <w:rPr>
          <w:iCs/>
          <w:sz w:val="28"/>
          <w:szCs w:val="28"/>
          <w:lang w:val="kk-KZ"/>
        </w:rPr>
        <w:t>Корундтың мөлдір қоспаларымен боялған кристалда белгілі: қызыл-рубин жәнекөк- сапфир, бұлар бағалы тас ретінде пайдаланады.</w:t>
      </w:r>
    </w:p>
    <w:p w:rsidR="00796F89" w:rsidRDefault="004C0809" w:rsidP="00796F89">
      <w:pPr>
        <w:pStyle w:val="a6"/>
        <w:spacing w:before="0" w:beforeAutospacing="0" w:after="0" w:afterAutospacing="0"/>
        <w:jc w:val="both"/>
        <w:rPr>
          <w:b/>
          <w:sz w:val="28"/>
          <w:szCs w:val="28"/>
          <w:lang w:val="kk-KZ"/>
        </w:rPr>
      </w:pPr>
      <w:r>
        <w:rPr>
          <w:b/>
          <w:sz w:val="28"/>
          <w:szCs w:val="28"/>
          <w:lang w:val="kk-KZ"/>
        </w:rPr>
        <w:tab/>
      </w:r>
      <w:r w:rsidR="00C6751C" w:rsidRPr="00C6751C">
        <w:rPr>
          <w:b/>
          <w:sz w:val="28"/>
          <w:szCs w:val="28"/>
          <w:lang w:val="kk-KZ"/>
        </w:rPr>
        <w:t>3. Алюминийдің алу жолдары. Алюминий тұздарының қолдану аймағы</w:t>
      </w:r>
    </w:p>
    <w:p w:rsidR="00513C02" w:rsidRPr="006B0D17" w:rsidRDefault="00796F89" w:rsidP="00796F89">
      <w:pPr>
        <w:pStyle w:val="a6"/>
        <w:spacing w:before="0" w:beforeAutospacing="0" w:after="0" w:afterAutospacing="0"/>
        <w:jc w:val="both"/>
        <w:rPr>
          <w:sz w:val="28"/>
          <w:szCs w:val="28"/>
          <w:lang w:val="kk-KZ"/>
        </w:rPr>
      </w:pPr>
      <w:r>
        <w:rPr>
          <w:b/>
          <w:sz w:val="28"/>
          <w:szCs w:val="28"/>
          <w:lang w:val="kk-KZ"/>
        </w:rPr>
        <w:tab/>
      </w:r>
      <w:r w:rsidR="00C6751C" w:rsidRPr="00C6751C">
        <w:rPr>
          <w:iCs/>
          <w:sz w:val="28"/>
          <w:szCs w:val="28"/>
          <w:lang w:val="kk-KZ"/>
        </w:rPr>
        <w:t xml:space="preserve">Алюминийді электролиз әдіспен алуға болады. </w:t>
      </w:r>
      <w:r w:rsidR="00C6751C" w:rsidRPr="00683130">
        <w:rPr>
          <w:iCs/>
          <w:sz w:val="28"/>
          <w:szCs w:val="28"/>
          <w:lang w:val="kk-KZ"/>
        </w:rPr>
        <w:t>Алюминий өндірісінде, шикізат ретінде көбінесе боскситтер жиі қолданады. Қыздырғанда олар суын жоғалтып, алюминий оксидіне айналады. Алюминий оксидінің балқу температурасы жоғары (2045</w:t>
      </w:r>
      <w:r w:rsidR="00C6751C" w:rsidRPr="00683130">
        <w:rPr>
          <w:iCs/>
          <w:sz w:val="28"/>
          <w:szCs w:val="28"/>
          <w:vertAlign w:val="superscript"/>
          <w:lang w:val="kk-KZ"/>
        </w:rPr>
        <w:t>0</w:t>
      </w:r>
      <w:r w:rsidR="00C6751C" w:rsidRPr="00683130">
        <w:rPr>
          <w:iCs/>
          <w:sz w:val="28"/>
          <w:szCs w:val="28"/>
          <w:lang w:val="kk-KZ"/>
        </w:rPr>
        <w:t>С) және ол электр тоғын өткізбейді. Сондықтан AI</w:t>
      </w:r>
      <w:r w:rsidR="00C6751C" w:rsidRPr="00683130">
        <w:rPr>
          <w:iCs/>
          <w:sz w:val="28"/>
          <w:szCs w:val="28"/>
          <w:vertAlign w:val="subscript"/>
          <w:lang w:val="kk-KZ"/>
        </w:rPr>
        <w:t>2</w:t>
      </w:r>
      <w:r w:rsidR="00C6751C" w:rsidRPr="00683130">
        <w:rPr>
          <w:iCs/>
          <w:sz w:val="28"/>
          <w:szCs w:val="28"/>
          <w:lang w:val="kk-KZ"/>
        </w:rPr>
        <w:t>O</w:t>
      </w:r>
      <w:r w:rsidR="00C6751C" w:rsidRPr="00683130">
        <w:rPr>
          <w:iCs/>
          <w:sz w:val="28"/>
          <w:szCs w:val="28"/>
          <w:vertAlign w:val="subscript"/>
          <w:lang w:val="kk-KZ"/>
        </w:rPr>
        <w:t>3</w:t>
      </w:r>
      <w:r w:rsidR="00C6751C" w:rsidRPr="00683130">
        <w:rPr>
          <w:iCs/>
          <w:sz w:val="28"/>
          <w:szCs w:val="28"/>
          <w:lang w:val="kk-KZ"/>
        </w:rPr>
        <w:t>–ті фторидтерді қоса отырып (CaF</w:t>
      </w:r>
      <w:r w:rsidR="00C6751C" w:rsidRPr="00683130">
        <w:rPr>
          <w:iCs/>
          <w:sz w:val="28"/>
          <w:szCs w:val="28"/>
          <w:vertAlign w:val="subscript"/>
          <w:lang w:val="kk-KZ"/>
        </w:rPr>
        <w:t>2</w:t>
      </w:r>
      <w:r w:rsidR="00C6751C" w:rsidRPr="00683130">
        <w:rPr>
          <w:iCs/>
          <w:sz w:val="28"/>
          <w:szCs w:val="28"/>
          <w:lang w:val="kk-KZ"/>
        </w:rPr>
        <w:t>, MgF</w:t>
      </w:r>
      <w:r w:rsidR="00C6751C" w:rsidRPr="00683130">
        <w:rPr>
          <w:iCs/>
          <w:sz w:val="28"/>
          <w:szCs w:val="28"/>
          <w:vertAlign w:val="subscript"/>
          <w:lang w:val="kk-KZ"/>
        </w:rPr>
        <w:t>2</w:t>
      </w:r>
      <w:r w:rsidR="00C6751C" w:rsidRPr="00683130">
        <w:rPr>
          <w:iCs/>
          <w:sz w:val="28"/>
          <w:szCs w:val="28"/>
          <w:lang w:val="kk-KZ"/>
        </w:rPr>
        <w:t> немесе AIF</w:t>
      </w:r>
      <w:r w:rsidR="00C6751C" w:rsidRPr="00683130">
        <w:rPr>
          <w:iCs/>
          <w:sz w:val="28"/>
          <w:szCs w:val="28"/>
          <w:vertAlign w:val="subscript"/>
          <w:lang w:val="kk-KZ"/>
        </w:rPr>
        <w:t>3</w:t>
      </w:r>
      <w:r w:rsidR="00C6751C" w:rsidRPr="00683130">
        <w:rPr>
          <w:iCs/>
          <w:sz w:val="28"/>
          <w:szCs w:val="28"/>
          <w:lang w:val="kk-KZ"/>
        </w:rPr>
        <w:t xml:space="preserve">), балқытылған криолитте ерітеді. </w:t>
      </w:r>
      <w:r w:rsidR="00C6751C" w:rsidRPr="006B0D17">
        <w:rPr>
          <w:iCs/>
          <w:sz w:val="28"/>
          <w:szCs w:val="28"/>
          <w:lang w:val="kk-KZ"/>
        </w:rPr>
        <w:t>Бұл қоспа шамамен 1000</w:t>
      </w:r>
      <w:r w:rsidR="00C6751C" w:rsidRPr="006B0D17">
        <w:rPr>
          <w:iCs/>
          <w:sz w:val="28"/>
          <w:szCs w:val="28"/>
          <w:vertAlign w:val="superscript"/>
          <w:lang w:val="kk-KZ"/>
        </w:rPr>
        <w:t>0</w:t>
      </w:r>
      <w:r w:rsidR="00C6751C" w:rsidRPr="006B0D17">
        <w:rPr>
          <w:iCs/>
          <w:sz w:val="28"/>
          <w:szCs w:val="28"/>
          <w:lang w:val="kk-KZ"/>
        </w:rPr>
        <w:t>С температурада балқиды.</w:t>
      </w:r>
    </w:p>
    <w:p w:rsidR="00513C02" w:rsidRPr="006B0D17" w:rsidRDefault="00C6751C" w:rsidP="00796F89">
      <w:pPr>
        <w:pStyle w:val="a6"/>
        <w:spacing w:before="0" w:beforeAutospacing="0" w:after="0" w:afterAutospacing="0"/>
        <w:jc w:val="both"/>
        <w:rPr>
          <w:sz w:val="28"/>
          <w:szCs w:val="28"/>
          <w:lang w:val="kk-KZ"/>
        </w:rPr>
      </w:pPr>
      <w:r w:rsidRPr="006B0D17">
        <w:rPr>
          <w:iCs/>
          <w:sz w:val="28"/>
          <w:szCs w:val="28"/>
          <w:lang w:val="kk-KZ"/>
        </w:rPr>
        <w:t>Электролиз</w:t>
      </w:r>
      <w:r w:rsidR="004C0809">
        <w:rPr>
          <w:iCs/>
          <w:sz w:val="28"/>
          <w:szCs w:val="28"/>
          <w:lang w:val="kk-KZ"/>
        </w:rPr>
        <w:t xml:space="preserve"> </w:t>
      </w:r>
      <w:r w:rsidRPr="006B0D17">
        <w:rPr>
          <w:iCs/>
          <w:sz w:val="28"/>
          <w:szCs w:val="28"/>
          <w:lang w:val="kk-KZ"/>
        </w:rPr>
        <w:t>кезінде</w:t>
      </w:r>
      <w:r w:rsidR="004C0809">
        <w:rPr>
          <w:iCs/>
          <w:sz w:val="28"/>
          <w:szCs w:val="28"/>
          <w:lang w:val="kk-KZ"/>
        </w:rPr>
        <w:t xml:space="preserve"> </w:t>
      </w:r>
      <w:r w:rsidRPr="006B0D17">
        <w:rPr>
          <w:iCs/>
          <w:sz w:val="28"/>
          <w:szCs w:val="28"/>
          <w:lang w:val="kk-KZ"/>
        </w:rPr>
        <w:t>катодта-алюминий, ал</w:t>
      </w:r>
      <w:r w:rsidR="004C0809">
        <w:rPr>
          <w:iCs/>
          <w:sz w:val="28"/>
          <w:szCs w:val="28"/>
          <w:lang w:val="kk-KZ"/>
        </w:rPr>
        <w:t xml:space="preserve"> </w:t>
      </w:r>
      <w:r w:rsidRPr="006B0D17">
        <w:rPr>
          <w:iCs/>
          <w:sz w:val="28"/>
          <w:szCs w:val="28"/>
          <w:lang w:val="kk-KZ"/>
        </w:rPr>
        <w:t>анодта –</w:t>
      </w:r>
      <w:r w:rsidR="004C0809">
        <w:rPr>
          <w:iCs/>
          <w:sz w:val="28"/>
          <w:szCs w:val="28"/>
          <w:lang w:val="kk-KZ"/>
        </w:rPr>
        <w:t xml:space="preserve"> </w:t>
      </w:r>
      <w:r w:rsidRPr="006B0D17">
        <w:rPr>
          <w:iCs/>
          <w:sz w:val="28"/>
          <w:szCs w:val="28"/>
          <w:lang w:val="kk-KZ"/>
        </w:rPr>
        <w:t>оттек</w:t>
      </w:r>
      <w:r w:rsidR="004C0809">
        <w:rPr>
          <w:iCs/>
          <w:sz w:val="28"/>
          <w:szCs w:val="28"/>
          <w:lang w:val="kk-KZ"/>
        </w:rPr>
        <w:t xml:space="preserve"> </w:t>
      </w:r>
      <w:r w:rsidRPr="006B0D17">
        <w:rPr>
          <w:iCs/>
          <w:sz w:val="28"/>
          <w:szCs w:val="28"/>
          <w:lang w:val="kk-KZ"/>
        </w:rPr>
        <w:t>бөлінеді. Электролиз</w:t>
      </w:r>
      <w:r w:rsidR="004C0809">
        <w:rPr>
          <w:iCs/>
          <w:sz w:val="28"/>
          <w:szCs w:val="28"/>
          <w:lang w:val="kk-KZ"/>
        </w:rPr>
        <w:t xml:space="preserve"> </w:t>
      </w:r>
      <w:r w:rsidRPr="006B0D17">
        <w:rPr>
          <w:iCs/>
          <w:sz w:val="28"/>
          <w:szCs w:val="28"/>
          <w:lang w:val="kk-KZ"/>
        </w:rPr>
        <w:t>реакциясының</w:t>
      </w:r>
      <w:r w:rsidR="004C0809">
        <w:rPr>
          <w:iCs/>
          <w:sz w:val="28"/>
          <w:szCs w:val="28"/>
          <w:lang w:val="kk-KZ"/>
        </w:rPr>
        <w:t xml:space="preserve"> </w:t>
      </w:r>
      <w:r w:rsidRPr="006B0D17">
        <w:rPr>
          <w:iCs/>
          <w:sz w:val="28"/>
          <w:szCs w:val="28"/>
          <w:lang w:val="kk-KZ"/>
        </w:rPr>
        <w:t>жалпы</w:t>
      </w:r>
      <w:r w:rsidR="004C0809">
        <w:rPr>
          <w:iCs/>
          <w:sz w:val="28"/>
          <w:szCs w:val="28"/>
          <w:lang w:val="kk-KZ"/>
        </w:rPr>
        <w:t xml:space="preserve"> </w:t>
      </w:r>
      <w:r w:rsidRPr="006B0D17">
        <w:rPr>
          <w:iCs/>
          <w:sz w:val="28"/>
          <w:szCs w:val="28"/>
          <w:lang w:val="kk-KZ"/>
        </w:rPr>
        <w:t>теңдеуі:</w:t>
      </w:r>
    </w:p>
    <w:p w:rsidR="00513C02" w:rsidRPr="00143688" w:rsidRDefault="00C6751C" w:rsidP="00C6751C">
      <w:pPr>
        <w:pStyle w:val="a6"/>
        <w:spacing w:before="0"/>
        <w:jc w:val="both"/>
        <w:rPr>
          <w:sz w:val="28"/>
          <w:szCs w:val="28"/>
          <w:lang w:val="kk-KZ"/>
        </w:rPr>
      </w:pPr>
      <w:r w:rsidRPr="00143688">
        <w:rPr>
          <w:iCs/>
          <w:sz w:val="28"/>
          <w:szCs w:val="28"/>
          <w:lang w:val="kk-KZ"/>
        </w:rPr>
        <w:t>AI</w:t>
      </w:r>
      <w:r w:rsidRPr="00143688">
        <w:rPr>
          <w:iCs/>
          <w:sz w:val="28"/>
          <w:szCs w:val="28"/>
          <w:vertAlign w:val="subscript"/>
          <w:lang w:val="kk-KZ"/>
        </w:rPr>
        <w:t>2</w:t>
      </w:r>
      <w:r w:rsidRPr="00143688">
        <w:rPr>
          <w:iCs/>
          <w:sz w:val="28"/>
          <w:szCs w:val="28"/>
          <w:lang w:val="kk-KZ"/>
        </w:rPr>
        <w:t>O</w:t>
      </w:r>
      <w:r w:rsidRPr="00143688">
        <w:rPr>
          <w:iCs/>
          <w:sz w:val="28"/>
          <w:szCs w:val="28"/>
          <w:vertAlign w:val="subscript"/>
          <w:lang w:val="kk-KZ"/>
        </w:rPr>
        <w:t>3 </w:t>
      </w:r>
      <w:r w:rsidRPr="00143688">
        <w:rPr>
          <w:iCs/>
          <w:sz w:val="28"/>
          <w:szCs w:val="28"/>
          <w:vertAlign w:val="superscript"/>
          <w:lang w:val="kk-KZ"/>
        </w:rPr>
        <w:t>электролиз</w:t>
      </w:r>
      <w:r w:rsidRPr="00143688">
        <w:rPr>
          <w:iCs/>
          <w:sz w:val="28"/>
          <w:szCs w:val="28"/>
          <w:lang w:val="kk-KZ"/>
        </w:rPr>
        <w:t>→ 2AI+1.5O</w:t>
      </w:r>
      <w:r w:rsidRPr="00143688">
        <w:rPr>
          <w:iCs/>
          <w:sz w:val="28"/>
          <w:szCs w:val="28"/>
          <w:vertAlign w:val="subscript"/>
          <w:lang w:val="kk-KZ"/>
        </w:rPr>
        <w:t>2</w:t>
      </w:r>
    </w:p>
    <w:p w:rsidR="00945073" w:rsidRPr="00143688" w:rsidRDefault="00C6751C" w:rsidP="00C6751C">
      <w:pPr>
        <w:pStyle w:val="a6"/>
        <w:spacing w:before="0" w:beforeAutospacing="0" w:after="0" w:afterAutospacing="0"/>
        <w:jc w:val="both"/>
        <w:rPr>
          <w:iCs/>
          <w:sz w:val="28"/>
          <w:szCs w:val="28"/>
          <w:lang w:val="kk-KZ"/>
        </w:rPr>
      </w:pPr>
      <w:r w:rsidRPr="00143688">
        <w:rPr>
          <w:iCs/>
          <w:sz w:val="28"/>
          <w:szCs w:val="28"/>
          <w:lang w:val="kk-KZ"/>
        </w:rPr>
        <w:t>AICI</w:t>
      </w:r>
      <w:r w:rsidRPr="00143688">
        <w:rPr>
          <w:iCs/>
          <w:sz w:val="28"/>
          <w:szCs w:val="28"/>
          <w:vertAlign w:val="subscript"/>
          <w:lang w:val="kk-KZ"/>
        </w:rPr>
        <w:t>3</w:t>
      </w:r>
      <w:r w:rsidRPr="00143688">
        <w:rPr>
          <w:iCs/>
          <w:sz w:val="28"/>
          <w:szCs w:val="28"/>
          <w:lang w:val="kk-KZ"/>
        </w:rPr>
        <w:t>+3NaOH=AI(OH)</w:t>
      </w:r>
      <w:r w:rsidRPr="00143688">
        <w:rPr>
          <w:iCs/>
          <w:sz w:val="28"/>
          <w:szCs w:val="28"/>
          <w:vertAlign w:val="subscript"/>
          <w:lang w:val="kk-KZ"/>
        </w:rPr>
        <w:t>3</w:t>
      </w:r>
      <w:r w:rsidRPr="00143688">
        <w:rPr>
          <w:iCs/>
          <w:sz w:val="28"/>
          <w:szCs w:val="28"/>
          <w:lang w:val="kk-KZ"/>
        </w:rPr>
        <w:t>↓+3NaCl</w:t>
      </w:r>
    </w:p>
    <w:p w:rsidR="00C6751C" w:rsidRPr="00C6751C" w:rsidRDefault="00C6751C" w:rsidP="00C6751C">
      <w:pPr>
        <w:pStyle w:val="a6"/>
        <w:spacing w:before="0" w:beforeAutospacing="0" w:after="0" w:afterAutospacing="0"/>
        <w:jc w:val="both"/>
        <w:rPr>
          <w:iCs/>
          <w:sz w:val="28"/>
          <w:szCs w:val="28"/>
          <w:lang w:val="kk-KZ"/>
        </w:rPr>
      </w:pPr>
      <w:r>
        <w:rPr>
          <w:iCs/>
          <w:sz w:val="28"/>
          <w:szCs w:val="28"/>
          <w:lang w:val="kk-KZ"/>
        </w:rPr>
        <w:t>Қолданылуы</w:t>
      </w:r>
    </w:p>
    <w:p w:rsidR="00513C02" w:rsidRPr="00C6751C" w:rsidRDefault="00C6751C" w:rsidP="00C6751C">
      <w:pPr>
        <w:pStyle w:val="a6"/>
        <w:spacing w:before="0" w:beforeAutospacing="0" w:after="0" w:afterAutospacing="0"/>
        <w:ind w:firstLine="709"/>
        <w:jc w:val="both"/>
        <w:rPr>
          <w:sz w:val="28"/>
          <w:szCs w:val="28"/>
          <w:lang w:val="kk-KZ"/>
        </w:rPr>
      </w:pPr>
      <w:r w:rsidRPr="00C6751C">
        <w:rPr>
          <w:iCs/>
          <w:sz w:val="28"/>
          <w:szCs w:val="28"/>
          <w:lang w:val="kk-KZ"/>
        </w:rPr>
        <w:t>AI – құймалар алуда,электротехникада электр сымдарын жасау үшін, жарылғыш заттар алуда, химиялық аппаратураларды дайындауда, құрлыстар салуда, ыдыстар жасауда т.б қолданылады.</w:t>
      </w:r>
    </w:p>
    <w:p w:rsidR="00513C02" w:rsidRPr="00C6751C" w:rsidRDefault="00C6751C" w:rsidP="00C6751C">
      <w:pPr>
        <w:pStyle w:val="a6"/>
        <w:spacing w:before="0" w:beforeAutospacing="0" w:after="0" w:afterAutospacing="0"/>
        <w:ind w:firstLine="709"/>
        <w:jc w:val="both"/>
        <w:rPr>
          <w:sz w:val="28"/>
          <w:szCs w:val="28"/>
          <w:lang w:val="kk-KZ"/>
        </w:rPr>
      </w:pPr>
      <w:r w:rsidRPr="00C6751C">
        <w:rPr>
          <w:iCs/>
          <w:sz w:val="28"/>
          <w:szCs w:val="28"/>
          <w:lang w:val="kk-KZ"/>
        </w:rPr>
        <w:lastRenderedPageBreak/>
        <w:t>AI</w:t>
      </w:r>
      <w:r w:rsidRPr="00C6751C">
        <w:rPr>
          <w:iCs/>
          <w:sz w:val="28"/>
          <w:szCs w:val="28"/>
          <w:vertAlign w:val="subscript"/>
          <w:lang w:val="kk-KZ"/>
        </w:rPr>
        <w:t>2</w:t>
      </w:r>
      <w:r w:rsidRPr="00C6751C">
        <w:rPr>
          <w:iCs/>
          <w:sz w:val="28"/>
          <w:szCs w:val="28"/>
          <w:lang w:val="kk-KZ"/>
        </w:rPr>
        <w:t>O</w:t>
      </w:r>
      <w:r w:rsidRPr="00C6751C">
        <w:rPr>
          <w:iCs/>
          <w:sz w:val="28"/>
          <w:szCs w:val="28"/>
          <w:vertAlign w:val="subscript"/>
          <w:lang w:val="kk-KZ"/>
        </w:rPr>
        <w:t>3</w:t>
      </w:r>
      <w:r w:rsidRPr="00C6751C">
        <w:rPr>
          <w:iCs/>
          <w:sz w:val="28"/>
          <w:szCs w:val="28"/>
          <w:lang w:val="kk-KZ"/>
        </w:rPr>
        <w:t> – зергерлік істе, дәл аспаптарға (сағаттағы “тастар”) мойынтіректер мен тіректер, пластинка ойнағыштың басына дыбыс түсіргіш инелер жасайды.</w:t>
      </w:r>
    </w:p>
    <w:p w:rsidR="00513C02" w:rsidRPr="00C6751C" w:rsidRDefault="00C6751C" w:rsidP="00C6751C">
      <w:pPr>
        <w:pStyle w:val="a6"/>
        <w:spacing w:before="0" w:beforeAutospacing="0" w:after="0" w:afterAutospacing="0"/>
        <w:ind w:firstLine="709"/>
        <w:jc w:val="both"/>
        <w:rPr>
          <w:sz w:val="28"/>
          <w:szCs w:val="28"/>
          <w:lang w:val="kk-KZ"/>
        </w:rPr>
      </w:pPr>
      <w:r w:rsidRPr="00C6751C">
        <w:rPr>
          <w:iCs/>
          <w:sz w:val="28"/>
          <w:szCs w:val="28"/>
          <w:lang w:val="kk-KZ"/>
        </w:rPr>
        <w:t>AICI</w:t>
      </w:r>
      <w:r w:rsidRPr="00C6751C">
        <w:rPr>
          <w:iCs/>
          <w:sz w:val="28"/>
          <w:szCs w:val="28"/>
          <w:vertAlign w:val="subscript"/>
          <w:lang w:val="kk-KZ"/>
        </w:rPr>
        <w:t>3</w:t>
      </w:r>
      <w:r w:rsidRPr="00C6751C">
        <w:rPr>
          <w:iCs/>
          <w:sz w:val="28"/>
          <w:szCs w:val="28"/>
          <w:lang w:val="kk-KZ"/>
        </w:rPr>
        <w:t>–алюминий хлоридін органикалық синтезде өршіткі ретінде;</w:t>
      </w:r>
    </w:p>
    <w:p w:rsidR="00513C02" w:rsidRPr="00C6751C" w:rsidRDefault="00C6751C" w:rsidP="00C6751C">
      <w:pPr>
        <w:pStyle w:val="a6"/>
        <w:spacing w:before="0" w:beforeAutospacing="0" w:after="0" w:afterAutospacing="0"/>
        <w:ind w:firstLine="709"/>
        <w:jc w:val="both"/>
        <w:rPr>
          <w:sz w:val="28"/>
          <w:szCs w:val="28"/>
          <w:lang w:val="kk-KZ"/>
        </w:rPr>
      </w:pPr>
      <w:r w:rsidRPr="00C6751C">
        <w:rPr>
          <w:iCs/>
          <w:sz w:val="28"/>
          <w:szCs w:val="28"/>
          <w:lang w:val="kk-KZ"/>
        </w:rPr>
        <w:t>AI</w:t>
      </w:r>
      <w:r w:rsidRPr="00C6751C">
        <w:rPr>
          <w:iCs/>
          <w:sz w:val="28"/>
          <w:szCs w:val="28"/>
          <w:vertAlign w:val="subscript"/>
          <w:lang w:val="kk-KZ"/>
        </w:rPr>
        <w:t>2</w:t>
      </w:r>
      <w:r w:rsidRPr="00C6751C">
        <w:rPr>
          <w:iCs/>
          <w:sz w:val="28"/>
          <w:szCs w:val="28"/>
          <w:lang w:val="kk-KZ"/>
        </w:rPr>
        <w:t>(SO</w:t>
      </w:r>
      <w:r w:rsidRPr="00C6751C">
        <w:rPr>
          <w:iCs/>
          <w:sz w:val="28"/>
          <w:szCs w:val="28"/>
          <w:vertAlign w:val="subscript"/>
          <w:lang w:val="kk-KZ"/>
        </w:rPr>
        <w:t>4</w:t>
      </w:r>
      <w:r w:rsidRPr="00C6751C">
        <w:rPr>
          <w:iCs/>
          <w:sz w:val="28"/>
          <w:szCs w:val="28"/>
          <w:lang w:val="kk-KZ"/>
        </w:rPr>
        <w:t>)</w:t>
      </w:r>
      <w:r w:rsidRPr="00C6751C">
        <w:rPr>
          <w:iCs/>
          <w:sz w:val="28"/>
          <w:szCs w:val="28"/>
          <w:vertAlign w:val="subscript"/>
          <w:lang w:val="kk-KZ"/>
        </w:rPr>
        <w:t>3</w:t>
      </w:r>
      <w:r w:rsidRPr="00C6751C">
        <w:rPr>
          <w:iCs/>
          <w:sz w:val="28"/>
          <w:szCs w:val="28"/>
          <w:lang w:val="kk-KZ"/>
        </w:rPr>
        <w:t> – алюминий сульфаты суды тазалауда және қағаз өндірісінде;</w:t>
      </w:r>
    </w:p>
    <w:p w:rsidR="00513C02" w:rsidRPr="00C6751C" w:rsidRDefault="00C6751C" w:rsidP="00C6751C">
      <w:pPr>
        <w:pStyle w:val="a6"/>
        <w:spacing w:before="0" w:beforeAutospacing="0" w:after="0" w:afterAutospacing="0"/>
        <w:ind w:firstLine="709"/>
        <w:jc w:val="both"/>
        <w:rPr>
          <w:sz w:val="28"/>
          <w:szCs w:val="28"/>
          <w:lang w:val="kk-KZ"/>
        </w:rPr>
      </w:pPr>
      <w:r w:rsidRPr="00C6751C">
        <w:rPr>
          <w:iCs/>
          <w:sz w:val="28"/>
          <w:szCs w:val="28"/>
          <w:lang w:val="kk-KZ"/>
        </w:rPr>
        <w:t>KAI(SO</w:t>
      </w:r>
      <w:r w:rsidRPr="00C6751C">
        <w:rPr>
          <w:iCs/>
          <w:sz w:val="28"/>
          <w:szCs w:val="28"/>
          <w:vertAlign w:val="subscript"/>
          <w:lang w:val="kk-KZ"/>
        </w:rPr>
        <w:t>4</w:t>
      </w:r>
      <w:r w:rsidRPr="00C6751C">
        <w:rPr>
          <w:iCs/>
          <w:sz w:val="28"/>
          <w:szCs w:val="28"/>
          <w:lang w:val="kk-KZ"/>
        </w:rPr>
        <w:t>)</w:t>
      </w:r>
      <w:r w:rsidRPr="00C6751C">
        <w:rPr>
          <w:iCs/>
          <w:sz w:val="28"/>
          <w:szCs w:val="28"/>
          <w:vertAlign w:val="subscript"/>
          <w:lang w:val="kk-KZ"/>
        </w:rPr>
        <w:t>2</w:t>
      </w:r>
      <w:r w:rsidRPr="00C6751C">
        <w:rPr>
          <w:iCs/>
          <w:sz w:val="28"/>
          <w:szCs w:val="28"/>
          <w:lang w:val="kk-KZ"/>
        </w:rPr>
        <w:t>*12H</w:t>
      </w:r>
      <w:r w:rsidRPr="00C6751C">
        <w:rPr>
          <w:iCs/>
          <w:sz w:val="28"/>
          <w:szCs w:val="28"/>
          <w:vertAlign w:val="subscript"/>
          <w:lang w:val="kk-KZ"/>
        </w:rPr>
        <w:t>2</w:t>
      </w:r>
      <w:r w:rsidRPr="00C6751C">
        <w:rPr>
          <w:iCs/>
          <w:sz w:val="28"/>
          <w:szCs w:val="28"/>
          <w:lang w:val="kk-KZ"/>
        </w:rPr>
        <w:t>O – алюмокалий ашудасы тері, аяқкиім өнеркәсібінде теріні илеу үшін және маталарды бояғанда өңдеу үшін қолданады.</w:t>
      </w:r>
    </w:p>
    <w:p w:rsidR="00C6751C" w:rsidRDefault="00DA30AD" w:rsidP="00C6751C">
      <w:pPr>
        <w:pStyle w:val="a6"/>
        <w:spacing w:before="0" w:beforeAutospacing="0" w:after="0" w:afterAutospacing="0"/>
        <w:jc w:val="both"/>
        <w:rPr>
          <w:b/>
          <w:sz w:val="28"/>
          <w:szCs w:val="28"/>
          <w:lang w:val="kk-KZ"/>
        </w:rPr>
      </w:pPr>
      <w:r w:rsidRPr="00DA30AD">
        <w:rPr>
          <w:b/>
          <w:sz w:val="28"/>
          <w:szCs w:val="28"/>
          <w:lang w:val="kk-KZ"/>
        </w:rPr>
        <w:t>Бақылау сұрақтары:</w:t>
      </w:r>
    </w:p>
    <w:p w:rsidR="00DA30AD" w:rsidRDefault="00DA30AD" w:rsidP="00DA30AD">
      <w:pPr>
        <w:pStyle w:val="a6"/>
        <w:spacing w:before="0" w:beforeAutospacing="0" w:after="0" w:afterAutospacing="0"/>
        <w:jc w:val="both"/>
        <w:rPr>
          <w:sz w:val="28"/>
          <w:szCs w:val="28"/>
          <w:lang w:val="kk-KZ"/>
        </w:rPr>
      </w:pPr>
      <w:r w:rsidRPr="004B52E0">
        <w:rPr>
          <w:sz w:val="28"/>
          <w:szCs w:val="28"/>
          <w:lang w:val="kk-KZ"/>
        </w:rPr>
        <w:t>1.Алюминий.Алюминийдің физикалық қасиеттері.</w:t>
      </w:r>
    </w:p>
    <w:p w:rsidR="00DA30AD" w:rsidRDefault="00DA30AD" w:rsidP="00DA30AD">
      <w:pPr>
        <w:pStyle w:val="a6"/>
        <w:spacing w:before="0" w:beforeAutospacing="0" w:after="0" w:afterAutospacing="0"/>
        <w:jc w:val="both"/>
        <w:rPr>
          <w:sz w:val="28"/>
          <w:szCs w:val="28"/>
          <w:lang w:val="kk-KZ"/>
        </w:rPr>
      </w:pPr>
      <w:r w:rsidRPr="00683130">
        <w:rPr>
          <w:sz w:val="28"/>
          <w:szCs w:val="28"/>
          <w:lang w:val="kk-KZ"/>
        </w:rPr>
        <w:t>2.</w:t>
      </w:r>
      <w:r w:rsidRPr="004B52E0">
        <w:rPr>
          <w:sz w:val="28"/>
          <w:szCs w:val="28"/>
          <w:lang w:val="kk-KZ"/>
        </w:rPr>
        <w:t xml:space="preserve">Алюминийдің химиялық қасиеттері. </w:t>
      </w:r>
    </w:p>
    <w:p w:rsidR="00DA30AD" w:rsidRDefault="00DA30AD" w:rsidP="00DA30AD">
      <w:pPr>
        <w:pStyle w:val="a6"/>
        <w:spacing w:before="0" w:beforeAutospacing="0" w:after="0" w:afterAutospacing="0"/>
        <w:jc w:val="both"/>
        <w:rPr>
          <w:sz w:val="28"/>
          <w:szCs w:val="28"/>
          <w:lang w:val="kk-KZ"/>
        </w:rPr>
      </w:pPr>
      <w:r>
        <w:rPr>
          <w:sz w:val="28"/>
          <w:szCs w:val="28"/>
          <w:lang w:val="kk-KZ"/>
        </w:rPr>
        <w:t>3</w:t>
      </w:r>
      <w:r w:rsidRPr="004B52E0">
        <w:rPr>
          <w:sz w:val="28"/>
          <w:szCs w:val="28"/>
          <w:lang w:val="kk-KZ"/>
        </w:rPr>
        <w:t xml:space="preserve">.Алюминийдің табиғи қосылыстары. </w:t>
      </w:r>
    </w:p>
    <w:p w:rsidR="00DA30AD" w:rsidRDefault="00DA30AD" w:rsidP="00DA30AD">
      <w:pPr>
        <w:pStyle w:val="a6"/>
        <w:spacing w:before="0" w:beforeAutospacing="0" w:after="0" w:afterAutospacing="0"/>
        <w:jc w:val="both"/>
        <w:rPr>
          <w:sz w:val="28"/>
          <w:szCs w:val="28"/>
          <w:lang w:val="kk-KZ"/>
        </w:rPr>
      </w:pPr>
      <w:r>
        <w:rPr>
          <w:sz w:val="28"/>
          <w:szCs w:val="28"/>
          <w:lang w:val="kk-KZ"/>
        </w:rPr>
        <w:t>4</w:t>
      </w:r>
      <w:r w:rsidRPr="004B52E0">
        <w:rPr>
          <w:sz w:val="28"/>
          <w:szCs w:val="28"/>
          <w:lang w:val="kk-KZ"/>
        </w:rPr>
        <w:t xml:space="preserve">. Алюминийдің алу жолдары. </w:t>
      </w:r>
    </w:p>
    <w:p w:rsidR="00DA30AD" w:rsidRPr="004B52E0" w:rsidRDefault="00DA30AD" w:rsidP="00DA30AD">
      <w:pPr>
        <w:pStyle w:val="a6"/>
        <w:spacing w:before="0" w:beforeAutospacing="0" w:after="0" w:afterAutospacing="0"/>
        <w:jc w:val="both"/>
        <w:rPr>
          <w:sz w:val="28"/>
          <w:szCs w:val="28"/>
          <w:lang w:val="kk-KZ"/>
        </w:rPr>
      </w:pPr>
      <w:r w:rsidRPr="00683130">
        <w:rPr>
          <w:sz w:val="28"/>
          <w:szCs w:val="28"/>
          <w:lang w:val="kk-KZ"/>
        </w:rPr>
        <w:t>5.</w:t>
      </w:r>
      <w:r w:rsidRPr="004B52E0">
        <w:rPr>
          <w:sz w:val="28"/>
          <w:szCs w:val="28"/>
          <w:lang w:val="kk-KZ"/>
        </w:rPr>
        <w:t>Алюминий тұздарының қолдану аймағы</w:t>
      </w:r>
    </w:p>
    <w:p w:rsidR="00DA30AD" w:rsidRDefault="00DA30AD" w:rsidP="00C6751C">
      <w:pPr>
        <w:pStyle w:val="a6"/>
        <w:spacing w:before="0" w:beforeAutospacing="0" w:after="0" w:afterAutospacing="0"/>
        <w:jc w:val="both"/>
        <w:rPr>
          <w:b/>
          <w:sz w:val="28"/>
          <w:szCs w:val="28"/>
          <w:lang w:val="kk-KZ"/>
        </w:rPr>
      </w:pPr>
    </w:p>
    <w:p w:rsidR="007C4AF4" w:rsidRDefault="007C4AF4" w:rsidP="00C6751C">
      <w:pPr>
        <w:pStyle w:val="a6"/>
        <w:spacing w:before="0" w:beforeAutospacing="0" w:after="0" w:afterAutospacing="0"/>
        <w:jc w:val="both"/>
        <w:rPr>
          <w:b/>
          <w:sz w:val="28"/>
          <w:szCs w:val="28"/>
          <w:lang w:val="kk-KZ"/>
        </w:rPr>
      </w:pPr>
    </w:p>
    <w:p w:rsidR="007C4AF4" w:rsidRPr="008A78CD" w:rsidRDefault="001F739C" w:rsidP="007C4AF4">
      <w:pPr>
        <w:spacing w:after="0"/>
        <w:rPr>
          <w:rFonts w:ascii="Times New Roman" w:hAnsi="Times New Roman"/>
          <w:b/>
          <w:sz w:val="28"/>
          <w:szCs w:val="28"/>
          <w:lang w:val="kk-KZ"/>
        </w:rPr>
      </w:pPr>
      <w:r>
        <w:rPr>
          <w:rFonts w:ascii="Times New Roman" w:hAnsi="Times New Roman"/>
          <w:b/>
          <w:sz w:val="28"/>
          <w:szCs w:val="28"/>
          <w:lang w:val="kk-KZ"/>
        </w:rPr>
        <w:t>Ә</w:t>
      </w:r>
      <w:r w:rsidR="007C4AF4" w:rsidRPr="008A78CD">
        <w:rPr>
          <w:rFonts w:ascii="Times New Roman" w:hAnsi="Times New Roman"/>
          <w:b/>
          <w:sz w:val="28"/>
          <w:szCs w:val="28"/>
          <w:lang w:val="kk-KZ"/>
        </w:rPr>
        <w:t>де</w:t>
      </w:r>
      <w:r>
        <w:rPr>
          <w:rFonts w:ascii="Times New Roman" w:hAnsi="Times New Roman"/>
          <w:b/>
          <w:sz w:val="28"/>
          <w:szCs w:val="28"/>
          <w:lang w:val="kk-KZ"/>
        </w:rPr>
        <w:t xml:space="preserve">биеттер </w:t>
      </w:r>
    </w:p>
    <w:p w:rsidR="007C4AF4" w:rsidRPr="008A78CD" w:rsidRDefault="007C4AF4" w:rsidP="007C4AF4">
      <w:pPr>
        <w:pStyle w:val="a3"/>
        <w:rPr>
          <w:rFonts w:ascii="Times New Roman" w:hAnsi="Times New Roman"/>
          <w:sz w:val="28"/>
          <w:szCs w:val="28"/>
          <w:lang w:val="kk-KZ"/>
        </w:rPr>
      </w:pPr>
      <w:r w:rsidRPr="008A78CD">
        <w:rPr>
          <w:rFonts w:ascii="Times New Roman" w:hAnsi="Times New Roman"/>
          <w:sz w:val="28"/>
          <w:szCs w:val="28"/>
          <w:lang w:val="kk-KZ"/>
        </w:rPr>
        <w:tab/>
        <w:t>Негізгі:</w:t>
      </w:r>
    </w:p>
    <w:p w:rsidR="007C4AF4" w:rsidRPr="008A78CD" w:rsidRDefault="007C4AF4" w:rsidP="007C4AF4">
      <w:pPr>
        <w:pStyle w:val="a3"/>
        <w:rPr>
          <w:rFonts w:ascii="Times New Roman" w:hAnsi="Times New Roman"/>
          <w:sz w:val="28"/>
          <w:szCs w:val="28"/>
          <w:lang w:val="kk-KZ"/>
        </w:rPr>
      </w:pPr>
      <w:r w:rsidRPr="008A78CD">
        <w:rPr>
          <w:rFonts w:ascii="Times New Roman" w:hAnsi="Times New Roman"/>
          <w:sz w:val="28"/>
          <w:szCs w:val="28"/>
          <w:lang w:val="kk-KZ"/>
        </w:rPr>
        <w:t xml:space="preserve"> 1. Inorganic chemistry. </w:t>
      </w:r>
      <w:r w:rsidRPr="008A78CD">
        <w:rPr>
          <w:rFonts w:ascii="Times New Roman" w:hAnsi="Times New Roman"/>
          <w:sz w:val="28"/>
          <w:szCs w:val="28"/>
          <w:lang w:val="en-US"/>
        </w:rPr>
        <w:t xml:space="preserve">Chemistry of elements: study book / S. Nazarbekova [et al.]. - Shymkent : SKSU, 2015. - 108 </w:t>
      </w:r>
      <w:r w:rsidRPr="008A78CD">
        <w:rPr>
          <w:rFonts w:ascii="Times New Roman" w:hAnsi="Times New Roman"/>
          <w:sz w:val="28"/>
          <w:szCs w:val="28"/>
        </w:rPr>
        <w:t>с</w:t>
      </w:r>
      <w:r w:rsidRPr="008A78CD">
        <w:rPr>
          <w:rFonts w:ascii="Times New Roman" w:hAnsi="Times New Roman"/>
          <w:sz w:val="28"/>
          <w:szCs w:val="28"/>
          <w:lang w:val="en-US"/>
        </w:rPr>
        <w:t>.</w:t>
      </w:r>
    </w:p>
    <w:p w:rsidR="007C4AF4" w:rsidRPr="008A78CD" w:rsidRDefault="007C4AF4" w:rsidP="007C4AF4">
      <w:pPr>
        <w:pStyle w:val="a3"/>
        <w:rPr>
          <w:rFonts w:ascii="Times New Roman" w:hAnsi="Times New Roman"/>
          <w:sz w:val="28"/>
          <w:szCs w:val="28"/>
          <w:lang w:val="kk-KZ"/>
        </w:rPr>
      </w:pPr>
      <w:r w:rsidRPr="008A78CD">
        <w:rPr>
          <w:rFonts w:ascii="Times New Roman" w:hAnsi="Times New Roman"/>
          <w:sz w:val="28"/>
          <w:szCs w:val="28"/>
          <w:lang w:val="kk-KZ"/>
        </w:rPr>
        <w:t>2</w:t>
      </w:r>
      <w:r w:rsidRPr="008A78CD">
        <w:rPr>
          <w:rFonts w:ascii="Times New Roman" w:hAnsi="Times New Roman"/>
          <w:sz w:val="28"/>
          <w:szCs w:val="28"/>
        </w:rPr>
        <w:t>. Ахметов, Н.С. Общая и неорганическая химия: Учебник / Н.С. Ахметов. - СПб.: Лань, 2014. - 752 c.</w:t>
      </w:r>
    </w:p>
    <w:p w:rsidR="007C4AF4" w:rsidRPr="008A78CD" w:rsidRDefault="007C4AF4" w:rsidP="007C4AF4">
      <w:pPr>
        <w:pStyle w:val="a3"/>
        <w:rPr>
          <w:rFonts w:ascii="Times New Roman" w:hAnsi="Times New Roman"/>
          <w:sz w:val="28"/>
          <w:szCs w:val="28"/>
          <w:lang w:val="kk-KZ"/>
        </w:rPr>
      </w:pPr>
      <w:r w:rsidRPr="008A78CD">
        <w:rPr>
          <w:rFonts w:ascii="Times New Roman" w:hAnsi="Times New Roman"/>
          <w:sz w:val="28"/>
          <w:szCs w:val="28"/>
          <w:lang w:val="kk-KZ"/>
        </w:rPr>
        <w:t>3. Nazarbekova S., Tukibayeva A., Nazarbek U.Chemistry</w:t>
      </w:r>
      <w:r w:rsidRPr="008A78CD">
        <w:rPr>
          <w:rFonts w:ascii="Times New Roman" w:hAnsi="Times New Roman"/>
          <w:sz w:val="28"/>
          <w:szCs w:val="28"/>
          <w:lang w:val="en-US"/>
        </w:rPr>
        <w:t>/Text book.</w:t>
      </w:r>
      <w:r w:rsidRPr="008A78CD">
        <w:rPr>
          <w:rFonts w:ascii="Times New Roman" w:hAnsi="Times New Roman"/>
          <w:sz w:val="28"/>
          <w:szCs w:val="28"/>
          <w:lang w:val="kk-KZ"/>
        </w:rPr>
        <w:t xml:space="preserve"> – </w:t>
      </w:r>
      <w:r w:rsidRPr="008A78CD">
        <w:rPr>
          <w:rFonts w:ascii="Times New Roman" w:hAnsi="Times New Roman"/>
          <w:sz w:val="28"/>
          <w:szCs w:val="28"/>
          <w:lang w:val="en-US"/>
        </w:rPr>
        <w:t>Almaty</w:t>
      </w:r>
      <w:r w:rsidRPr="008A78CD">
        <w:rPr>
          <w:rFonts w:ascii="Times New Roman" w:hAnsi="Times New Roman"/>
          <w:sz w:val="28"/>
          <w:szCs w:val="28"/>
          <w:lang w:val="kk-KZ"/>
        </w:rPr>
        <w:t>:</w:t>
      </w:r>
      <w:r w:rsidRPr="008A78CD">
        <w:rPr>
          <w:rFonts w:ascii="Times New Roman" w:hAnsi="Times New Roman"/>
          <w:sz w:val="28"/>
          <w:szCs w:val="28"/>
          <w:lang w:val="en-US"/>
        </w:rPr>
        <w:t xml:space="preserve"> Assosiation of higher educational institutions of Kazakhstan</w:t>
      </w:r>
      <w:r w:rsidRPr="008A78CD">
        <w:rPr>
          <w:rFonts w:ascii="Times New Roman" w:hAnsi="Times New Roman"/>
          <w:sz w:val="28"/>
          <w:szCs w:val="28"/>
          <w:lang w:val="kk-KZ"/>
        </w:rPr>
        <w:t>, 201</w:t>
      </w:r>
      <w:r w:rsidRPr="008A78CD">
        <w:rPr>
          <w:rFonts w:ascii="Times New Roman" w:hAnsi="Times New Roman"/>
          <w:sz w:val="28"/>
          <w:szCs w:val="28"/>
          <w:lang w:val="en-US"/>
        </w:rPr>
        <w:t>6</w:t>
      </w:r>
      <w:r w:rsidRPr="008A78CD">
        <w:rPr>
          <w:rFonts w:ascii="Times New Roman" w:hAnsi="Times New Roman"/>
          <w:sz w:val="28"/>
          <w:szCs w:val="28"/>
          <w:lang w:val="kk-KZ"/>
        </w:rPr>
        <w:t>. -</w:t>
      </w:r>
      <w:r w:rsidRPr="008A78CD">
        <w:rPr>
          <w:rFonts w:ascii="Times New Roman" w:hAnsi="Times New Roman"/>
          <w:sz w:val="28"/>
          <w:szCs w:val="28"/>
          <w:lang w:val="en-US"/>
        </w:rPr>
        <w:t>268</w:t>
      </w:r>
      <w:r w:rsidRPr="008A78CD">
        <w:rPr>
          <w:rFonts w:ascii="Times New Roman" w:hAnsi="Times New Roman"/>
          <w:sz w:val="28"/>
          <w:szCs w:val="28"/>
          <w:lang w:val="kk-KZ"/>
        </w:rPr>
        <w:t>p.</w:t>
      </w:r>
    </w:p>
    <w:p w:rsidR="007C4AF4" w:rsidRPr="008A78CD" w:rsidRDefault="007C4AF4" w:rsidP="007C4AF4">
      <w:pPr>
        <w:pStyle w:val="a3"/>
        <w:rPr>
          <w:rFonts w:ascii="Times New Roman" w:hAnsi="Times New Roman"/>
          <w:sz w:val="28"/>
          <w:szCs w:val="28"/>
          <w:lang w:val="en-GB"/>
        </w:rPr>
      </w:pPr>
      <w:r w:rsidRPr="008A78CD">
        <w:rPr>
          <w:rFonts w:ascii="Times New Roman" w:hAnsi="Times New Roman"/>
          <w:sz w:val="28"/>
          <w:szCs w:val="28"/>
          <w:lang w:val="kk-KZ"/>
        </w:rPr>
        <w:t xml:space="preserve">4. Nazarbekova, A. Tukibayeva, K. Kurbanbekov, U. Nazarbek. </w:t>
      </w:r>
      <w:r w:rsidRPr="008A78CD">
        <w:rPr>
          <w:rFonts w:ascii="Times New Roman" w:hAnsi="Times New Roman"/>
          <w:sz w:val="28"/>
          <w:szCs w:val="28"/>
          <w:lang w:val="en-GB"/>
        </w:rPr>
        <w:t>Inorganic Chemistry. Chemistry of elements /</w:t>
      </w:r>
      <w:r w:rsidRPr="008A78CD">
        <w:rPr>
          <w:rFonts w:ascii="Times New Roman" w:hAnsi="Times New Roman"/>
          <w:sz w:val="28"/>
          <w:szCs w:val="28"/>
          <w:lang w:val="en-US"/>
        </w:rPr>
        <w:t xml:space="preserve"> Text book.</w:t>
      </w:r>
      <w:r w:rsidRPr="008A78CD">
        <w:rPr>
          <w:rFonts w:ascii="Times New Roman" w:hAnsi="Times New Roman"/>
          <w:sz w:val="28"/>
          <w:szCs w:val="28"/>
          <w:lang w:val="kk-KZ"/>
        </w:rPr>
        <w:t xml:space="preserve"> – </w:t>
      </w:r>
      <w:r w:rsidRPr="008A78CD">
        <w:rPr>
          <w:rFonts w:ascii="Times New Roman" w:hAnsi="Times New Roman"/>
          <w:sz w:val="28"/>
          <w:szCs w:val="28"/>
          <w:lang w:val="en-US"/>
        </w:rPr>
        <w:t>Almaty</w:t>
      </w:r>
      <w:r w:rsidRPr="008A78CD">
        <w:rPr>
          <w:rFonts w:ascii="Times New Roman" w:hAnsi="Times New Roman"/>
          <w:sz w:val="28"/>
          <w:szCs w:val="28"/>
          <w:lang w:val="kk-KZ"/>
        </w:rPr>
        <w:t>:</w:t>
      </w:r>
      <w:r w:rsidRPr="008A78CD">
        <w:rPr>
          <w:rFonts w:ascii="Times New Roman" w:hAnsi="Times New Roman"/>
          <w:sz w:val="28"/>
          <w:szCs w:val="28"/>
          <w:lang w:val="en-US"/>
        </w:rPr>
        <w:t xml:space="preserve"> Assosiation of higher educational institutions of Kazakhstan</w:t>
      </w:r>
      <w:r w:rsidRPr="008A78CD">
        <w:rPr>
          <w:rFonts w:ascii="Times New Roman" w:hAnsi="Times New Roman"/>
          <w:sz w:val="28"/>
          <w:szCs w:val="28"/>
          <w:lang w:val="kk-KZ"/>
        </w:rPr>
        <w:t>, 201</w:t>
      </w:r>
      <w:r w:rsidRPr="008A78CD">
        <w:rPr>
          <w:rFonts w:ascii="Times New Roman" w:hAnsi="Times New Roman"/>
          <w:sz w:val="28"/>
          <w:szCs w:val="28"/>
          <w:lang w:val="en-US"/>
        </w:rPr>
        <w:t>6</w:t>
      </w:r>
      <w:r w:rsidRPr="008A78CD">
        <w:rPr>
          <w:rFonts w:ascii="Times New Roman" w:hAnsi="Times New Roman"/>
          <w:sz w:val="28"/>
          <w:szCs w:val="28"/>
          <w:lang w:val="kk-KZ"/>
        </w:rPr>
        <w:t>.</w:t>
      </w:r>
      <w:r w:rsidRPr="008A78CD">
        <w:rPr>
          <w:rFonts w:ascii="Times New Roman" w:hAnsi="Times New Roman"/>
          <w:sz w:val="28"/>
          <w:szCs w:val="28"/>
          <w:lang w:val="en-US"/>
        </w:rPr>
        <w:t xml:space="preserve">- </w:t>
      </w:r>
      <w:r w:rsidRPr="008A78CD">
        <w:rPr>
          <w:rFonts w:ascii="Times New Roman" w:hAnsi="Times New Roman"/>
          <w:sz w:val="28"/>
          <w:szCs w:val="28"/>
          <w:lang w:val="en-GB"/>
        </w:rPr>
        <w:t xml:space="preserve"> 304 p.</w:t>
      </w:r>
    </w:p>
    <w:p w:rsidR="007C4AF4" w:rsidRPr="008A78CD" w:rsidRDefault="007C4AF4" w:rsidP="007C4AF4">
      <w:pPr>
        <w:pStyle w:val="a3"/>
        <w:rPr>
          <w:rFonts w:ascii="Times New Roman" w:hAnsi="Times New Roman"/>
          <w:sz w:val="28"/>
          <w:szCs w:val="28"/>
          <w:lang w:val="kk-KZ"/>
        </w:rPr>
      </w:pPr>
      <w:r w:rsidRPr="008A78CD">
        <w:rPr>
          <w:rFonts w:ascii="Times New Roman" w:hAnsi="Times New Roman"/>
          <w:bCs/>
          <w:sz w:val="28"/>
          <w:szCs w:val="28"/>
          <w:lang w:val="kk-KZ"/>
        </w:rPr>
        <w:t>5</w:t>
      </w:r>
      <w:r w:rsidRPr="008A78CD">
        <w:rPr>
          <w:rFonts w:ascii="Times New Roman" w:hAnsi="Times New Roman"/>
          <w:bCs/>
          <w:sz w:val="28"/>
          <w:szCs w:val="28"/>
          <w:lang w:val="en-GB"/>
        </w:rPr>
        <w:t xml:space="preserve">. </w:t>
      </w:r>
      <w:r w:rsidRPr="008A78CD">
        <w:rPr>
          <w:rFonts w:ascii="Times New Roman" w:hAnsi="Times New Roman"/>
          <w:bCs/>
          <w:sz w:val="28"/>
          <w:szCs w:val="28"/>
          <w:lang w:val="kk-KZ"/>
        </w:rPr>
        <w:t>Назарбекова С.П., Курбанбеков К.Т., Назарбек У.Б.</w:t>
      </w:r>
      <w:r w:rsidRPr="008A78CD">
        <w:rPr>
          <w:rFonts w:ascii="Times New Roman" w:hAnsi="Times New Roman"/>
          <w:sz w:val="28"/>
          <w:szCs w:val="28"/>
          <w:lang w:val="en-US"/>
        </w:rPr>
        <w:t>Inorganicchemistry</w:t>
      </w:r>
      <w:r w:rsidRPr="008A78CD">
        <w:rPr>
          <w:rFonts w:ascii="Times New Roman" w:hAnsi="Times New Roman"/>
          <w:sz w:val="28"/>
          <w:szCs w:val="28"/>
          <w:lang w:val="en-GB"/>
        </w:rPr>
        <w:t xml:space="preserve">. </w:t>
      </w:r>
      <w:r w:rsidRPr="008A78CD">
        <w:rPr>
          <w:rFonts w:ascii="Times New Roman" w:hAnsi="Times New Roman"/>
          <w:sz w:val="28"/>
          <w:szCs w:val="28"/>
          <w:lang w:val="en-US"/>
        </w:rPr>
        <w:t>Chemistryofelements</w:t>
      </w:r>
      <w:r w:rsidRPr="006B0D17">
        <w:rPr>
          <w:rFonts w:ascii="Times New Roman" w:hAnsi="Times New Roman"/>
          <w:sz w:val="28"/>
          <w:szCs w:val="28"/>
          <w:lang w:val="en-GB"/>
        </w:rPr>
        <w:t>/</w:t>
      </w:r>
      <w:r w:rsidRPr="008A78CD">
        <w:rPr>
          <w:rFonts w:ascii="Times New Roman" w:hAnsi="Times New Roman"/>
          <w:sz w:val="28"/>
          <w:szCs w:val="28"/>
        </w:rPr>
        <w:t>Электронн</w:t>
      </w:r>
      <w:r w:rsidRPr="008A78CD">
        <w:rPr>
          <w:rFonts w:ascii="Times New Roman" w:hAnsi="Times New Roman"/>
          <w:sz w:val="28"/>
          <w:szCs w:val="28"/>
          <w:lang w:val="kk-KZ"/>
        </w:rPr>
        <w:t>ое</w:t>
      </w:r>
      <w:r w:rsidRPr="006B0D17">
        <w:rPr>
          <w:rFonts w:ascii="Times New Roman" w:hAnsi="Times New Roman"/>
          <w:sz w:val="28"/>
          <w:szCs w:val="28"/>
          <w:lang w:val="en-GB"/>
        </w:rPr>
        <w:t xml:space="preserve"> </w:t>
      </w:r>
      <w:r w:rsidRPr="008A78CD">
        <w:rPr>
          <w:rFonts w:ascii="Times New Roman" w:hAnsi="Times New Roman"/>
          <w:sz w:val="28"/>
          <w:szCs w:val="28"/>
        </w:rPr>
        <w:t>учебн</w:t>
      </w:r>
      <w:r w:rsidRPr="008A78CD">
        <w:rPr>
          <w:rFonts w:ascii="Times New Roman" w:hAnsi="Times New Roman"/>
          <w:sz w:val="28"/>
          <w:szCs w:val="28"/>
          <w:lang w:val="kk-KZ"/>
        </w:rPr>
        <w:t>ое пособие.</w:t>
      </w:r>
      <w:r w:rsidRPr="006B0D17">
        <w:rPr>
          <w:rFonts w:ascii="Times New Roman" w:hAnsi="Times New Roman"/>
          <w:sz w:val="28"/>
          <w:szCs w:val="28"/>
          <w:lang w:val="en-GB"/>
        </w:rPr>
        <w:t xml:space="preserve"> -</w:t>
      </w:r>
      <w:r w:rsidRPr="008A78CD">
        <w:rPr>
          <w:rFonts w:ascii="Times New Roman" w:hAnsi="Times New Roman"/>
          <w:sz w:val="28"/>
          <w:szCs w:val="28"/>
        </w:rPr>
        <w:t>Шымкент</w:t>
      </w:r>
      <w:r w:rsidRPr="006B0D17">
        <w:rPr>
          <w:rFonts w:ascii="Times New Roman" w:hAnsi="Times New Roman"/>
          <w:sz w:val="28"/>
          <w:szCs w:val="28"/>
          <w:lang w:val="en-GB"/>
        </w:rPr>
        <w:t>, 20</w:t>
      </w:r>
      <w:r w:rsidRPr="008A78CD">
        <w:rPr>
          <w:rFonts w:ascii="Times New Roman" w:hAnsi="Times New Roman"/>
          <w:sz w:val="28"/>
          <w:szCs w:val="28"/>
          <w:lang w:val="kk-KZ"/>
        </w:rPr>
        <w:t>16, 6,98</w:t>
      </w:r>
      <w:r w:rsidRPr="006B0D17">
        <w:rPr>
          <w:rFonts w:ascii="Times New Roman" w:hAnsi="Times New Roman"/>
          <w:sz w:val="28"/>
          <w:szCs w:val="28"/>
          <w:lang w:val="en-GB"/>
        </w:rPr>
        <w:t xml:space="preserve"> </w:t>
      </w:r>
      <w:r w:rsidRPr="008A78CD">
        <w:rPr>
          <w:rFonts w:ascii="Times New Roman" w:hAnsi="Times New Roman"/>
          <w:sz w:val="28"/>
          <w:szCs w:val="28"/>
        </w:rPr>
        <w:t>Мб</w:t>
      </w:r>
    </w:p>
    <w:p w:rsidR="007C4AF4" w:rsidRPr="008A78CD" w:rsidRDefault="007C4AF4" w:rsidP="007C4AF4">
      <w:pPr>
        <w:pStyle w:val="a3"/>
        <w:rPr>
          <w:rFonts w:ascii="Times New Roman" w:hAnsi="Times New Roman"/>
          <w:sz w:val="28"/>
          <w:szCs w:val="28"/>
          <w:lang w:val="kk-KZ"/>
        </w:rPr>
      </w:pPr>
      <w:r w:rsidRPr="008A78CD">
        <w:rPr>
          <w:rFonts w:ascii="Times New Roman" w:hAnsi="Times New Roman"/>
          <w:sz w:val="28"/>
          <w:szCs w:val="28"/>
          <w:lang w:val="kk-KZ"/>
        </w:rPr>
        <w:t>6.Глинка Н.Л. Задачи и упражнения по общей химии. М.:Эврика, 2004-360с</w:t>
      </w:r>
    </w:p>
    <w:p w:rsidR="007C4AF4" w:rsidRPr="008A78CD" w:rsidRDefault="007C4AF4" w:rsidP="007C4AF4">
      <w:pPr>
        <w:pStyle w:val="a3"/>
        <w:rPr>
          <w:rFonts w:ascii="Times New Roman" w:hAnsi="Times New Roman"/>
          <w:sz w:val="28"/>
          <w:szCs w:val="28"/>
          <w:lang w:val="kk-KZ"/>
        </w:rPr>
      </w:pPr>
      <w:r w:rsidRPr="008A78CD">
        <w:rPr>
          <w:rFonts w:ascii="Times New Roman" w:hAnsi="Times New Roman"/>
          <w:sz w:val="28"/>
          <w:szCs w:val="28"/>
          <w:lang w:val="kk-KZ"/>
        </w:rPr>
        <w:t>7.Джолдасова Ш.А. Практикум по химии элементов: учебное пособие для студентов химико-технолгических/ Ш.А.Джолдасова-Шымкент: ЮКГУ им.М.Ауезова, 2015.-164с.</w:t>
      </w:r>
    </w:p>
    <w:p w:rsidR="007C4AF4" w:rsidRPr="008A78CD" w:rsidRDefault="007C4AF4" w:rsidP="007C4AF4">
      <w:pPr>
        <w:pStyle w:val="a3"/>
        <w:rPr>
          <w:rFonts w:ascii="Times New Roman" w:hAnsi="Times New Roman"/>
          <w:sz w:val="28"/>
          <w:szCs w:val="28"/>
          <w:lang w:val="kk-KZ"/>
        </w:rPr>
      </w:pPr>
      <w:r w:rsidRPr="008A78CD">
        <w:rPr>
          <w:rFonts w:ascii="Times New Roman" w:hAnsi="Times New Roman"/>
          <w:sz w:val="28"/>
          <w:szCs w:val="28"/>
          <w:lang w:val="kk-KZ"/>
        </w:rPr>
        <w:t xml:space="preserve">8.  </w:t>
      </w:r>
      <w:r w:rsidRPr="008A78CD">
        <w:rPr>
          <w:rFonts w:ascii="Times New Roman" w:hAnsi="Times New Roman"/>
          <w:sz w:val="28"/>
          <w:szCs w:val="28"/>
        </w:rPr>
        <w:t>Глинка, Н.Л. Общая химия: Учебное пособие / Н.Л. Глинка. - М.: КноРус, 2012. - 752 c.</w:t>
      </w:r>
    </w:p>
    <w:p w:rsidR="007C4AF4" w:rsidRPr="008A78CD" w:rsidRDefault="007C4AF4" w:rsidP="007C4AF4">
      <w:pPr>
        <w:pStyle w:val="a3"/>
        <w:rPr>
          <w:rFonts w:ascii="Times New Roman" w:hAnsi="Times New Roman"/>
          <w:sz w:val="28"/>
          <w:szCs w:val="28"/>
          <w:lang w:val="kk-KZ"/>
        </w:rPr>
      </w:pPr>
      <w:r w:rsidRPr="008A78CD">
        <w:rPr>
          <w:rFonts w:ascii="Times New Roman" w:hAnsi="Times New Roman"/>
          <w:sz w:val="28"/>
          <w:szCs w:val="28"/>
          <w:lang w:val="kk-KZ"/>
        </w:rPr>
        <w:t>9.</w:t>
      </w:r>
      <w:r w:rsidRPr="008A78CD">
        <w:rPr>
          <w:rFonts w:ascii="Times New Roman" w:hAnsi="Times New Roman"/>
          <w:sz w:val="28"/>
          <w:szCs w:val="28"/>
        </w:rPr>
        <w:t xml:space="preserve"> Хомченко, И.Г. Общая химия. / И.Г. Хомченко. - М.: Новая волна, 2014. - 463 c.</w:t>
      </w:r>
    </w:p>
    <w:p w:rsidR="007C4AF4" w:rsidRPr="008A78CD" w:rsidRDefault="007C4AF4" w:rsidP="007C4AF4">
      <w:pPr>
        <w:pStyle w:val="a3"/>
        <w:rPr>
          <w:rFonts w:ascii="Times New Roman" w:hAnsi="Times New Roman"/>
          <w:sz w:val="28"/>
          <w:szCs w:val="28"/>
          <w:lang w:val="kk-KZ"/>
        </w:rPr>
      </w:pPr>
      <w:r w:rsidRPr="008A78CD">
        <w:rPr>
          <w:rFonts w:ascii="Times New Roman" w:hAnsi="Times New Roman"/>
          <w:sz w:val="28"/>
          <w:szCs w:val="28"/>
          <w:lang w:val="kk-KZ"/>
        </w:rPr>
        <w:t>10.</w:t>
      </w:r>
      <w:r w:rsidRPr="008A78CD">
        <w:rPr>
          <w:rFonts w:ascii="Times New Roman" w:hAnsi="Times New Roman"/>
          <w:sz w:val="28"/>
          <w:szCs w:val="28"/>
        </w:rPr>
        <w:t>Алексашин, Ю.В. Общая химия: Учебное пособие / Ю.В. Алексашин, И.Е. Шпак.. - М.: Дашков и К, 2012. - 256 c.</w:t>
      </w:r>
      <w:r w:rsidRPr="008A78CD">
        <w:rPr>
          <w:rFonts w:ascii="Times New Roman" w:hAnsi="Times New Roman"/>
          <w:sz w:val="28"/>
          <w:szCs w:val="28"/>
        </w:rPr>
        <w:br/>
      </w:r>
      <w:r w:rsidRPr="008A78CD">
        <w:rPr>
          <w:rFonts w:ascii="Times New Roman" w:hAnsi="Times New Roman"/>
          <w:sz w:val="28"/>
          <w:szCs w:val="28"/>
          <w:lang w:val="kk-KZ"/>
        </w:rPr>
        <w:t>11</w:t>
      </w:r>
      <w:r w:rsidRPr="008A78CD">
        <w:rPr>
          <w:rFonts w:ascii="Times New Roman" w:hAnsi="Times New Roman"/>
          <w:sz w:val="28"/>
          <w:szCs w:val="28"/>
        </w:rPr>
        <w:t>. Барагузина, В.В. Общая и неорганическая химия: Учебное пособие / В.В. Барагузина, И.В. Богомолова, Е.В. Федоренко. - М.: ИЦ РИОР, 2013. - 272 c.</w:t>
      </w:r>
      <w:r w:rsidRPr="008A78CD">
        <w:rPr>
          <w:rFonts w:ascii="Times New Roman" w:hAnsi="Times New Roman"/>
          <w:sz w:val="28"/>
          <w:szCs w:val="28"/>
        </w:rPr>
        <w:br/>
      </w:r>
      <w:r w:rsidRPr="008A78CD">
        <w:rPr>
          <w:rFonts w:ascii="Times New Roman" w:hAnsi="Times New Roman"/>
          <w:sz w:val="28"/>
          <w:szCs w:val="28"/>
          <w:lang w:val="kk-KZ"/>
        </w:rPr>
        <w:t>12</w:t>
      </w:r>
      <w:r w:rsidRPr="008A78CD">
        <w:rPr>
          <w:rFonts w:ascii="Times New Roman" w:hAnsi="Times New Roman"/>
          <w:sz w:val="28"/>
          <w:szCs w:val="28"/>
        </w:rPr>
        <w:t>. Грибанова, О.В. Общая и неорганическая химия: Учебное пособие / О.В. Грибанова. - Рн/Д: Феникс, 2013. - 249 c.</w:t>
      </w:r>
      <w:r w:rsidRPr="008A78CD">
        <w:rPr>
          <w:rFonts w:ascii="Times New Roman" w:hAnsi="Times New Roman"/>
          <w:sz w:val="28"/>
          <w:szCs w:val="28"/>
        </w:rPr>
        <w:br/>
      </w:r>
      <w:r w:rsidRPr="008A78CD">
        <w:rPr>
          <w:rFonts w:ascii="Times New Roman" w:hAnsi="Times New Roman"/>
          <w:sz w:val="28"/>
          <w:szCs w:val="28"/>
        </w:rPr>
        <w:lastRenderedPageBreak/>
        <w:t>13.</w:t>
      </w:r>
      <w:r w:rsidRPr="008A78CD">
        <w:rPr>
          <w:rFonts w:ascii="Times New Roman" w:hAnsi="Times New Roman"/>
          <w:sz w:val="28"/>
          <w:szCs w:val="28"/>
          <w:lang w:val="kk-KZ"/>
        </w:rPr>
        <w:t>Шунк Дейл Х. Оқыту теориясы.Білім беру көкжиегі. – Алматы: «Ұлтық аударма бюросы» қоғамдық қоры, 2019 жыл.- 608 бет.</w:t>
      </w:r>
    </w:p>
    <w:p w:rsidR="007C4AF4" w:rsidRPr="008A78CD" w:rsidRDefault="007C4AF4" w:rsidP="007C4AF4">
      <w:pPr>
        <w:spacing w:after="0" w:line="240" w:lineRule="auto"/>
        <w:jc w:val="both"/>
        <w:rPr>
          <w:rFonts w:ascii="Times New Roman" w:hAnsi="Times New Roman"/>
          <w:sz w:val="28"/>
          <w:szCs w:val="28"/>
          <w:lang w:val="kk-KZ"/>
        </w:rPr>
      </w:pPr>
      <w:r w:rsidRPr="008A78CD">
        <w:rPr>
          <w:rFonts w:ascii="Times New Roman" w:hAnsi="Times New Roman"/>
          <w:sz w:val="28"/>
          <w:szCs w:val="28"/>
          <w:lang w:val="kk-KZ"/>
        </w:rPr>
        <w:tab/>
        <w:t>Қосымша:</w:t>
      </w:r>
    </w:p>
    <w:p w:rsidR="007C4AF4" w:rsidRPr="008A78CD" w:rsidRDefault="007C4AF4" w:rsidP="007C4AF4">
      <w:pPr>
        <w:autoSpaceDE w:val="0"/>
        <w:autoSpaceDN w:val="0"/>
        <w:adjustRightInd w:val="0"/>
        <w:spacing w:after="0" w:line="240" w:lineRule="auto"/>
        <w:jc w:val="both"/>
        <w:rPr>
          <w:rFonts w:ascii="Times New Roman" w:hAnsi="Times New Roman"/>
          <w:sz w:val="28"/>
          <w:szCs w:val="28"/>
          <w:lang w:val="kk-KZ"/>
        </w:rPr>
      </w:pPr>
      <w:r w:rsidRPr="008A78CD">
        <w:rPr>
          <w:rFonts w:ascii="Times New Roman" w:hAnsi="Times New Roman"/>
          <w:sz w:val="28"/>
          <w:szCs w:val="28"/>
          <w:lang w:val="kk-KZ"/>
        </w:rPr>
        <w:t>1</w:t>
      </w:r>
      <w:r w:rsidRPr="008A78CD">
        <w:rPr>
          <w:rFonts w:ascii="Times New Roman" w:hAnsi="Times New Roman"/>
          <w:sz w:val="28"/>
          <w:szCs w:val="28"/>
        </w:rPr>
        <w:t xml:space="preserve">. Зайцев О.С. </w:t>
      </w:r>
      <w:r w:rsidRPr="008A78CD">
        <w:rPr>
          <w:rFonts w:ascii="Times New Roman" w:hAnsi="Times New Roman"/>
          <w:kern w:val="36"/>
          <w:sz w:val="28"/>
          <w:szCs w:val="28"/>
        </w:rPr>
        <w:t>Химия</w:t>
      </w:r>
      <w:r w:rsidRPr="008A78CD">
        <w:rPr>
          <w:rFonts w:ascii="Times New Roman" w:hAnsi="Times New Roman"/>
          <w:sz w:val="28"/>
          <w:szCs w:val="28"/>
        </w:rPr>
        <w:t>. –М.: Академия, 2008. -544 с.</w:t>
      </w:r>
    </w:p>
    <w:p w:rsidR="007C4AF4" w:rsidRPr="008A78CD" w:rsidRDefault="007C4AF4" w:rsidP="007C4AF4">
      <w:pPr>
        <w:autoSpaceDE w:val="0"/>
        <w:autoSpaceDN w:val="0"/>
        <w:adjustRightInd w:val="0"/>
        <w:spacing w:after="0" w:line="240" w:lineRule="auto"/>
        <w:jc w:val="both"/>
        <w:rPr>
          <w:rFonts w:ascii="Times New Roman" w:hAnsi="Times New Roman"/>
          <w:sz w:val="28"/>
          <w:szCs w:val="28"/>
          <w:lang w:val="kk-KZ"/>
        </w:rPr>
      </w:pPr>
      <w:r w:rsidRPr="008A78CD">
        <w:rPr>
          <w:rFonts w:ascii="Times New Roman" w:hAnsi="Times New Roman"/>
          <w:sz w:val="28"/>
          <w:szCs w:val="28"/>
          <w:lang w:val="kk-KZ"/>
        </w:rPr>
        <w:t>2.</w:t>
      </w:r>
      <w:r w:rsidRPr="008A78CD">
        <w:rPr>
          <w:rFonts w:ascii="Times New Roman" w:hAnsi="Times New Roman"/>
          <w:sz w:val="28"/>
          <w:szCs w:val="28"/>
        </w:rPr>
        <w:t>Джолдасова Ш.А., Высоцкая Н.А. Практикум по химии. – Шымкент: ЮКГУ им. М. Ауэзова, 2010. -210 с.</w:t>
      </w:r>
    </w:p>
    <w:p w:rsidR="007C4AF4" w:rsidRPr="008A78CD" w:rsidRDefault="007C4AF4" w:rsidP="007C4AF4">
      <w:pPr>
        <w:tabs>
          <w:tab w:val="num" w:pos="296"/>
        </w:tabs>
        <w:autoSpaceDE w:val="0"/>
        <w:autoSpaceDN w:val="0"/>
        <w:adjustRightInd w:val="0"/>
        <w:spacing w:after="0" w:line="240" w:lineRule="auto"/>
        <w:jc w:val="both"/>
        <w:rPr>
          <w:rFonts w:ascii="Times New Roman" w:hAnsi="Times New Roman"/>
          <w:sz w:val="28"/>
          <w:szCs w:val="28"/>
          <w:lang w:val="kk-KZ"/>
        </w:rPr>
      </w:pPr>
      <w:r w:rsidRPr="008A78CD">
        <w:rPr>
          <w:rFonts w:ascii="Times New Roman" w:hAnsi="Times New Roman"/>
          <w:sz w:val="28"/>
          <w:szCs w:val="28"/>
          <w:lang w:val="kk-KZ"/>
        </w:rPr>
        <w:t>3.</w:t>
      </w:r>
      <w:r w:rsidRPr="008A78CD">
        <w:rPr>
          <w:rFonts w:ascii="Times New Roman" w:hAnsi="Times New Roman"/>
          <w:sz w:val="28"/>
          <w:szCs w:val="28"/>
        </w:rPr>
        <w:t>Ахметов Н.С. Общая и неорганическая химия: Учебник для студентов для химико-технологических спец.ВУЗов; 7-изд.-М.: Высшая школа, 2006.-743 с.</w:t>
      </w:r>
    </w:p>
    <w:p w:rsidR="007C4AF4" w:rsidRPr="008A78CD" w:rsidRDefault="007C4AF4" w:rsidP="007C4AF4">
      <w:pPr>
        <w:tabs>
          <w:tab w:val="num" w:pos="296"/>
        </w:tabs>
        <w:autoSpaceDE w:val="0"/>
        <w:autoSpaceDN w:val="0"/>
        <w:adjustRightInd w:val="0"/>
        <w:spacing w:after="0" w:line="240" w:lineRule="auto"/>
        <w:jc w:val="both"/>
        <w:rPr>
          <w:rFonts w:ascii="Times New Roman" w:hAnsi="Times New Roman"/>
          <w:sz w:val="28"/>
          <w:szCs w:val="28"/>
          <w:lang w:val="kk-KZ"/>
        </w:rPr>
      </w:pPr>
      <w:r w:rsidRPr="008A78CD">
        <w:rPr>
          <w:rFonts w:ascii="Times New Roman" w:hAnsi="Times New Roman"/>
          <w:sz w:val="28"/>
          <w:szCs w:val="28"/>
          <w:lang w:val="kk-KZ"/>
        </w:rPr>
        <w:t>4.</w:t>
      </w:r>
      <w:r w:rsidRPr="008A78CD">
        <w:rPr>
          <w:rFonts w:ascii="Times New Roman" w:hAnsi="Times New Roman"/>
          <w:sz w:val="28"/>
          <w:szCs w:val="28"/>
        </w:rPr>
        <w:t>Угай Я.А. Общая и неорганическая химия: Учебник для студентов ВУЗов обучающихся по спец.химия; 2-изд. - М.: Высшая школа, 2007. – 527 с.</w:t>
      </w:r>
    </w:p>
    <w:p w:rsidR="007C4AF4" w:rsidRPr="008A78CD" w:rsidRDefault="007C4AF4" w:rsidP="007C4AF4">
      <w:pPr>
        <w:tabs>
          <w:tab w:val="num" w:pos="296"/>
        </w:tabs>
        <w:autoSpaceDE w:val="0"/>
        <w:autoSpaceDN w:val="0"/>
        <w:adjustRightInd w:val="0"/>
        <w:spacing w:after="0" w:line="240" w:lineRule="auto"/>
        <w:jc w:val="both"/>
        <w:rPr>
          <w:rFonts w:ascii="Times New Roman" w:hAnsi="Times New Roman"/>
          <w:sz w:val="28"/>
          <w:szCs w:val="28"/>
          <w:lang w:val="kk-KZ"/>
        </w:rPr>
      </w:pPr>
      <w:r w:rsidRPr="008A78CD">
        <w:rPr>
          <w:rFonts w:ascii="Times New Roman" w:hAnsi="Times New Roman"/>
          <w:sz w:val="28"/>
          <w:szCs w:val="28"/>
          <w:lang w:val="kk-KZ"/>
        </w:rPr>
        <w:t xml:space="preserve">5. </w:t>
      </w:r>
      <w:r w:rsidRPr="008A78CD">
        <w:rPr>
          <w:rFonts w:ascii="Times New Roman" w:hAnsi="Times New Roman"/>
          <w:sz w:val="28"/>
          <w:szCs w:val="28"/>
        </w:rPr>
        <w:t>Бабкина, С.С. Общая и неорганическая химия. Лабораторный практикум: Учебное пособие для бакалавров и специалистов / С.С. Бабкина, Р.И. Росин, Л.Д. Томина. - М.: Юрайт, 2012. - 481 c.</w:t>
      </w:r>
    </w:p>
    <w:p w:rsidR="007C4AF4" w:rsidRDefault="007C4AF4" w:rsidP="007C4AF4">
      <w:pPr>
        <w:tabs>
          <w:tab w:val="num" w:pos="296"/>
        </w:tabs>
        <w:autoSpaceDE w:val="0"/>
        <w:autoSpaceDN w:val="0"/>
        <w:adjustRightInd w:val="0"/>
        <w:spacing w:after="0" w:line="240" w:lineRule="auto"/>
        <w:jc w:val="both"/>
        <w:rPr>
          <w:rFonts w:ascii="Times New Roman" w:hAnsi="Times New Roman"/>
          <w:sz w:val="28"/>
          <w:szCs w:val="28"/>
          <w:lang w:val="kk-KZ"/>
        </w:rPr>
      </w:pPr>
      <w:r w:rsidRPr="008A78CD">
        <w:rPr>
          <w:rFonts w:ascii="Times New Roman" w:hAnsi="Times New Roman"/>
          <w:sz w:val="28"/>
          <w:szCs w:val="28"/>
          <w:lang w:val="kk-KZ"/>
        </w:rPr>
        <w:t xml:space="preserve">6. </w:t>
      </w:r>
      <w:r w:rsidRPr="008A78CD">
        <w:rPr>
          <w:rFonts w:ascii="Times New Roman" w:hAnsi="Times New Roman"/>
          <w:sz w:val="28"/>
          <w:szCs w:val="28"/>
        </w:rPr>
        <w:t>Свердлова, Н.Д. Общая и неорганическая химия: экспериментальные задачи и упражнения: Учебное пособие / Н.Д. Свердлова. - СПб.: Лань, 2013. - 352 c.</w:t>
      </w:r>
    </w:p>
    <w:p w:rsidR="00EB79B4" w:rsidRDefault="00EB79B4" w:rsidP="007C4AF4">
      <w:pPr>
        <w:tabs>
          <w:tab w:val="num" w:pos="296"/>
        </w:tabs>
        <w:autoSpaceDE w:val="0"/>
        <w:autoSpaceDN w:val="0"/>
        <w:adjustRightInd w:val="0"/>
        <w:spacing w:after="0" w:line="240" w:lineRule="auto"/>
        <w:jc w:val="both"/>
        <w:rPr>
          <w:rFonts w:ascii="Times New Roman" w:hAnsi="Times New Roman"/>
          <w:sz w:val="28"/>
          <w:szCs w:val="28"/>
          <w:lang w:val="kk-KZ"/>
        </w:rPr>
      </w:pPr>
    </w:p>
    <w:p w:rsidR="00EB79B4" w:rsidRDefault="00EB79B4" w:rsidP="007C4AF4">
      <w:pPr>
        <w:tabs>
          <w:tab w:val="num" w:pos="296"/>
        </w:tabs>
        <w:autoSpaceDE w:val="0"/>
        <w:autoSpaceDN w:val="0"/>
        <w:adjustRightInd w:val="0"/>
        <w:spacing w:after="0" w:line="240" w:lineRule="auto"/>
        <w:jc w:val="both"/>
        <w:rPr>
          <w:rFonts w:ascii="Times New Roman" w:hAnsi="Times New Roman"/>
          <w:sz w:val="28"/>
          <w:szCs w:val="28"/>
          <w:lang w:val="kk-KZ"/>
        </w:rPr>
      </w:pPr>
    </w:p>
    <w:p w:rsidR="00EB79B4" w:rsidRDefault="00EB79B4" w:rsidP="007C4AF4">
      <w:pPr>
        <w:tabs>
          <w:tab w:val="num" w:pos="296"/>
        </w:tabs>
        <w:autoSpaceDE w:val="0"/>
        <w:autoSpaceDN w:val="0"/>
        <w:adjustRightInd w:val="0"/>
        <w:spacing w:after="0" w:line="240" w:lineRule="auto"/>
        <w:jc w:val="both"/>
        <w:rPr>
          <w:rFonts w:ascii="Times New Roman" w:hAnsi="Times New Roman"/>
          <w:sz w:val="28"/>
          <w:szCs w:val="28"/>
          <w:lang w:val="kk-KZ"/>
        </w:rPr>
      </w:pPr>
    </w:p>
    <w:p w:rsidR="00EB79B4" w:rsidRDefault="00EB79B4" w:rsidP="007C4AF4">
      <w:pPr>
        <w:tabs>
          <w:tab w:val="num" w:pos="296"/>
        </w:tabs>
        <w:autoSpaceDE w:val="0"/>
        <w:autoSpaceDN w:val="0"/>
        <w:adjustRightInd w:val="0"/>
        <w:spacing w:after="0" w:line="240" w:lineRule="auto"/>
        <w:jc w:val="both"/>
        <w:rPr>
          <w:rFonts w:ascii="Times New Roman" w:hAnsi="Times New Roman"/>
          <w:sz w:val="28"/>
          <w:szCs w:val="28"/>
          <w:lang w:val="kk-KZ"/>
        </w:rPr>
      </w:pPr>
    </w:p>
    <w:p w:rsidR="00EB79B4" w:rsidRDefault="00EB79B4" w:rsidP="007C4AF4">
      <w:pPr>
        <w:tabs>
          <w:tab w:val="num" w:pos="296"/>
        </w:tabs>
        <w:autoSpaceDE w:val="0"/>
        <w:autoSpaceDN w:val="0"/>
        <w:adjustRightInd w:val="0"/>
        <w:spacing w:after="0" w:line="240" w:lineRule="auto"/>
        <w:jc w:val="both"/>
        <w:rPr>
          <w:rFonts w:ascii="Times New Roman" w:hAnsi="Times New Roman"/>
          <w:sz w:val="28"/>
          <w:szCs w:val="28"/>
          <w:lang w:val="kk-KZ"/>
        </w:rPr>
      </w:pPr>
    </w:p>
    <w:p w:rsidR="00EB79B4" w:rsidRDefault="00EB79B4" w:rsidP="007C4AF4">
      <w:pPr>
        <w:tabs>
          <w:tab w:val="num" w:pos="296"/>
        </w:tabs>
        <w:autoSpaceDE w:val="0"/>
        <w:autoSpaceDN w:val="0"/>
        <w:adjustRightInd w:val="0"/>
        <w:spacing w:after="0" w:line="240" w:lineRule="auto"/>
        <w:jc w:val="both"/>
        <w:rPr>
          <w:rFonts w:ascii="Times New Roman" w:hAnsi="Times New Roman"/>
          <w:sz w:val="28"/>
          <w:szCs w:val="28"/>
          <w:lang w:val="kk-KZ"/>
        </w:rPr>
      </w:pPr>
    </w:p>
    <w:p w:rsidR="00EB79B4" w:rsidRDefault="00EB79B4" w:rsidP="007C4AF4">
      <w:pPr>
        <w:tabs>
          <w:tab w:val="num" w:pos="296"/>
        </w:tabs>
        <w:autoSpaceDE w:val="0"/>
        <w:autoSpaceDN w:val="0"/>
        <w:adjustRightInd w:val="0"/>
        <w:spacing w:after="0" w:line="240" w:lineRule="auto"/>
        <w:jc w:val="both"/>
        <w:rPr>
          <w:rFonts w:ascii="Times New Roman" w:hAnsi="Times New Roman"/>
          <w:sz w:val="28"/>
          <w:szCs w:val="28"/>
          <w:lang w:val="kk-KZ"/>
        </w:rPr>
      </w:pPr>
    </w:p>
    <w:p w:rsidR="00EB79B4" w:rsidRDefault="00EB79B4" w:rsidP="007C4AF4">
      <w:pPr>
        <w:tabs>
          <w:tab w:val="num" w:pos="296"/>
        </w:tabs>
        <w:autoSpaceDE w:val="0"/>
        <w:autoSpaceDN w:val="0"/>
        <w:adjustRightInd w:val="0"/>
        <w:spacing w:after="0" w:line="240" w:lineRule="auto"/>
        <w:jc w:val="both"/>
        <w:rPr>
          <w:rFonts w:ascii="Times New Roman" w:hAnsi="Times New Roman"/>
          <w:sz w:val="28"/>
          <w:szCs w:val="28"/>
          <w:lang w:val="kk-KZ"/>
        </w:rPr>
      </w:pPr>
    </w:p>
    <w:p w:rsidR="00EB79B4" w:rsidRDefault="00EB79B4" w:rsidP="007C4AF4">
      <w:pPr>
        <w:tabs>
          <w:tab w:val="num" w:pos="296"/>
        </w:tabs>
        <w:autoSpaceDE w:val="0"/>
        <w:autoSpaceDN w:val="0"/>
        <w:adjustRightInd w:val="0"/>
        <w:spacing w:after="0" w:line="240" w:lineRule="auto"/>
        <w:jc w:val="both"/>
        <w:rPr>
          <w:rFonts w:ascii="Times New Roman" w:hAnsi="Times New Roman"/>
          <w:sz w:val="28"/>
          <w:szCs w:val="28"/>
          <w:lang w:val="kk-KZ"/>
        </w:rPr>
      </w:pPr>
    </w:p>
    <w:p w:rsidR="00EB79B4" w:rsidRDefault="00EB79B4" w:rsidP="007C4AF4">
      <w:pPr>
        <w:tabs>
          <w:tab w:val="num" w:pos="296"/>
        </w:tabs>
        <w:autoSpaceDE w:val="0"/>
        <w:autoSpaceDN w:val="0"/>
        <w:adjustRightInd w:val="0"/>
        <w:spacing w:after="0" w:line="240" w:lineRule="auto"/>
        <w:jc w:val="both"/>
        <w:rPr>
          <w:rFonts w:ascii="Times New Roman" w:hAnsi="Times New Roman"/>
          <w:sz w:val="28"/>
          <w:szCs w:val="28"/>
          <w:lang w:val="kk-KZ"/>
        </w:rPr>
      </w:pPr>
    </w:p>
    <w:p w:rsidR="00EB79B4" w:rsidRDefault="00EB79B4" w:rsidP="007C4AF4">
      <w:pPr>
        <w:tabs>
          <w:tab w:val="num" w:pos="296"/>
        </w:tabs>
        <w:autoSpaceDE w:val="0"/>
        <w:autoSpaceDN w:val="0"/>
        <w:adjustRightInd w:val="0"/>
        <w:spacing w:after="0" w:line="240" w:lineRule="auto"/>
        <w:jc w:val="both"/>
        <w:rPr>
          <w:rFonts w:ascii="Times New Roman" w:hAnsi="Times New Roman"/>
          <w:sz w:val="28"/>
          <w:szCs w:val="28"/>
          <w:lang w:val="kk-KZ"/>
        </w:rPr>
      </w:pPr>
    </w:p>
    <w:p w:rsidR="00EB79B4" w:rsidRDefault="00EB79B4" w:rsidP="007C4AF4">
      <w:pPr>
        <w:tabs>
          <w:tab w:val="num" w:pos="296"/>
        </w:tabs>
        <w:autoSpaceDE w:val="0"/>
        <w:autoSpaceDN w:val="0"/>
        <w:adjustRightInd w:val="0"/>
        <w:spacing w:after="0" w:line="240" w:lineRule="auto"/>
        <w:jc w:val="both"/>
        <w:rPr>
          <w:rFonts w:ascii="Times New Roman" w:hAnsi="Times New Roman"/>
          <w:sz w:val="28"/>
          <w:szCs w:val="28"/>
          <w:lang w:val="kk-KZ"/>
        </w:rPr>
      </w:pPr>
    </w:p>
    <w:p w:rsidR="00EB79B4" w:rsidRDefault="00EB79B4" w:rsidP="007C4AF4">
      <w:pPr>
        <w:tabs>
          <w:tab w:val="num" w:pos="296"/>
        </w:tabs>
        <w:autoSpaceDE w:val="0"/>
        <w:autoSpaceDN w:val="0"/>
        <w:adjustRightInd w:val="0"/>
        <w:spacing w:after="0" w:line="240" w:lineRule="auto"/>
        <w:jc w:val="both"/>
        <w:rPr>
          <w:rFonts w:ascii="Times New Roman" w:hAnsi="Times New Roman"/>
          <w:sz w:val="28"/>
          <w:szCs w:val="28"/>
          <w:lang w:val="kk-KZ"/>
        </w:rPr>
      </w:pPr>
    </w:p>
    <w:p w:rsidR="00EB79B4" w:rsidRDefault="00EB79B4" w:rsidP="007C4AF4">
      <w:pPr>
        <w:tabs>
          <w:tab w:val="num" w:pos="296"/>
        </w:tabs>
        <w:autoSpaceDE w:val="0"/>
        <w:autoSpaceDN w:val="0"/>
        <w:adjustRightInd w:val="0"/>
        <w:spacing w:after="0" w:line="240" w:lineRule="auto"/>
        <w:jc w:val="both"/>
        <w:rPr>
          <w:rFonts w:ascii="Times New Roman" w:hAnsi="Times New Roman"/>
          <w:sz w:val="28"/>
          <w:szCs w:val="28"/>
          <w:lang w:val="kk-KZ"/>
        </w:rPr>
      </w:pPr>
    </w:p>
    <w:p w:rsidR="00EB79B4" w:rsidRDefault="00EB79B4" w:rsidP="007C4AF4">
      <w:pPr>
        <w:tabs>
          <w:tab w:val="num" w:pos="296"/>
        </w:tabs>
        <w:autoSpaceDE w:val="0"/>
        <w:autoSpaceDN w:val="0"/>
        <w:adjustRightInd w:val="0"/>
        <w:spacing w:after="0" w:line="240" w:lineRule="auto"/>
        <w:jc w:val="both"/>
        <w:rPr>
          <w:rFonts w:ascii="Times New Roman" w:hAnsi="Times New Roman"/>
          <w:sz w:val="28"/>
          <w:szCs w:val="28"/>
          <w:lang w:val="kk-KZ"/>
        </w:rPr>
      </w:pPr>
    </w:p>
    <w:p w:rsidR="00EB79B4" w:rsidRDefault="00EB79B4" w:rsidP="007C4AF4">
      <w:pPr>
        <w:tabs>
          <w:tab w:val="num" w:pos="296"/>
        </w:tabs>
        <w:autoSpaceDE w:val="0"/>
        <w:autoSpaceDN w:val="0"/>
        <w:adjustRightInd w:val="0"/>
        <w:spacing w:after="0" w:line="240" w:lineRule="auto"/>
        <w:jc w:val="both"/>
        <w:rPr>
          <w:rFonts w:ascii="Times New Roman" w:hAnsi="Times New Roman"/>
          <w:sz w:val="28"/>
          <w:szCs w:val="28"/>
          <w:lang w:val="kk-KZ"/>
        </w:rPr>
      </w:pPr>
    </w:p>
    <w:p w:rsidR="00EB79B4" w:rsidRDefault="00EB79B4" w:rsidP="007C4AF4">
      <w:pPr>
        <w:tabs>
          <w:tab w:val="num" w:pos="296"/>
        </w:tabs>
        <w:autoSpaceDE w:val="0"/>
        <w:autoSpaceDN w:val="0"/>
        <w:adjustRightInd w:val="0"/>
        <w:spacing w:after="0" w:line="240" w:lineRule="auto"/>
        <w:jc w:val="both"/>
        <w:rPr>
          <w:rFonts w:ascii="Times New Roman" w:hAnsi="Times New Roman"/>
          <w:sz w:val="28"/>
          <w:szCs w:val="28"/>
          <w:lang w:val="kk-KZ"/>
        </w:rPr>
      </w:pPr>
    </w:p>
    <w:p w:rsidR="00EB79B4" w:rsidRDefault="00EB79B4" w:rsidP="007C4AF4">
      <w:pPr>
        <w:tabs>
          <w:tab w:val="num" w:pos="296"/>
        </w:tabs>
        <w:autoSpaceDE w:val="0"/>
        <w:autoSpaceDN w:val="0"/>
        <w:adjustRightInd w:val="0"/>
        <w:spacing w:after="0" w:line="240" w:lineRule="auto"/>
        <w:jc w:val="both"/>
        <w:rPr>
          <w:rFonts w:ascii="Times New Roman" w:hAnsi="Times New Roman"/>
          <w:sz w:val="28"/>
          <w:szCs w:val="28"/>
          <w:lang w:val="kk-KZ"/>
        </w:rPr>
      </w:pPr>
    </w:p>
    <w:p w:rsidR="00EB79B4" w:rsidRDefault="00EB79B4" w:rsidP="007C4AF4">
      <w:pPr>
        <w:tabs>
          <w:tab w:val="num" w:pos="296"/>
        </w:tabs>
        <w:autoSpaceDE w:val="0"/>
        <w:autoSpaceDN w:val="0"/>
        <w:adjustRightInd w:val="0"/>
        <w:spacing w:after="0" w:line="240" w:lineRule="auto"/>
        <w:jc w:val="both"/>
        <w:rPr>
          <w:rFonts w:ascii="Times New Roman" w:hAnsi="Times New Roman"/>
          <w:sz w:val="28"/>
          <w:szCs w:val="28"/>
          <w:lang w:val="kk-KZ"/>
        </w:rPr>
      </w:pPr>
    </w:p>
    <w:p w:rsidR="00EB79B4" w:rsidRDefault="00EB79B4" w:rsidP="007C4AF4">
      <w:pPr>
        <w:tabs>
          <w:tab w:val="num" w:pos="296"/>
        </w:tabs>
        <w:autoSpaceDE w:val="0"/>
        <w:autoSpaceDN w:val="0"/>
        <w:adjustRightInd w:val="0"/>
        <w:spacing w:after="0" w:line="240" w:lineRule="auto"/>
        <w:jc w:val="both"/>
        <w:rPr>
          <w:rFonts w:ascii="Times New Roman" w:hAnsi="Times New Roman"/>
          <w:sz w:val="28"/>
          <w:szCs w:val="28"/>
          <w:lang w:val="kk-KZ"/>
        </w:rPr>
      </w:pPr>
    </w:p>
    <w:p w:rsidR="00EB79B4" w:rsidRDefault="00EB79B4" w:rsidP="007C4AF4">
      <w:pPr>
        <w:tabs>
          <w:tab w:val="num" w:pos="296"/>
        </w:tabs>
        <w:autoSpaceDE w:val="0"/>
        <w:autoSpaceDN w:val="0"/>
        <w:adjustRightInd w:val="0"/>
        <w:spacing w:after="0" w:line="240" w:lineRule="auto"/>
        <w:jc w:val="both"/>
        <w:rPr>
          <w:rFonts w:ascii="Times New Roman" w:hAnsi="Times New Roman"/>
          <w:sz w:val="28"/>
          <w:szCs w:val="28"/>
          <w:lang w:val="kk-KZ"/>
        </w:rPr>
      </w:pPr>
    </w:p>
    <w:p w:rsidR="00EB79B4" w:rsidRDefault="00EB79B4" w:rsidP="007C4AF4">
      <w:pPr>
        <w:tabs>
          <w:tab w:val="num" w:pos="296"/>
        </w:tabs>
        <w:autoSpaceDE w:val="0"/>
        <w:autoSpaceDN w:val="0"/>
        <w:adjustRightInd w:val="0"/>
        <w:spacing w:after="0" w:line="240" w:lineRule="auto"/>
        <w:jc w:val="both"/>
        <w:rPr>
          <w:rFonts w:ascii="Times New Roman" w:hAnsi="Times New Roman"/>
          <w:sz w:val="28"/>
          <w:szCs w:val="28"/>
          <w:lang w:val="kk-KZ"/>
        </w:rPr>
      </w:pPr>
    </w:p>
    <w:p w:rsidR="00EB79B4" w:rsidRDefault="00EB79B4" w:rsidP="007C4AF4">
      <w:pPr>
        <w:tabs>
          <w:tab w:val="num" w:pos="296"/>
        </w:tabs>
        <w:autoSpaceDE w:val="0"/>
        <w:autoSpaceDN w:val="0"/>
        <w:adjustRightInd w:val="0"/>
        <w:spacing w:after="0" w:line="240" w:lineRule="auto"/>
        <w:jc w:val="both"/>
        <w:rPr>
          <w:rFonts w:ascii="Times New Roman" w:hAnsi="Times New Roman"/>
          <w:sz w:val="28"/>
          <w:szCs w:val="28"/>
          <w:lang w:val="kk-KZ"/>
        </w:rPr>
      </w:pPr>
    </w:p>
    <w:p w:rsidR="00EB79B4" w:rsidRDefault="00EB79B4" w:rsidP="007C4AF4">
      <w:pPr>
        <w:tabs>
          <w:tab w:val="num" w:pos="296"/>
        </w:tabs>
        <w:autoSpaceDE w:val="0"/>
        <w:autoSpaceDN w:val="0"/>
        <w:adjustRightInd w:val="0"/>
        <w:spacing w:after="0" w:line="240" w:lineRule="auto"/>
        <w:jc w:val="both"/>
        <w:rPr>
          <w:rFonts w:ascii="Times New Roman" w:hAnsi="Times New Roman"/>
          <w:sz w:val="28"/>
          <w:szCs w:val="28"/>
          <w:lang w:val="kk-KZ"/>
        </w:rPr>
      </w:pPr>
    </w:p>
    <w:p w:rsidR="00EB79B4" w:rsidRDefault="00EB79B4" w:rsidP="007C4AF4">
      <w:pPr>
        <w:tabs>
          <w:tab w:val="num" w:pos="296"/>
        </w:tabs>
        <w:autoSpaceDE w:val="0"/>
        <w:autoSpaceDN w:val="0"/>
        <w:adjustRightInd w:val="0"/>
        <w:spacing w:after="0" w:line="240" w:lineRule="auto"/>
        <w:jc w:val="both"/>
        <w:rPr>
          <w:rFonts w:ascii="Times New Roman" w:hAnsi="Times New Roman"/>
          <w:sz w:val="28"/>
          <w:szCs w:val="28"/>
          <w:lang w:val="kk-KZ"/>
        </w:rPr>
      </w:pPr>
    </w:p>
    <w:p w:rsidR="00EB79B4" w:rsidRDefault="00EB79B4" w:rsidP="007C4AF4">
      <w:pPr>
        <w:tabs>
          <w:tab w:val="num" w:pos="296"/>
        </w:tabs>
        <w:autoSpaceDE w:val="0"/>
        <w:autoSpaceDN w:val="0"/>
        <w:adjustRightInd w:val="0"/>
        <w:spacing w:after="0" w:line="240" w:lineRule="auto"/>
        <w:jc w:val="both"/>
        <w:rPr>
          <w:rFonts w:ascii="Times New Roman" w:hAnsi="Times New Roman"/>
          <w:sz w:val="28"/>
          <w:szCs w:val="28"/>
          <w:lang w:val="kk-KZ"/>
        </w:rPr>
      </w:pPr>
    </w:p>
    <w:p w:rsidR="00EB79B4" w:rsidRDefault="00EB79B4" w:rsidP="007C4AF4">
      <w:pPr>
        <w:tabs>
          <w:tab w:val="num" w:pos="296"/>
        </w:tabs>
        <w:autoSpaceDE w:val="0"/>
        <w:autoSpaceDN w:val="0"/>
        <w:adjustRightInd w:val="0"/>
        <w:spacing w:after="0" w:line="240" w:lineRule="auto"/>
        <w:jc w:val="both"/>
        <w:rPr>
          <w:rFonts w:ascii="Times New Roman" w:hAnsi="Times New Roman"/>
          <w:sz w:val="28"/>
          <w:szCs w:val="28"/>
          <w:lang w:val="kk-KZ"/>
        </w:rPr>
      </w:pPr>
    </w:p>
    <w:p w:rsidR="00EB79B4" w:rsidRDefault="00EB79B4" w:rsidP="007C4AF4">
      <w:pPr>
        <w:tabs>
          <w:tab w:val="num" w:pos="296"/>
        </w:tabs>
        <w:autoSpaceDE w:val="0"/>
        <w:autoSpaceDN w:val="0"/>
        <w:adjustRightInd w:val="0"/>
        <w:spacing w:after="0" w:line="240" w:lineRule="auto"/>
        <w:jc w:val="both"/>
        <w:rPr>
          <w:rFonts w:ascii="Times New Roman" w:hAnsi="Times New Roman"/>
          <w:sz w:val="28"/>
          <w:szCs w:val="28"/>
          <w:lang w:val="kk-KZ"/>
        </w:rPr>
      </w:pPr>
    </w:p>
    <w:p w:rsidR="00EB79B4" w:rsidRDefault="00EB79B4" w:rsidP="007C4AF4">
      <w:pPr>
        <w:tabs>
          <w:tab w:val="num" w:pos="296"/>
        </w:tabs>
        <w:autoSpaceDE w:val="0"/>
        <w:autoSpaceDN w:val="0"/>
        <w:adjustRightInd w:val="0"/>
        <w:spacing w:after="0" w:line="240" w:lineRule="auto"/>
        <w:jc w:val="both"/>
        <w:rPr>
          <w:rFonts w:ascii="Times New Roman" w:hAnsi="Times New Roman"/>
          <w:sz w:val="28"/>
          <w:szCs w:val="28"/>
          <w:lang w:val="kk-KZ"/>
        </w:rPr>
      </w:pPr>
    </w:p>
    <w:p w:rsidR="00EB79B4" w:rsidRDefault="00EB79B4" w:rsidP="007C4AF4">
      <w:pPr>
        <w:tabs>
          <w:tab w:val="num" w:pos="296"/>
        </w:tabs>
        <w:autoSpaceDE w:val="0"/>
        <w:autoSpaceDN w:val="0"/>
        <w:adjustRightInd w:val="0"/>
        <w:spacing w:after="0" w:line="240" w:lineRule="auto"/>
        <w:jc w:val="both"/>
        <w:rPr>
          <w:rFonts w:ascii="Times New Roman" w:hAnsi="Times New Roman"/>
          <w:sz w:val="28"/>
          <w:szCs w:val="28"/>
          <w:lang w:val="kk-KZ"/>
        </w:rPr>
      </w:pPr>
    </w:p>
    <w:p w:rsidR="00EB79B4" w:rsidRDefault="00EB79B4" w:rsidP="007C4AF4">
      <w:pPr>
        <w:tabs>
          <w:tab w:val="num" w:pos="296"/>
        </w:tabs>
        <w:autoSpaceDE w:val="0"/>
        <w:autoSpaceDN w:val="0"/>
        <w:adjustRightInd w:val="0"/>
        <w:spacing w:after="0" w:line="240" w:lineRule="auto"/>
        <w:jc w:val="both"/>
        <w:rPr>
          <w:rFonts w:ascii="Times New Roman" w:hAnsi="Times New Roman"/>
          <w:sz w:val="28"/>
          <w:szCs w:val="28"/>
          <w:lang w:val="kk-KZ"/>
        </w:rPr>
      </w:pPr>
    </w:p>
    <w:p w:rsidR="00EB79B4" w:rsidRDefault="00EB79B4" w:rsidP="007C4AF4">
      <w:pPr>
        <w:tabs>
          <w:tab w:val="num" w:pos="296"/>
        </w:tabs>
        <w:autoSpaceDE w:val="0"/>
        <w:autoSpaceDN w:val="0"/>
        <w:adjustRightInd w:val="0"/>
        <w:spacing w:after="0" w:line="240" w:lineRule="auto"/>
        <w:jc w:val="both"/>
        <w:rPr>
          <w:rFonts w:ascii="Times New Roman" w:hAnsi="Times New Roman"/>
          <w:sz w:val="28"/>
          <w:szCs w:val="28"/>
          <w:lang w:val="kk-KZ"/>
        </w:rPr>
      </w:pPr>
    </w:p>
    <w:p w:rsidR="00EB79B4" w:rsidRDefault="00EB79B4" w:rsidP="007C4AF4">
      <w:pPr>
        <w:tabs>
          <w:tab w:val="num" w:pos="296"/>
        </w:tabs>
        <w:autoSpaceDE w:val="0"/>
        <w:autoSpaceDN w:val="0"/>
        <w:adjustRightInd w:val="0"/>
        <w:spacing w:after="0" w:line="240" w:lineRule="auto"/>
        <w:jc w:val="both"/>
        <w:rPr>
          <w:rFonts w:ascii="Times New Roman" w:hAnsi="Times New Roman"/>
          <w:sz w:val="28"/>
          <w:szCs w:val="28"/>
          <w:lang w:val="kk-KZ"/>
        </w:rPr>
      </w:pPr>
    </w:p>
    <w:p w:rsidR="00EB79B4" w:rsidRDefault="00EB79B4" w:rsidP="007C4AF4">
      <w:pPr>
        <w:tabs>
          <w:tab w:val="num" w:pos="296"/>
        </w:tabs>
        <w:autoSpaceDE w:val="0"/>
        <w:autoSpaceDN w:val="0"/>
        <w:adjustRightInd w:val="0"/>
        <w:spacing w:after="0" w:line="240" w:lineRule="auto"/>
        <w:jc w:val="both"/>
        <w:rPr>
          <w:rFonts w:ascii="Times New Roman" w:hAnsi="Times New Roman"/>
          <w:sz w:val="28"/>
          <w:szCs w:val="28"/>
          <w:lang w:val="kk-KZ"/>
        </w:rPr>
      </w:pPr>
    </w:p>
    <w:p w:rsidR="00EB79B4" w:rsidRDefault="00EB79B4" w:rsidP="007C4AF4">
      <w:pPr>
        <w:tabs>
          <w:tab w:val="num" w:pos="296"/>
        </w:tabs>
        <w:autoSpaceDE w:val="0"/>
        <w:autoSpaceDN w:val="0"/>
        <w:adjustRightInd w:val="0"/>
        <w:spacing w:after="0" w:line="240" w:lineRule="auto"/>
        <w:jc w:val="both"/>
        <w:rPr>
          <w:rFonts w:ascii="Times New Roman" w:hAnsi="Times New Roman"/>
          <w:sz w:val="28"/>
          <w:szCs w:val="28"/>
          <w:lang w:val="kk-KZ"/>
        </w:rPr>
      </w:pPr>
    </w:p>
    <w:p w:rsidR="00EB79B4" w:rsidRDefault="00EB79B4" w:rsidP="007C4AF4">
      <w:pPr>
        <w:tabs>
          <w:tab w:val="num" w:pos="296"/>
        </w:tabs>
        <w:autoSpaceDE w:val="0"/>
        <w:autoSpaceDN w:val="0"/>
        <w:adjustRightInd w:val="0"/>
        <w:spacing w:after="0" w:line="240" w:lineRule="auto"/>
        <w:jc w:val="both"/>
        <w:rPr>
          <w:rFonts w:ascii="Times New Roman" w:hAnsi="Times New Roman"/>
          <w:sz w:val="28"/>
          <w:szCs w:val="28"/>
          <w:lang w:val="kk-KZ"/>
        </w:rPr>
      </w:pPr>
    </w:p>
    <w:p w:rsidR="00EB79B4" w:rsidRDefault="00EB79B4" w:rsidP="007C4AF4">
      <w:pPr>
        <w:tabs>
          <w:tab w:val="num" w:pos="296"/>
        </w:tabs>
        <w:autoSpaceDE w:val="0"/>
        <w:autoSpaceDN w:val="0"/>
        <w:adjustRightInd w:val="0"/>
        <w:spacing w:after="0" w:line="240" w:lineRule="auto"/>
        <w:jc w:val="both"/>
        <w:rPr>
          <w:rFonts w:ascii="Times New Roman" w:hAnsi="Times New Roman"/>
          <w:sz w:val="28"/>
          <w:szCs w:val="28"/>
          <w:lang w:val="kk-KZ"/>
        </w:rPr>
      </w:pPr>
    </w:p>
    <w:p w:rsidR="00EB79B4" w:rsidRDefault="00EB79B4" w:rsidP="007C4AF4">
      <w:pPr>
        <w:tabs>
          <w:tab w:val="num" w:pos="296"/>
        </w:tabs>
        <w:autoSpaceDE w:val="0"/>
        <w:autoSpaceDN w:val="0"/>
        <w:adjustRightInd w:val="0"/>
        <w:spacing w:after="0" w:line="240" w:lineRule="auto"/>
        <w:jc w:val="both"/>
        <w:rPr>
          <w:rFonts w:ascii="Times New Roman" w:hAnsi="Times New Roman"/>
          <w:sz w:val="28"/>
          <w:szCs w:val="28"/>
          <w:lang w:val="kk-KZ"/>
        </w:rPr>
      </w:pPr>
    </w:p>
    <w:p w:rsidR="00EB79B4" w:rsidRDefault="00EB79B4" w:rsidP="007C4AF4">
      <w:pPr>
        <w:tabs>
          <w:tab w:val="num" w:pos="296"/>
        </w:tabs>
        <w:autoSpaceDE w:val="0"/>
        <w:autoSpaceDN w:val="0"/>
        <w:adjustRightInd w:val="0"/>
        <w:spacing w:after="0" w:line="240" w:lineRule="auto"/>
        <w:jc w:val="both"/>
        <w:rPr>
          <w:rFonts w:ascii="Times New Roman" w:hAnsi="Times New Roman"/>
          <w:sz w:val="28"/>
          <w:szCs w:val="28"/>
          <w:lang w:val="kk-KZ"/>
        </w:rPr>
      </w:pPr>
    </w:p>
    <w:p w:rsidR="00EB79B4" w:rsidRDefault="00EB79B4" w:rsidP="007C4AF4">
      <w:pPr>
        <w:tabs>
          <w:tab w:val="num" w:pos="296"/>
        </w:tabs>
        <w:autoSpaceDE w:val="0"/>
        <w:autoSpaceDN w:val="0"/>
        <w:adjustRightInd w:val="0"/>
        <w:spacing w:after="0" w:line="240" w:lineRule="auto"/>
        <w:jc w:val="both"/>
        <w:rPr>
          <w:rFonts w:ascii="Times New Roman" w:hAnsi="Times New Roman"/>
          <w:sz w:val="28"/>
          <w:szCs w:val="28"/>
          <w:lang w:val="kk-KZ"/>
        </w:rPr>
      </w:pPr>
    </w:p>
    <w:p w:rsidR="00EB79B4" w:rsidRDefault="00EB79B4" w:rsidP="007C4AF4">
      <w:pPr>
        <w:tabs>
          <w:tab w:val="num" w:pos="296"/>
        </w:tabs>
        <w:autoSpaceDE w:val="0"/>
        <w:autoSpaceDN w:val="0"/>
        <w:adjustRightInd w:val="0"/>
        <w:spacing w:after="0" w:line="240" w:lineRule="auto"/>
        <w:jc w:val="both"/>
        <w:rPr>
          <w:rFonts w:ascii="Times New Roman" w:hAnsi="Times New Roman"/>
          <w:sz w:val="28"/>
          <w:szCs w:val="28"/>
          <w:lang w:val="kk-KZ"/>
        </w:rPr>
      </w:pPr>
    </w:p>
    <w:p w:rsidR="00EB79B4" w:rsidRPr="00EB79B4" w:rsidRDefault="00EB79B4" w:rsidP="00EB79B4">
      <w:pPr>
        <w:tabs>
          <w:tab w:val="num" w:pos="296"/>
        </w:tabs>
        <w:autoSpaceDE w:val="0"/>
        <w:autoSpaceDN w:val="0"/>
        <w:adjustRightInd w:val="0"/>
        <w:spacing w:after="0" w:line="240" w:lineRule="auto"/>
        <w:jc w:val="center"/>
        <w:rPr>
          <w:rFonts w:ascii="Times New Roman" w:hAnsi="Times New Roman" w:cs="Times New Roman"/>
          <w:sz w:val="28"/>
          <w:szCs w:val="28"/>
          <w:lang w:val="kk-KZ"/>
        </w:rPr>
      </w:pPr>
    </w:p>
    <w:p w:rsidR="00EB79B4" w:rsidRPr="00EB79B4" w:rsidRDefault="00EB79B4" w:rsidP="007A0B5B">
      <w:pPr>
        <w:tabs>
          <w:tab w:val="num" w:pos="360"/>
        </w:tabs>
        <w:spacing w:after="0"/>
        <w:ind w:hanging="360"/>
        <w:jc w:val="center"/>
        <w:rPr>
          <w:rFonts w:ascii="Times New Roman" w:hAnsi="Times New Roman" w:cs="Times New Roman"/>
          <w:sz w:val="30"/>
          <w:szCs w:val="30"/>
          <w:lang w:val="kk-KZ"/>
        </w:rPr>
      </w:pPr>
      <w:r w:rsidRPr="00EB79B4">
        <w:rPr>
          <w:rFonts w:ascii="Times New Roman" w:hAnsi="Times New Roman" w:cs="Times New Roman"/>
          <w:sz w:val="28"/>
          <w:szCs w:val="28"/>
          <w:lang w:val="kk-KZ"/>
        </w:rPr>
        <w:t>Салима Есболгановна Жулдызбаева</w:t>
      </w:r>
    </w:p>
    <w:p w:rsidR="00EB79B4" w:rsidRPr="00EB79B4" w:rsidRDefault="00EB79B4" w:rsidP="007A0B5B">
      <w:pPr>
        <w:tabs>
          <w:tab w:val="num" w:pos="360"/>
        </w:tabs>
        <w:spacing w:after="0"/>
        <w:jc w:val="center"/>
        <w:rPr>
          <w:rFonts w:ascii="Times New Roman" w:hAnsi="Times New Roman" w:cs="Times New Roman"/>
          <w:sz w:val="28"/>
          <w:szCs w:val="28"/>
          <w:lang w:val="kk-KZ"/>
        </w:rPr>
      </w:pPr>
      <w:r w:rsidRPr="00EB79B4">
        <w:rPr>
          <w:rFonts w:ascii="Times New Roman" w:hAnsi="Times New Roman" w:cs="Times New Roman"/>
          <w:sz w:val="28"/>
          <w:szCs w:val="28"/>
          <w:lang w:val="kk-KZ"/>
        </w:rPr>
        <w:t>Ғалия Әмзеевна Қамбарова</w:t>
      </w:r>
    </w:p>
    <w:p w:rsidR="00EB79B4" w:rsidRPr="00EB79B4" w:rsidRDefault="00EB79B4" w:rsidP="007A0B5B">
      <w:pPr>
        <w:tabs>
          <w:tab w:val="num" w:pos="360"/>
        </w:tabs>
        <w:spacing w:after="0"/>
        <w:jc w:val="center"/>
        <w:rPr>
          <w:rFonts w:ascii="Times New Roman" w:hAnsi="Times New Roman" w:cs="Times New Roman"/>
          <w:sz w:val="28"/>
          <w:szCs w:val="28"/>
          <w:lang w:val="kk-KZ"/>
        </w:rPr>
      </w:pPr>
      <w:r w:rsidRPr="00EB79B4">
        <w:rPr>
          <w:rFonts w:ascii="Times New Roman" w:hAnsi="Times New Roman" w:cs="Times New Roman"/>
          <w:sz w:val="28"/>
          <w:szCs w:val="28"/>
          <w:lang w:val="kk-KZ"/>
        </w:rPr>
        <w:t>Клара Турниязовна Эрметова</w:t>
      </w:r>
    </w:p>
    <w:p w:rsidR="00EB79B4" w:rsidRPr="00EB79B4" w:rsidRDefault="00EB79B4" w:rsidP="007A0B5B">
      <w:pPr>
        <w:tabs>
          <w:tab w:val="num" w:pos="360"/>
        </w:tabs>
        <w:spacing w:after="0"/>
        <w:ind w:hanging="360"/>
        <w:jc w:val="center"/>
        <w:rPr>
          <w:rFonts w:ascii="Times New Roman" w:hAnsi="Times New Roman" w:cs="Times New Roman"/>
          <w:sz w:val="28"/>
          <w:szCs w:val="28"/>
          <w:lang w:val="kk-KZ"/>
        </w:rPr>
      </w:pPr>
    </w:p>
    <w:p w:rsidR="00EB79B4" w:rsidRPr="00EB79B4" w:rsidRDefault="00EB79B4" w:rsidP="007A0B5B">
      <w:pPr>
        <w:tabs>
          <w:tab w:val="num" w:pos="360"/>
        </w:tabs>
        <w:spacing w:after="0"/>
        <w:ind w:hanging="360"/>
        <w:jc w:val="center"/>
        <w:rPr>
          <w:rFonts w:ascii="Times New Roman" w:hAnsi="Times New Roman" w:cs="Times New Roman"/>
          <w:sz w:val="28"/>
          <w:szCs w:val="28"/>
          <w:lang w:val="kk-KZ"/>
        </w:rPr>
      </w:pPr>
    </w:p>
    <w:p w:rsidR="00EB79B4" w:rsidRPr="00EB79B4" w:rsidRDefault="00EB79B4" w:rsidP="007A0B5B">
      <w:pPr>
        <w:tabs>
          <w:tab w:val="num" w:pos="360"/>
        </w:tabs>
        <w:spacing w:after="0" w:line="264" w:lineRule="auto"/>
        <w:ind w:left="360" w:hanging="360"/>
        <w:jc w:val="center"/>
        <w:rPr>
          <w:rFonts w:ascii="Times New Roman" w:hAnsi="Times New Roman" w:cs="Times New Roman"/>
          <w:sz w:val="28"/>
          <w:szCs w:val="28"/>
          <w:lang w:val="kk-KZ"/>
        </w:rPr>
      </w:pPr>
      <w:r w:rsidRPr="00EB79B4">
        <w:rPr>
          <w:rFonts w:ascii="Times New Roman" w:hAnsi="Times New Roman" w:cs="Times New Roman"/>
          <w:sz w:val="28"/>
          <w:szCs w:val="28"/>
          <w:lang w:val="kk-KZ"/>
        </w:rPr>
        <w:t>«Өндірістік химия» пәнінен дәрістер жинағы</w:t>
      </w:r>
    </w:p>
    <w:p w:rsidR="00EB79B4" w:rsidRPr="00EB79B4" w:rsidRDefault="00EB79B4" w:rsidP="007A0B5B">
      <w:pPr>
        <w:tabs>
          <w:tab w:val="num" w:pos="360"/>
        </w:tabs>
        <w:spacing w:after="0" w:line="264" w:lineRule="auto"/>
        <w:ind w:left="360" w:hanging="360"/>
        <w:jc w:val="center"/>
        <w:rPr>
          <w:rFonts w:ascii="Times New Roman" w:hAnsi="Times New Roman" w:cs="Times New Roman"/>
          <w:sz w:val="28"/>
          <w:szCs w:val="28"/>
          <w:lang w:val="kk-KZ"/>
        </w:rPr>
      </w:pPr>
    </w:p>
    <w:p w:rsidR="00EB79B4" w:rsidRPr="00EB79B4" w:rsidRDefault="00EB79B4" w:rsidP="007A0B5B">
      <w:pPr>
        <w:tabs>
          <w:tab w:val="num" w:pos="360"/>
        </w:tabs>
        <w:spacing w:after="0" w:line="264" w:lineRule="auto"/>
        <w:ind w:left="360" w:hanging="360"/>
        <w:jc w:val="center"/>
        <w:rPr>
          <w:rFonts w:ascii="Times New Roman" w:hAnsi="Times New Roman" w:cs="Times New Roman"/>
          <w:sz w:val="28"/>
          <w:szCs w:val="28"/>
          <w:lang w:val="kk-KZ"/>
        </w:rPr>
      </w:pPr>
    </w:p>
    <w:p w:rsidR="00EB79B4" w:rsidRPr="00EB79B4" w:rsidRDefault="00EB79B4" w:rsidP="007A0B5B">
      <w:pPr>
        <w:tabs>
          <w:tab w:val="num" w:pos="360"/>
        </w:tabs>
        <w:spacing w:after="0" w:line="264" w:lineRule="auto"/>
        <w:ind w:left="360" w:hanging="360"/>
        <w:jc w:val="center"/>
        <w:rPr>
          <w:rFonts w:ascii="Times New Roman" w:hAnsi="Times New Roman" w:cs="Times New Roman"/>
          <w:sz w:val="28"/>
          <w:szCs w:val="28"/>
          <w:lang w:val="kk-KZ"/>
        </w:rPr>
      </w:pPr>
    </w:p>
    <w:p w:rsidR="00EB79B4" w:rsidRPr="00EB79B4" w:rsidRDefault="00EB79B4" w:rsidP="007A0B5B">
      <w:pPr>
        <w:tabs>
          <w:tab w:val="num" w:pos="360"/>
        </w:tabs>
        <w:spacing w:after="0" w:line="264" w:lineRule="auto"/>
        <w:ind w:left="360" w:hanging="360"/>
        <w:jc w:val="center"/>
        <w:rPr>
          <w:rFonts w:ascii="Times New Roman" w:hAnsi="Times New Roman" w:cs="Times New Roman"/>
          <w:sz w:val="28"/>
          <w:szCs w:val="28"/>
          <w:lang w:val="kk-KZ"/>
        </w:rPr>
      </w:pPr>
    </w:p>
    <w:p w:rsidR="00EB79B4" w:rsidRPr="00EB79B4" w:rsidRDefault="00EB79B4" w:rsidP="007A0B5B">
      <w:pPr>
        <w:tabs>
          <w:tab w:val="num" w:pos="360"/>
        </w:tabs>
        <w:spacing w:after="0" w:line="264" w:lineRule="auto"/>
        <w:ind w:left="360" w:hanging="360"/>
        <w:jc w:val="center"/>
        <w:rPr>
          <w:rFonts w:ascii="Times New Roman" w:hAnsi="Times New Roman" w:cs="Times New Roman"/>
          <w:sz w:val="28"/>
          <w:szCs w:val="28"/>
          <w:lang w:val="kk-KZ"/>
        </w:rPr>
      </w:pPr>
    </w:p>
    <w:p w:rsidR="00EB79B4" w:rsidRPr="00EB79B4" w:rsidRDefault="00EB79B4" w:rsidP="007A0B5B">
      <w:pPr>
        <w:tabs>
          <w:tab w:val="num" w:pos="360"/>
        </w:tabs>
        <w:spacing w:after="0" w:line="264" w:lineRule="auto"/>
        <w:ind w:left="360" w:hanging="360"/>
        <w:jc w:val="center"/>
        <w:rPr>
          <w:rFonts w:ascii="Times New Roman" w:hAnsi="Times New Roman" w:cs="Times New Roman"/>
          <w:sz w:val="28"/>
          <w:szCs w:val="28"/>
          <w:lang w:val="kk-KZ"/>
        </w:rPr>
      </w:pPr>
    </w:p>
    <w:p w:rsidR="00EB79B4" w:rsidRPr="00EB79B4" w:rsidRDefault="00EB79B4" w:rsidP="007A0B5B">
      <w:pPr>
        <w:tabs>
          <w:tab w:val="num" w:pos="360"/>
        </w:tabs>
        <w:spacing w:after="0" w:line="264" w:lineRule="auto"/>
        <w:ind w:left="360" w:hanging="360"/>
        <w:jc w:val="center"/>
        <w:rPr>
          <w:rFonts w:ascii="Times New Roman" w:hAnsi="Times New Roman" w:cs="Times New Roman"/>
          <w:sz w:val="28"/>
          <w:szCs w:val="28"/>
          <w:lang w:val="kk-KZ"/>
        </w:rPr>
      </w:pPr>
    </w:p>
    <w:p w:rsidR="00EB79B4" w:rsidRPr="00EB79B4" w:rsidRDefault="00EB79B4" w:rsidP="007A0B5B">
      <w:pPr>
        <w:tabs>
          <w:tab w:val="num" w:pos="360"/>
        </w:tabs>
        <w:spacing w:after="0" w:line="264" w:lineRule="auto"/>
        <w:ind w:left="360" w:hanging="360"/>
        <w:jc w:val="center"/>
        <w:rPr>
          <w:rFonts w:ascii="Times New Roman" w:hAnsi="Times New Roman" w:cs="Times New Roman"/>
          <w:sz w:val="28"/>
          <w:szCs w:val="28"/>
          <w:lang w:val="kk-KZ"/>
        </w:rPr>
      </w:pPr>
    </w:p>
    <w:p w:rsidR="00EB79B4" w:rsidRPr="00EB79B4" w:rsidRDefault="00EB79B4" w:rsidP="007A0B5B">
      <w:pPr>
        <w:tabs>
          <w:tab w:val="num" w:pos="360"/>
        </w:tabs>
        <w:spacing w:after="0"/>
        <w:ind w:hanging="360"/>
        <w:jc w:val="center"/>
        <w:rPr>
          <w:rFonts w:ascii="Times New Roman" w:hAnsi="Times New Roman" w:cs="Times New Roman"/>
          <w:sz w:val="28"/>
          <w:szCs w:val="28"/>
          <w:lang w:val="kk-KZ"/>
        </w:rPr>
      </w:pPr>
      <w:r w:rsidRPr="00EB79B4">
        <w:rPr>
          <w:rFonts w:ascii="Times New Roman" w:hAnsi="Times New Roman" w:cs="Times New Roman"/>
          <w:sz w:val="28"/>
          <w:szCs w:val="28"/>
          <w:lang w:val="kk-KZ"/>
        </w:rPr>
        <w:t>2020 ж. баспаға қол қойылған. Қағаз форматы 80х64 1/16</w:t>
      </w:r>
    </w:p>
    <w:p w:rsidR="00EB79B4" w:rsidRPr="00EB79B4" w:rsidRDefault="00EB79B4" w:rsidP="007A0B5B">
      <w:pPr>
        <w:tabs>
          <w:tab w:val="num" w:pos="360"/>
        </w:tabs>
        <w:spacing w:after="0"/>
        <w:ind w:hanging="360"/>
        <w:jc w:val="center"/>
        <w:rPr>
          <w:rFonts w:ascii="Times New Roman" w:hAnsi="Times New Roman" w:cs="Times New Roman"/>
          <w:sz w:val="28"/>
          <w:szCs w:val="28"/>
          <w:lang w:val="kk-KZ"/>
        </w:rPr>
      </w:pPr>
      <w:r w:rsidRPr="00EB79B4">
        <w:rPr>
          <w:rFonts w:ascii="Times New Roman" w:hAnsi="Times New Roman" w:cs="Times New Roman"/>
          <w:sz w:val="28"/>
          <w:szCs w:val="28"/>
          <w:lang w:val="kk-KZ"/>
        </w:rPr>
        <w:t>Типографтық қағаз. Баспа         . Көлемі  5,25  б.т.</w:t>
      </w:r>
    </w:p>
    <w:p w:rsidR="00EB79B4" w:rsidRPr="00EB79B4" w:rsidRDefault="00EB79B4" w:rsidP="007A0B5B">
      <w:pPr>
        <w:tabs>
          <w:tab w:val="num" w:pos="360"/>
        </w:tabs>
        <w:spacing w:after="0"/>
        <w:ind w:hanging="360"/>
        <w:jc w:val="center"/>
        <w:rPr>
          <w:rFonts w:ascii="Times New Roman" w:hAnsi="Times New Roman" w:cs="Times New Roman"/>
          <w:sz w:val="28"/>
          <w:szCs w:val="28"/>
          <w:lang w:val="kk-KZ"/>
        </w:rPr>
      </w:pPr>
      <w:r w:rsidRPr="00EB79B4">
        <w:rPr>
          <w:rFonts w:ascii="Times New Roman" w:hAnsi="Times New Roman" w:cs="Times New Roman"/>
          <w:sz w:val="28"/>
          <w:szCs w:val="28"/>
          <w:lang w:val="kk-KZ"/>
        </w:rPr>
        <w:t>Тираж         дана. Тапсырыс №</w:t>
      </w:r>
    </w:p>
    <w:p w:rsidR="00EB79B4" w:rsidRPr="00EB79B4" w:rsidRDefault="00EB79B4" w:rsidP="007A0B5B">
      <w:pPr>
        <w:tabs>
          <w:tab w:val="num" w:pos="360"/>
        </w:tabs>
        <w:spacing w:after="0"/>
        <w:ind w:hanging="360"/>
        <w:jc w:val="center"/>
        <w:rPr>
          <w:rFonts w:ascii="Times New Roman" w:hAnsi="Times New Roman" w:cs="Times New Roman"/>
          <w:sz w:val="28"/>
          <w:szCs w:val="28"/>
          <w:lang w:val="kk-KZ"/>
        </w:rPr>
      </w:pPr>
    </w:p>
    <w:p w:rsidR="00EB79B4" w:rsidRPr="00EB79B4" w:rsidRDefault="00EB79B4" w:rsidP="007A0B5B">
      <w:pPr>
        <w:tabs>
          <w:tab w:val="num" w:pos="360"/>
        </w:tabs>
        <w:spacing w:after="0"/>
        <w:ind w:hanging="360"/>
        <w:jc w:val="center"/>
        <w:rPr>
          <w:rFonts w:ascii="Times New Roman" w:hAnsi="Times New Roman" w:cs="Times New Roman"/>
          <w:sz w:val="28"/>
          <w:szCs w:val="28"/>
          <w:lang w:val="kk-KZ"/>
        </w:rPr>
      </w:pPr>
    </w:p>
    <w:p w:rsidR="00EB79B4" w:rsidRPr="00EB79B4" w:rsidRDefault="00EB79B4" w:rsidP="007A0B5B">
      <w:pPr>
        <w:tabs>
          <w:tab w:val="num" w:pos="360"/>
        </w:tabs>
        <w:spacing w:after="0"/>
        <w:ind w:hanging="360"/>
        <w:jc w:val="center"/>
        <w:rPr>
          <w:rFonts w:ascii="Times New Roman" w:hAnsi="Times New Roman" w:cs="Times New Roman"/>
          <w:sz w:val="28"/>
          <w:szCs w:val="28"/>
          <w:lang w:val="kk-KZ"/>
        </w:rPr>
      </w:pPr>
    </w:p>
    <w:p w:rsidR="00EB79B4" w:rsidRPr="00EB79B4" w:rsidRDefault="00EB79B4" w:rsidP="007A0B5B">
      <w:pPr>
        <w:spacing w:after="0"/>
        <w:jc w:val="center"/>
        <w:rPr>
          <w:rFonts w:ascii="Times New Roman" w:hAnsi="Times New Roman" w:cs="Times New Roman"/>
          <w:sz w:val="28"/>
          <w:szCs w:val="28"/>
          <w:lang w:val="kk-KZ"/>
        </w:rPr>
      </w:pPr>
      <w:r w:rsidRPr="00EB79B4">
        <w:rPr>
          <w:rFonts w:ascii="Times New Roman" w:hAnsi="Times New Roman" w:cs="Times New Roman"/>
          <w:sz w:val="28"/>
          <w:szCs w:val="28"/>
          <w:lang w:val="kk-KZ"/>
        </w:rPr>
        <w:t>© Жулдызбаева С.Е., Қамбарова Ғ.Ә,Эрметова К.Т. 2020</w:t>
      </w:r>
    </w:p>
    <w:p w:rsidR="00EB79B4" w:rsidRPr="00EB79B4" w:rsidRDefault="00EB79B4" w:rsidP="007A0B5B">
      <w:pPr>
        <w:spacing w:after="0"/>
        <w:jc w:val="center"/>
        <w:rPr>
          <w:rFonts w:ascii="Times New Roman" w:hAnsi="Times New Roman" w:cs="Times New Roman"/>
          <w:sz w:val="28"/>
          <w:szCs w:val="28"/>
          <w:lang w:val="kk-KZ"/>
        </w:rPr>
      </w:pPr>
      <w:r w:rsidRPr="00EB79B4">
        <w:rPr>
          <w:rFonts w:ascii="Times New Roman" w:hAnsi="Times New Roman" w:cs="Times New Roman"/>
          <w:sz w:val="28"/>
          <w:szCs w:val="28"/>
          <w:lang w:val="kk-KZ"/>
        </w:rPr>
        <w:t>© М.Әуезов атындағы ОҚУ, 2020</w:t>
      </w:r>
    </w:p>
    <w:p w:rsidR="00EB79B4" w:rsidRPr="00EB79B4" w:rsidRDefault="00EB79B4" w:rsidP="007A0B5B">
      <w:pPr>
        <w:tabs>
          <w:tab w:val="num" w:pos="360"/>
        </w:tabs>
        <w:spacing w:after="0"/>
        <w:ind w:hanging="360"/>
        <w:jc w:val="center"/>
        <w:rPr>
          <w:rFonts w:ascii="Times New Roman" w:hAnsi="Times New Roman" w:cs="Times New Roman"/>
          <w:sz w:val="28"/>
          <w:szCs w:val="28"/>
          <w:lang w:val="kk-KZ"/>
        </w:rPr>
      </w:pPr>
      <w:r w:rsidRPr="00EB79B4">
        <w:rPr>
          <w:rFonts w:ascii="Times New Roman" w:hAnsi="Times New Roman" w:cs="Times New Roman"/>
          <w:sz w:val="28"/>
          <w:szCs w:val="28"/>
          <w:lang w:val="kk-KZ"/>
        </w:rPr>
        <w:t>М.Әуезов атындағы ОҚУ баспа орталығы,</w:t>
      </w:r>
    </w:p>
    <w:p w:rsidR="00EB79B4" w:rsidRPr="00EF37A7" w:rsidRDefault="00CE3478" w:rsidP="007A0B5B">
      <w:pPr>
        <w:tabs>
          <w:tab w:val="num" w:pos="360"/>
        </w:tabs>
        <w:spacing w:after="0"/>
        <w:ind w:hanging="360"/>
        <w:jc w:val="center"/>
        <w:rPr>
          <w:sz w:val="28"/>
          <w:szCs w:val="28"/>
          <w:lang w:val="kk-KZ"/>
        </w:rPr>
      </w:pPr>
      <w:r>
        <w:rPr>
          <w:rFonts w:ascii="Times New Roman" w:hAnsi="Times New Roman" w:cs="Times New Roman"/>
          <w:noProof/>
          <w:sz w:val="28"/>
          <w:szCs w:val="28"/>
          <w:lang w:bidi="lo-LA"/>
        </w:rPr>
        <w:pict>
          <v:shapetype id="_x0000_t202" coordsize="21600,21600" o:spt="202" path="m,l,21600r21600,l21600,xe">
            <v:stroke joinstyle="miter"/>
            <v:path gradientshapeok="t" o:connecttype="rect"/>
          </v:shapetype>
          <v:shape id="_x0000_s1053" type="#_x0000_t202" style="position:absolute;left:0;text-align:left;margin-left:201.1pt;margin-top:41.85pt;width:87pt;height:39pt;z-index:251663872" strokecolor="white">
            <v:textbox>
              <w:txbxContent>
                <w:p w:rsidR="003B4E21" w:rsidRDefault="003B4E21" w:rsidP="00EB79B4"/>
              </w:txbxContent>
            </v:textbox>
          </v:shape>
        </w:pict>
      </w:r>
      <w:r w:rsidR="00EB79B4" w:rsidRPr="00EB79B4">
        <w:rPr>
          <w:rFonts w:ascii="Times New Roman" w:hAnsi="Times New Roman" w:cs="Times New Roman"/>
          <w:sz w:val="28"/>
          <w:szCs w:val="28"/>
          <w:lang w:val="kk-KZ"/>
        </w:rPr>
        <w:t>Шымкент қ. Тауке хан даңғылы, 5.</w:t>
      </w:r>
      <w:r>
        <w:rPr>
          <w:noProof/>
          <w:sz w:val="28"/>
          <w:szCs w:val="28"/>
        </w:rPr>
        <w:pict>
          <v:rect id="_x0000_s1052" style="position:absolute;left:0;text-align:left;margin-left:549pt;margin-top:423pt;width:126pt;height:53.9pt;z-index:251662848;mso-position-horizontal-relative:text;mso-position-vertical-relative:text">
            <v:textbox style="mso-next-textbox:#_x0000_s1052">
              <w:txbxContent>
                <w:p w:rsidR="003B4E21" w:rsidRPr="003D61A9" w:rsidRDefault="003B4E21" w:rsidP="00EB79B4">
                  <w:pPr>
                    <w:rPr>
                      <w:lang w:val="kk-KZ"/>
                    </w:rPr>
                  </w:pPr>
                  <w:r>
                    <w:rPr>
                      <w:lang w:val="kk-KZ"/>
                    </w:rPr>
                    <w:t>Бастапқы өнім және энергия ретінде циклге қайта келу</w:t>
                  </w:r>
                </w:p>
              </w:txbxContent>
            </v:textbox>
          </v:rect>
        </w:pict>
      </w:r>
    </w:p>
    <w:p w:rsidR="00EB79B4" w:rsidRDefault="00EB79B4" w:rsidP="007A0B5B">
      <w:pPr>
        <w:shd w:val="clear" w:color="auto" w:fill="FFFFFF"/>
        <w:spacing w:after="0"/>
        <w:ind w:firstLine="540"/>
        <w:jc w:val="center"/>
        <w:rPr>
          <w:b/>
          <w:noProof/>
          <w:color w:val="000000"/>
          <w:spacing w:val="2"/>
          <w:sz w:val="28"/>
          <w:szCs w:val="28"/>
          <w:lang w:val="kk-KZ"/>
        </w:rPr>
      </w:pPr>
    </w:p>
    <w:p w:rsidR="00EB79B4" w:rsidRDefault="00EB79B4" w:rsidP="00EB79B4">
      <w:pPr>
        <w:shd w:val="clear" w:color="auto" w:fill="FFFFFF"/>
        <w:ind w:firstLine="540"/>
        <w:jc w:val="center"/>
        <w:rPr>
          <w:b/>
          <w:noProof/>
          <w:color w:val="000000"/>
          <w:spacing w:val="2"/>
          <w:sz w:val="28"/>
          <w:szCs w:val="28"/>
          <w:lang w:val="kk-KZ"/>
        </w:rPr>
      </w:pPr>
    </w:p>
    <w:p w:rsidR="00EB79B4" w:rsidRDefault="00EB79B4" w:rsidP="00EB79B4">
      <w:pPr>
        <w:shd w:val="clear" w:color="auto" w:fill="FFFFFF"/>
        <w:ind w:firstLine="540"/>
        <w:jc w:val="center"/>
        <w:rPr>
          <w:b/>
          <w:noProof/>
          <w:color w:val="000000"/>
          <w:spacing w:val="2"/>
          <w:sz w:val="28"/>
          <w:szCs w:val="28"/>
          <w:lang w:val="kk-KZ"/>
        </w:rPr>
      </w:pPr>
    </w:p>
    <w:p w:rsidR="00EB79B4" w:rsidRPr="00EB79B4" w:rsidRDefault="00EB79B4" w:rsidP="007C4AF4">
      <w:pPr>
        <w:tabs>
          <w:tab w:val="num" w:pos="296"/>
        </w:tabs>
        <w:autoSpaceDE w:val="0"/>
        <w:autoSpaceDN w:val="0"/>
        <w:adjustRightInd w:val="0"/>
        <w:spacing w:after="0" w:line="240" w:lineRule="auto"/>
        <w:jc w:val="both"/>
        <w:rPr>
          <w:rFonts w:ascii="Times New Roman" w:hAnsi="Times New Roman"/>
          <w:sz w:val="28"/>
          <w:szCs w:val="28"/>
          <w:lang w:val="kk-KZ"/>
        </w:rPr>
      </w:pPr>
    </w:p>
    <w:p w:rsidR="007C4AF4" w:rsidRPr="008A78CD" w:rsidRDefault="007C4AF4" w:rsidP="007C4AF4">
      <w:pPr>
        <w:spacing w:after="0"/>
        <w:rPr>
          <w:rFonts w:ascii="Times New Roman" w:hAnsi="Times New Roman"/>
          <w:b/>
          <w:sz w:val="28"/>
          <w:szCs w:val="28"/>
          <w:lang w:val="kk-KZ"/>
        </w:rPr>
      </w:pPr>
      <w:r w:rsidRPr="008A78CD">
        <w:rPr>
          <w:rFonts w:ascii="Times New Roman" w:hAnsi="Times New Roman"/>
          <w:b/>
          <w:sz w:val="28"/>
          <w:szCs w:val="28"/>
          <w:lang w:val="kk-KZ"/>
        </w:rPr>
        <w:tab/>
      </w:r>
    </w:p>
    <w:p w:rsidR="007C4AF4" w:rsidRDefault="007C4AF4" w:rsidP="007C4AF4">
      <w:pPr>
        <w:pStyle w:val="a6"/>
        <w:spacing w:before="0" w:beforeAutospacing="0" w:after="0" w:afterAutospacing="0"/>
        <w:jc w:val="both"/>
        <w:rPr>
          <w:b/>
          <w:sz w:val="28"/>
          <w:szCs w:val="28"/>
          <w:lang w:val="kk-KZ"/>
        </w:rPr>
      </w:pPr>
    </w:p>
    <w:p w:rsidR="007C4AF4" w:rsidRPr="00DA30AD" w:rsidRDefault="007C4AF4" w:rsidP="00C6751C">
      <w:pPr>
        <w:pStyle w:val="a6"/>
        <w:spacing w:before="0" w:beforeAutospacing="0" w:after="0" w:afterAutospacing="0"/>
        <w:jc w:val="both"/>
        <w:rPr>
          <w:b/>
          <w:sz w:val="28"/>
          <w:szCs w:val="28"/>
          <w:lang w:val="kk-KZ"/>
        </w:rPr>
      </w:pPr>
    </w:p>
    <w:sectPr w:rsidR="007C4AF4" w:rsidRPr="00DA30AD" w:rsidSect="003E5839">
      <w:headerReference w:type="even" r:id="rId289"/>
      <w:headerReference w:type="default" r:id="rId290"/>
      <w:footerReference w:type="even" r:id="rId291"/>
      <w:footerReference w:type="default" r:id="rId292"/>
      <w:headerReference w:type="first" r:id="rId293"/>
      <w:footerReference w:type="first" r:id="rId294"/>
      <w:pgSz w:w="11906" w:h="16838"/>
      <w:pgMar w:top="1134" w:right="991"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3478" w:rsidRDefault="00CE3478" w:rsidP="00E871FC">
      <w:pPr>
        <w:spacing w:after="0" w:line="240" w:lineRule="auto"/>
      </w:pPr>
      <w:r>
        <w:separator/>
      </w:r>
    </w:p>
  </w:endnote>
  <w:endnote w:type="continuationSeparator" w:id="0">
    <w:p w:rsidR="00CE3478" w:rsidRDefault="00CE3478" w:rsidP="00E871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eorgia">
    <w:panose1 w:val="02040502050405020303"/>
    <w:charset w:val="CC"/>
    <w:family w:val="roman"/>
    <w:pitch w:val="variable"/>
    <w:sig w:usb0="000002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abic Typesetting">
    <w:charset w:val="00"/>
    <w:family w:val="script"/>
    <w:pitch w:val="variable"/>
    <w:sig w:usb0="A000206F" w:usb1="C0000000" w:usb2="00000008" w:usb3="00000000" w:csb0="000000D3" w:csb1="00000000"/>
  </w:font>
  <w:font w:name="inherit">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icrosoft Sans Serif">
    <w:panose1 w:val="020B0604020202020204"/>
    <w:charset w:val="CC"/>
    <w:family w:val="swiss"/>
    <w:pitch w:val="variable"/>
    <w:sig w:usb0="E5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ALPHA-Demo">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Times">
    <w:panose1 w:val="02020603050405020304"/>
    <w:charset w:val="CC"/>
    <w:family w:val="roman"/>
    <w:pitch w:val="variable"/>
    <w:sig w:usb0="E0002AFF" w:usb1="C0007841" w:usb2="00000009" w:usb3="00000000" w:csb0="000001FF" w:csb1="00000000"/>
  </w:font>
  <w:font w:name="Times New Roman KZ">
    <w:altName w:val="Times New Roman"/>
    <w:charset w:val="CC"/>
    <w:family w:val="roman"/>
    <w:pitch w:val="variable"/>
    <w:sig w:usb0="800002A7" w:usb1="0000387A" w:usb2="00000020" w:usb3="00000000" w:csb0="0000009F" w:csb1="00000000"/>
  </w:font>
  <w:font w:name="Times New Roman KK EK">
    <w:altName w:val="Times New Roman"/>
    <w:charset w:val="CC"/>
    <w:family w:val="roman"/>
    <w:pitch w:val="variable"/>
    <w:sig w:usb0="00000001"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OpenSans">
    <w:altName w:val="Times New Roman"/>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TimesNewRomanPSMT">
    <w:altName w:val="MS Mincho"/>
    <w:panose1 w:val="00000000000000000000"/>
    <w:charset w:val="80"/>
    <w:family w:val="auto"/>
    <w:notTrueType/>
    <w:pitch w:val="default"/>
    <w:sig w:usb0="00000000" w:usb1="08070000" w:usb2="00000010" w:usb3="00000000" w:csb0="00020001" w:csb1="00000000"/>
  </w:font>
  <w:font w:name="TimesNewRomanPS-BoldMT">
    <w:altName w:val="MS Mincho"/>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4E21" w:rsidRDefault="003B4E21">
    <w:pPr>
      <w:pStyle w:val="af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13877960"/>
      <w:docPartObj>
        <w:docPartGallery w:val="Page Numbers (Bottom of Page)"/>
        <w:docPartUnique/>
      </w:docPartObj>
    </w:sdtPr>
    <w:sdtEndPr/>
    <w:sdtContent>
      <w:p w:rsidR="003B4E21" w:rsidRDefault="00CE3478">
        <w:pPr>
          <w:pStyle w:val="af0"/>
          <w:jc w:val="center"/>
        </w:pPr>
        <w:r>
          <w:fldChar w:fldCharType="begin"/>
        </w:r>
        <w:r>
          <w:instrText>PAGE   \* MERGEFORMAT</w:instrText>
        </w:r>
        <w:r>
          <w:fldChar w:fldCharType="separate"/>
        </w:r>
        <w:r w:rsidR="00920DDE">
          <w:rPr>
            <w:noProof/>
          </w:rPr>
          <w:t>3</w:t>
        </w:r>
        <w:r>
          <w:rPr>
            <w:noProof/>
          </w:rPr>
          <w:fldChar w:fldCharType="end"/>
        </w:r>
      </w:p>
    </w:sdtContent>
  </w:sdt>
  <w:p w:rsidR="003B4E21" w:rsidRDefault="003B4E21">
    <w:pPr>
      <w:pStyle w:val="af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4E21" w:rsidRDefault="003B4E21">
    <w:pPr>
      <w:pStyle w:val="a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3478" w:rsidRDefault="00CE3478" w:rsidP="00E871FC">
      <w:pPr>
        <w:spacing w:after="0" w:line="240" w:lineRule="auto"/>
      </w:pPr>
      <w:r>
        <w:separator/>
      </w:r>
    </w:p>
  </w:footnote>
  <w:footnote w:type="continuationSeparator" w:id="0">
    <w:p w:rsidR="00CE3478" w:rsidRDefault="00CE3478" w:rsidP="00E871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4E21" w:rsidRDefault="003B4E21">
    <w:pPr>
      <w:pStyle w:val="ae"/>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4E21" w:rsidRDefault="003B4E21">
    <w:pPr>
      <w:pStyle w:val="ae"/>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4E21" w:rsidRDefault="003B4E21">
    <w:pPr>
      <w:pStyle w:val="a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in;height:3in" o:bullet="t"/>
    </w:pict>
  </w:numPicBullet>
  <w:numPicBullet w:numPicBulletId="1">
    <w:pict>
      <v:shape id="_x0000_i1029" type="#_x0000_t75" style="width:3in;height:3in" o:bullet="t"/>
    </w:pict>
  </w:numPicBullet>
  <w:abstractNum w:abstractNumId="0" w15:restartNumberingAfterBreak="0">
    <w:nsid w:val="077E1064"/>
    <w:multiLevelType w:val="hybridMultilevel"/>
    <w:tmpl w:val="22CA04A6"/>
    <w:lvl w:ilvl="0" w:tplc="A6E2A65C">
      <w:start w:val="1"/>
      <w:numFmt w:val="bullet"/>
      <w:lvlText w:val="•"/>
      <w:lvlJc w:val="left"/>
      <w:pPr>
        <w:tabs>
          <w:tab w:val="num" w:pos="720"/>
        </w:tabs>
        <w:ind w:left="720" w:hanging="360"/>
      </w:pPr>
      <w:rPr>
        <w:rFonts w:ascii="Georgia" w:hAnsi="Georgia" w:hint="default"/>
      </w:rPr>
    </w:lvl>
    <w:lvl w:ilvl="1" w:tplc="A9B40B16" w:tentative="1">
      <w:start w:val="1"/>
      <w:numFmt w:val="bullet"/>
      <w:lvlText w:val="•"/>
      <w:lvlJc w:val="left"/>
      <w:pPr>
        <w:tabs>
          <w:tab w:val="num" w:pos="1440"/>
        </w:tabs>
        <w:ind w:left="1440" w:hanging="360"/>
      </w:pPr>
      <w:rPr>
        <w:rFonts w:ascii="Georgia" w:hAnsi="Georgia" w:hint="default"/>
      </w:rPr>
    </w:lvl>
    <w:lvl w:ilvl="2" w:tplc="B4F8212C" w:tentative="1">
      <w:start w:val="1"/>
      <w:numFmt w:val="bullet"/>
      <w:lvlText w:val="•"/>
      <w:lvlJc w:val="left"/>
      <w:pPr>
        <w:tabs>
          <w:tab w:val="num" w:pos="2160"/>
        </w:tabs>
        <w:ind w:left="2160" w:hanging="360"/>
      </w:pPr>
      <w:rPr>
        <w:rFonts w:ascii="Georgia" w:hAnsi="Georgia" w:hint="default"/>
      </w:rPr>
    </w:lvl>
    <w:lvl w:ilvl="3" w:tplc="EAB81448" w:tentative="1">
      <w:start w:val="1"/>
      <w:numFmt w:val="bullet"/>
      <w:lvlText w:val="•"/>
      <w:lvlJc w:val="left"/>
      <w:pPr>
        <w:tabs>
          <w:tab w:val="num" w:pos="2880"/>
        </w:tabs>
        <w:ind w:left="2880" w:hanging="360"/>
      </w:pPr>
      <w:rPr>
        <w:rFonts w:ascii="Georgia" w:hAnsi="Georgia" w:hint="default"/>
      </w:rPr>
    </w:lvl>
    <w:lvl w:ilvl="4" w:tplc="76BCAE6C" w:tentative="1">
      <w:start w:val="1"/>
      <w:numFmt w:val="bullet"/>
      <w:lvlText w:val="•"/>
      <w:lvlJc w:val="left"/>
      <w:pPr>
        <w:tabs>
          <w:tab w:val="num" w:pos="3600"/>
        </w:tabs>
        <w:ind w:left="3600" w:hanging="360"/>
      </w:pPr>
      <w:rPr>
        <w:rFonts w:ascii="Georgia" w:hAnsi="Georgia" w:hint="default"/>
      </w:rPr>
    </w:lvl>
    <w:lvl w:ilvl="5" w:tplc="0D084774" w:tentative="1">
      <w:start w:val="1"/>
      <w:numFmt w:val="bullet"/>
      <w:lvlText w:val="•"/>
      <w:lvlJc w:val="left"/>
      <w:pPr>
        <w:tabs>
          <w:tab w:val="num" w:pos="4320"/>
        </w:tabs>
        <w:ind w:left="4320" w:hanging="360"/>
      </w:pPr>
      <w:rPr>
        <w:rFonts w:ascii="Georgia" w:hAnsi="Georgia" w:hint="default"/>
      </w:rPr>
    </w:lvl>
    <w:lvl w:ilvl="6" w:tplc="B8704054" w:tentative="1">
      <w:start w:val="1"/>
      <w:numFmt w:val="bullet"/>
      <w:lvlText w:val="•"/>
      <w:lvlJc w:val="left"/>
      <w:pPr>
        <w:tabs>
          <w:tab w:val="num" w:pos="5040"/>
        </w:tabs>
        <w:ind w:left="5040" w:hanging="360"/>
      </w:pPr>
      <w:rPr>
        <w:rFonts w:ascii="Georgia" w:hAnsi="Georgia" w:hint="default"/>
      </w:rPr>
    </w:lvl>
    <w:lvl w:ilvl="7" w:tplc="46E664FE" w:tentative="1">
      <w:start w:val="1"/>
      <w:numFmt w:val="bullet"/>
      <w:lvlText w:val="•"/>
      <w:lvlJc w:val="left"/>
      <w:pPr>
        <w:tabs>
          <w:tab w:val="num" w:pos="5760"/>
        </w:tabs>
        <w:ind w:left="5760" w:hanging="360"/>
      </w:pPr>
      <w:rPr>
        <w:rFonts w:ascii="Georgia" w:hAnsi="Georgia" w:hint="default"/>
      </w:rPr>
    </w:lvl>
    <w:lvl w:ilvl="8" w:tplc="FD2E6B28" w:tentative="1">
      <w:start w:val="1"/>
      <w:numFmt w:val="bullet"/>
      <w:lvlText w:val="•"/>
      <w:lvlJc w:val="left"/>
      <w:pPr>
        <w:tabs>
          <w:tab w:val="num" w:pos="6480"/>
        </w:tabs>
        <w:ind w:left="6480" w:hanging="360"/>
      </w:pPr>
      <w:rPr>
        <w:rFonts w:ascii="Georgia" w:hAnsi="Georgia" w:hint="default"/>
      </w:rPr>
    </w:lvl>
  </w:abstractNum>
  <w:abstractNum w:abstractNumId="1" w15:restartNumberingAfterBreak="0">
    <w:nsid w:val="08600B92"/>
    <w:multiLevelType w:val="multilevel"/>
    <w:tmpl w:val="13CCEB0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7526AC"/>
    <w:multiLevelType w:val="hybridMultilevel"/>
    <w:tmpl w:val="A4D4FC8A"/>
    <w:lvl w:ilvl="0" w:tplc="FF3C3EE4">
      <w:start w:val="1"/>
      <w:numFmt w:val="bullet"/>
      <w:lvlText w:val="•"/>
      <w:lvlJc w:val="left"/>
      <w:pPr>
        <w:tabs>
          <w:tab w:val="num" w:pos="720"/>
        </w:tabs>
        <w:ind w:left="720" w:hanging="360"/>
      </w:pPr>
      <w:rPr>
        <w:rFonts w:ascii="Georgia" w:hAnsi="Georgia" w:hint="default"/>
      </w:rPr>
    </w:lvl>
    <w:lvl w:ilvl="1" w:tplc="0F9A07CE" w:tentative="1">
      <w:start w:val="1"/>
      <w:numFmt w:val="bullet"/>
      <w:lvlText w:val="•"/>
      <w:lvlJc w:val="left"/>
      <w:pPr>
        <w:tabs>
          <w:tab w:val="num" w:pos="1440"/>
        </w:tabs>
        <w:ind w:left="1440" w:hanging="360"/>
      </w:pPr>
      <w:rPr>
        <w:rFonts w:ascii="Georgia" w:hAnsi="Georgia" w:hint="default"/>
      </w:rPr>
    </w:lvl>
    <w:lvl w:ilvl="2" w:tplc="E4F05878" w:tentative="1">
      <w:start w:val="1"/>
      <w:numFmt w:val="bullet"/>
      <w:lvlText w:val="•"/>
      <w:lvlJc w:val="left"/>
      <w:pPr>
        <w:tabs>
          <w:tab w:val="num" w:pos="2160"/>
        </w:tabs>
        <w:ind w:left="2160" w:hanging="360"/>
      </w:pPr>
      <w:rPr>
        <w:rFonts w:ascii="Georgia" w:hAnsi="Georgia" w:hint="default"/>
      </w:rPr>
    </w:lvl>
    <w:lvl w:ilvl="3" w:tplc="6F962C8C" w:tentative="1">
      <w:start w:val="1"/>
      <w:numFmt w:val="bullet"/>
      <w:lvlText w:val="•"/>
      <w:lvlJc w:val="left"/>
      <w:pPr>
        <w:tabs>
          <w:tab w:val="num" w:pos="2880"/>
        </w:tabs>
        <w:ind w:left="2880" w:hanging="360"/>
      </w:pPr>
      <w:rPr>
        <w:rFonts w:ascii="Georgia" w:hAnsi="Georgia" w:hint="default"/>
      </w:rPr>
    </w:lvl>
    <w:lvl w:ilvl="4" w:tplc="74E0348E" w:tentative="1">
      <w:start w:val="1"/>
      <w:numFmt w:val="bullet"/>
      <w:lvlText w:val="•"/>
      <w:lvlJc w:val="left"/>
      <w:pPr>
        <w:tabs>
          <w:tab w:val="num" w:pos="3600"/>
        </w:tabs>
        <w:ind w:left="3600" w:hanging="360"/>
      </w:pPr>
      <w:rPr>
        <w:rFonts w:ascii="Georgia" w:hAnsi="Georgia" w:hint="default"/>
      </w:rPr>
    </w:lvl>
    <w:lvl w:ilvl="5" w:tplc="A92EECB2" w:tentative="1">
      <w:start w:val="1"/>
      <w:numFmt w:val="bullet"/>
      <w:lvlText w:val="•"/>
      <w:lvlJc w:val="left"/>
      <w:pPr>
        <w:tabs>
          <w:tab w:val="num" w:pos="4320"/>
        </w:tabs>
        <w:ind w:left="4320" w:hanging="360"/>
      </w:pPr>
      <w:rPr>
        <w:rFonts w:ascii="Georgia" w:hAnsi="Georgia" w:hint="default"/>
      </w:rPr>
    </w:lvl>
    <w:lvl w:ilvl="6" w:tplc="F1A28A98" w:tentative="1">
      <w:start w:val="1"/>
      <w:numFmt w:val="bullet"/>
      <w:lvlText w:val="•"/>
      <w:lvlJc w:val="left"/>
      <w:pPr>
        <w:tabs>
          <w:tab w:val="num" w:pos="5040"/>
        </w:tabs>
        <w:ind w:left="5040" w:hanging="360"/>
      </w:pPr>
      <w:rPr>
        <w:rFonts w:ascii="Georgia" w:hAnsi="Georgia" w:hint="default"/>
      </w:rPr>
    </w:lvl>
    <w:lvl w:ilvl="7" w:tplc="85E2A3E0" w:tentative="1">
      <w:start w:val="1"/>
      <w:numFmt w:val="bullet"/>
      <w:lvlText w:val="•"/>
      <w:lvlJc w:val="left"/>
      <w:pPr>
        <w:tabs>
          <w:tab w:val="num" w:pos="5760"/>
        </w:tabs>
        <w:ind w:left="5760" w:hanging="360"/>
      </w:pPr>
      <w:rPr>
        <w:rFonts w:ascii="Georgia" w:hAnsi="Georgia" w:hint="default"/>
      </w:rPr>
    </w:lvl>
    <w:lvl w:ilvl="8" w:tplc="782EF160" w:tentative="1">
      <w:start w:val="1"/>
      <w:numFmt w:val="bullet"/>
      <w:lvlText w:val="•"/>
      <w:lvlJc w:val="left"/>
      <w:pPr>
        <w:tabs>
          <w:tab w:val="num" w:pos="6480"/>
        </w:tabs>
        <w:ind w:left="6480" w:hanging="360"/>
      </w:pPr>
      <w:rPr>
        <w:rFonts w:ascii="Georgia" w:hAnsi="Georgia" w:hint="default"/>
      </w:rPr>
    </w:lvl>
  </w:abstractNum>
  <w:abstractNum w:abstractNumId="3" w15:restartNumberingAfterBreak="0">
    <w:nsid w:val="0E3E013E"/>
    <w:multiLevelType w:val="hybridMultilevel"/>
    <w:tmpl w:val="D256BFF4"/>
    <w:lvl w:ilvl="0" w:tplc="7BE22BA2">
      <w:start w:val="1"/>
      <w:numFmt w:val="bullet"/>
      <w:lvlText w:val="•"/>
      <w:lvlJc w:val="left"/>
      <w:pPr>
        <w:tabs>
          <w:tab w:val="num" w:pos="720"/>
        </w:tabs>
        <w:ind w:left="720" w:hanging="360"/>
      </w:pPr>
      <w:rPr>
        <w:rFonts w:ascii="Georgia" w:hAnsi="Georgia" w:hint="default"/>
      </w:rPr>
    </w:lvl>
    <w:lvl w:ilvl="1" w:tplc="7416E946" w:tentative="1">
      <w:start w:val="1"/>
      <w:numFmt w:val="bullet"/>
      <w:lvlText w:val="•"/>
      <w:lvlJc w:val="left"/>
      <w:pPr>
        <w:tabs>
          <w:tab w:val="num" w:pos="1440"/>
        </w:tabs>
        <w:ind w:left="1440" w:hanging="360"/>
      </w:pPr>
      <w:rPr>
        <w:rFonts w:ascii="Georgia" w:hAnsi="Georgia" w:hint="default"/>
      </w:rPr>
    </w:lvl>
    <w:lvl w:ilvl="2" w:tplc="EA28C6B6" w:tentative="1">
      <w:start w:val="1"/>
      <w:numFmt w:val="bullet"/>
      <w:lvlText w:val="•"/>
      <w:lvlJc w:val="left"/>
      <w:pPr>
        <w:tabs>
          <w:tab w:val="num" w:pos="2160"/>
        </w:tabs>
        <w:ind w:left="2160" w:hanging="360"/>
      </w:pPr>
      <w:rPr>
        <w:rFonts w:ascii="Georgia" w:hAnsi="Georgia" w:hint="default"/>
      </w:rPr>
    </w:lvl>
    <w:lvl w:ilvl="3" w:tplc="CF6C0DC6" w:tentative="1">
      <w:start w:val="1"/>
      <w:numFmt w:val="bullet"/>
      <w:lvlText w:val="•"/>
      <w:lvlJc w:val="left"/>
      <w:pPr>
        <w:tabs>
          <w:tab w:val="num" w:pos="2880"/>
        </w:tabs>
        <w:ind w:left="2880" w:hanging="360"/>
      </w:pPr>
      <w:rPr>
        <w:rFonts w:ascii="Georgia" w:hAnsi="Georgia" w:hint="default"/>
      </w:rPr>
    </w:lvl>
    <w:lvl w:ilvl="4" w:tplc="E2321916" w:tentative="1">
      <w:start w:val="1"/>
      <w:numFmt w:val="bullet"/>
      <w:lvlText w:val="•"/>
      <w:lvlJc w:val="left"/>
      <w:pPr>
        <w:tabs>
          <w:tab w:val="num" w:pos="3600"/>
        </w:tabs>
        <w:ind w:left="3600" w:hanging="360"/>
      </w:pPr>
      <w:rPr>
        <w:rFonts w:ascii="Georgia" w:hAnsi="Georgia" w:hint="default"/>
      </w:rPr>
    </w:lvl>
    <w:lvl w:ilvl="5" w:tplc="EA94EC50" w:tentative="1">
      <w:start w:val="1"/>
      <w:numFmt w:val="bullet"/>
      <w:lvlText w:val="•"/>
      <w:lvlJc w:val="left"/>
      <w:pPr>
        <w:tabs>
          <w:tab w:val="num" w:pos="4320"/>
        </w:tabs>
        <w:ind w:left="4320" w:hanging="360"/>
      </w:pPr>
      <w:rPr>
        <w:rFonts w:ascii="Georgia" w:hAnsi="Georgia" w:hint="default"/>
      </w:rPr>
    </w:lvl>
    <w:lvl w:ilvl="6" w:tplc="6A188FB2" w:tentative="1">
      <w:start w:val="1"/>
      <w:numFmt w:val="bullet"/>
      <w:lvlText w:val="•"/>
      <w:lvlJc w:val="left"/>
      <w:pPr>
        <w:tabs>
          <w:tab w:val="num" w:pos="5040"/>
        </w:tabs>
        <w:ind w:left="5040" w:hanging="360"/>
      </w:pPr>
      <w:rPr>
        <w:rFonts w:ascii="Georgia" w:hAnsi="Georgia" w:hint="default"/>
      </w:rPr>
    </w:lvl>
    <w:lvl w:ilvl="7" w:tplc="2EF02066" w:tentative="1">
      <w:start w:val="1"/>
      <w:numFmt w:val="bullet"/>
      <w:lvlText w:val="•"/>
      <w:lvlJc w:val="left"/>
      <w:pPr>
        <w:tabs>
          <w:tab w:val="num" w:pos="5760"/>
        </w:tabs>
        <w:ind w:left="5760" w:hanging="360"/>
      </w:pPr>
      <w:rPr>
        <w:rFonts w:ascii="Georgia" w:hAnsi="Georgia" w:hint="default"/>
      </w:rPr>
    </w:lvl>
    <w:lvl w:ilvl="8" w:tplc="3A34612A" w:tentative="1">
      <w:start w:val="1"/>
      <w:numFmt w:val="bullet"/>
      <w:lvlText w:val="•"/>
      <w:lvlJc w:val="left"/>
      <w:pPr>
        <w:tabs>
          <w:tab w:val="num" w:pos="6480"/>
        </w:tabs>
        <w:ind w:left="6480" w:hanging="360"/>
      </w:pPr>
      <w:rPr>
        <w:rFonts w:ascii="Georgia" w:hAnsi="Georgia" w:hint="default"/>
      </w:rPr>
    </w:lvl>
  </w:abstractNum>
  <w:abstractNum w:abstractNumId="4" w15:restartNumberingAfterBreak="0">
    <w:nsid w:val="10F41CD8"/>
    <w:multiLevelType w:val="hybridMultilevel"/>
    <w:tmpl w:val="8466BA22"/>
    <w:lvl w:ilvl="0" w:tplc="2DD25A3C">
      <w:start w:val="1"/>
      <w:numFmt w:val="bullet"/>
      <w:lvlText w:val="•"/>
      <w:lvlJc w:val="left"/>
      <w:pPr>
        <w:tabs>
          <w:tab w:val="num" w:pos="720"/>
        </w:tabs>
        <w:ind w:left="720" w:hanging="360"/>
      </w:pPr>
      <w:rPr>
        <w:rFonts w:ascii="Georgia" w:hAnsi="Georgia" w:hint="default"/>
      </w:rPr>
    </w:lvl>
    <w:lvl w:ilvl="1" w:tplc="434E71C6" w:tentative="1">
      <w:start w:val="1"/>
      <w:numFmt w:val="bullet"/>
      <w:lvlText w:val="•"/>
      <w:lvlJc w:val="left"/>
      <w:pPr>
        <w:tabs>
          <w:tab w:val="num" w:pos="1440"/>
        </w:tabs>
        <w:ind w:left="1440" w:hanging="360"/>
      </w:pPr>
      <w:rPr>
        <w:rFonts w:ascii="Georgia" w:hAnsi="Georgia" w:hint="default"/>
      </w:rPr>
    </w:lvl>
    <w:lvl w:ilvl="2" w:tplc="49FA583A" w:tentative="1">
      <w:start w:val="1"/>
      <w:numFmt w:val="bullet"/>
      <w:lvlText w:val="•"/>
      <w:lvlJc w:val="left"/>
      <w:pPr>
        <w:tabs>
          <w:tab w:val="num" w:pos="2160"/>
        </w:tabs>
        <w:ind w:left="2160" w:hanging="360"/>
      </w:pPr>
      <w:rPr>
        <w:rFonts w:ascii="Georgia" w:hAnsi="Georgia" w:hint="default"/>
      </w:rPr>
    </w:lvl>
    <w:lvl w:ilvl="3" w:tplc="27427020" w:tentative="1">
      <w:start w:val="1"/>
      <w:numFmt w:val="bullet"/>
      <w:lvlText w:val="•"/>
      <w:lvlJc w:val="left"/>
      <w:pPr>
        <w:tabs>
          <w:tab w:val="num" w:pos="2880"/>
        </w:tabs>
        <w:ind w:left="2880" w:hanging="360"/>
      </w:pPr>
      <w:rPr>
        <w:rFonts w:ascii="Georgia" w:hAnsi="Georgia" w:hint="default"/>
      </w:rPr>
    </w:lvl>
    <w:lvl w:ilvl="4" w:tplc="08DADFD2" w:tentative="1">
      <w:start w:val="1"/>
      <w:numFmt w:val="bullet"/>
      <w:lvlText w:val="•"/>
      <w:lvlJc w:val="left"/>
      <w:pPr>
        <w:tabs>
          <w:tab w:val="num" w:pos="3600"/>
        </w:tabs>
        <w:ind w:left="3600" w:hanging="360"/>
      </w:pPr>
      <w:rPr>
        <w:rFonts w:ascii="Georgia" w:hAnsi="Georgia" w:hint="default"/>
      </w:rPr>
    </w:lvl>
    <w:lvl w:ilvl="5" w:tplc="3BF6D504" w:tentative="1">
      <w:start w:val="1"/>
      <w:numFmt w:val="bullet"/>
      <w:lvlText w:val="•"/>
      <w:lvlJc w:val="left"/>
      <w:pPr>
        <w:tabs>
          <w:tab w:val="num" w:pos="4320"/>
        </w:tabs>
        <w:ind w:left="4320" w:hanging="360"/>
      </w:pPr>
      <w:rPr>
        <w:rFonts w:ascii="Georgia" w:hAnsi="Georgia" w:hint="default"/>
      </w:rPr>
    </w:lvl>
    <w:lvl w:ilvl="6" w:tplc="A5B6D59C" w:tentative="1">
      <w:start w:val="1"/>
      <w:numFmt w:val="bullet"/>
      <w:lvlText w:val="•"/>
      <w:lvlJc w:val="left"/>
      <w:pPr>
        <w:tabs>
          <w:tab w:val="num" w:pos="5040"/>
        </w:tabs>
        <w:ind w:left="5040" w:hanging="360"/>
      </w:pPr>
      <w:rPr>
        <w:rFonts w:ascii="Georgia" w:hAnsi="Georgia" w:hint="default"/>
      </w:rPr>
    </w:lvl>
    <w:lvl w:ilvl="7" w:tplc="4D368EF0" w:tentative="1">
      <w:start w:val="1"/>
      <w:numFmt w:val="bullet"/>
      <w:lvlText w:val="•"/>
      <w:lvlJc w:val="left"/>
      <w:pPr>
        <w:tabs>
          <w:tab w:val="num" w:pos="5760"/>
        </w:tabs>
        <w:ind w:left="5760" w:hanging="360"/>
      </w:pPr>
      <w:rPr>
        <w:rFonts w:ascii="Georgia" w:hAnsi="Georgia" w:hint="default"/>
      </w:rPr>
    </w:lvl>
    <w:lvl w:ilvl="8" w:tplc="19E61444" w:tentative="1">
      <w:start w:val="1"/>
      <w:numFmt w:val="bullet"/>
      <w:lvlText w:val="•"/>
      <w:lvlJc w:val="left"/>
      <w:pPr>
        <w:tabs>
          <w:tab w:val="num" w:pos="6480"/>
        </w:tabs>
        <w:ind w:left="6480" w:hanging="360"/>
      </w:pPr>
      <w:rPr>
        <w:rFonts w:ascii="Georgia" w:hAnsi="Georgia" w:hint="default"/>
      </w:rPr>
    </w:lvl>
  </w:abstractNum>
  <w:abstractNum w:abstractNumId="5" w15:restartNumberingAfterBreak="0">
    <w:nsid w:val="12534047"/>
    <w:multiLevelType w:val="hybridMultilevel"/>
    <w:tmpl w:val="324ABA6C"/>
    <w:lvl w:ilvl="0" w:tplc="71A41596">
      <w:start w:val="1"/>
      <w:numFmt w:val="bullet"/>
      <w:lvlText w:val=""/>
      <w:lvlJc w:val="left"/>
      <w:pPr>
        <w:tabs>
          <w:tab w:val="num" w:pos="720"/>
        </w:tabs>
        <w:ind w:left="720" w:hanging="360"/>
      </w:pPr>
      <w:rPr>
        <w:rFonts w:ascii="Wingdings 2" w:hAnsi="Wingdings 2" w:hint="default"/>
      </w:rPr>
    </w:lvl>
    <w:lvl w:ilvl="1" w:tplc="5A7E25CE" w:tentative="1">
      <w:start w:val="1"/>
      <w:numFmt w:val="bullet"/>
      <w:lvlText w:val=""/>
      <w:lvlJc w:val="left"/>
      <w:pPr>
        <w:tabs>
          <w:tab w:val="num" w:pos="1440"/>
        </w:tabs>
        <w:ind w:left="1440" w:hanging="360"/>
      </w:pPr>
      <w:rPr>
        <w:rFonts w:ascii="Wingdings 2" w:hAnsi="Wingdings 2" w:hint="default"/>
      </w:rPr>
    </w:lvl>
    <w:lvl w:ilvl="2" w:tplc="C054C71A" w:tentative="1">
      <w:start w:val="1"/>
      <w:numFmt w:val="bullet"/>
      <w:lvlText w:val=""/>
      <w:lvlJc w:val="left"/>
      <w:pPr>
        <w:tabs>
          <w:tab w:val="num" w:pos="2160"/>
        </w:tabs>
        <w:ind w:left="2160" w:hanging="360"/>
      </w:pPr>
      <w:rPr>
        <w:rFonts w:ascii="Wingdings 2" w:hAnsi="Wingdings 2" w:hint="default"/>
      </w:rPr>
    </w:lvl>
    <w:lvl w:ilvl="3" w:tplc="B9A446FE" w:tentative="1">
      <w:start w:val="1"/>
      <w:numFmt w:val="bullet"/>
      <w:lvlText w:val=""/>
      <w:lvlJc w:val="left"/>
      <w:pPr>
        <w:tabs>
          <w:tab w:val="num" w:pos="2880"/>
        </w:tabs>
        <w:ind w:left="2880" w:hanging="360"/>
      </w:pPr>
      <w:rPr>
        <w:rFonts w:ascii="Wingdings 2" w:hAnsi="Wingdings 2" w:hint="default"/>
      </w:rPr>
    </w:lvl>
    <w:lvl w:ilvl="4" w:tplc="FB5244CE" w:tentative="1">
      <w:start w:val="1"/>
      <w:numFmt w:val="bullet"/>
      <w:lvlText w:val=""/>
      <w:lvlJc w:val="left"/>
      <w:pPr>
        <w:tabs>
          <w:tab w:val="num" w:pos="3600"/>
        </w:tabs>
        <w:ind w:left="3600" w:hanging="360"/>
      </w:pPr>
      <w:rPr>
        <w:rFonts w:ascii="Wingdings 2" w:hAnsi="Wingdings 2" w:hint="default"/>
      </w:rPr>
    </w:lvl>
    <w:lvl w:ilvl="5" w:tplc="0A4C6380" w:tentative="1">
      <w:start w:val="1"/>
      <w:numFmt w:val="bullet"/>
      <w:lvlText w:val=""/>
      <w:lvlJc w:val="left"/>
      <w:pPr>
        <w:tabs>
          <w:tab w:val="num" w:pos="4320"/>
        </w:tabs>
        <w:ind w:left="4320" w:hanging="360"/>
      </w:pPr>
      <w:rPr>
        <w:rFonts w:ascii="Wingdings 2" w:hAnsi="Wingdings 2" w:hint="default"/>
      </w:rPr>
    </w:lvl>
    <w:lvl w:ilvl="6" w:tplc="AB74FFEA" w:tentative="1">
      <w:start w:val="1"/>
      <w:numFmt w:val="bullet"/>
      <w:lvlText w:val=""/>
      <w:lvlJc w:val="left"/>
      <w:pPr>
        <w:tabs>
          <w:tab w:val="num" w:pos="5040"/>
        </w:tabs>
        <w:ind w:left="5040" w:hanging="360"/>
      </w:pPr>
      <w:rPr>
        <w:rFonts w:ascii="Wingdings 2" w:hAnsi="Wingdings 2" w:hint="default"/>
      </w:rPr>
    </w:lvl>
    <w:lvl w:ilvl="7" w:tplc="5022839A" w:tentative="1">
      <w:start w:val="1"/>
      <w:numFmt w:val="bullet"/>
      <w:lvlText w:val=""/>
      <w:lvlJc w:val="left"/>
      <w:pPr>
        <w:tabs>
          <w:tab w:val="num" w:pos="5760"/>
        </w:tabs>
        <w:ind w:left="5760" w:hanging="360"/>
      </w:pPr>
      <w:rPr>
        <w:rFonts w:ascii="Wingdings 2" w:hAnsi="Wingdings 2" w:hint="default"/>
      </w:rPr>
    </w:lvl>
    <w:lvl w:ilvl="8" w:tplc="5478FB64" w:tentative="1">
      <w:start w:val="1"/>
      <w:numFmt w:val="bullet"/>
      <w:lvlText w:val=""/>
      <w:lvlJc w:val="left"/>
      <w:pPr>
        <w:tabs>
          <w:tab w:val="num" w:pos="6480"/>
        </w:tabs>
        <w:ind w:left="6480" w:hanging="360"/>
      </w:pPr>
      <w:rPr>
        <w:rFonts w:ascii="Wingdings 2" w:hAnsi="Wingdings 2" w:hint="default"/>
      </w:rPr>
    </w:lvl>
  </w:abstractNum>
  <w:abstractNum w:abstractNumId="6" w15:restartNumberingAfterBreak="0">
    <w:nsid w:val="141065AE"/>
    <w:multiLevelType w:val="hybridMultilevel"/>
    <w:tmpl w:val="F6409A0C"/>
    <w:lvl w:ilvl="0" w:tplc="34E491B8">
      <w:start w:val="1"/>
      <w:numFmt w:val="bullet"/>
      <w:lvlText w:val=""/>
      <w:lvlJc w:val="left"/>
      <w:pPr>
        <w:tabs>
          <w:tab w:val="num" w:pos="720"/>
        </w:tabs>
        <w:ind w:left="720" w:hanging="360"/>
      </w:pPr>
      <w:rPr>
        <w:rFonts w:ascii="Wingdings 2" w:hAnsi="Wingdings 2" w:hint="default"/>
        <w:lang w:val="ru-RU"/>
      </w:rPr>
    </w:lvl>
    <w:lvl w:ilvl="1" w:tplc="7D360D7C" w:tentative="1">
      <w:start w:val="1"/>
      <w:numFmt w:val="bullet"/>
      <w:lvlText w:val=""/>
      <w:lvlJc w:val="left"/>
      <w:pPr>
        <w:tabs>
          <w:tab w:val="num" w:pos="1440"/>
        </w:tabs>
        <w:ind w:left="1440" w:hanging="360"/>
      </w:pPr>
      <w:rPr>
        <w:rFonts w:ascii="Wingdings 2" w:hAnsi="Wingdings 2" w:hint="default"/>
      </w:rPr>
    </w:lvl>
    <w:lvl w:ilvl="2" w:tplc="B6DA5AD6" w:tentative="1">
      <w:start w:val="1"/>
      <w:numFmt w:val="bullet"/>
      <w:lvlText w:val=""/>
      <w:lvlJc w:val="left"/>
      <w:pPr>
        <w:tabs>
          <w:tab w:val="num" w:pos="2160"/>
        </w:tabs>
        <w:ind w:left="2160" w:hanging="360"/>
      </w:pPr>
      <w:rPr>
        <w:rFonts w:ascii="Wingdings 2" w:hAnsi="Wingdings 2" w:hint="default"/>
      </w:rPr>
    </w:lvl>
    <w:lvl w:ilvl="3" w:tplc="276A6818" w:tentative="1">
      <w:start w:val="1"/>
      <w:numFmt w:val="bullet"/>
      <w:lvlText w:val=""/>
      <w:lvlJc w:val="left"/>
      <w:pPr>
        <w:tabs>
          <w:tab w:val="num" w:pos="2880"/>
        </w:tabs>
        <w:ind w:left="2880" w:hanging="360"/>
      </w:pPr>
      <w:rPr>
        <w:rFonts w:ascii="Wingdings 2" w:hAnsi="Wingdings 2" w:hint="default"/>
      </w:rPr>
    </w:lvl>
    <w:lvl w:ilvl="4" w:tplc="C1E29A60" w:tentative="1">
      <w:start w:val="1"/>
      <w:numFmt w:val="bullet"/>
      <w:lvlText w:val=""/>
      <w:lvlJc w:val="left"/>
      <w:pPr>
        <w:tabs>
          <w:tab w:val="num" w:pos="3600"/>
        </w:tabs>
        <w:ind w:left="3600" w:hanging="360"/>
      </w:pPr>
      <w:rPr>
        <w:rFonts w:ascii="Wingdings 2" w:hAnsi="Wingdings 2" w:hint="default"/>
      </w:rPr>
    </w:lvl>
    <w:lvl w:ilvl="5" w:tplc="C92A0BD6" w:tentative="1">
      <w:start w:val="1"/>
      <w:numFmt w:val="bullet"/>
      <w:lvlText w:val=""/>
      <w:lvlJc w:val="left"/>
      <w:pPr>
        <w:tabs>
          <w:tab w:val="num" w:pos="4320"/>
        </w:tabs>
        <w:ind w:left="4320" w:hanging="360"/>
      </w:pPr>
      <w:rPr>
        <w:rFonts w:ascii="Wingdings 2" w:hAnsi="Wingdings 2" w:hint="default"/>
      </w:rPr>
    </w:lvl>
    <w:lvl w:ilvl="6" w:tplc="7B947FEA" w:tentative="1">
      <w:start w:val="1"/>
      <w:numFmt w:val="bullet"/>
      <w:lvlText w:val=""/>
      <w:lvlJc w:val="left"/>
      <w:pPr>
        <w:tabs>
          <w:tab w:val="num" w:pos="5040"/>
        </w:tabs>
        <w:ind w:left="5040" w:hanging="360"/>
      </w:pPr>
      <w:rPr>
        <w:rFonts w:ascii="Wingdings 2" w:hAnsi="Wingdings 2" w:hint="default"/>
      </w:rPr>
    </w:lvl>
    <w:lvl w:ilvl="7" w:tplc="D8AE1278" w:tentative="1">
      <w:start w:val="1"/>
      <w:numFmt w:val="bullet"/>
      <w:lvlText w:val=""/>
      <w:lvlJc w:val="left"/>
      <w:pPr>
        <w:tabs>
          <w:tab w:val="num" w:pos="5760"/>
        </w:tabs>
        <w:ind w:left="5760" w:hanging="360"/>
      </w:pPr>
      <w:rPr>
        <w:rFonts w:ascii="Wingdings 2" w:hAnsi="Wingdings 2" w:hint="default"/>
      </w:rPr>
    </w:lvl>
    <w:lvl w:ilvl="8" w:tplc="D0D2BAF4" w:tentative="1">
      <w:start w:val="1"/>
      <w:numFmt w:val="bullet"/>
      <w:lvlText w:val=""/>
      <w:lvlJc w:val="left"/>
      <w:pPr>
        <w:tabs>
          <w:tab w:val="num" w:pos="6480"/>
        </w:tabs>
        <w:ind w:left="6480" w:hanging="360"/>
      </w:pPr>
      <w:rPr>
        <w:rFonts w:ascii="Wingdings 2" w:hAnsi="Wingdings 2" w:hint="default"/>
      </w:rPr>
    </w:lvl>
  </w:abstractNum>
  <w:abstractNum w:abstractNumId="7" w15:restartNumberingAfterBreak="0">
    <w:nsid w:val="1798460F"/>
    <w:multiLevelType w:val="hybridMultilevel"/>
    <w:tmpl w:val="DC7C37AA"/>
    <w:lvl w:ilvl="0" w:tplc="F9E09980">
      <w:start w:val="1"/>
      <w:numFmt w:val="bullet"/>
      <w:lvlText w:val="•"/>
      <w:lvlJc w:val="left"/>
      <w:pPr>
        <w:tabs>
          <w:tab w:val="num" w:pos="720"/>
        </w:tabs>
        <w:ind w:left="720" w:hanging="360"/>
      </w:pPr>
      <w:rPr>
        <w:rFonts w:ascii="Georgia" w:hAnsi="Georgia" w:hint="default"/>
      </w:rPr>
    </w:lvl>
    <w:lvl w:ilvl="1" w:tplc="5D9A6490" w:tentative="1">
      <w:start w:val="1"/>
      <w:numFmt w:val="bullet"/>
      <w:lvlText w:val="•"/>
      <w:lvlJc w:val="left"/>
      <w:pPr>
        <w:tabs>
          <w:tab w:val="num" w:pos="1440"/>
        </w:tabs>
        <w:ind w:left="1440" w:hanging="360"/>
      </w:pPr>
      <w:rPr>
        <w:rFonts w:ascii="Georgia" w:hAnsi="Georgia" w:hint="default"/>
      </w:rPr>
    </w:lvl>
    <w:lvl w:ilvl="2" w:tplc="6E1E1726" w:tentative="1">
      <w:start w:val="1"/>
      <w:numFmt w:val="bullet"/>
      <w:lvlText w:val="•"/>
      <w:lvlJc w:val="left"/>
      <w:pPr>
        <w:tabs>
          <w:tab w:val="num" w:pos="2160"/>
        </w:tabs>
        <w:ind w:left="2160" w:hanging="360"/>
      </w:pPr>
      <w:rPr>
        <w:rFonts w:ascii="Georgia" w:hAnsi="Georgia" w:hint="default"/>
      </w:rPr>
    </w:lvl>
    <w:lvl w:ilvl="3" w:tplc="5BE6E0E4" w:tentative="1">
      <w:start w:val="1"/>
      <w:numFmt w:val="bullet"/>
      <w:lvlText w:val="•"/>
      <w:lvlJc w:val="left"/>
      <w:pPr>
        <w:tabs>
          <w:tab w:val="num" w:pos="2880"/>
        </w:tabs>
        <w:ind w:left="2880" w:hanging="360"/>
      </w:pPr>
      <w:rPr>
        <w:rFonts w:ascii="Georgia" w:hAnsi="Georgia" w:hint="default"/>
      </w:rPr>
    </w:lvl>
    <w:lvl w:ilvl="4" w:tplc="4DFC1138" w:tentative="1">
      <w:start w:val="1"/>
      <w:numFmt w:val="bullet"/>
      <w:lvlText w:val="•"/>
      <w:lvlJc w:val="left"/>
      <w:pPr>
        <w:tabs>
          <w:tab w:val="num" w:pos="3600"/>
        </w:tabs>
        <w:ind w:left="3600" w:hanging="360"/>
      </w:pPr>
      <w:rPr>
        <w:rFonts w:ascii="Georgia" w:hAnsi="Georgia" w:hint="default"/>
      </w:rPr>
    </w:lvl>
    <w:lvl w:ilvl="5" w:tplc="E0C2F346" w:tentative="1">
      <w:start w:val="1"/>
      <w:numFmt w:val="bullet"/>
      <w:lvlText w:val="•"/>
      <w:lvlJc w:val="left"/>
      <w:pPr>
        <w:tabs>
          <w:tab w:val="num" w:pos="4320"/>
        </w:tabs>
        <w:ind w:left="4320" w:hanging="360"/>
      </w:pPr>
      <w:rPr>
        <w:rFonts w:ascii="Georgia" w:hAnsi="Georgia" w:hint="default"/>
      </w:rPr>
    </w:lvl>
    <w:lvl w:ilvl="6" w:tplc="4D96F692" w:tentative="1">
      <w:start w:val="1"/>
      <w:numFmt w:val="bullet"/>
      <w:lvlText w:val="•"/>
      <w:lvlJc w:val="left"/>
      <w:pPr>
        <w:tabs>
          <w:tab w:val="num" w:pos="5040"/>
        </w:tabs>
        <w:ind w:left="5040" w:hanging="360"/>
      </w:pPr>
      <w:rPr>
        <w:rFonts w:ascii="Georgia" w:hAnsi="Georgia" w:hint="default"/>
      </w:rPr>
    </w:lvl>
    <w:lvl w:ilvl="7" w:tplc="012A1672" w:tentative="1">
      <w:start w:val="1"/>
      <w:numFmt w:val="bullet"/>
      <w:lvlText w:val="•"/>
      <w:lvlJc w:val="left"/>
      <w:pPr>
        <w:tabs>
          <w:tab w:val="num" w:pos="5760"/>
        </w:tabs>
        <w:ind w:left="5760" w:hanging="360"/>
      </w:pPr>
      <w:rPr>
        <w:rFonts w:ascii="Georgia" w:hAnsi="Georgia" w:hint="default"/>
      </w:rPr>
    </w:lvl>
    <w:lvl w:ilvl="8" w:tplc="6D02606A" w:tentative="1">
      <w:start w:val="1"/>
      <w:numFmt w:val="bullet"/>
      <w:lvlText w:val="•"/>
      <w:lvlJc w:val="left"/>
      <w:pPr>
        <w:tabs>
          <w:tab w:val="num" w:pos="6480"/>
        </w:tabs>
        <w:ind w:left="6480" w:hanging="360"/>
      </w:pPr>
      <w:rPr>
        <w:rFonts w:ascii="Georgia" w:hAnsi="Georgia" w:hint="default"/>
      </w:rPr>
    </w:lvl>
  </w:abstractNum>
  <w:abstractNum w:abstractNumId="8" w15:restartNumberingAfterBreak="0">
    <w:nsid w:val="180B22E4"/>
    <w:multiLevelType w:val="hybridMultilevel"/>
    <w:tmpl w:val="5FFE1812"/>
    <w:lvl w:ilvl="0" w:tplc="EE2E10C0">
      <w:start w:val="1"/>
      <w:numFmt w:val="bullet"/>
      <w:lvlText w:val=""/>
      <w:lvlJc w:val="left"/>
      <w:pPr>
        <w:tabs>
          <w:tab w:val="num" w:pos="720"/>
        </w:tabs>
        <w:ind w:left="720" w:hanging="360"/>
      </w:pPr>
      <w:rPr>
        <w:rFonts w:ascii="Wingdings 2" w:hAnsi="Wingdings 2" w:hint="default"/>
      </w:rPr>
    </w:lvl>
    <w:lvl w:ilvl="1" w:tplc="FA5C2B18" w:tentative="1">
      <w:start w:val="1"/>
      <w:numFmt w:val="bullet"/>
      <w:lvlText w:val=""/>
      <w:lvlJc w:val="left"/>
      <w:pPr>
        <w:tabs>
          <w:tab w:val="num" w:pos="1440"/>
        </w:tabs>
        <w:ind w:left="1440" w:hanging="360"/>
      </w:pPr>
      <w:rPr>
        <w:rFonts w:ascii="Wingdings 2" w:hAnsi="Wingdings 2" w:hint="default"/>
      </w:rPr>
    </w:lvl>
    <w:lvl w:ilvl="2" w:tplc="A72E321E" w:tentative="1">
      <w:start w:val="1"/>
      <w:numFmt w:val="bullet"/>
      <w:lvlText w:val=""/>
      <w:lvlJc w:val="left"/>
      <w:pPr>
        <w:tabs>
          <w:tab w:val="num" w:pos="2160"/>
        </w:tabs>
        <w:ind w:left="2160" w:hanging="360"/>
      </w:pPr>
      <w:rPr>
        <w:rFonts w:ascii="Wingdings 2" w:hAnsi="Wingdings 2" w:hint="default"/>
      </w:rPr>
    </w:lvl>
    <w:lvl w:ilvl="3" w:tplc="FF201B06" w:tentative="1">
      <w:start w:val="1"/>
      <w:numFmt w:val="bullet"/>
      <w:lvlText w:val=""/>
      <w:lvlJc w:val="left"/>
      <w:pPr>
        <w:tabs>
          <w:tab w:val="num" w:pos="2880"/>
        </w:tabs>
        <w:ind w:left="2880" w:hanging="360"/>
      </w:pPr>
      <w:rPr>
        <w:rFonts w:ascii="Wingdings 2" w:hAnsi="Wingdings 2" w:hint="default"/>
      </w:rPr>
    </w:lvl>
    <w:lvl w:ilvl="4" w:tplc="310294BA" w:tentative="1">
      <w:start w:val="1"/>
      <w:numFmt w:val="bullet"/>
      <w:lvlText w:val=""/>
      <w:lvlJc w:val="left"/>
      <w:pPr>
        <w:tabs>
          <w:tab w:val="num" w:pos="3600"/>
        </w:tabs>
        <w:ind w:left="3600" w:hanging="360"/>
      </w:pPr>
      <w:rPr>
        <w:rFonts w:ascii="Wingdings 2" w:hAnsi="Wingdings 2" w:hint="default"/>
      </w:rPr>
    </w:lvl>
    <w:lvl w:ilvl="5" w:tplc="50F08A2C" w:tentative="1">
      <w:start w:val="1"/>
      <w:numFmt w:val="bullet"/>
      <w:lvlText w:val=""/>
      <w:lvlJc w:val="left"/>
      <w:pPr>
        <w:tabs>
          <w:tab w:val="num" w:pos="4320"/>
        </w:tabs>
        <w:ind w:left="4320" w:hanging="360"/>
      </w:pPr>
      <w:rPr>
        <w:rFonts w:ascii="Wingdings 2" w:hAnsi="Wingdings 2" w:hint="default"/>
      </w:rPr>
    </w:lvl>
    <w:lvl w:ilvl="6" w:tplc="1D42C5BA" w:tentative="1">
      <w:start w:val="1"/>
      <w:numFmt w:val="bullet"/>
      <w:lvlText w:val=""/>
      <w:lvlJc w:val="left"/>
      <w:pPr>
        <w:tabs>
          <w:tab w:val="num" w:pos="5040"/>
        </w:tabs>
        <w:ind w:left="5040" w:hanging="360"/>
      </w:pPr>
      <w:rPr>
        <w:rFonts w:ascii="Wingdings 2" w:hAnsi="Wingdings 2" w:hint="default"/>
      </w:rPr>
    </w:lvl>
    <w:lvl w:ilvl="7" w:tplc="23980BA8" w:tentative="1">
      <w:start w:val="1"/>
      <w:numFmt w:val="bullet"/>
      <w:lvlText w:val=""/>
      <w:lvlJc w:val="left"/>
      <w:pPr>
        <w:tabs>
          <w:tab w:val="num" w:pos="5760"/>
        </w:tabs>
        <w:ind w:left="5760" w:hanging="360"/>
      </w:pPr>
      <w:rPr>
        <w:rFonts w:ascii="Wingdings 2" w:hAnsi="Wingdings 2" w:hint="default"/>
      </w:rPr>
    </w:lvl>
    <w:lvl w:ilvl="8" w:tplc="740201AA" w:tentative="1">
      <w:start w:val="1"/>
      <w:numFmt w:val="bullet"/>
      <w:lvlText w:val=""/>
      <w:lvlJc w:val="left"/>
      <w:pPr>
        <w:tabs>
          <w:tab w:val="num" w:pos="6480"/>
        </w:tabs>
        <w:ind w:left="6480" w:hanging="360"/>
      </w:pPr>
      <w:rPr>
        <w:rFonts w:ascii="Wingdings 2" w:hAnsi="Wingdings 2" w:hint="default"/>
      </w:rPr>
    </w:lvl>
  </w:abstractNum>
  <w:abstractNum w:abstractNumId="9" w15:restartNumberingAfterBreak="0">
    <w:nsid w:val="18483ADE"/>
    <w:multiLevelType w:val="hybridMultilevel"/>
    <w:tmpl w:val="4A3434E8"/>
    <w:lvl w:ilvl="0" w:tplc="F34E8062">
      <w:start w:val="1"/>
      <w:numFmt w:val="bullet"/>
      <w:lvlText w:val="•"/>
      <w:lvlJc w:val="left"/>
      <w:pPr>
        <w:tabs>
          <w:tab w:val="num" w:pos="720"/>
        </w:tabs>
        <w:ind w:left="720" w:hanging="360"/>
      </w:pPr>
      <w:rPr>
        <w:rFonts w:ascii="Georgia" w:hAnsi="Georgia" w:hint="default"/>
      </w:rPr>
    </w:lvl>
    <w:lvl w:ilvl="1" w:tplc="BE6A8FC8" w:tentative="1">
      <w:start w:val="1"/>
      <w:numFmt w:val="bullet"/>
      <w:lvlText w:val="•"/>
      <w:lvlJc w:val="left"/>
      <w:pPr>
        <w:tabs>
          <w:tab w:val="num" w:pos="1440"/>
        </w:tabs>
        <w:ind w:left="1440" w:hanging="360"/>
      </w:pPr>
      <w:rPr>
        <w:rFonts w:ascii="Georgia" w:hAnsi="Georgia" w:hint="default"/>
      </w:rPr>
    </w:lvl>
    <w:lvl w:ilvl="2" w:tplc="52DE73EC" w:tentative="1">
      <w:start w:val="1"/>
      <w:numFmt w:val="bullet"/>
      <w:lvlText w:val="•"/>
      <w:lvlJc w:val="left"/>
      <w:pPr>
        <w:tabs>
          <w:tab w:val="num" w:pos="2160"/>
        </w:tabs>
        <w:ind w:left="2160" w:hanging="360"/>
      </w:pPr>
      <w:rPr>
        <w:rFonts w:ascii="Georgia" w:hAnsi="Georgia" w:hint="default"/>
      </w:rPr>
    </w:lvl>
    <w:lvl w:ilvl="3" w:tplc="A356A0AC" w:tentative="1">
      <w:start w:val="1"/>
      <w:numFmt w:val="bullet"/>
      <w:lvlText w:val="•"/>
      <w:lvlJc w:val="left"/>
      <w:pPr>
        <w:tabs>
          <w:tab w:val="num" w:pos="2880"/>
        </w:tabs>
        <w:ind w:left="2880" w:hanging="360"/>
      </w:pPr>
      <w:rPr>
        <w:rFonts w:ascii="Georgia" w:hAnsi="Georgia" w:hint="default"/>
      </w:rPr>
    </w:lvl>
    <w:lvl w:ilvl="4" w:tplc="81CAA74C" w:tentative="1">
      <w:start w:val="1"/>
      <w:numFmt w:val="bullet"/>
      <w:lvlText w:val="•"/>
      <w:lvlJc w:val="left"/>
      <w:pPr>
        <w:tabs>
          <w:tab w:val="num" w:pos="3600"/>
        </w:tabs>
        <w:ind w:left="3600" w:hanging="360"/>
      </w:pPr>
      <w:rPr>
        <w:rFonts w:ascii="Georgia" w:hAnsi="Georgia" w:hint="default"/>
      </w:rPr>
    </w:lvl>
    <w:lvl w:ilvl="5" w:tplc="81D2B376" w:tentative="1">
      <w:start w:val="1"/>
      <w:numFmt w:val="bullet"/>
      <w:lvlText w:val="•"/>
      <w:lvlJc w:val="left"/>
      <w:pPr>
        <w:tabs>
          <w:tab w:val="num" w:pos="4320"/>
        </w:tabs>
        <w:ind w:left="4320" w:hanging="360"/>
      </w:pPr>
      <w:rPr>
        <w:rFonts w:ascii="Georgia" w:hAnsi="Georgia" w:hint="default"/>
      </w:rPr>
    </w:lvl>
    <w:lvl w:ilvl="6" w:tplc="4A063734" w:tentative="1">
      <w:start w:val="1"/>
      <w:numFmt w:val="bullet"/>
      <w:lvlText w:val="•"/>
      <w:lvlJc w:val="left"/>
      <w:pPr>
        <w:tabs>
          <w:tab w:val="num" w:pos="5040"/>
        </w:tabs>
        <w:ind w:left="5040" w:hanging="360"/>
      </w:pPr>
      <w:rPr>
        <w:rFonts w:ascii="Georgia" w:hAnsi="Georgia" w:hint="default"/>
      </w:rPr>
    </w:lvl>
    <w:lvl w:ilvl="7" w:tplc="4E7090BA" w:tentative="1">
      <w:start w:val="1"/>
      <w:numFmt w:val="bullet"/>
      <w:lvlText w:val="•"/>
      <w:lvlJc w:val="left"/>
      <w:pPr>
        <w:tabs>
          <w:tab w:val="num" w:pos="5760"/>
        </w:tabs>
        <w:ind w:left="5760" w:hanging="360"/>
      </w:pPr>
      <w:rPr>
        <w:rFonts w:ascii="Georgia" w:hAnsi="Georgia" w:hint="default"/>
      </w:rPr>
    </w:lvl>
    <w:lvl w:ilvl="8" w:tplc="929E4502" w:tentative="1">
      <w:start w:val="1"/>
      <w:numFmt w:val="bullet"/>
      <w:lvlText w:val="•"/>
      <w:lvlJc w:val="left"/>
      <w:pPr>
        <w:tabs>
          <w:tab w:val="num" w:pos="6480"/>
        </w:tabs>
        <w:ind w:left="6480" w:hanging="360"/>
      </w:pPr>
      <w:rPr>
        <w:rFonts w:ascii="Georgia" w:hAnsi="Georgia" w:hint="default"/>
      </w:rPr>
    </w:lvl>
  </w:abstractNum>
  <w:abstractNum w:abstractNumId="10" w15:restartNumberingAfterBreak="0">
    <w:nsid w:val="1F954DC3"/>
    <w:multiLevelType w:val="hybridMultilevel"/>
    <w:tmpl w:val="06AAF3C2"/>
    <w:lvl w:ilvl="0" w:tplc="FCC6D306">
      <w:start w:val="1"/>
      <w:numFmt w:val="bullet"/>
      <w:lvlText w:val="•"/>
      <w:lvlJc w:val="left"/>
      <w:pPr>
        <w:tabs>
          <w:tab w:val="num" w:pos="720"/>
        </w:tabs>
        <w:ind w:left="720" w:hanging="360"/>
      </w:pPr>
      <w:rPr>
        <w:rFonts w:ascii="Georgia" w:hAnsi="Georgia" w:hint="default"/>
      </w:rPr>
    </w:lvl>
    <w:lvl w:ilvl="1" w:tplc="32149378" w:tentative="1">
      <w:start w:val="1"/>
      <w:numFmt w:val="bullet"/>
      <w:lvlText w:val="•"/>
      <w:lvlJc w:val="left"/>
      <w:pPr>
        <w:tabs>
          <w:tab w:val="num" w:pos="1440"/>
        </w:tabs>
        <w:ind w:left="1440" w:hanging="360"/>
      </w:pPr>
      <w:rPr>
        <w:rFonts w:ascii="Georgia" w:hAnsi="Georgia" w:hint="default"/>
      </w:rPr>
    </w:lvl>
    <w:lvl w:ilvl="2" w:tplc="02327DBE" w:tentative="1">
      <w:start w:val="1"/>
      <w:numFmt w:val="bullet"/>
      <w:lvlText w:val="•"/>
      <w:lvlJc w:val="left"/>
      <w:pPr>
        <w:tabs>
          <w:tab w:val="num" w:pos="2160"/>
        </w:tabs>
        <w:ind w:left="2160" w:hanging="360"/>
      </w:pPr>
      <w:rPr>
        <w:rFonts w:ascii="Georgia" w:hAnsi="Georgia" w:hint="default"/>
      </w:rPr>
    </w:lvl>
    <w:lvl w:ilvl="3" w:tplc="722EBF84" w:tentative="1">
      <w:start w:val="1"/>
      <w:numFmt w:val="bullet"/>
      <w:lvlText w:val="•"/>
      <w:lvlJc w:val="left"/>
      <w:pPr>
        <w:tabs>
          <w:tab w:val="num" w:pos="2880"/>
        </w:tabs>
        <w:ind w:left="2880" w:hanging="360"/>
      </w:pPr>
      <w:rPr>
        <w:rFonts w:ascii="Georgia" w:hAnsi="Georgia" w:hint="default"/>
      </w:rPr>
    </w:lvl>
    <w:lvl w:ilvl="4" w:tplc="C3F064EA" w:tentative="1">
      <w:start w:val="1"/>
      <w:numFmt w:val="bullet"/>
      <w:lvlText w:val="•"/>
      <w:lvlJc w:val="left"/>
      <w:pPr>
        <w:tabs>
          <w:tab w:val="num" w:pos="3600"/>
        </w:tabs>
        <w:ind w:left="3600" w:hanging="360"/>
      </w:pPr>
      <w:rPr>
        <w:rFonts w:ascii="Georgia" w:hAnsi="Georgia" w:hint="default"/>
      </w:rPr>
    </w:lvl>
    <w:lvl w:ilvl="5" w:tplc="F2AC4902" w:tentative="1">
      <w:start w:val="1"/>
      <w:numFmt w:val="bullet"/>
      <w:lvlText w:val="•"/>
      <w:lvlJc w:val="left"/>
      <w:pPr>
        <w:tabs>
          <w:tab w:val="num" w:pos="4320"/>
        </w:tabs>
        <w:ind w:left="4320" w:hanging="360"/>
      </w:pPr>
      <w:rPr>
        <w:rFonts w:ascii="Georgia" w:hAnsi="Georgia" w:hint="default"/>
      </w:rPr>
    </w:lvl>
    <w:lvl w:ilvl="6" w:tplc="469AE6FE" w:tentative="1">
      <w:start w:val="1"/>
      <w:numFmt w:val="bullet"/>
      <w:lvlText w:val="•"/>
      <w:lvlJc w:val="left"/>
      <w:pPr>
        <w:tabs>
          <w:tab w:val="num" w:pos="5040"/>
        </w:tabs>
        <w:ind w:left="5040" w:hanging="360"/>
      </w:pPr>
      <w:rPr>
        <w:rFonts w:ascii="Georgia" w:hAnsi="Georgia" w:hint="default"/>
      </w:rPr>
    </w:lvl>
    <w:lvl w:ilvl="7" w:tplc="2F3C7BAE" w:tentative="1">
      <w:start w:val="1"/>
      <w:numFmt w:val="bullet"/>
      <w:lvlText w:val="•"/>
      <w:lvlJc w:val="left"/>
      <w:pPr>
        <w:tabs>
          <w:tab w:val="num" w:pos="5760"/>
        </w:tabs>
        <w:ind w:left="5760" w:hanging="360"/>
      </w:pPr>
      <w:rPr>
        <w:rFonts w:ascii="Georgia" w:hAnsi="Georgia" w:hint="default"/>
      </w:rPr>
    </w:lvl>
    <w:lvl w:ilvl="8" w:tplc="398AC50C" w:tentative="1">
      <w:start w:val="1"/>
      <w:numFmt w:val="bullet"/>
      <w:lvlText w:val="•"/>
      <w:lvlJc w:val="left"/>
      <w:pPr>
        <w:tabs>
          <w:tab w:val="num" w:pos="6480"/>
        </w:tabs>
        <w:ind w:left="6480" w:hanging="360"/>
      </w:pPr>
      <w:rPr>
        <w:rFonts w:ascii="Georgia" w:hAnsi="Georgia" w:hint="default"/>
      </w:rPr>
    </w:lvl>
  </w:abstractNum>
  <w:abstractNum w:abstractNumId="11" w15:restartNumberingAfterBreak="0">
    <w:nsid w:val="207C5D96"/>
    <w:multiLevelType w:val="hybridMultilevel"/>
    <w:tmpl w:val="27181F82"/>
    <w:lvl w:ilvl="0" w:tplc="3FDC3E14">
      <w:start w:val="1"/>
      <w:numFmt w:val="bullet"/>
      <w:lvlText w:val="•"/>
      <w:lvlJc w:val="left"/>
      <w:pPr>
        <w:tabs>
          <w:tab w:val="num" w:pos="720"/>
        </w:tabs>
        <w:ind w:left="720" w:hanging="360"/>
      </w:pPr>
      <w:rPr>
        <w:rFonts w:ascii="Georgia" w:hAnsi="Georgia" w:hint="default"/>
      </w:rPr>
    </w:lvl>
    <w:lvl w:ilvl="1" w:tplc="EF449A1A" w:tentative="1">
      <w:start w:val="1"/>
      <w:numFmt w:val="bullet"/>
      <w:lvlText w:val="•"/>
      <w:lvlJc w:val="left"/>
      <w:pPr>
        <w:tabs>
          <w:tab w:val="num" w:pos="1440"/>
        </w:tabs>
        <w:ind w:left="1440" w:hanging="360"/>
      </w:pPr>
      <w:rPr>
        <w:rFonts w:ascii="Georgia" w:hAnsi="Georgia" w:hint="default"/>
      </w:rPr>
    </w:lvl>
    <w:lvl w:ilvl="2" w:tplc="79B0D2E8" w:tentative="1">
      <w:start w:val="1"/>
      <w:numFmt w:val="bullet"/>
      <w:lvlText w:val="•"/>
      <w:lvlJc w:val="left"/>
      <w:pPr>
        <w:tabs>
          <w:tab w:val="num" w:pos="2160"/>
        </w:tabs>
        <w:ind w:left="2160" w:hanging="360"/>
      </w:pPr>
      <w:rPr>
        <w:rFonts w:ascii="Georgia" w:hAnsi="Georgia" w:hint="default"/>
      </w:rPr>
    </w:lvl>
    <w:lvl w:ilvl="3" w:tplc="A5BA5C5E" w:tentative="1">
      <w:start w:val="1"/>
      <w:numFmt w:val="bullet"/>
      <w:lvlText w:val="•"/>
      <w:lvlJc w:val="left"/>
      <w:pPr>
        <w:tabs>
          <w:tab w:val="num" w:pos="2880"/>
        </w:tabs>
        <w:ind w:left="2880" w:hanging="360"/>
      </w:pPr>
      <w:rPr>
        <w:rFonts w:ascii="Georgia" w:hAnsi="Georgia" w:hint="default"/>
      </w:rPr>
    </w:lvl>
    <w:lvl w:ilvl="4" w:tplc="07883696" w:tentative="1">
      <w:start w:val="1"/>
      <w:numFmt w:val="bullet"/>
      <w:lvlText w:val="•"/>
      <w:lvlJc w:val="left"/>
      <w:pPr>
        <w:tabs>
          <w:tab w:val="num" w:pos="3600"/>
        </w:tabs>
        <w:ind w:left="3600" w:hanging="360"/>
      </w:pPr>
      <w:rPr>
        <w:rFonts w:ascii="Georgia" w:hAnsi="Georgia" w:hint="default"/>
      </w:rPr>
    </w:lvl>
    <w:lvl w:ilvl="5" w:tplc="88F237B8" w:tentative="1">
      <w:start w:val="1"/>
      <w:numFmt w:val="bullet"/>
      <w:lvlText w:val="•"/>
      <w:lvlJc w:val="left"/>
      <w:pPr>
        <w:tabs>
          <w:tab w:val="num" w:pos="4320"/>
        </w:tabs>
        <w:ind w:left="4320" w:hanging="360"/>
      </w:pPr>
      <w:rPr>
        <w:rFonts w:ascii="Georgia" w:hAnsi="Georgia" w:hint="default"/>
      </w:rPr>
    </w:lvl>
    <w:lvl w:ilvl="6" w:tplc="0ED08206" w:tentative="1">
      <w:start w:val="1"/>
      <w:numFmt w:val="bullet"/>
      <w:lvlText w:val="•"/>
      <w:lvlJc w:val="left"/>
      <w:pPr>
        <w:tabs>
          <w:tab w:val="num" w:pos="5040"/>
        </w:tabs>
        <w:ind w:left="5040" w:hanging="360"/>
      </w:pPr>
      <w:rPr>
        <w:rFonts w:ascii="Georgia" w:hAnsi="Georgia" w:hint="default"/>
      </w:rPr>
    </w:lvl>
    <w:lvl w:ilvl="7" w:tplc="896C70BA" w:tentative="1">
      <w:start w:val="1"/>
      <w:numFmt w:val="bullet"/>
      <w:lvlText w:val="•"/>
      <w:lvlJc w:val="left"/>
      <w:pPr>
        <w:tabs>
          <w:tab w:val="num" w:pos="5760"/>
        </w:tabs>
        <w:ind w:left="5760" w:hanging="360"/>
      </w:pPr>
      <w:rPr>
        <w:rFonts w:ascii="Georgia" w:hAnsi="Georgia" w:hint="default"/>
      </w:rPr>
    </w:lvl>
    <w:lvl w:ilvl="8" w:tplc="0BCAAF9E" w:tentative="1">
      <w:start w:val="1"/>
      <w:numFmt w:val="bullet"/>
      <w:lvlText w:val="•"/>
      <w:lvlJc w:val="left"/>
      <w:pPr>
        <w:tabs>
          <w:tab w:val="num" w:pos="6480"/>
        </w:tabs>
        <w:ind w:left="6480" w:hanging="360"/>
      </w:pPr>
      <w:rPr>
        <w:rFonts w:ascii="Georgia" w:hAnsi="Georgia" w:hint="default"/>
      </w:rPr>
    </w:lvl>
  </w:abstractNum>
  <w:abstractNum w:abstractNumId="12" w15:restartNumberingAfterBreak="0">
    <w:nsid w:val="20DC532A"/>
    <w:multiLevelType w:val="hybridMultilevel"/>
    <w:tmpl w:val="4F249B30"/>
    <w:lvl w:ilvl="0" w:tplc="0DEA3A86">
      <w:start w:val="1"/>
      <w:numFmt w:val="bullet"/>
      <w:lvlText w:val="•"/>
      <w:lvlJc w:val="left"/>
      <w:pPr>
        <w:tabs>
          <w:tab w:val="num" w:pos="720"/>
        </w:tabs>
        <w:ind w:left="720" w:hanging="360"/>
      </w:pPr>
      <w:rPr>
        <w:rFonts w:ascii="Georgia" w:hAnsi="Georgia" w:hint="default"/>
      </w:rPr>
    </w:lvl>
    <w:lvl w:ilvl="1" w:tplc="8E0AAAB0" w:tentative="1">
      <w:start w:val="1"/>
      <w:numFmt w:val="bullet"/>
      <w:lvlText w:val="•"/>
      <w:lvlJc w:val="left"/>
      <w:pPr>
        <w:tabs>
          <w:tab w:val="num" w:pos="1440"/>
        </w:tabs>
        <w:ind w:left="1440" w:hanging="360"/>
      </w:pPr>
      <w:rPr>
        <w:rFonts w:ascii="Georgia" w:hAnsi="Georgia" w:hint="default"/>
      </w:rPr>
    </w:lvl>
    <w:lvl w:ilvl="2" w:tplc="8DD6ECAA" w:tentative="1">
      <w:start w:val="1"/>
      <w:numFmt w:val="bullet"/>
      <w:lvlText w:val="•"/>
      <w:lvlJc w:val="left"/>
      <w:pPr>
        <w:tabs>
          <w:tab w:val="num" w:pos="2160"/>
        </w:tabs>
        <w:ind w:left="2160" w:hanging="360"/>
      </w:pPr>
      <w:rPr>
        <w:rFonts w:ascii="Georgia" w:hAnsi="Georgia" w:hint="default"/>
      </w:rPr>
    </w:lvl>
    <w:lvl w:ilvl="3" w:tplc="D4149DA2" w:tentative="1">
      <w:start w:val="1"/>
      <w:numFmt w:val="bullet"/>
      <w:lvlText w:val="•"/>
      <w:lvlJc w:val="left"/>
      <w:pPr>
        <w:tabs>
          <w:tab w:val="num" w:pos="2880"/>
        </w:tabs>
        <w:ind w:left="2880" w:hanging="360"/>
      </w:pPr>
      <w:rPr>
        <w:rFonts w:ascii="Georgia" w:hAnsi="Georgia" w:hint="default"/>
      </w:rPr>
    </w:lvl>
    <w:lvl w:ilvl="4" w:tplc="BC103276" w:tentative="1">
      <w:start w:val="1"/>
      <w:numFmt w:val="bullet"/>
      <w:lvlText w:val="•"/>
      <w:lvlJc w:val="left"/>
      <w:pPr>
        <w:tabs>
          <w:tab w:val="num" w:pos="3600"/>
        </w:tabs>
        <w:ind w:left="3600" w:hanging="360"/>
      </w:pPr>
      <w:rPr>
        <w:rFonts w:ascii="Georgia" w:hAnsi="Georgia" w:hint="default"/>
      </w:rPr>
    </w:lvl>
    <w:lvl w:ilvl="5" w:tplc="27507A62" w:tentative="1">
      <w:start w:val="1"/>
      <w:numFmt w:val="bullet"/>
      <w:lvlText w:val="•"/>
      <w:lvlJc w:val="left"/>
      <w:pPr>
        <w:tabs>
          <w:tab w:val="num" w:pos="4320"/>
        </w:tabs>
        <w:ind w:left="4320" w:hanging="360"/>
      </w:pPr>
      <w:rPr>
        <w:rFonts w:ascii="Georgia" w:hAnsi="Georgia" w:hint="default"/>
      </w:rPr>
    </w:lvl>
    <w:lvl w:ilvl="6" w:tplc="900C922A" w:tentative="1">
      <w:start w:val="1"/>
      <w:numFmt w:val="bullet"/>
      <w:lvlText w:val="•"/>
      <w:lvlJc w:val="left"/>
      <w:pPr>
        <w:tabs>
          <w:tab w:val="num" w:pos="5040"/>
        </w:tabs>
        <w:ind w:left="5040" w:hanging="360"/>
      </w:pPr>
      <w:rPr>
        <w:rFonts w:ascii="Georgia" w:hAnsi="Georgia" w:hint="default"/>
      </w:rPr>
    </w:lvl>
    <w:lvl w:ilvl="7" w:tplc="C4E03918" w:tentative="1">
      <w:start w:val="1"/>
      <w:numFmt w:val="bullet"/>
      <w:lvlText w:val="•"/>
      <w:lvlJc w:val="left"/>
      <w:pPr>
        <w:tabs>
          <w:tab w:val="num" w:pos="5760"/>
        </w:tabs>
        <w:ind w:left="5760" w:hanging="360"/>
      </w:pPr>
      <w:rPr>
        <w:rFonts w:ascii="Georgia" w:hAnsi="Georgia" w:hint="default"/>
      </w:rPr>
    </w:lvl>
    <w:lvl w:ilvl="8" w:tplc="9CB09898" w:tentative="1">
      <w:start w:val="1"/>
      <w:numFmt w:val="bullet"/>
      <w:lvlText w:val="•"/>
      <w:lvlJc w:val="left"/>
      <w:pPr>
        <w:tabs>
          <w:tab w:val="num" w:pos="6480"/>
        </w:tabs>
        <w:ind w:left="6480" w:hanging="360"/>
      </w:pPr>
      <w:rPr>
        <w:rFonts w:ascii="Georgia" w:hAnsi="Georgia" w:hint="default"/>
      </w:rPr>
    </w:lvl>
  </w:abstractNum>
  <w:abstractNum w:abstractNumId="13" w15:restartNumberingAfterBreak="0">
    <w:nsid w:val="21C948E0"/>
    <w:multiLevelType w:val="multilevel"/>
    <w:tmpl w:val="FFBC6134"/>
    <w:lvl w:ilvl="0">
      <w:start w:val="1"/>
      <w:numFmt w:val="decimal"/>
      <w:lvlText w:val="%1."/>
      <w:lvlJc w:val="left"/>
      <w:pPr>
        <w:tabs>
          <w:tab w:val="num" w:pos="1440"/>
        </w:tabs>
        <w:ind w:left="1440" w:hanging="360"/>
      </w:pPr>
    </w:lvl>
    <w:lvl w:ilvl="1" w:tentative="1">
      <w:start w:val="1"/>
      <w:numFmt w:val="decimal"/>
      <w:lvlText w:val="%2."/>
      <w:lvlJc w:val="left"/>
      <w:pPr>
        <w:tabs>
          <w:tab w:val="num" w:pos="2160"/>
        </w:tabs>
        <w:ind w:left="2160" w:hanging="360"/>
      </w:p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14" w15:restartNumberingAfterBreak="0">
    <w:nsid w:val="22984DA4"/>
    <w:multiLevelType w:val="hybridMultilevel"/>
    <w:tmpl w:val="89D0938E"/>
    <w:lvl w:ilvl="0" w:tplc="1110CE0A">
      <w:start w:val="1"/>
      <w:numFmt w:val="bullet"/>
      <w:lvlText w:val="•"/>
      <w:lvlJc w:val="left"/>
      <w:pPr>
        <w:tabs>
          <w:tab w:val="num" w:pos="720"/>
        </w:tabs>
        <w:ind w:left="720" w:hanging="360"/>
      </w:pPr>
      <w:rPr>
        <w:rFonts w:ascii="Georgia" w:hAnsi="Georgia" w:hint="default"/>
      </w:rPr>
    </w:lvl>
    <w:lvl w:ilvl="1" w:tplc="F2D8D7F8" w:tentative="1">
      <w:start w:val="1"/>
      <w:numFmt w:val="bullet"/>
      <w:lvlText w:val="•"/>
      <w:lvlJc w:val="left"/>
      <w:pPr>
        <w:tabs>
          <w:tab w:val="num" w:pos="1440"/>
        </w:tabs>
        <w:ind w:left="1440" w:hanging="360"/>
      </w:pPr>
      <w:rPr>
        <w:rFonts w:ascii="Georgia" w:hAnsi="Georgia" w:hint="default"/>
      </w:rPr>
    </w:lvl>
    <w:lvl w:ilvl="2" w:tplc="D49CE0BC" w:tentative="1">
      <w:start w:val="1"/>
      <w:numFmt w:val="bullet"/>
      <w:lvlText w:val="•"/>
      <w:lvlJc w:val="left"/>
      <w:pPr>
        <w:tabs>
          <w:tab w:val="num" w:pos="2160"/>
        </w:tabs>
        <w:ind w:left="2160" w:hanging="360"/>
      </w:pPr>
      <w:rPr>
        <w:rFonts w:ascii="Georgia" w:hAnsi="Georgia" w:hint="default"/>
      </w:rPr>
    </w:lvl>
    <w:lvl w:ilvl="3" w:tplc="10DE9C08" w:tentative="1">
      <w:start w:val="1"/>
      <w:numFmt w:val="bullet"/>
      <w:lvlText w:val="•"/>
      <w:lvlJc w:val="left"/>
      <w:pPr>
        <w:tabs>
          <w:tab w:val="num" w:pos="2880"/>
        </w:tabs>
        <w:ind w:left="2880" w:hanging="360"/>
      </w:pPr>
      <w:rPr>
        <w:rFonts w:ascii="Georgia" w:hAnsi="Georgia" w:hint="default"/>
      </w:rPr>
    </w:lvl>
    <w:lvl w:ilvl="4" w:tplc="62B891B2" w:tentative="1">
      <w:start w:val="1"/>
      <w:numFmt w:val="bullet"/>
      <w:lvlText w:val="•"/>
      <w:lvlJc w:val="left"/>
      <w:pPr>
        <w:tabs>
          <w:tab w:val="num" w:pos="3600"/>
        </w:tabs>
        <w:ind w:left="3600" w:hanging="360"/>
      </w:pPr>
      <w:rPr>
        <w:rFonts w:ascii="Georgia" w:hAnsi="Georgia" w:hint="default"/>
      </w:rPr>
    </w:lvl>
    <w:lvl w:ilvl="5" w:tplc="C64A76D8" w:tentative="1">
      <w:start w:val="1"/>
      <w:numFmt w:val="bullet"/>
      <w:lvlText w:val="•"/>
      <w:lvlJc w:val="left"/>
      <w:pPr>
        <w:tabs>
          <w:tab w:val="num" w:pos="4320"/>
        </w:tabs>
        <w:ind w:left="4320" w:hanging="360"/>
      </w:pPr>
      <w:rPr>
        <w:rFonts w:ascii="Georgia" w:hAnsi="Georgia" w:hint="default"/>
      </w:rPr>
    </w:lvl>
    <w:lvl w:ilvl="6" w:tplc="B9241900" w:tentative="1">
      <w:start w:val="1"/>
      <w:numFmt w:val="bullet"/>
      <w:lvlText w:val="•"/>
      <w:lvlJc w:val="left"/>
      <w:pPr>
        <w:tabs>
          <w:tab w:val="num" w:pos="5040"/>
        </w:tabs>
        <w:ind w:left="5040" w:hanging="360"/>
      </w:pPr>
      <w:rPr>
        <w:rFonts w:ascii="Georgia" w:hAnsi="Georgia" w:hint="default"/>
      </w:rPr>
    </w:lvl>
    <w:lvl w:ilvl="7" w:tplc="59381918" w:tentative="1">
      <w:start w:val="1"/>
      <w:numFmt w:val="bullet"/>
      <w:lvlText w:val="•"/>
      <w:lvlJc w:val="left"/>
      <w:pPr>
        <w:tabs>
          <w:tab w:val="num" w:pos="5760"/>
        </w:tabs>
        <w:ind w:left="5760" w:hanging="360"/>
      </w:pPr>
      <w:rPr>
        <w:rFonts w:ascii="Georgia" w:hAnsi="Georgia" w:hint="default"/>
      </w:rPr>
    </w:lvl>
    <w:lvl w:ilvl="8" w:tplc="17CAE2F6" w:tentative="1">
      <w:start w:val="1"/>
      <w:numFmt w:val="bullet"/>
      <w:lvlText w:val="•"/>
      <w:lvlJc w:val="left"/>
      <w:pPr>
        <w:tabs>
          <w:tab w:val="num" w:pos="6480"/>
        </w:tabs>
        <w:ind w:left="6480" w:hanging="360"/>
      </w:pPr>
      <w:rPr>
        <w:rFonts w:ascii="Georgia" w:hAnsi="Georgia" w:hint="default"/>
      </w:rPr>
    </w:lvl>
  </w:abstractNum>
  <w:abstractNum w:abstractNumId="15" w15:restartNumberingAfterBreak="0">
    <w:nsid w:val="22B77051"/>
    <w:multiLevelType w:val="multilevel"/>
    <w:tmpl w:val="36C23912"/>
    <w:lvl w:ilvl="0">
      <w:start w:val="1"/>
      <w:numFmt w:val="bullet"/>
      <w:lvlText w:val=""/>
      <w:lvlPicBulletId w:val="0"/>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7761DAD"/>
    <w:multiLevelType w:val="hybridMultilevel"/>
    <w:tmpl w:val="73A8928E"/>
    <w:lvl w:ilvl="0" w:tplc="D7127A72">
      <w:start w:val="1"/>
      <w:numFmt w:val="bullet"/>
      <w:lvlText w:val=""/>
      <w:lvlJc w:val="left"/>
      <w:pPr>
        <w:tabs>
          <w:tab w:val="num" w:pos="720"/>
        </w:tabs>
        <w:ind w:left="720" w:hanging="360"/>
      </w:pPr>
      <w:rPr>
        <w:rFonts w:ascii="Wingdings 2" w:hAnsi="Wingdings 2" w:hint="default"/>
      </w:rPr>
    </w:lvl>
    <w:lvl w:ilvl="1" w:tplc="CBAE7A8C" w:tentative="1">
      <w:start w:val="1"/>
      <w:numFmt w:val="bullet"/>
      <w:lvlText w:val=""/>
      <w:lvlJc w:val="left"/>
      <w:pPr>
        <w:tabs>
          <w:tab w:val="num" w:pos="1440"/>
        </w:tabs>
        <w:ind w:left="1440" w:hanging="360"/>
      </w:pPr>
      <w:rPr>
        <w:rFonts w:ascii="Wingdings 2" w:hAnsi="Wingdings 2" w:hint="default"/>
      </w:rPr>
    </w:lvl>
    <w:lvl w:ilvl="2" w:tplc="DA28EEA0" w:tentative="1">
      <w:start w:val="1"/>
      <w:numFmt w:val="bullet"/>
      <w:lvlText w:val=""/>
      <w:lvlJc w:val="left"/>
      <w:pPr>
        <w:tabs>
          <w:tab w:val="num" w:pos="2160"/>
        </w:tabs>
        <w:ind w:left="2160" w:hanging="360"/>
      </w:pPr>
      <w:rPr>
        <w:rFonts w:ascii="Wingdings 2" w:hAnsi="Wingdings 2" w:hint="default"/>
      </w:rPr>
    </w:lvl>
    <w:lvl w:ilvl="3" w:tplc="16FC4842" w:tentative="1">
      <w:start w:val="1"/>
      <w:numFmt w:val="bullet"/>
      <w:lvlText w:val=""/>
      <w:lvlJc w:val="left"/>
      <w:pPr>
        <w:tabs>
          <w:tab w:val="num" w:pos="2880"/>
        </w:tabs>
        <w:ind w:left="2880" w:hanging="360"/>
      </w:pPr>
      <w:rPr>
        <w:rFonts w:ascii="Wingdings 2" w:hAnsi="Wingdings 2" w:hint="default"/>
      </w:rPr>
    </w:lvl>
    <w:lvl w:ilvl="4" w:tplc="8F82F4FA" w:tentative="1">
      <w:start w:val="1"/>
      <w:numFmt w:val="bullet"/>
      <w:lvlText w:val=""/>
      <w:lvlJc w:val="left"/>
      <w:pPr>
        <w:tabs>
          <w:tab w:val="num" w:pos="3600"/>
        </w:tabs>
        <w:ind w:left="3600" w:hanging="360"/>
      </w:pPr>
      <w:rPr>
        <w:rFonts w:ascii="Wingdings 2" w:hAnsi="Wingdings 2" w:hint="default"/>
      </w:rPr>
    </w:lvl>
    <w:lvl w:ilvl="5" w:tplc="A4141958" w:tentative="1">
      <w:start w:val="1"/>
      <w:numFmt w:val="bullet"/>
      <w:lvlText w:val=""/>
      <w:lvlJc w:val="left"/>
      <w:pPr>
        <w:tabs>
          <w:tab w:val="num" w:pos="4320"/>
        </w:tabs>
        <w:ind w:left="4320" w:hanging="360"/>
      </w:pPr>
      <w:rPr>
        <w:rFonts w:ascii="Wingdings 2" w:hAnsi="Wingdings 2" w:hint="default"/>
      </w:rPr>
    </w:lvl>
    <w:lvl w:ilvl="6" w:tplc="B05AE7D8" w:tentative="1">
      <w:start w:val="1"/>
      <w:numFmt w:val="bullet"/>
      <w:lvlText w:val=""/>
      <w:lvlJc w:val="left"/>
      <w:pPr>
        <w:tabs>
          <w:tab w:val="num" w:pos="5040"/>
        </w:tabs>
        <w:ind w:left="5040" w:hanging="360"/>
      </w:pPr>
      <w:rPr>
        <w:rFonts w:ascii="Wingdings 2" w:hAnsi="Wingdings 2" w:hint="default"/>
      </w:rPr>
    </w:lvl>
    <w:lvl w:ilvl="7" w:tplc="1110DB92" w:tentative="1">
      <w:start w:val="1"/>
      <w:numFmt w:val="bullet"/>
      <w:lvlText w:val=""/>
      <w:lvlJc w:val="left"/>
      <w:pPr>
        <w:tabs>
          <w:tab w:val="num" w:pos="5760"/>
        </w:tabs>
        <w:ind w:left="5760" w:hanging="360"/>
      </w:pPr>
      <w:rPr>
        <w:rFonts w:ascii="Wingdings 2" w:hAnsi="Wingdings 2" w:hint="default"/>
      </w:rPr>
    </w:lvl>
    <w:lvl w:ilvl="8" w:tplc="34A04C48" w:tentative="1">
      <w:start w:val="1"/>
      <w:numFmt w:val="bullet"/>
      <w:lvlText w:val=""/>
      <w:lvlJc w:val="left"/>
      <w:pPr>
        <w:tabs>
          <w:tab w:val="num" w:pos="6480"/>
        </w:tabs>
        <w:ind w:left="6480" w:hanging="360"/>
      </w:pPr>
      <w:rPr>
        <w:rFonts w:ascii="Wingdings 2" w:hAnsi="Wingdings 2" w:hint="default"/>
      </w:rPr>
    </w:lvl>
  </w:abstractNum>
  <w:abstractNum w:abstractNumId="17" w15:restartNumberingAfterBreak="0">
    <w:nsid w:val="29F1402F"/>
    <w:multiLevelType w:val="multilevel"/>
    <w:tmpl w:val="00CAB0C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2AFB2171"/>
    <w:multiLevelType w:val="multilevel"/>
    <w:tmpl w:val="5F84A5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BAF015D"/>
    <w:multiLevelType w:val="hybridMultilevel"/>
    <w:tmpl w:val="FE6C13B8"/>
    <w:lvl w:ilvl="0" w:tplc="BC1E5FCA">
      <w:start w:val="1"/>
      <w:numFmt w:val="bullet"/>
      <w:lvlText w:val=""/>
      <w:lvlJc w:val="left"/>
      <w:pPr>
        <w:tabs>
          <w:tab w:val="num" w:pos="720"/>
        </w:tabs>
        <w:ind w:left="720" w:hanging="360"/>
      </w:pPr>
      <w:rPr>
        <w:rFonts w:ascii="Wingdings 2" w:hAnsi="Wingdings 2" w:hint="default"/>
      </w:rPr>
    </w:lvl>
    <w:lvl w:ilvl="1" w:tplc="55283ED2" w:tentative="1">
      <w:start w:val="1"/>
      <w:numFmt w:val="bullet"/>
      <w:lvlText w:val=""/>
      <w:lvlJc w:val="left"/>
      <w:pPr>
        <w:tabs>
          <w:tab w:val="num" w:pos="1440"/>
        </w:tabs>
        <w:ind w:left="1440" w:hanging="360"/>
      </w:pPr>
      <w:rPr>
        <w:rFonts w:ascii="Wingdings 2" w:hAnsi="Wingdings 2" w:hint="default"/>
      </w:rPr>
    </w:lvl>
    <w:lvl w:ilvl="2" w:tplc="80AA5BF2" w:tentative="1">
      <w:start w:val="1"/>
      <w:numFmt w:val="bullet"/>
      <w:lvlText w:val=""/>
      <w:lvlJc w:val="left"/>
      <w:pPr>
        <w:tabs>
          <w:tab w:val="num" w:pos="2160"/>
        </w:tabs>
        <w:ind w:left="2160" w:hanging="360"/>
      </w:pPr>
      <w:rPr>
        <w:rFonts w:ascii="Wingdings 2" w:hAnsi="Wingdings 2" w:hint="default"/>
      </w:rPr>
    </w:lvl>
    <w:lvl w:ilvl="3" w:tplc="D41A6CCE" w:tentative="1">
      <w:start w:val="1"/>
      <w:numFmt w:val="bullet"/>
      <w:lvlText w:val=""/>
      <w:lvlJc w:val="left"/>
      <w:pPr>
        <w:tabs>
          <w:tab w:val="num" w:pos="2880"/>
        </w:tabs>
        <w:ind w:left="2880" w:hanging="360"/>
      </w:pPr>
      <w:rPr>
        <w:rFonts w:ascii="Wingdings 2" w:hAnsi="Wingdings 2" w:hint="default"/>
      </w:rPr>
    </w:lvl>
    <w:lvl w:ilvl="4" w:tplc="B7420D66" w:tentative="1">
      <w:start w:val="1"/>
      <w:numFmt w:val="bullet"/>
      <w:lvlText w:val=""/>
      <w:lvlJc w:val="left"/>
      <w:pPr>
        <w:tabs>
          <w:tab w:val="num" w:pos="3600"/>
        </w:tabs>
        <w:ind w:left="3600" w:hanging="360"/>
      </w:pPr>
      <w:rPr>
        <w:rFonts w:ascii="Wingdings 2" w:hAnsi="Wingdings 2" w:hint="default"/>
      </w:rPr>
    </w:lvl>
    <w:lvl w:ilvl="5" w:tplc="4ED471A4" w:tentative="1">
      <w:start w:val="1"/>
      <w:numFmt w:val="bullet"/>
      <w:lvlText w:val=""/>
      <w:lvlJc w:val="left"/>
      <w:pPr>
        <w:tabs>
          <w:tab w:val="num" w:pos="4320"/>
        </w:tabs>
        <w:ind w:left="4320" w:hanging="360"/>
      </w:pPr>
      <w:rPr>
        <w:rFonts w:ascii="Wingdings 2" w:hAnsi="Wingdings 2" w:hint="default"/>
      </w:rPr>
    </w:lvl>
    <w:lvl w:ilvl="6" w:tplc="0052A4E8" w:tentative="1">
      <w:start w:val="1"/>
      <w:numFmt w:val="bullet"/>
      <w:lvlText w:val=""/>
      <w:lvlJc w:val="left"/>
      <w:pPr>
        <w:tabs>
          <w:tab w:val="num" w:pos="5040"/>
        </w:tabs>
        <w:ind w:left="5040" w:hanging="360"/>
      </w:pPr>
      <w:rPr>
        <w:rFonts w:ascii="Wingdings 2" w:hAnsi="Wingdings 2" w:hint="default"/>
      </w:rPr>
    </w:lvl>
    <w:lvl w:ilvl="7" w:tplc="FF8AE17C" w:tentative="1">
      <w:start w:val="1"/>
      <w:numFmt w:val="bullet"/>
      <w:lvlText w:val=""/>
      <w:lvlJc w:val="left"/>
      <w:pPr>
        <w:tabs>
          <w:tab w:val="num" w:pos="5760"/>
        </w:tabs>
        <w:ind w:left="5760" w:hanging="360"/>
      </w:pPr>
      <w:rPr>
        <w:rFonts w:ascii="Wingdings 2" w:hAnsi="Wingdings 2" w:hint="default"/>
      </w:rPr>
    </w:lvl>
    <w:lvl w:ilvl="8" w:tplc="ED9C104A" w:tentative="1">
      <w:start w:val="1"/>
      <w:numFmt w:val="bullet"/>
      <w:lvlText w:val=""/>
      <w:lvlJc w:val="left"/>
      <w:pPr>
        <w:tabs>
          <w:tab w:val="num" w:pos="6480"/>
        </w:tabs>
        <w:ind w:left="6480" w:hanging="360"/>
      </w:pPr>
      <w:rPr>
        <w:rFonts w:ascii="Wingdings 2" w:hAnsi="Wingdings 2" w:hint="default"/>
      </w:rPr>
    </w:lvl>
  </w:abstractNum>
  <w:abstractNum w:abstractNumId="20" w15:restartNumberingAfterBreak="0">
    <w:nsid w:val="2D4C7DC0"/>
    <w:multiLevelType w:val="multilevel"/>
    <w:tmpl w:val="244835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E1A66E6"/>
    <w:multiLevelType w:val="hybridMultilevel"/>
    <w:tmpl w:val="C7AC836E"/>
    <w:lvl w:ilvl="0" w:tplc="85602DA2">
      <w:start w:val="1"/>
      <w:numFmt w:val="bullet"/>
      <w:lvlText w:val="•"/>
      <w:lvlJc w:val="left"/>
      <w:pPr>
        <w:tabs>
          <w:tab w:val="num" w:pos="720"/>
        </w:tabs>
        <w:ind w:left="720" w:hanging="360"/>
      </w:pPr>
      <w:rPr>
        <w:rFonts w:ascii="Georgia" w:hAnsi="Georgia" w:hint="default"/>
      </w:rPr>
    </w:lvl>
    <w:lvl w:ilvl="1" w:tplc="11F2D866" w:tentative="1">
      <w:start w:val="1"/>
      <w:numFmt w:val="bullet"/>
      <w:lvlText w:val="•"/>
      <w:lvlJc w:val="left"/>
      <w:pPr>
        <w:tabs>
          <w:tab w:val="num" w:pos="1440"/>
        </w:tabs>
        <w:ind w:left="1440" w:hanging="360"/>
      </w:pPr>
      <w:rPr>
        <w:rFonts w:ascii="Georgia" w:hAnsi="Georgia" w:hint="default"/>
      </w:rPr>
    </w:lvl>
    <w:lvl w:ilvl="2" w:tplc="7A406432" w:tentative="1">
      <w:start w:val="1"/>
      <w:numFmt w:val="bullet"/>
      <w:lvlText w:val="•"/>
      <w:lvlJc w:val="left"/>
      <w:pPr>
        <w:tabs>
          <w:tab w:val="num" w:pos="2160"/>
        </w:tabs>
        <w:ind w:left="2160" w:hanging="360"/>
      </w:pPr>
      <w:rPr>
        <w:rFonts w:ascii="Georgia" w:hAnsi="Georgia" w:hint="default"/>
      </w:rPr>
    </w:lvl>
    <w:lvl w:ilvl="3" w:tplc="40DCB0AE" w:tentative="1">
      <w:start w:val="1"/>
      <w:numFmt w:val="bullet"/>
      <w:lvlText w:val="•"/>
      <w:lvlJc w:val="left"/>
      <w:pPr>
        <w:tabs>
          <w:tab w:val="num" w:pos="2880"/>
        </w:tabs>
        <w:ind w:left="2880" w:hanging="360"/>
      </w:pPr>
      <w:rPr>
        <w:rFonts w:ascii="Georgia" w:hAnsi="Georgia" w:hint="default"/>
      </w:rPr>
    </w:lvl>
    <w:lvl w:ilvl="4" w:tplc="B63820DA" w:tentative="1">
      <w:start w:val="1"/>
      <w:numFmt w:val="bullet"/>
      <w:lvlText w:val="•"/>
      <w:lvlJc w:val="left"/>
      <w:pPr>
        <w:tabs>
          <w:tab w:val="num" w:pos="3600"/>
        </w:tabs>
        <w:ind w:left="3600" w:hanging="360"/>
      </w:pPr>
      <w:rPr>
        <w:rFonts w:ascii="Georgia" w:hAnsi="Georgia" w:hint="default"/>
      </w:rPr>
    </w:lvl>
    <w:lvl w:ilvl="5" w:tplc="A1FA8428" w:tentative="1">
      <w:start w:val="1"/>
      <w:numFmt w:val="bullet"/>
      <w:lvlText w:val="•"/>
      <w:lvlJc w:val="left"/>
      <w:pPr>
        <w:tabs>
          <w:tab w:val="num" w:pos="4320"/>
        </w:tabs>
        <w:ind w:left="4320" w:hanging="360"/>
      </w:pPr>
      <w:rPr>
        <w:rFonts w:ascii="Georgia" w:hAnsi="Georgia" w:hint="default"/>
      </w:rPr>
    </w:lvl>
    <w:lvl w:ilvl="6" w:tplc="6B564DFC" w:tentative="1">
      <w:start w:val="1"/>
      <w:numFmt w:val="bullet"/>
      <w:lvlText w:val="•"/>
      <w:lvlJc w:val="left"/>
      <w:pPr>
        <w:tabs>
          <w:tab w:val="num" w:pos="5040"/>
        </w:tabs>
        <w:ind w:left="5040" w:hanging="360"/>
      </w:pPr>
      <w:rPr>
        <w:rFonts w:ascii="Georgia" w:hAnsi="Georgia" w:hint="default"/>
      </w:rPr>
    </w:lvl>
    <w:lvl w:ilvl="7" w:tplc="40624C54" w:tentative="1">
      <w:start w:val="1"/>
      <w:numFmt w:val="bullet"/>
      <w:lvlText w:val="•"/>
      <w:lvlJc w:val="left"/>
      <w:pPr>
        <w:tabs>
          <w:tab w:val="num" w:pos="5760"/>
        </w:tabs>
        <w:ind w:left="5760" w:hanging="360"/>
      </w:pPr>
      <w:rPr>
        <w:rFonts w:ascii="Georgia" w:hAnsi="Georgia" w:hint="default"/>
      </w:rPr>
    </w:lvl>
    <w:lvl w:ilvl="8" w:tplc="9F82B240" w:tentative="1">
      <w:start w:val="1"/>
      <w:numFmt w:val="bullet"/>
      <w:lvlText w:val="•"/>
      <w:lvlJc w:val="left"/>
      <w:pPr>
        <w:tabs>
          <w:tab w:val="num" w:pos="6480"/>
        </w:tabs>
        <w:ind w:left="6480" w:hanging="360"/>
      </w:pPr>
      <w:rPr>
        <w:rFonts w:ascii="Georgia" w:hAnsi="Georgia" w:hint="default"/>
      </w:rPr>
    </w:lvl>
  </w:abstractNum>
  <w:abstractNum w:abstractNumId="22" w15:restartNumberingAfterBreak="0">
    <w:nsid w:val="32093F1C"/>
    <w:multiLevelType w:val="hybridMultilevel"/>
    <w:tmpl w:val="A216B2E4"/>
    <w:lvl w:ilvl="0" w:tplc="7BE6AA68">
      <w:start w:val="1"/>
      <w:numFmt w:val="bullet"/>
      <w:lvlText w:val=""/>
      <w:lvlJc w:val="left"/>
      <w:pPr>
        <w:tabs>
          <w:tab w:val="num" w:pos="720"/>
        </w:tabs>
        <w:ind w:left="720" w:hanging="360"/>
      </w:pPr>
      <w:rPr>
        <w:rFonts w:ascii="Wingdings 2" w:hAnsi="Wingdings 2" w:hint="default"/>
      </w:rPr>
    </w:lvl>
    <w:lvl w:ilvl="1" w:tplc="F52C5044" w:tentative="1">
      <w:start w:val="1"/>
      <w:numFmt w:val="bullet"/>
      <w:lvlText w:val=""/>
      <w:lvlJc w:val="left"/>
      <w:pPr>
        <w:tabs>
          <w:tab w:val="num" w:pos="1440"/>
        </w:tabs>
        <w:ind w:left="1440" w:hanging="360"/>
      </w:pPr>
      <w:rPr>
        <w:rFonts w:ascii="Wingdings 2" w:hAnsi="Wingdings 2" w:hint="default"/>
      </w:rPr>
    </w:lvl>
    <w:lvl w:ilvl="2" w:tplc="992803C4" w:tentative="1">
      <w:start w:val="1"/>
      <w:numFmt w:val="bullet"/>
      <w:lvlText w:val=""/>
      <w:lvlJc w:val="left"/>
      <w:pPr>
        <w:tabs>
          <w:tab w:val="num" w:pos="2160"/>
        </w:tabs>
        <w:ind w:left="2160" w:hanging="360"/>
      </w:pPr>
      <w:rPr>
        <w:rFonts w:ascii="Wingdings 2" w:hAnsi="Wingdings 2" w:hint="default"/>
      </w:rPr>
    </w:lvl>
    <w:lvl w:ilvl="3" w:tplc="EDCAFE9E" w:tentative="1">
      <w:start w:val="1"/>
      <w:numFmt w:val="bullet"/>
      <w:lvlText w:val=""/>
      <w:lvlJc w:val="left"/>
      <w:pPr>
        <w:tabs>
          <w:tab w:val="num" w:pos="2880"/>
        </w:tabs>
        <w:ind w:left="2880" w:hanging="360"/>
      </w:pPr>
      <w:rPr>
        <w:rFonts w:ascii="Wingdings 2" w:hAnsi="Wingdings 2" w:hint="default"/>
      </w:rPr>
    </w:lvl>
    <w:lvl w:ilvl="4" w:tplc="97669092" w:tentative="1">
      <w:start w:val="1"/>
      <w:numFmt w:val="bullet"/>
      <w:lvlText w:val=""/>
      <w:lvlJc w:val="left"/>
      <w:pPr>
        <w:tabs>
          <w:tab w:val="num" w:pos="3600"/>
        </w:tabs>
        <w:ind w:left="3600" w:hanging="360"/>
      </w:pPr>
      <w:rPr>
        <w:rFonts w:ascii="Wingdings 2" w:hAnsi="Wingdings 2" w:hint="default"/>
      </w:rPr>
    </w:lvl>
    <w:lvl w:ilvl="5" w:tplc="DF08E764" w:tentative="1">
      <w:start w:val="1"/>
      <w:numFmt w:val="bullet"/>
      <w:lvlText w:val=""/>
      <w:lvlJc w:val="left"/>
      <w:pPr>
        <w:tabs>
          <w:tab w:val="num" w:pos="4320"/>
        </w:tabs>
        <w:ind w:left="4320" w:hanging="360"/>
      </w:pPr>
      <w:rPr>
        <w:rFonts w:ascii="Wingdings 2" w:hAnsi="Wingdings 2" w:hint="default"/>
      </w:rPr>
    </w:lvl>
    <w:lvl w:ilvl="6" w:tplc="97425352" w:tentative="1">
      <w:start w:val="1"/>
      <w:numFmt w:val="bullet"/>
      <w:lvlText w:val=""/>
      <w:lvlJc w:val="left"/>
      <w:pPr>
        <w:tabs>
          <w:tab w:val="num" w:pos="5040"/>
        </w:tabs>
        <w:ind w:left="5040" w:hanging="360"/>
      </w:pPr>
      <w:rPr>
        <w:rFonts w:ascii="Wingdings 2" w:hAnsi="Wingdings 2" w:hint="default"/>
      </w:rPr>
    </w:lvl>
    <w:lvl w:ilvl="7" w:tplc="E5F46BC8" w:tentative="1">
      <w:start w:val="1"/>
      <w:numFmt w:val="bullet"/>
      <w:lvlText w:val=""/>
      <w:lvlJc w:val="left"/>
      <w:pPr>
        <w:tabs>
          <w:tab w:val="num" w:pos="5760"/>
        </w:tabs>
        <w:ind w:left="5760" w:hanging="360"/>
      </w:pPr>
      <w:rPr>
        <w:rFonts w:ascii="Wingdings 2" w:hAnsi="Wingdings 2" w:hint="default"/>
      </w:rPr>
    </w:lvl>
    <w:lvl w:ilvl="8" w:tplc="78A49B3C" w:tentative="1">
      <w:start w:val="1"/>
      <w:numFmt w:val="bullet"/>
      <w:lvlText w:val=""/>
      <w:lvlJc w:val="left"/>
      <w:pPr>
        <w:tabs>
          <w:tab w:val="num" w:pos="6480"/>
        </w:tabs>
        <w:ind w:left="6480" w:hanging="360"/>
      </w:pPr>
      <w:rPr>
        <w:rFonts w:ascii="Wingdings 2" w:hAnsi="Wingdings 2" w:hint="default"/>
      </w:rPr>
    </w:lvl>
  </w:abstractNum>
  <w:abstractNum w:abstractNumId="23" w15:restartNumberingAfterBreak="0">
    <w:nsid w:val="37822D9A"/>
    <w:multiLevelType w:val="hybridMultilevel"/>
    <w:tmpl w:val="550882FC"/>
    <w:lvl w:ilvl="0" w:tplc="6A26CFC6">
      <w:start w:val="1"/>
      <w:numFmt w:val="bullet"/>
      <w:lvlText w:val="•"/>
      <w:lvlJc w:val="left"/>
      <w:pPr>
        <w:tabs>
          <w:tab w:val="num" w:pos="720"/>
        </w:tabs>
        <w:ind w:left="720" w:hanging="360"/>
      </w:pPr>
      <w:rPr>
        <w:rFonts w:ascii="Georgia" w:hAnsi="Georgia" w:hint="default"/>
      </w:rPr>
    </w:lvl>
    <w:lvl w:ilvl="1" w:tplc="8A3EF6DE" w:tentative="1">
      <w:start w:val="1"/>
      <w:numFmt w:val="bullet"/>
      <w:lvlText w:val="•"/>
      <w:lvlJc w:val="left"/>
      <w:pPr>
        <w:tabs>
          <w:tab w:val="num" w:pos="1440"/>
        </w:tabs>
        <w:ind w:left="1440" w:hanging="360"/>
      </w:pPr>
      <w:rPr>
        <w:rFonts w:ascii="Georgia" w:hAnsi="Georgia" w:hint="default"/>
      </w:rPr>
    </w:lvl>
    <w:lvl w:ilvl="2" w:tplc="2DE87332" w:tentative="1">
      <w:start w:val="1"/>
      <w:numFmt w:val="bullet"/>
      <w:lvlText w:val="•"/>
      <w:lvlJc w:val="left"/>
      <w:pPr>
        <w:tabs>
          <w:tab w:val="num" w:pos="2160"/>
        </w:tabs>
        <w:ind w:left="2160" w:hanging="360"/>
      </w:pPr>
      <w:rPr>
        <w:rFonts w:ascii="Georgia" w:hAnsi="Georgia" w:hint="default"/>
      </w:rPr>
    </w:lvl>
    <w:lvl w:ilvl="3" w:tplc="B8865AEC" w:tentative="1">
      <w:start w:val="1"/>
      <w:numFmt w:val="bullet"/>
      <w:lvlText w:val="•"/>
      <w:lvlJc w:val="left"/>
      <w:pPr>
        <w:tabs>
          <w:tab w:val="num" w:pos="2880"/>
        </w:tabs>
        <w:ind w:left="2880" w:hanging="360"/>
      </w:pPr>
      <w:rPr>
        <w:rFonts w:ascii="Georgia" w:hAnsi="Georgia" w:hint="default"/>
      </w:rPr>
    </w:lvl>
    <w:lvl w:ilvl="4" w:tplc="A18E4B06" w:tentative="1">
      <w:start w:val="1"/>
      <w:numFmt w:val="bullet"/>
      <w:lvlText w:val="•"/>
      <w:lvlJc w:val="left"/>
      <w:pPr>
        <w:tabs>
          <w:tab w:val="num" w:pos="3600"/>
        </w:tabs>
        <w:ind w:left="3600" w:hanging="360"/>
      </w:pPr>
      <w:rPr>
        <w:rFonts w:ascii="Georgia" w:hAnsi="Georgia" w:hint="default"/>
      </w:rPr>
    </w:lvl>
    <w:lvl w:ilvl="5" w:tplc="947A9BE4" w:tentative="1">
      <w:start w:val="1"/>
      <w:numFmt w:val="bullet"/>
      <w:lvlText w:val="•"/>
      <w:lvlJc w:val="left"/>
      <w:pPr>
        <w:tabs>
          <w:tab w:val="num" w:pos="4320"/>
        </w:tabs>
        <w:ind w:left="4320" w:hanging="360"/>
      </w:pPr>
      <w:rPr>
        <w:rFonts w:ascii="Georgia" w:hAnsi="Georgia" w:hint="default"/>
      </w:rPr>
    </w:lvl>
    <w:lvl w:ilvl="6" w:tplc="2032A022" w:tentative="1">
      <w:start w:val="1"/>
      <w:numFmt w:val="bullet"/>
      <w:lvlText w:val="•"/>
      <w:lvlJc w:val="left"/>
      <w:pPr>
        <w:tabs>
          <w:tab w:val="num" w:pos="5040"/>
        </w:tabs>
        <w:ind w:left="5040" w:hanging="360"/>
      </w:pPr>
      <w:rPr>
        <w:rFonts w:ascii="Georgia" w:hAnsi="Georgia" w:hint="default"/>
      </w:rPr>
    </w:lvl>
    <w:lvl w:ilvl="7" w:tplc="B9825C00" w:tentative="1">
      <w:start w:val="1"/>
      <w:numFmt w:val="bullet"/>
      <w:lvlText w:val="•"/>
      <w:lvlJc w:val="left"/>
      <w:pPr>
        <w:tabs>
          <w:tab w:val="num" w:pos="5760"/>
        </w:tabs>
        <w:ind w:left="5760" w:hanging="360"/>
      </w:pPr>
      <w:rPr>
        <w:rFonts w:ascii="Georgia" w:hAnsi="Georgia" w:hint="default"/>
      </w:rPr>
    </w:lvl>
    <w:lvl w:ilvl="8" w:tplc="D8164382" w:tentative="1">
      <w:start w:val="1"/>
      <w:numFmt w:val="bullet"/>
      <w:lvlText w:val="•"/>
      <w:lvlJc w:val="left"/>
      <w:pPr>
        <w:tabs>
          <w:tab w:val="num" w:pos="6480"/>
        </w:tabs>
        <w:ind w:left="6480" w:hanging="360"/>
      </w:pPr>
      <w:rPr>
        <w:rFonts w:ascii="Georgia" w:hAnsi="Georgia" w:hint="default"/>
      </w:rPr>
    </w:lvl>
  </w:abstractNum>
  <w:abstractNum w:abstractNumId="24" w15:restartNumberingAfterBreak="0">
    <w:nsid w:val="3AE76F0B"/>
    <w:multiLevelType w:val="hybridMultilevel"/>
    <w:tmpl w:val="933255B4"/>
    <w:lvl w:ilvl="0" w:tplc="53E8402C">
      <w:start w:val="1"/>
      <w:numFmt w:val="bullet"/>
      <w:lvlText w:val="•"/>
      <w:lvlJc w:val="left"/>
      <w:pPr>
        <w:tabs>
          <w:tab w:val="num" w:pos="720"/>
        </w:tabs>
        <w:ind w:left="720" w:hanging="360"/>
      </w:pPr>
      <w:rPr>
        <w:rFonts w:ascii="Georgia" w:hAnsi="Georgia" w:hint="default"/>
      </w:rPr>
    </w:lvl>
    <w:lvl w:ilvl="1" w:tplc="4260CF80" w:tentative="1">
      <w:start w:val="1"/>
      <w:numFmt w:val="bullet"/>
      <w:lvlText w:val="•"/>
      <w:lvlJc w:val="left"/>
      <w:pPr>
        <w:tabs>
          <w:tab w:val="num" w:pos="1440"/>
        </w:tabs>
        <w:ind w:left="1440" w:hanging="360"/>
      </w:pPr>
      <w:rPr>
        <w:rFonts w:ascii="Georgia" w:hAnsi="Georgia" w:hint="default"/>
      </w:rPr>
    </w:lvl>
    <w:lvl w:ilvl="2" w:tplc="FA88D132" w:tentative="1">
      <w:start w:val="1"/>
      <w:numFmt w:val="bullet"/>
      <w:lvlText w:val="•"/>
      <w:lvlJc w:val="left"/>
      <w:pPr>
        <w:tabs>
          <w:tab w:val="num" w:pos="2160"/>
        </w:tabs>
        <w:ind w:left="2160" w:hanging="360"/>
      </w:pPr>
      <w:rPr>
        <w:rFonts w:ascii="Georgia" w:hAnsi="Georgia" w:hint="default"/>
      </w:rPr>
    </w:lvl>
    <w:lvl w:ilvl="3" w:tplc="E4820706" w:tentative="1">
      <w:start w:val="1"/>
      <w:numFmt w:val="bullet"/>
      <w:lvlText w:val="•"/>
      <w:lvlJc w:val="left"/>
      <w:pPr>
        <w:tabs>
          <w:tab w:val="num" w:pos="2880"/>
        </w:tabs>
        <w:ind w:left="2880" w:hanging="360"/>
      </w:pPr>
      <w:rPr>
        <w:rFonts w:ascii="Georgia" w:hAnsi="Georgia" w:hint="default"/>
      </w:rPr>
    </w:lvl>
    <w:lvl w:ilvl="4" w:tplc="D1BE11E2" w:tentative="1">
      <w:start w:val="1"/>
      <w:numFmt w:val="bullet"/>
      <w:lvlText w:val="•"/>
      <w:lvlJc w:val="left"/>
      <w:pPr>
        <w:tabs>
          <w:tab w:val="num" w:pos="3600"/>
        </w:tabs>
        <w:ind w:left="3600" w:hanging="360"/>
      </w:pPr>
      <w:rPr>
        <w:rFonts w:ascii="Georgia" w:hAnsi="Georgia" w:hint="default"/>
      </w:rPr>
    </w:lvl>
    <w:lvl w:ilvl="5" w:tplc="4EF4698A" w:tentative="1">
      <w:start w:val="1"/>
      <w:numFmt w:val="bullet"/>
      <w:lvlText w:val="•"/>
      <w:lvlJc w:val="left"/>
      <w:pPr>
        <w:tabs>
          <w:tab w:val="num" w:pos="4320"/>
        </w:tabs>
        <w:ind w:left="4320" w:hanging="360"/>
      </w:pPr>
      <w:rPr>
        <w:rFonts w:ascii="Georgia" w:hAnsi="Georgia" w:hint="default"/>
      </w:rPr>
    </w:lvl>
    <w:lvl w:ilvl="6" w:tplc="4D02C31C" w:tentative="1">
      <w:start w:val="1"/>
      <w:numFmt w:val="bullet"/>
      <w:lvlText w:val="•"/>
      <w:lvlJc w:val="left"/>
      <w:pPr>
        <w:tabs>
          <w:tab w:val="num" w:pos="5040"/>
        </w:tabs>
        <w:ind w:left="5040" w:hanging="360"/>
      </w:pPr>
      <w:rPr>
        <w:rFonts w:ascii="Georgia" w:hAnsi="Georgia" w:hint="default"/>
      </w:rPr>
    </w:lvl>
    <w:lvl w:ilvl="7" w:tplc="B2561CF6" w:tentative="1">
      <w:start w:val="1"/>
      <w:numFmt w:val="bullet"/>
      <w:lvlText w:val="•"/>
      <w:lvlJc w:val="left"/>
      <w:pPr>
        <w:tabs>
          <w:tab w:val="num" w:pos="5760"/>
        </w:tabs>
        <w:ind w:left="5760" w:hanging="360"/>
      </w:pPr>
      <w:rPr>
        <w:rFonts w:ascii="Georgia" w:hAnsi="Georgia" w:hint="default"/>
      </w:rPr>
    </w:lvl>
    <w:lvl w:ilvl="8" w:tplc="5D38AA80" w:tentative="1">
      <w:start w:val="1"/>
      <w:numFmt w:val="bullet"/>
      <w:lvlText w:val="•"/>
      <w:lvlJc w:val="left"/>
      <w:pPr>
        <w:tabs>
          <w:tab w:val="num" w:pos="6480"/>
        </w:tabs>
        <w:ind w:left="6480" w:hanging="360"/>
      </w:pPr>
      <w:rPr>
        <w:rFonts w:ascii="Georgia" w:hAnsi="Georgia" w:hint="default"/>
      </w:rPr>
    </w:lvl>
  </w:abstractNum>
  <w:abstractNum w:abstractNumId="25" w15:restartNumberingAfterBreak="0">
    <w:nsid w:val="3DFF1D77"/>
    <w:multiLevelType w:val="hybridMultilevel"/>
    <w:tmpl w:val="1AC40FB4"/>
    <w:lvl w:ilvl="0" w:tplc="E1EEFCBE">
      <w:start w:val="1"/>
      <w:numFmt w:val="bullet"/>
      <w:lvlText w:val="•"/>
      <w:lvlJc w:val="left"/>
      <w:pPr>
        <w:tabs>
          <w:tab w:val="num" w:pos="720"/>
        </w:tabs>
        <w:ind w:left="720" w:hanging="360"/>
      </w:pPr>
      <w:rPr>
        <w:rFonts w:ascii="Georgia" w:hAnsi="Georgia" w:hint="default"/>
      </w:rPr>
    </w:lvl>
    <w:lvl w:ilvl="1" w:tplc="AF5281FE" w:tentative="1">
      <w:start w:val="1"/>
      <w:numFmt w:val="bullet"/>
      <w:lvlText w:val="•"/>
      <w:lvlJc w:val="left"/>
      <w:pPr>
        <w:tabs>
          <w:tab w:val="num" w:pos="1440"/>
        </w:tabs>
        <w:ind w:left="1440" w:hanging="360"/>
      </w:pPr>
      <w:rPr>
        <w:rFonts w:ascii="Georgia" w:hAnsi="Georgia" w:hint="default"/>
      </w:rPr>
    </w:lvl>
    <w:lvl w:ilvl="2" w:tplc="7A7C4556" w:tentative="1">
      <w:start w:val="1"/>
      <w:numFmt w:val="bullet"/>
      <w:lvlText w:val="•"/>
      <w:lvlJc w:val="left"/>
      <w:pPr>
        <w:tabs>
          <w:tab w:val="num" w:pos="2160"/>
        </w:tabs>
        <w:ind w:left="2160" w:hanging="360"/>
      </w:pPr>
      <w:rPr>
        <w:rFonts w:ascii="Georgia" w:hAnsi="Georgia" w:hint="default"/>
      </w:rPr>
    </w:lvl>
    <w:lvl w:ilvl="3" w:tplc="62CEEE0E" w:tentative="1">
      <w:start w:val="1"/>
      <w:numFmt w:val="bullet"/>
      <w:lvlText w:val="•"/>
      <w:lvlJc w:val="left"/>
      <w:pPr>
        <w:tabs>
          <w:tab w:val="num" w:pos="2880"/>
        </w:tabs>
        <w:ind w:left="2880" w:hanging="360"/>
      </w:pPr>
      <w:rPr>
        <w:rFonts w:ascii="Georgia" w:hAnsi="Georgia" w:hint="default"/>
      </w:rPr>
    </w:lvl>
    <w:lvl w:ilvl="4" w:tplc="15BAC8B0" w:tentative="1">
      <w:start w:val="1"/>
      <w:numFmt w:val="bullet"/>
      <w:lvlText w:val="•"/>
      <w:lvlJc w:val="left"/>
      <w:pPr>
        <w:tabs>
          <w:tab w:val="num" w:pos="3600"/>
        </w:tabs>
        <w:ind w:left="3600" w:hanging="360"/>
      </w:pPr>
      <w:rPr>
        <w:rFonts w:ascii="Georgia" w:hAnsi="Georgia" w:hint="default"/>
      </w:rPr>
    </w:lvl>
    <w:lvl w:ilvl="5" w:tplc="A186FFC0" w:tentative="1">
      <w:start w:val="1"/>
      <w:numFmt w:val="bullet"/>
      <w:lvlText w:val="•"/>
      <w:lvlJc w:val="left"/>
      <w:pPr>
        <w:tabs>
          <w:tab w:val="num" w:pos="4320"/>
        </w:tabs>
        <w:ind w:left="4320" w:hanging="360"/>
      </w:pPr>
      <w:rPr>
        <w:rFonts w:ascii="Georgia" w:hAnsi="Georgia" w:hint="default"/>
      </w:rPr>
    </w:lvl>
    <w:lvl w:ilvl="6" w:tplc="1DC46948" w:tentative="1">
      <w:start w:val="1"/>
      <w:numFmt w:val="bullet"/>
      <w:lvlText w:val="•"/>
      <w:lvlJc w:val="left"/>
      <w:pPr>
        <w:tabs>
          <w:tab w:val="num" w:pos="5040"/>
        </w:tabs>
        <w:ind w:left="5040" w:hanging="360"/>
      </w:pPr>
      <w:rPr>
        <w:rFonts w:ascii="Georgia" w:hAnsi="Georgia" w:hint="default"/>
      </w:rPr>
    </w:lvl>
    <w:lvl w:ilvl="7" w:tplc="728827AC" w:tentative="1">
      <w:start w:val="1"/>
      <w:numFmt w:val="bullet"/>
      <w:lvlText w:val="•"/>
      <w:lvlJc w:val="left"/>
      <w:pPr>
        <w:tabs>
          <w:tab w:val="num" w:pos="5760"/>
        </w:tabs>
        <w:ind w:left="5760" w:hanging="360"/>
      </w:pPr>
      <w:rPr>
        <w:rFonts w:ascii="Georgia" w:hAnsi="Georgia" w:hint="default"/>
      </w:rPr>
    </w:lvl>
    <w:lvl w:ilvl="8" w:tplc="52840DDE" w:tentative="1">
      <w:start w:val="1"/>
      <w:numFmt w:val="bullet"/>
      <w:lvlText w:val="•"/>
      <w:lvlJc w:val="left"/>
      <w:pPr>
        <w:tabs>
          <w:tab w:val="num" w:pos="6480"/>
        </w:tabs>
        <w:ind w:left="6480" w:hanging="360"/>
      </w:pPr>
      <w:rPr>
        <w:rFonts w:ascii="Georgia" w:hAnsi="Georgia" w:hint="default"/>
      </w:rPr>
    </w:lvl>
  </w:abstractNum>
  <w:abstractNum w:abstractNumId="26" w15:restartNumberingAfterBreak="0">
    <w:nsid w:val="3F281C68"/>
    <w:multiLevelType w:val="hybridMultilevel"/>
    <w:tmpl w:val="D7DA5298"/>
    <w:lvl w:ilvl="0" w:tplc="E7F8A428">
      <w:start w:val="1"/>
      <w:numFmt w:val="bullet"/>
      <w:lvlText w:val=""/>
      <w:lvlJc w:val="left"/>
      <w:pPr>
        <w:tabs>
          <w:tab w:val="num" w:pos="720"/>
        </w:tabs>
        <w:ind w:left="720" w:hanging="360"/>
      </w:pPr>
      <w:rPr>
        <w:rFonts w:ascii="Wingdings 2" w:hAnsi="Wingdings 2" w:hint="default"/>
      </w:rPr>
    </w:lvl>
    <w:lvl w:ilvl="1" w:tplc="22F0C486" w:tentative="1">
      <w:start w:val="1"/>
      <w:numFmt w:val="bullet"/>
      <w:lvlText w:val=""/>
      <w:lvlJc w:val="left"/>
      <w:pPr>
        <w:tabs>
          <w:tab w:val="num" w:pos="1440"/>
        </w:tabs>
        <w:ind w:left="1440" w:hanging="360"/>
      </w:pPr>
      <w:rPr>
        <w:rFonts w:ascii="Wingdings 2" w:hAnsi="Wingdings 2" w:hint="default"/>
      </w:rPr>
    </w:lvl>
    <w:lvl w:ilvl="2" w:tplc="EE6E918A" w:tentative="1">
      <w:start w:val="1"/>
      <w:numFmt w:val="bullet"/>
      <w:lvlText w:val=""/>
      <w:lvlJc w:val="left"/>
      <w:pPr>
        <w:tabs>
          <w:tab w:val="num" w:pos="2160"/>
        </w:tabs>
        <w:ind w:left="2160" w:hanging="360"/>
      </w:pPr>
      <w:rPr>
        <w:rFonts w:ascii="Wingdings 2" w:hAnsi="Wingdings 2" w:hint="default"/>
      </w:rPr>
    </w:lvl>
    <w:lvl w:ilvl="3" w:tplc="CDEA09C2" w:tentative="1">
      <w:start w:val="1"/>
      <w:numFmt w:val="bullet"/>
      <w:lvlText w:val=""/>
      <w:lvlJc w:val="left"/>
      <w:pPr>
        <w:tabs>
          <w:tab w:val="num" w:pos="2880"/>
        </w:tabs>
        <w:ind w:left="2880" w:hanging="360"/>
      </w:pPr>
      <w:rPr>
        <w:rFonts w:ascii="Wingdings 2" w:hAnsi="Wingdings 2" w:hint="default"/>
      </w:rPr>
    </w:lvl>
    <w:lvl w:ilvl="4" w:tplc="BF7813DC" w:tentative="1">
      <w:start w:val="1"/>
      <w:numFmt w:val="bullet"/>
      <w:lvlText w:val=""/>
      <w:lvlJc w:val="left"/>
      <w:pPr>
        <w:tabs>
          <w:tab w:val="num" w:pos="3600"/>
        </w:tabs>
        <w:ind w:left="3600" w:hanging="360"/>
      </w:pPr>
      <w:rPr>
        <w:rFonts w:ascii="Wingdings 2" w:hAnsi="Wingdings 2" w:hint="default"/>
      </w:rPr>
    </w:lvl>
    <w:lvl w:ilvl="5" w:tplc="5218EC4C" w:tentative="1">
      <w:start w:val="1"/>
      <w:numFmt w:val="bullet"/>
      <w:lvlText w:val=""/>
      <w:lvlJc w:val="left"/>
      <w:pPr>
        <w:tabs>
          <w:tab w:val="num" w:pos="4320"/>
        </w:tabs>
        <w:ind w:left="4320" w:hanging="360"/>
      </w:pPr>
      <w:rPr>
        <w:rFonts w:ascii="Wingdings 2" w:hAnsi="Wingdings 2" w:hint="default"/>
      </w:rPr>
    </w:lvl>
    <w:lvl w:ilvl="6" w:tplc="D2B86C60" w:tentative="1">
      <w:start w:val="1"/>
      <w:numFmt w:val="bullet"/>
      <w:lvlText w:val=""/>
      <w:lvlJc w:val="left"/>
      <w:pPr>
        <w:tabs>
          <w:tab w:val="num" w:pos="5040"/>
        </w:tabs>
        <w:ind w:left="5040" w:hanging="360"/>
      </w:pPr>
      <w:rPr>
        <w:rFonts w:ascii="Wingdings 2" w:hAnsi="Wingdings 2" w:hint="default"/>
      </w:rPr>
    </w:lvl>
    <w:lvl w:ilvl="7" w:tplc="0AB4DFBE" w:tentative="1">
      <w:start w:val="1"/>
      <w:numFmt w:val="bullet"/>
      <w:lvlText w:val=""/>
      <w:lvlJc w:val="left"/>
      <w:pPr>
        <w:tabs>
          <w:tab w:val="num" w:pos="5760"/>
        </w:tabs>
        <w:ind w:left="5760" w:hanging="360"/>
      </w:pPr>
      <w:rPr>
        <w:rFonts w:ascii="Wingdings 2" w:hAnsi="Wingdings 2" w:hint="default"/>
      </w:rPr>
    </w:lvl>
    <w:lvl w:ilvl="8" w:tplc="2500E57A" w:tentative="1">
      <w:start w:val="1"/>
      <w:numFmt w:val="bullet"/>
      <w:lvlText w:val=""/>
      <w:lvlJc w:val="left"/>
      <w:pPr>
        <w:tabs>
          <w:tab w:val="num" w:pos="6480"/>
        </w:tabs>
        <w:ind w:left="6480" w:hanging="360"/>
      </w:pPr>
      <w:rPr>
        <w:rFonts w:ascii="Wingdings 2" w:hAnsi="Wingdings 2" w:hint="default"/>
      </w:rPr>
    </w:lvl>
  </w:abstractNum>
  <w:abstractNum w:abstractNumId="27" w15:restartNumberingAfterBreak="0">
    <w:nsid w:val="46A4447C"/>
    <w:multiLevelType w:val="hybridMultilevel"/>
    <w:tmpl w:val="01B6FEB6"/>
    <w:lvl w:ilvl="0" w:tplc="17E64C76">
      <w:start w:val="1"/>
      <w:numFmt w:val="bullet"/>
      <w:lvlText w:val="•"/>
      <w:lvlJc w:val="left"/>
      <w:pPr>
        <w:tabs>
          <w:tab w:val="num" w:pos="720"/>
        </w:tabs>
        <w:ind w:left="720" w:hanging="360"/>
      </w:pPr>
      <w:rPr>
        <w:rFonts w:ascii="Georgia" w:hAnsi="Georgia" w:hint="default"/>
      </w:rPr>
    </w:lvl>
    <w:lvl w:ilvl="1" w:tplc="CEFA04EC" w:tentative="1">
      <w:start w:val="1"/>
      <w:numFmt w:val="bullet"/>
      <w:lvlText w:val="•"/>
      <w:lvlJc w:val="left"/>
      <w:pPr>
        <w:tabs>
          <w:tab w:val="num" w:pos="1440"/>
        </w:tabs>
        <w:ind w:left="1440" w:hanging="360"/>
      </w:pPr>
      <w:rPr>
        <w:rFonts w:ascii="Georgia" w:hAnsi="Georgia" w:hint="default"/>
      </w:rPr>
    </w:lvl>
    <w:lvl w:ilvl="2" w:tplc="54908DAE" w:tentative="1">
      <w:start w:val="1"/>
      <w:numFmt w:val="bullet"/>
      <w:lvlText w:val="•"/>
      <w:lvlJc w:val="left"/>
      <w:pPr>
        <w:tabs>
          <w:tab w:val="num" w:pos="2160"/>
        </w:tabs>
        <w:ind w:left="2160" w:hanging="360"/>
      </w:pPr>
      <w:rPr>
        <w:rFonts w:ascii="Georgia" w:hAnsi="Georgia" w:hint="default"/>
      </w:rPr>
    </w:lvl>
    <w:lvl w:ilvl="3" w:tplc="E7289862" w:tentative="1">
      <w:start w:val="1"/>
      <w:numFmt w:val="bullet"/>
      <w:lvlText w:val="•"/>
      <w:lvlJc w:val="left"/>
      <w:pPr>
        <w:tabs>
          <w:tab w:val="num" w:pos="2880"/>
        </w:tabs>
        <w:ind w:left="2880" w:hanging="360"/>
      </w:pPr>
      <w:rPr>
        <w:rFonts w:ascii="Georgia" w:hAnsi="Georgia" w:hint="default"/>
      </w:rPr>
    </w:lvl>
    <w:lvl w:ilvl="4" w:tplc="7D84950A" w:tentative="1">
      <w:start w:val="1"/>
      <w:numFmt w:val="bullet"/>
      <w:lvlText w:val="•"/>
      <w:lvlJc w:val="left"/>
      <w:pPr>
        <w:tabs>
          <w:tab w:val="num" w:pos="3600"/>
        </w:tabs>
        <w:ind w:left="3600" w:hanging="360"/>
      </w:pPr>
      <w:rPr>
        <w:rFonts w:ascii="Georgia" w:hAnsi="Georgia" w:hint="default"/>
      </w:rPr>
    </w:lvl>
    <w:lvl w:ilvl="5" w:tplc="214A6502" w:tentative="1">
      <w:start w:val="1"/>
      <w:numFmt w:val="bullet"/>
      <w:lvlText w:val="•"/>
      <w:lvlJc w:val="left"/>
      <w:pPr>
        <w:tabs>
          <w:tab w:val="num" w:pos="4320"/>
        </w:tabs>
        <w:ind w:left="4320" w:hanging="360"/>
      </w:pPr>
      <w:rPr>
        <w:rFonts w:ascii="Georgia" w:hAnsi="Georgia" w:hint="default"/>
      </w:rPr>
    </w:lvl>
    <w:lvl w:ilvl="6" w:tplc="6072664E" w:tentative="1">
      <w:start w:val="1"/>
      <w:numFmt w:val="bullet"/>
      <w:lvlText w:val="•"/>
      <w:lvlJc w:val="left"/>
      <w:pPr>
        <w:tabs>
          <w:tab w:val="num" w:pos="5040"/>
        </w:tabs>
        <w:ind w:left="5040" w:hanging="360"/>
      </w:pPr>
      <w:rPr>
        <w:rFonts w:ascii="Georgia" w:hAnsi="Georgia" w:hint="default"/>
      </w:rPr>
    </w:lvl>
    <w:lvl w:ilvl="7" w:tplc="24DA1E42" w:tentative="1">
      <w:start w:val="1"/>
      <w:numFmt w:val="bullet"/>
      <w:lvlText w:val="•"/>
      <w:lvlJc w:val="left"/>
      <w:pPr>
        <w:tabs>
          <w:tab w:val="num" w:pos="5760"/>
        </w:tabs>
        <w:ind w:left="5760" w:hanging="360"/>
      </w:pPr>
      <w:rPr>
        <w:rFonts w:ascii="Georgia" w:hAnsi="Georgia" w:hint="default"/>
      </w:rPr>
    </w:lvl>
    <w:lvl w:ilvl="8" w:tplc="48D692F4" w:tentative="1">
      <w:start w:val="1"/>
      <w:numFmt w:val="bullet"/>
      <w:lvlText w:val="•"/>
      <w:lvlJc w:val="left"/>
      <w:pPr>
        <w:tabs>
          <w:tab w:val="num" w:pos="6480"/>
        </w:tabs>
        <w:ind w:left="6480" w:hanging="360"/>
      </w:pPr>
      <w:rPr>
        <w:rFonts w:ascii="Georgia" w:hAnsi="Georgia" w:hint="default"/>
      </w:rPr>
    </w:lvl>
  </w:abstractNum>
  <w:abstractNum w:abstractNumId="28" w15:restartNumberingAfterBreak="0">
    <w:nsid w:val="493D65AC"/>
    <w:multiLevelType w:val="multilevel"/>
    <w:tmpl w:val="8990BD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9C83D49"/>
    <w:multiLevelType w:val="hybridMultilevel"/>
    <w:tmpl w:val="C380872A"/>
    <w:lvl w:ilvl="0" w:tplc="C9D0EF1C">
      <w:start w:val="1"/>
      <w:numFmt w:val="bullet"/>
      <w:lvlText w:val="•"/>
      <w:lvlJc w:val="left"/>
      <w:pPr>
        <w:tabs>
          <w:tab w:val="num" w:pos="720"/>
        </w:tabs>
        <w:ind w:left="720" w:hanging="360"/>
      </w:pPr>
      <w:rPr>
        <w:rFonts w:ascii="Georgia" w:hAnsi="Georgia" w:hint="default"/>
      </w:rPr>
    </w:lvl>
    <w:lvl w:ilvl="1" w:tplc="A3EE5AB6" w:tentative="1">
      <w:start w:val="1"/>
      <w:numFmt w:val="bullet"/>
      <w:lvlText w:val="•"/>
      <w:lvlJc w:val="left"/>
      <w:pPr>
        <w:tabs>
          <w:tab w:val="num" w:pos="1440"/>
        </w:tabs>
        <w:ind w:left="1440" w:hanging="360"/>
      </w:pPr>
      <w:rPr>
        <w:rFonts w:ascii="Georgia" w:hAnsi="Georgia" w:hint="default"/>
      </w:rPr>
    </w:lvl>
    <w:lvl w:ilvl="2" w:tplc="74BE1412" w:tentative="1">
      <w:start w:val="1"/>
      <w:numFmt w:val="bullet"/>
      <w:lvlText w:val="•"/>
      <w:lvlJc w:val="left"/>
      <w:pPr>
        <w:tabs>
          <w:tab w:val="num" w:pos="2160"/>
        </w:tabs>
        <w:ind w:left="2160" w:hanging="360"/>
      </w:pPr>
      <w:rPr>
        <w:rFonts w:ascii="Georgia" w:hAnsi="Georgia" w:hint="default"/>
      </w:rPr>
    </w:lvl>
    <w:lvl w:ilvl="3" w:tplc="76D4389E" w:tentative="1">
      <w:start w:val="1"/>
      <w:numFmt w:val="bullet"/>
      <w:lvlText w:val="•"/>
      <w:lvlJc w:val="left"/>
      <w:pPr>
        <w:tabs>
          <w:tab w:val="num" w:pos="2880"/>
        </w:tabs>
        <w:ind w:left="2880" w:hanging="360"/>
      </w:pPr>
      <w:rPr>
        <w:rFonts w:ascii="Georgia" w:hAnsi="Georgia" w:hint="default"/>
      </w:rPr>
    </w:lvl>
    <w:lvl w:ilvl="4" w:tplc="64C4523C" w:tentative="1">
      <w:start w:val="1"/>
      <w:numFmt w:val="bullet"/>
      <w:lvlText w:val="•"/>
      <w:lvlJc w:val="left"/>
      <w:pPr>
        <w:tabs>
          <w:tab w:val="num" w:pos="3600"/>
        </w:tabs>
        <w:ind w:left="3600" w:hanging="360"/>
      </w:pPr>
      <w:rPr>
        <w:rFonts w:ascii="Georgia" w:hAnsi="Georgia" w:hint="default"/>
      </w:rPr>
    </w:lvl>
    <w:lvl w:ilvl="5" w:tplc="1E2037E0" w:tentative="1">
      <w:start w:val="1"/>
      <w:numFmt w:val="bullet"/>
      <w:lvlText w:val="•"/>
      <w:lvlJc w:val="left"/>
      <w:pPr>
        <w:tabs>
          <w:tab w:val="num" w:pos="4320"/>
        </w:tabs>
        <w:ind w:left="4320" w:hanging="360"/>
      </w:pPr>
      <w:rPr>
        <w:rFonts w:ascii="Georgia" w:hAnsi="Georgia" w:hint="default"/>
      </w:rPr>
    </w:lvl>
    <w:lvl w:ilvl="6" w:tplc="F87E88FE" w:tentative="1">
      <w:start w:val="1"/>
      <w:numFmt w:val="bullet"/>
      <w:lvlText w:val="•"/>
      <w:lvlJc w:val="left"/>
      <w:pPr>
        <w:tabs>
          <w:tab w:val="num" w:pos="5040"/>
        </w:tabs>
        <w:ind w:left="5040" w:hanging="360"/>
      </w:pPr>
      <w:rPr>
        <w:rFonts w:ascii="Georgia" w:hAnsi="Georgia" w:hint="default"/>
      </w:rPr>
    </w:lvl>
    <w:lvl w:ilvl="7" w:tplc="1DBAAC74" w:tentative="1">
      <w:start w:val="1"/>
      <w:numFmt w:val="bullet"/>
      <w:lvlText w:val="•"/>
      <w:lvlJc w:val="left"/>
      <w:pPr>
        <w:tabs>
          <w:tab w:val="num" w:pos="5760"/>
        </w:tabs>
        <w:ind w:left="5760" w:hanging="360"/>
      </w:pPr>
      <w:rPr>
        <w:rFonts w:ascii="Georgia" w:hAnsi="Georgia" w:hint="default"/>
      </w:rPr>
    </w:lvl>
    <w:lvl w:ilvl="8" w:tplc="494C3C86" w:tentative="1">
      <w:start w:val="1"/>
      <w:numFmt w:val="bullet"/>
      <w:lvlText w:val="•"/>
      <w:lvlJc w:val="left"/>
      <w:pPr>
        <w:tabs>
          <w:tab w:val="num" w:pos="6480"/>
        </w:tabs>
        <w:ind w:left="6480" w:hanging="360"/>
      </w:pPr>
      <w:rPr>
        <w:rFonts w:ascii="Georgia" w:hAnsi="Georgia" w:hint="default"/>
      </w:rPr>
    </w:lvl>
  </w:abstractNum>
  <w:abstractNum w:abstractNumId="30" w15:restartNumberingAfterBreak="0">
    <w:nsid w:val="4FBE6F12"/>
    <w:multiLevelType w:val="hybridMultilevel"/>
    <w:tmpl w:val="9FFAD0E8"/>
    <w:lvl w:ilvl="0" w:tplc="DD26906C">
      <w:start w:val="1"/>
      <w:numFmt w:val="bullet"/>
      <w:lvlText w:val="•"/>
      <w:lvlJc w:val="left"/>
      <w:pPr>
        <w:tabs>
          <w:tab w:val="num" w:pos="720"/>
        </w:tabs>
        <w:ind w:left="720" w:hanging="360"/>
      </w:pPr>
      <w:rPr>
        <w:rFonts w:ascii="Georgia" w:hAnsi="Georgia" w:hint="default"/>
      </w:rPr>
    </w:lvl>
    <w:lvl w:ilvl="1" w:tplc="F9F85F50" w:tentative="1">
      <w:start w:val="1"/>
      <w:numFmt w:val="bullet"/>
      <w:lvlText w:val="•"/>
      <w:lvlJc w:val="left"/>
      <w:pPr>
        <w:tabs>
          <w:tab w:val="num" w:pos="1440"/>
        </w:tabs>
        <w:ind w:left="1440" w:hanging="360"/>
      </w:pPr>
      <w:rPr>
        <w:rFonts w:ascii="Georgia" w:hAnsi="Georgia" w:hint="default"/>
      </w:rPr>
    </w:lvl>
    <w:lvl w:ilvl="2" w:tplc="FA34264E" w:tentative="1">
      <w:start w:val="1"/>
      <w:numFmt w:val="bullet"/>
      <w:lvlText w:val="•"/>
      <w:lvlJc w:val="left"/>
      <w:pPr>
        <w:tabs>
          <w:tab w:val="num" w:pos="2160"/>
        </w:tabs>
        <w:ind w:left="2160" w:hanging="360"/>
      </w:pPr>
      <w:rPr>
        <w:rFonts w:ascii="Georgia" w:hAnsi="Georgia" w:hint="default"/>
      </w:rPr>
    </w:lvl>
    <w:lvl w:ilvl="3" w:tplc="04A45DE8" w:tentative="1">
      <w:start w:val="1"/>
      <w:numFmt w:val="bullet"/>
      <w:lvlText w:val="•"/>
      <w:lvlJc w:val="left"/>
      <w:pPr>
        <w:tabs>
          <w:tab w:val="num" w:pos="2880"/>
        </w:tabs>
        <w:ind w:left="2880" w:hanging="360"/>
      </w:pPr>
      <w:rPr>
        <w:rFonts w:ascii="Georgia" w:hAnsi="Georgia" w:hint="default"/>
      </w:rPr>
    </w:lvl>
    <w:lvl w:ilvl="4" w:tplc="28A489A0" w:tentative="1">
      <w:start w:val="1"/>
      <w:numFmt w:val="bullet"/>
      <w:lvlText w:val="•"/>
      <w:lvlJc w:val="left"/>
      <w:pPr>
        <w:tabs>
          <w:tab w:val="num" w:pos="3600"/>
        </w:tabs>
        <w:ind w:left="3600" w:hanging="360"/>
      </w:pPr>
      <w:rPr>
        <w:rFonts w:ascii="Georgia" w:hAnsi="Georgia" w:hint="default"/>
      </w:rPr>
    </w:lvl>
    <w:lvl w:ilvl="5" w:tplc="473AD210" w:tentative="1">
      <w:start w:val="1"/>
      <w:numFmt w:val="bullet"/>
      <w:lvlText w:val="•"/>
      <w:lvlJc w:val="left"/>
      <w:pPr>
        <w:tabs>
          <w:tab w:val="num" w:pos="4320"/>
        </w:tabs>
        <w:ind w:left="4320" w:hanging="360"/>
      </w:pPr>
      <w:rPr>
        <w:rFonts w:ascii="Georgia" w:hAnsi="Georgia" w:hint="default"/>
      </w:rPr>
    </w:lvl>
    <w:lvl w:ilvl="6" w:tplc="309AED6C" w:tentative="1">
      <w:start w:val="1"/>
      <w:numFmt w:val="bullet"/>
      <w:lvlText w:val="•"/>
      <w:lvlJc w:val="left"/>
      <w:pPr>
        <w:tabs>
          <w:tab w:val="num" w:pos="5040"/>
        </w:tabs>
        <w:ind w:left="5040" w:hanging="360"/>
      </w:pPr>
      <w:rPr>
        <w:rFonts w:ascii="Georgia" w:hAnsi="Georgia" w:hint="default"/>
      </w:rPr>
    </w:lvl>
    <w:lvl w:ilvl="7" w:tplc="09B8276E" w:tentative="1">
      <w:start w:val="1"/>
      <w:numFmt w:val="bullet"/>
      <w:lvlText w:val="•"/>
      <w:lvlJc w:val="left"/>
      <w:pPr>
        <w:tabs>
          <w:tab w:val="num" w:pos="5760"/>
        </w:tabs>
        <w:ind w:left="5760" w:hanging="360"/>
      </w:pPr>
      <w:rPr>
        <w:rFonts w:ascii="Georgia" w:hAnsi="Georgia" w:hint="default"/>
      </w:rPr>
    </w:lvl>
    <w:lvl w:ilvl="8" w:tplc="EB12C274" w:tentative="1">
      <w:start w:val="1"/>
      <w:numFmt w:val="bullet"/>
      <w:lvlText w:val="•"/>
      <w:lvlJc w:val="left"/>
      <w:pPr>
        <w:tabs>
          <w:tab w:val="num" w:pos="6480"/>
        </w:tabs>
        <w:ind w:left="6480" w:hanging="360"/>
      </w:pPr>
      <w:rPr>
        <w:rFonts w:ascii="Georgia" w:hAnsi="Georgia" w:hint="default"/>
      </w:rPr>
    </w:lvl>
  </w:abstractNum>
  <w:abstractNum w:abstractNumId="31" w15:restartNumberingAfterBreak="0">
    <w:nsid w:val="55DE5CB4"/>
    <w:multiLevelType w:val="hybridMultilevel"/>
    <w:tmpl w:val="5B8EB5EE"/>
    <w:lvl w:ilvl="0" w:tplc="17324D96">
      <w:start w:val="1"/>
      <w:numFmt w:val="bullet"/>
      <w:lvlText w:val="•"/>
      <w:lvlJc w:val="left"/>
      <w:pPr>
        <w:tabs>
          <w:tab w:val="num" w:pos="720"/>
        </w:tabs>
        <w:ind w:left="720" w:hanging="360"/>
      </w:pPr>
      <w:rPr>
        <w:rFonts w:ascii="Georgia" w:hAnsi="Georgia" w:hint="default"/>
      </w:rPr>
    </w:lvl>
    <w:lvl w:ilvl="1" w:tplc="C83C180A" w:tentative="1">
      <w:start w:val="1"/>
      <w:numFmt w:val="bullet"/>
      <w:lvlText w:val="•"/>
      <w:lvlJc w:val="left"/>
      <w:pPr>
        <w:tabs>
          <w:tab w:val="num" w:pos="1440"/>
        </w:tabs>
        <w:ind w:left="1440" w:hanging="360"/>
      </w:pPr>
      <w:rPr>
        <w:rFonts w:ascii="Georgia" w:hAnsi="Georgia" w:hint="default"/>
      </w:rPr>
    </w:lvl>
    <w:lvl w:ilvl="2" w:tplc="79BA3180" w:tentative="1">
      <w:start w:val="1"/>
      <w:numFmt w:val="bullet"/>
      <w:lvlText w:val="•"/>
      <w:lvlJc w:val="left"/>
      <w:pPr>
        <w:tabs>
          <w:tab w:val="num" w:pos="2160"/>
        </w:tabs>
        <w:ind w:left="2160" w:hanging="360"/>
      </w:pPr>
      <w:rPr>
        <w:rFonts w:ascii="Georgia" w:hAnsi="Georgia" w:hint="default"/>
      </w:rPr>
    </w:lvl>
    <w:lvl w:ilvl="3" w:tplc="4B6CC7A4" w:tentative="1">
      <w:start w:val="1"/>
      <w:numFmt w:val="bullet"/>
      <w:lvlText w:val="•"/>
      <w:lvlJc w:val="left"/>
      <w:pPr>
        <w:tabs>
          <w:tab w:val="num" w:pos="2880"/>
        </w:tabs>
        <w:ind w:left="2880" w:hanging="360"/>
      </w:pPr>
      <w:rPr>
        <w:rFonts w:ascii="Georgia" w:hAnsi="Georgia" w:hint="default"/>
      </w:rPr>
    </w:lvl>
    <w:lvl w:ilvl="4" w:tplc="6D364492" w:tentative="1">
      <w:start w:val="1"/>
      <w:numFmt w:val="bullet"/>
      <w:lvlText w:val="•"/>
      <w:lvlJc w:val="left"/>
      <w:pPr>
        <w:tabs>
          <w:tab w:val="num" w:pos="3600"/>
        </w:tabs>
        <w:ind w:left="3600" w:hanging="360"/>
      </w:pPr>
      <w:rPr>
        <w:rFonts w:ascii="Georgia" w:hAnsi="Georgia" w:hint="default"/>
      </w:rPr>
    </w:lvl>
    <w:lvl w:ilvl="5" w:tplc="19983FAE" w:tentative="1">
      <w:start w:val="1"/>
      <w:numFmt w:val="bullet"/>
      <w:lvlText w:val="•"/>
      <w:lvlJc w:val="left"/>
      <w:pPr>
        <w:tabs>
          <w:tab w:val="num" w:pos="4320"/>
        </w:tabs>
        <w:ind w:left="4320" w:hanging="360"/>
      </w:pPr>
      <w:rPr>
        <w:rFonts w:ascii="Georgia" w:hAnsi="Georgia" w:hint="default"/>
      </w:rPr>
    </w:lvl>
    <w:lvl w:ilvl="6" w:tplc="4ACE2A92" w:tentative="1">
      <w:start w:val="1"/>
      <w:numFmt w:val="bullet"/>
      <w:lvlText w:val="•"/>
      <w:lvlJc w:val="left"/>
      <w:pPr>
        <w:tabs>
          <w:tab w:val="num" w:pos="5040"/>
        </w:tabs>
        <w:ind w:left="5040" w:hanging="360"/>
      </w:pPr>
      <w:rPr>
        <w:rFonts w:ascii="Georgia" w:hAnsi="Georgia" w:hint="default"/>
      </w:rPr>
    </w:lvl>
    <w:lvl w:ilvl="7" w:tplc="9D881AF8" w:tentative="1">
      <w:start w:val="1"/>
      <w:numFmt w:val="bullet"/>
      <w:lvlText w:val="•"/>
      <w:lvlJc w:val="left"/>
      <w:pPr>
        <w:tabs>
          <w:tab w:val="num" w:pos="5760"/>
        </w:tabs>
        <w:ind w:left="5760" w:hanging="360"/>
      </w:pPr>
      <w:rPr>
        <w:rFonts w:ascii="Georgia" w:hAnsi="Georgia" w:hint="default"/>
      </w:rPr>
    </w:lvl>
    <w:lvl w:ilvl="8" w:tplc="E4FC4784" w:tentative="1">
      <w:start w:val="1"/>
      <w:numFmt w:val="bullet"/>
      <w:lvlText w:val="•"/>
      <w:lvlJc w:val="left"/>
      <w:pPr>
        <w:tabs>
          <w:tab w:val="num" w:pos="6480"/>
        </w:tabs>
        <w:ind w:left="6480" w:hanging="360"/>
      </w:pPr>
      <w:rPr>
        <w:rFonts w:ascii="Georgia" w:hAnsi="Georgia" w:hint="default"/>
      </w:rPr>
    </w:lvl>
  </w:abstractNum>
  <w:abstractNum w:abstractNumId="32" w15:restartNumberingAfterBreak="0">
    <w:nsid w:val="5770386E"/>
    <w:multiLevelType w:val="multilevel"/>
    <w:tmpl w:val="B1F8F7D2"/>
    <w:lvl w:ilvl="0">
      <w:start w:val="1"/>
      <w:numFmt w:val="bullet"/>
      <w:lvlText w:val=""/>
      <w:lvlPicBulletId w:val="1"/>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7D84E4F"/>
    <w:multiLevelType w:val="hybridMultilevel"/>
    <w:tmpl w:val="C71E7212"/>
    <w:lvl w:ilvl="0" w:tplc="90DCDA80">
      <w:start w:val="1"/>
      <w:numFmt w:val="bullet"/>
      <w:lvlText w:val="•"/>
      <w:lvlJc w:val="left"/>
      <w:pPr>
        <w:tabs>
          <w:tab w:val="num" w:pos="720"/>
        </w:tabs>
        <w:ind w:left="720" w:hanging="360"/>
      </w:pPr>
      <w:rPr>
        <w:rFonts w:ascii="Georgia" w:hAnsi="Georgia" w:hint="default"/>
      </w:rPr>
    </w:lvl>
    <w:lvl w:ilvl="1" w:tplc="0FE04FD0" w:tentative="1">
      <w:start w:val="1"/>
      <w:numFmt w:val="bullet"/>
      <w:lvlText w:val="•"/>
      <w:lvlJc w:val="left"/>
      <w:pPr>
        <w:tabs>
          <w:tab w:val="num" w:pos="1440"/>
        </w:tabs>
        <w:ind w:left="1440" w:hanging="360"/>
      </w:pPr>
      <w:rPr>
        <w:rFonts w:ascii="Georgia" w:hAnsi="Georgia" w:hint="default"/>
      </w:rPr>
    </w:lvl>
    <w:lvl w:ilvl="2" w:tplc="6B98FFEA" w:tentative="1">
      <w:start w:val="1"/>
      <w:numFmt w:val="bullet"/>
      <w:lvlText w:val="•"/>
      <w:lvlJc w:val="left"/>
      <w:pPr>
        <w:tabs>
          <w:tab w:val="num" w:pos="2160"/>
        </w:tabs>
        <w:ind w:left="2160" w:hanging="360"/>
      </w:pPr>
      <w:rPr>
        <w:rFonts w:ascii="Georgia" w:hAnsi="Georgia" w:hint="default"/>
      </w:rPr>
    </w:lvl>
    <w:lvl w:ilvl="3" w:tplc="73366C7A" w:tentative="1">
      <w:start w:val="1"/>
      <w:numFmt w:val="bullet"/>
      <w:lvlText w:val="•"/>
      <w:lvlJc w:val="left"/>
      <w:pPr>
        <w:tabs>
          <w:tab w:val="num" w:pos="2880"/>
        </w:tabs>
        <w:ind w:left="2880" w:hanging="360"/>
      </w:pPr>
      <w:rPr>
        <w:rFonts w:ascii="Georgia" w:hAnsi="Georgia" w:hint="default"/>
      </w:rPr>
    </w:lvl>
    <w:lvl w:ilvl="4" w:tplc="08D082BC" w:tentative="1">
      <w:start w:val="1"/>
      <w:numFmt w:val="bullet"/>
      <w:lvlText w:val="•"/>
      <w:lvlJc w:val="left"/>
      <w:pPr>
        <w:tabs>
          <w:tab w:val="num" w:pos="3600"/>
        </w:tabs>
        <w:ind w:left="3600" w:hanging="360"/>
      </w:pPr>
      <w:rPr>
        <w:rFonts w:ascii="Georgia" w:hAnsi="Georgia" w:hint="default"/>
      </w:rPr>
    </w:lvl>
    <w:lvl w:ilvl="5" w:tplc="016E4452" w:tentative="1">
      <w:start w:val="1"/>
      <w:numFmt w:val="bullet"/>
      <w:lvlText w:val="•"/>
      <w:lvlJc w:val="left"/>
      <w:pPr>
        <w:tabs>
          <w:tab w:val="num" w:pos="4320"/>
        </w:tabs>
        <w:ind w:left="4320" w:hanging="360"/>
      </w:pPr>
      <w:rPr>
        <w:rFonts w:ascii="Georgia" w:hAnsi="Georgia" w:hint="default"/>
      </w:rPr>
    </w:lvl>
    <w:lvl w:ilvl="6" w:tplc="915AA4DC" w:tentative="1">
      <w:start w:val="1"/>
      <w:numFmt w:val="bullet"/>
      <w:lvlText w:val="•"/>
      <w:lvlJc w:val="left"/>
      <w:pPr>
        <w:tabs>
          <w:tab w:val="num" w:pos="5040"/>
        </w:tabs>
        <w:ind w:left="5040" w:hanging="360"/>
      </w:pPr>
      <w:rPr>
        <w:rFonts w:ascii="Georgia" w:hAnsi="Georgia" w:hint="default"/>
      </w:rPr>
    </w:lvl>
    <w:lvl w:ilvl="7" w:tplc="1A08F976" w:tentative="1">
      <w:start w:val="1"/>
      <w:numFmt w:val="bullet"/>
      <w:lvlText w:val="•"/>
      <w:lvlJc w:val="left"/>
      <w:pPr>
        <w:tabs>
          <w:tab w:val="num" w:pos="5760"/>
        </w:tabs>
        <w:ind w:left="5760" w:hanging="360"/>
      </w:pPr>
      <w:rPr>
        <w:rFonts w:ascii="Georgia" w:hAnsi="Georgia" w:hint="default"/>
      </w:rPr>
    </w:lvl>
    <w:lvl w:ilvl="8" w:tplc="F0BE688C" w:tentative="1">
      <w:start w:val="1"/>
      <w:numFmt w:val="bullet"/>
      <w:lvlText w:val="•"/>
      <w:lvlJc w:val="left"/>
      <w:pPr>
        <w:tabs>
          <w:tab w:val="num" w:pos="6480"/>
        </w:tabs>
        <w:ind w:left="6480" w:hanging="360"/>
      </w:pPr>
      <w:rPr>
        <w:rFonts w:ascii="Georgia" w:hAnsi="Georgia" w:hint="default"/>
      </w:rPr>
    </w:lvl>
  </w:abstractNum>
  <w:abstractNum w:abstractNumId="34" w15:restartNumberingAfterBreak="0">
    <w:nsid w:val="5BD13C85"/>
    <w:multiLevelType w:val="hybridMultilevel"/>
    <w:tmpl w:val="EBA00E60"/>
    <w:lvl w:ilvl="0" w:tplc="F2E601FE">
      <w:start w:val="1"/>
      <w:numFmt w:val="bullet"/>
      <w:lvlText w:val=""/>
      <w:lvlJc w:val="left"/>
      <w:pPr>
        <w:tabs>
          <w:tab w:val="num" w:pos="720"/>
        </w:tabs>
        <w:ind w:left="720" w:hanging="360"/>
      </w:pPr>
      <w:rPr>
        <w:rFonts w:ascii="Wingdings 2" w:hAnsi="Wingdings 2" w:hint="default"/>
      </w:rPr>
    </w:lvl>
    <w:lvl w:ilvl="1" w:tplc="C366A28A" w:tentative="1">
      <w:start w:val="1"/>
      <w:numFmt w:val="bullet"/>
      <w:lvlText w:val=""/>
      <w:lvlJc w:val="left"/>
      <w:pPr>
        <w:tabs>
          <w:tab w:val="num" w:pos="1440"/>
        </w:tabs>
        <w:ind w:left="1440" w:hanging="360"/>
      </w:pPr>
      <w:rPr>
        <w:rFonts w:ascii="Wingdings 2" w:hAnsi="Wingdings 2" w:hint="default"/>
      </w:rPr>
    </w:lvl>
    <w:lvl w:ilvl="2" w:tplc="345AE8D2" w:tentative="1">
      <w:start w:val="1"/>
      <w:numFmt w:val="bullet"/>
      <w:lvlText w:val=""/>
      <w:lvlJc w:val="left"/>
      <w:pPr>
        <w:tabs>
          <w:tab w:val="num" w:pos="2160"/>
        </w:tabs>
        <w:ind w:left="2160" w:hanging="360"/>
      </w:pPr>
      <w:rPr>
        <w:rFonts w:ascii="Wingdings 2" w:hAnsi="Wingdings 2" w:hint="default"/>
      </w:rPr>
    </w:lvl>
    <w:lvl w:ilvl="3" w:tplc="6ECAB8CA" w:tentative="1">
      <w:start w:val="1"/>
      <w:numFmt w:val="bullet"/>
      <w:lvlText w:val=""/>
      <w:lvlJc w:val="left"/>
      <w:pPr>
        <w:tabs>
          <w:tab w:val="num" w:pos="2880"/>
        </w:tabs>
        <w:ind w:left="2880" w:hanging="360"/>
      </w:pPr>
      <w:rPr>
        <w:rFonts w:ascii="Wingdings 2" w:hAnsi="Wingdings 2" w:hint="default"/>
      </w:rPr>
    </w:lvl>
    <w:lvl w:ilvl="4" w:tplc="CBEA8BEE" w:tentative="1">
      <w:start w:val="1"/>
      <w:numFmt w:val="bullet"/>
      <w:lvlText w:val=""/>
      <w:lvlJc w:val="left"/>
      <w:pPr>
        <w:tabs>
          <w:tab w:val="num" w:pos="3600"/>
        </w:tabs>
        <w:ind w:left="3600" w:hanging="360"/>
      </w:pPr>
      <w:rPr>
        <w:rFonts w:ascii="Wingdings 2" w:hAnsi="Wingdings 2" w:hint="default"/>
      </w:rPr>
    </w:lvl>
    <w:lvl w:ilvl="5" w:tplc="AD04F8D8" w:tentative="1">
      <w:start w:val="1"/>
      <w:numFmt w:val="bullet"/>
      <w:lvlText w:val=""/>
      <w:lvlJc w:val="left"/>
      <w:pPr>
        <w:tabs>
          <w:tab w:val="num" w:pos="4320"/>
        </w:tabs>
        <w:ind w:left="4320" w:hanging="360"/>
      </w:pPr>
      <w:rPr>
        <w:rFonts w:ascii="Wingdings 2" w:hAnsi="Wingdings 2" w:hint="default"/>
      </w:rPr>
    </w:lvl>
    <w:lvl w:ilvl="6" w:tplc="2C3C3E40" w:tentative="1">
      <w:start w:val="1"/>
      <w:numFmt w:val="bullet"/>
      <w:lvlText w:val=""/>
      <w:lvlJc w:val="left"/>
      <w:pPr>
        <w:tabs>
          <w:tab w:val="num" w:pos="5040"/>
        </w:tabs>
        <w:ind w:left="5040" w:hanging="360"/>
      </w:pPr>
      <w:rPr>
        <w:rFonts w:ascii="Wingdings 2" w:hAnsi="Wingdings 2" w:hint="default"/>
      </w:rPr>
    </w:lvl>
    <w:lvl w:ilvl="7" w:tplc="9A648CDC" w:tentative="1">
      <w:start w:val="1"/>
      <w:numFmt w:val="bullet"/>
      <w:lvlText w:val=""/>
      <w:lvlJc w:val="left"/>
      <w:pPr>
        <w:tabs>
          <w:tab w:val="num" w:pos="5760"/>
        </w:tabs>
        <w:ind w:left="5760" w:hanging="360"/>
      </w:pPr>
      <w:rPr>
        <w:rFonts w:ascii="Wingdings 2" w:hAnsi="Wingdings 2" w:hint="default"/>
      </w:rPr>
    </w:lvl>
    <w:lvl w:ilvl="8" w:tplc="76700692" w:tentative="1">
      <w:start w:val="1"/>
      <w:numFmt w:val="bullet"/>
      <w:lvlText w:val=""/>
      <w:lvlJc w:val="left"/>
      <w:pPr>
        <w:tabs>
          <w:tab w:val="num" w:pos="6480"/>
        </w:tabs>
        <w:ind w:left="6480" w:hanging="360"/>
      </w:pPr>
      <w:rPr>
        <w:rFonts w:ascii="Wingdings 2" w:hAnsi="Wingdings 2" w:hint="default"/>
      </w:rPr>
    </w:lvl>
  </w:abstractNum>
  <w:abstractNum w:abstractNumId="35" w15:restartNumberingAfterBreak="0">
    <w:nsid w:val="5F202AF8"/>
    <w:multiLevelType w:val="hybridMultilevel"/>
    <w:tmpl w:val="5EAC85C4"/>
    <w:lvl w:ilvl="0" w:tplc="1F24308C">
      <w:start w:val="1"/>
      <w:numFmt w:val="bullet"/>
      <w:lvlText w:val="•"/>
      <w:lvlJc w:val="left"/>
      <w:pPr>
        <w:tabs>
          <w:tab w:val="num" w:pos="720"/>
        </w:tabs>
        <w:ind w:left="720" w:hanging="360"/>
      </w:pPr>
      <w:rPr>
        <w:rFonts w:ascii="Georgia" w:hAnsi="Georgia" w:hint="default"/>
      </w:rPr>
    </w:lvl>
    <w:lvl w:ilvl="1" w:tplc="EF20560E" w:tentative="1">
      <w:start w:val="1"/>
      <w:numFmt w:val="bullet"/>
      <w:lvlText w:val="•"/>
      <w:lvlJc w:val="left"/>
      <w:pPr>
        <w:tabs>
          <w:tab w:val="num" w:pos="1440"/>
        </w:tabs>
        <w:ind w:left="1440" w:hanging="360"/>
      </w:pPr>
      <w:rPr>
        <w:rFonts w:ascii="Georgia" w:hAnsi="Georgia" w:hint="default"/>
      </w:rPr>
    </w:lvl>
    <w:lvl w:ilvl="2" w:tplc="C65E8328" w:tentative="1">
      <w:start w:val="1"/>
      <w:numFmt w:val="bullet"/>
      <w:lvlText w:val="•"/>
      <w:lvlJc w:val="left"/>
      <w:pPr>
        <w:tabs>
          <w:tab w:val="num" w:pos="2160"/>
        </w:tabs>
        <w:ind w:left="2160" w:hanging="360"/>
      </w:pPr>
      <w:rPr>
        <w:rFonts w:ascii="Georgia" w:hAnsi="Georgia" w:hint="default"/>
      </w:rPr>
    </w:lvl>
    <w:lvl w:ilvl="3" w:tplc="FE7EC5DA" w:tentative="1">
      <w:start w:val="1"/>
      <w:numFmt w:val="bullet"/>
      <w:lvlText w:val="•"/>
      <w:lvlJc w:val="left"/>
      <w:pPr>
        <w:tabs>
          <w:tab w:val="num" w:pos="2880"/>
        </w:tabs>
        <w:ind w:left="2880" w:hanging="360"/>
      </w:pPr>
      <w:rPr>
        <w:rFonts w:ascii="Georgia" w:hAnsi="Georgia" w:hint="default"/>
      </w:rPr>
    </w:lvl>
    <w:lvl w:ilvl="4" w:tplc="C2689F3A" w:tentative="1">
      <w:start w:val="1"/>
      <w:numFmt w:val="bullet"/>
      <w:lvlText w:val="•"/>
      <w:lvlJc w:val="left"/>
      <w:pPr>
        <w:tabs>
          <w:tab w:val="num" w:pos="3600"/>
        </w:tabs>
        <w:ind w:left="3600" w:hanging="360"/>
      </w:pPr>
      <w:rPr>
        <w:rFonts w:ascii="Georgia" w:hAnsi="Georgia" w:hint="default"/>
      </w:rPr>
    </w:lvl>
    <w:lvl w:ilvl="5" w:tplc="E37A3F8C" w:tentative="1">
      <w:start w:val="1"/>
      <w:numFmt w:val="bullet"/>
      <w:lvlText w:val="•"/>
      <w:lvlJc w:val="left"/>
      <w:pPr>
        <w:tabs>
          <w:tab w:val="num" w:pos="4320"/>
        </w:tabs>
        <w:ind w:left="4320" w:hanging="360"/>
      </w:pPr>
      <w:rPr>
        <w:rFonts w:ascii="Georgia" w:hAnsi="Georgia" w:hint="default"/>
      </w:rPr>
    </w:lvl>
    <w:lvl w:ilvl="6" w:tplc="623026B6" w:tentative="1">
      <w:start w:val="1"/>
      <w:numFmt w:val="bullet"/>
      <w:lvlText w:val="•"/>
      <w:lvlJc w:val="left"/>
      <w:pPr>
        <w:tabs>
          <w:tab w:val="num" w:pos="5040"/>
        </w:tabs>
        <w:ind w:left="5040" w:hanging="360"/>
      </w:pPr>
      <w:rPr>
        <w:rFonts w:ascii="Georgia" w:hAnsi="Georgia" w:hint="default"/>
      </w:rPr>
    </w:lvl>
    <w:lvl w:ilvl="7" w:tplc="67CA4934" w:tentative="1">
      <w:start w:val="1"/>
      <w:numFmt w:val="bullet"/>
      <w:lvlText w:val="•"/>
      <w:lvlJc w:val="left"/>
      <w:pPr>
        <w:tabs>
          <w:tab w:val="num" w:pos="5760"/>
        </w:tabs>
        <w:ind w:left="5760" w:hanging="360"/>
      </w:pPr>
      <w:rPr>
        <w:rFonts w:ascii="Georgia" w:hAnsi="Georgia" w:hint="default"/>
      </w:rPr>
    </w:lvl>
    <w:lvl w:ilvl="8" w:tplc="E5DE044C" w:tentative="1">
      <w:start w:val="1"/>
      <w:numFmt w:val="bullet"/>
      <w:lvlText w:val="•"/>
      <w:lvlJc w:val="left"/>
      <w:pPr>
        <w:tabs>
          <w:tab w:val="num" w:pos="6480"/>
        </w:tabs>
        <w:ind w:left="6480" w:hanging="360"/>
      </w:pPr>
      <w:rPr>
        <w:rFonts w:ascii="Georgia" w:hAnsi="Georgia" w:hint="default"/>
      </w:rPr>
    </w:lvl>
  </w:abstractNum>
  <w:abstractNum w:abstractNumId="36" w15:restartNumberingAfterBreak="0">
    <w:nsid w:val="5FEF0F79"/>
    <w:multiLevelType w:val="multilevel"/>
    <w:tmpl w:val="73E0ED3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32959C5"/>
    <w:multiLevelType w:val="multilevel"/>
    <w:tmpl w:val="2B4A1F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41C5DF7"/>
    <w:multiLevelType w:val="hybridMultilevel"/>
    <w:tmpl w:val="2370026A"/>
    <w:lvl w:ilvl="0" w:tplc="0A7EBD38">
      <w:start w:val="1"/>
      <w:numFmt w:val="bullet"/>
      <w:lvlText w:val="•"/>
      <w:lvlJc w:val="left"/>
      <w:pPr>
        <w:tabs>
          <w:tab w:val="num" w:pos="720"/>
        </w:tabs>
        <w:ind w:left="720" w:hanging="360"/>
      </w:pPr>
      <w:rPr>
        <w:rFonts w:ascii="Georgia" w:hAnsi="Georgia" w:hint="default"/>
      </w:rPr>
    </w:lvl>
    <w:lvl w:ilvl="1" w:tplc="AC6426F2" w:tentative="1">
      <w:start w:val="1"/>
      <w:numFmt w:val="bullet"/>
      <w:lvlText w:val="•"/>
      <w:lvlJc w:val="left"/>
      <w:pPr>
        <w:tabs>
          <w:tab w:val="num" w:pos="1440"/>
        </w:tabs>
        <w:ind w:left="1440" w:hanging="360"/>
      </w:pPr>
      <w:rPr>
        <w:rFonts w:ascii="Georgia" w:hAnsi="Georgia" w:hint="default"/>
      </w:rPr>
    </w:lvl>
    <w:lvl w:ilvl="2" w:tplc="63FC2C7A" w:tentative="1">
      <w:start w:val="1"/>
      <w:numFmt w:val="bullet"/>
      <w:lvlText w:val="•"/>
      <w:lvlJc w:val="left"/>
      <w:pPr>
        <w:tabs>
          <w:tab w:val="num" w:pos="2160"/>
        </w:tabs>
        <w:ind w:left="2160" w:hanging="360"/>
      </w:pPr>
      <w:rPr>
        <w:rFonts w:ascii="Georgia" w:hAnsi="Georgia" w:hint="default"/>
      </w:rPr>
    </w:lvl>
    <w:lvl w:ilvl="3" w:tplc="B9FEDC14" w:tentative="1">
      <w:start w:val="1"/>
      <w:numFmt w:val="bullet"/>
      <w:lvlText w:val="•"/>
      <w:lvlJc w:val="left"/>
      <w:pPr>
        <w:tabs>
          <w:tab w:val="num" w:pos="2880"/>
        </w:tabs>
        <w:ind w:left="2880" w:hanging="360"/>
      </w:pPr>
      <w:rPr>
        <w:rFonts w:ascii="Georgia" w:hAnsi="Georgia" w:hint="default"/>
      </w:rPr>
    </w:lvl>
    <w:lvl w:ilvl="4" w:tplc="8BE2FA82" w:tentative="1">
      <w:start w:val="1"/>
      <w:numFmt w:val="bullet"/>
      <w:lvlText w:val="•"/>
      <w:lvlJc w:val="left"/>
      <w:pPr>
        <w:tabs>
          <w:tab w:val="num" w:pos="3600"/>
        </w:tabs>
        <w:ind w:left="3600" w:hanging="360"/>
      </w:pPr>
      <w:rPr>
        <w:rFonts w:ascii="Georgia" w:hAnsi="Georgia" w:hint="default"/>
      </w:rPr>
    </w:lvl>
    <w:lvl w:ilvl="5" w:tplc="DEF2A3A2" w:tentative="1">
      <w:start w:val="1"/>
      <w:numFmt w:val="bullet"/>
      <w:lvlText w:val="•"/>
      <w:lvlJc w:val="left"/>
      <w:pPr>
        <w:tabs>
          <w:tab w:val="num" w:pos="4320"/>
        </w:tabs>
        <w:ind w:left="4320" w:hanging="360"/>
      </w:pPr>
      <w:rPr>
        <w:rFonts w:ascii="Georgia" w:hAnsi="Georgia" w:hint="default"/>
      </w:rPr>
    </w:lvl>
    <w:lvl w:ilvl="6" w:tplc="295E617C" w:tentative="1">
      <w:start w:val="1"/>
      <w:numFmt w:val="bullet"/>
      <w:lvlText w:val="•"/>
      <w:lvlJc w:val="left"/>
      <w:pPr>
        <w:tabs>
          <w:tab w:val="num" w:pos="5040"/>
        </w:tabs>
        <w:ind w:left="5040" w:hanging="360"/>
      </w:pPr>
      <w:rPr>
        <w:rFonts w:ascii="Georgia" w:hAnsi="Georgia" w:hint="default"/>
      </w:rPr>
    </w:lvl>
    <w:lvl w:ilvl="7" w:tplc="31E47AEE" w:tentative="1">
      <w:start w:val="1"/>
      <w:numFmt w:val="bullet"/>
      <w:lvlText w:val="•"/>
      <w:lvlJc w:val="left"/>
      <w:pPr>
        <w:tabs>
          <w:tab w:val="num" w:pos="5760"/>
        </w:tabs>
        <w:ind w:left="5760" w:hanging="360"/>
      </w:pPr>
      <w:rPr>
        <w:rFonts w:ascii="Georgia" w:hAnsi="Georgia" w:hint="default"/>
      </w:rPr>
    </w:lvl>
    <w:lvl w:ilvl="8" w:tplc="637CE6C6" w:tentative="1">
      <w:start w:val="1"/>
      <w:numFmt w:val="bullet"/>
      <w:lvlText w:val="•"/>
      <w:lvlJc w:val="left"/>
      <w:pPr>
        <w:tabs>
          <w:tab w:val="num" w:pos="6480"/>
        </w:tabs>
        <w:ind w:left="6480" w:hanging="360"/>
      </w:pPr>
      <w:rPr>
        <w:rFonts w:ascii="Georgia" w:hAnsi="Georgia" w:hint="default"/>
      </w:rPr>
    </w:lvl>
  </w:abstractNum>
  <w:abstractNum w:abstractNumId="39" w15:restartNumberingAfterBreak="0">
    <w:nsid w:val="64EB59AB"/>
    <w:multiLevelType w:val="hybridMultilevel"/>
    <w:tmpl w:val="82B61B4A"/>
    <w:lvl w:ilvl="0" w:tplc="2BE0B754">
      <w:start w:val="1"/>
      <w:numFmt w:val="bullet"/>
      <w:lvlText w:val="•"/>
      <w:lvlJc w:val="left"/>
      <w:pPr>
        <w:tabs>
          <w:tab w:val="num" w:pos="720"/>
        </w:tabs>
        <w:ind w:left="720" w:hanging="360"/>
      </w:pPr>
      <w:rPr>
        <w:rFonts w:ascii="Georgia" w:hAnsi="Georgia" w:hint="default"/>
      </w:rPr>
    </w:lvl>
    <w:lvl w:ilvl="1" w:tplc="80BC1C1E" w:tentative="1">
      <w:start w:val="1"/>
      <w:numFmt w:val="bullet"/>
      <w:lvlText w:val="•"/>
      <w:lvlJc w:val="left"/>
      <w:pPr>
        <w:tabs>
          <w:tab w:val="num" w:pos="1440"/>
        </w:tabs>
        <w:ind w:left="1440" w:hanging="360"/>
      </w:pPr>
      <w:rPr>
        <w:rFonts w:ascii="Georgia" w:hAnsi="Georgia" w:hint="default"/>
      </w:rPr>
    </w:lvl>
    <w:lvl w:ilvl="2" w:tplc="28EEA91A" w:tentative="1">
      <w:start w:val="1"/>
      <w:numFmt w:val="bullet"/>
      <w:lvlText w:val="•"/>
      <w:lvlJc w:val="left"/>
      <w:pPr>
        <w:tabs>
          <w:tab w:val="num" w:pos="2160"/>
        </w:tabs>
        <w:ind w:left="2160" w:hanging="360"/>
      </w:pPr>
      <w:rPr>
        <w:rFonts w:ascii="Georgia" w:hAnsi="Georgia" w:hint="default"/>
      </w:rPr>
    </w:lvl>
    <w:lvl w:ilvl="3" w:tplc="D0DE8628" w:tentative="1">
      <w:start w:val="1"/>
      <w:numFmt w:val="bullet"/>
      <w:lvlText w:val="•"/>
      <w:lvlJc w:val="left"/>
      <w:pPr>
        <w:tabs>
          <w:tab w:val="num" w:pos="2880"/>
        </w:tabs>
        <w:ind w:left="2880" w:hanging="360"/>
      </w:pPr>
      <w:rPr>
        <w:rFonts w:ascii="Georgia" w:hAnsi="Georgia" w:hint="default"/>
      </w:rPr>
    </w:lvl>
    <w:lvl w:ilvl="4" w:tplc="1C788344" w:tentative="1">
      <w:start w:val="1"/>
      <w:numFmt w:val="bullet"/>
      <w:lvlText w:val="•"/>
      <w:lvlJc w:val="left"/>
      <w:pPr>
        <w:tabs>
          <w:tab w:val="num" w:pos="3600"/>
        </w:tabs>
        <w:ind w:left="3600" w:hanging="360"/>
      </w:pPr>
      <w:rPr>
        <w:rFonts w:ascii="Georgia" w:hAnsi="Georgia" w:hint="default"/>
      </w:rPr>
    </w:lvl>
    <w:lvl w:ilvl="5" w:tplc="3EF6C664" w:tentative="1">
      <w:start w:val="1"/>
      <w:numFmt w:val="bullet"/>
      <w:lvlText w:val="•"/>
      <w:lvlJc w:val="left"/>
      <w:pPr>
        <w:tabs>
          <w:tab w:val="num" w:pos="4320"/>
        </w:tabs>
        <w:ind w:left="4320" w:hanging="360"/>
      </w:pPr>
      <w:rPr>
        <w:rFonts w:ascii="Georgia" w:hAnsi="Georgia" w:hint="default"/>
      </w:rPr>
    </w:lvl>
    <w:lvl w:ilvl="6" w:tplc="7AAC7D5C" w:tentative="1">
      <w:start w:val="1"/>
      <w:numFmt w:val="bullet"/>
      <w:lvlText w:val="•"/>
      <w:lvlJc w:val="left"/>
      <w:pPr>
        <w:tabs>
          <w:tab w:val="num" w:pos="5040"/>
        </w:tabs>
        <w:ind w:left="5040" w:hanging="360"/>
      </w:pPr>
      <w:rPr>
        <w:rFonts w:ascii="Georgia" w:hAnsi="Georgia" w:hint="default"/>
      </w:rPr>
    </w:lvl>
    <w:lvl w:ilvl="7" w:tplc="9F46CAB4" w:tentative="1">
      <w:start w:val="1"/>
      <w:numFmt w:val="bullet"/>
      <w:lvlText w:val="•"/>
      <w:lvlJc w:val="left"/>
      <w:pPr>
        <w:tabs>
          <w:tab w:val="num" w:pos="5760"/>
        </w:tabs>
        <w:ind w:left="5760" w:hanging="360"/>
      </w:pPr>
      <w:rPr>
        <w:rFonts w:ascii="Georgia" w:hAnsi="Georgia" w:hint="default"/>
      </w:rPr>
    </w:lvl>
    <w:lvl w:ilvl="8" w:tplc="D054C252" w:tentative="1">
      <w:start w:val="1"/>
      <w:numFmt w:val="bullet"/>
      <w:lvlText w:val="•"/>
      <w:lvlJc w:val="left"/>
      <w:pPr>
        <w:tabs>
          <w:tab w:val="num" w:pos="6480"/>
        </w:tabs>
        <w:ind w:left="6480" w:hanging="360"/>
      </w:pPr>
      <w:rPr>
        <w:rFonts w:ascii="Georgia" w:hAnsi="Georgia" w:hint="default"/>
      </w:rPr>
    </w:lvl>
  </w:abstractNum>
  <w:abstractNum w:abstractNumId="40" w15:restartNumberingAfterBreak="0">
    <w:nsid w:val="6BA73CC3"/>
    <w:multiLevelType w:val="hybridMultilevel"/>
    <w:tmpl w:val="73F0275E"/>
    <w:lvl w:ilvl="0" w:tplc="AE687052">
      <w:start w:val="1"/>
      <w:numFmt w:val="bullet"/>
      <w:lvlText w:val="•"/>
      <w:lvlJc w:val="left"/>
      <w:pPr>
        <w:tabs>
          <w:tab w:val="num" w:pos="720"/>
        </w:tabs>
        <w:ind w:left="720" w:hanging="360"/>
      </w:pPr>
      <w:rPr>
        <w:rFonts w:ascii="Georgia" w:hAnsi="Georgia" w:hint="default"/>
      </w:rPr>
    </w:lvl>
    <w:lvl w:ilvl="1" w:tplc="97923DC2" w:tentative="1">
      <w:start w:val="1"/>
      <w:numFmt w:val="bullet"/>
      <w:lvlText w:val="•"/>
      <w:lvlJc w:val="left"/>
      <w:pPr>
        <w:tabs>
          <w:tab w:val="num" w:pos="1440"/>
        </w:tabs>
        <w:ind w:left="1440" w:hanging="360"/>
      </w:pPr>
      <w:rPr>
        <w:rFonts w:ascii="Georgia" w:hAnsi="Georgia" w:hint="default"/>
      </w:rPr>
    </w:lvl>
    <w:lvl w:ilvl="2" w:tplc="A96AF648" w:tentative="1">
      <w:start w:val="1"/>
      <w:numFmt w:val="bullet"/>
      <w:lvlText w:val="•"/>
      <w:lvlJc w:val="left"/>
      <w:pPr>
        <w:tabs>
          <w:tab w:val="num" w:pos="2160"/>
        </w:tabs>
        <w:ind w:left="2160" w:hanging="360"/>
      </w:pPr>
      <w:rPr>
        <w:rFonts w:ascii="Georgia" w:hAnsi="Georgia" w:hint="default"/>
      </w:rPr>
    </w:lvl>
    <w:lvl w:ilvl="3" w:tplc="CE3C696C" w:tentative="1">
      <w:start w:val="1"/>
      <w:numFmt w:val="bullet"/>
      <w:lvlText w:val="•"/>
      <w:lvlJc w:val="left"/>
      <w:pPr>
        <w:tabs>
          <w:tab w:val="num" w:pos="2880"/>
        </w:tabs>
        <w:ind w:left="2880" w:hanging="360"/>
      </w:pPr>
      <w:rPr>
        <w:rFonts w:ascii="Georgia" w:hAnsi="Georgia" w:hint="default"/>
      </w:rPr>
    </w:lvl>
    <w:lvl w:ilvl="4" w:tplc="C5AA9024" w:tentative="1">
      <w:start w:val="1"/>
      <w:numFmt w:val="bullet"/>
      <w:lvlText w:val="•"/>
      <w:lvlJc w:val="left"/>
      <w:pPr>
        <w:tabs>
          <w:tab w:val="num" w:pos="3600"/>
        </w:tabs>
        <w:ind w:left="3600" w:hanging="360"/>
      </w:pPr>
      <w:rPr>
        <w:rFonts w:ascii="Georgia" w:hAnsi="Georgia" w:hint="default"/>
      </w:rPr>
    </w:lvl>
    <w:lvl w:ilvl="5" w:tplc="2468ED4E" w:tentative="1">
      <w:start w:val="1"/>
      <w:numFmt w:val="bullet"/>
      <w:lvlText w:val="•"/>
      <w:lvlJc w:val="left"/>
      <w:pPr>
        <w:tabs>
          <w:tab w:val="num" w:pos="4320"/>
        </w:tabs>
        <w:ind w:left="4320" w:hanging="360"/>
      </w:pPr>
      <w:rPr>
        <w:rFonts w:ascii="Georgia" w:hAnsi="Georgia" w:hint="default"/>
      </w:rPr>
    </w:lvl>
    <w:lvl w:ilvl="6" w:tplc="60E0008A" w:tentative="1">
      <w:start w:val="1"/>
      <w:numFmt w:val="bullet"/>
      <w:lvlText w:val="•"/>
      <w:lvlJc w:val="left"/>
      <w:pPr>
        <w:tabs>
          <w:tab w:val="num" w:pos="5040"/>
        </w:tabs>
        <w:ind w:left="5040" w:hanging="360"/>
      </w:pPr>
      <w:rPr>
        <w:rFonts w:ascii="Georgia" w:hAnsi="Georgia" w:hint="default"/>
      </w:rPr>
    </w:lvl>
    <w:lvl w:ilvl="7" w:tplc="13E6C9E4" w:tentative="1">
      <w:start w:val="1"/>
      <w:numFmt w:val="bullet"/>
      <w:lvlText w:val="•"/>
      <w:lvlJc w:val="left"/>
      <w:pPr>
        <w:tabs>
          <w:tab w:val="num" w:pos="5760"/>
        </w:tabs>
        <w:ind w:left="5760" w:hanging="360"/>
      </w:pPr>
      <w:rPr>
        <w:rFonts w:ascii="Georgia" w:hAnsi="Georgia" w:hint="default"/>
      </w:rPr>
    </w:lvl>
    <w:lvl w:ilvl="8" w:tplc="C5468522" w:tentative="1">
      <w:start w:val="1"/>
      <w:numFmt w:val="bullet"/>
      <w:lvlText w:val="•"/>
      <w:lvlJc w:val="left"/>
      <w:pPr>
        <w:tabs>
          <w:tab w:val="num" w:pos="6480"/>
        </w:tabs>
        <w:ind w:left="6480" w:hanging="360"/>
      </w:pPr>
      <w:rPr>
        <w:rFonts w:ascii="Georgia" w:hAnsi="Georgia" w:hint="default"/>
      </w:rPr>
    </w:lvl>
  </w:abstractNum>
  <w:abstractNum w:abstractNumId="41" w15:restartNumberingAfterBreak="0">
    <w:nsid w:val="71047EFA"/>
    <w:multiLevelType w:val="multilevel"/>
    <w:tmpl w:val="08C83348"/>
    <w:lvl w:ilvl="0">
      <w:start w:val="3"/>
      <w:numFmt w:val="decimal"/>
      <w:lvlText w:val="%1."/>
      <w:lvlJc w:val="left"/>
      <w:pPr>
        <w:tabs>
          <w:tab w:val="num" w:pos="1800"/>
        </w:tabs>
        <w:ind w:left="1800" w:hanging="360"/>
      </w:pPr>
    </w:lvl>
    <w:lvl w:ilvl="1" w:tentative="1">
      <w:start w:val="1"/>
      <w:numFmt w:val="decimal"/>
      <w:lvlText w:val="%2."/>
      <w:lvlJc w:val="left"/>
      <w:pPr>
        <w:tabs>
          <w:tab w:val="num" w:pos="2520"/>
        </w:tabs>
        <w:ind w:left="2520" w:hanging="360"/>
      </w:pPr>
    </w:lvl>
    <w:lvl w:ilvl="2" w:tentative="1">
      <w:start w:val="1"/>
      <w:numFmt w:val="decimal"/>
      <w:lvlText w:val="%3."/>
      <w:lvlJc w:val="left"/>
      <w:pPr>
        <w:tabs>
          <w:tab w:val="num" w:pos="3240"/>
        </w:tabs>
        <w:ind w:left="3240" w:hanging="360"/>
      </w:pPr>
    </w:lvl>
    <w:lvl w:ilvl="3" w:tentative="1">
      <w:start w:val="1"/>
      <w:numFmt w:val="decimal"/>
      <w:lvlText w:val="%4."/>
      <w:lvlJc w:val="left"/>
      <w:pPr>
        <w:tabs>
          <w:tab w:val="num" w:pos="3960"/>
        </w:tabs>
        <w:ind w:left="3960" w:hanging="360"/>
      </w:pPr>
    </w:lvl>
    <w:lvl w:ilvl="4" w:tentative="1">
      <w:start w:val="1"/>
      <w:numFmt w:val="decimal"/>
      <w:lvlText w:val="%5."/>
      <w:lvlJc w:val="left"/>
      <w:pPr>
        <w:tabs>
          <w:tab w:val="num" w:pos="4680"/>
        </w:tabs>
        <w:ind w:left="4680" w:hanging="360"/>
      </w:pPr>
    </w:lvl>
    <w:lvl w:ilvl="5" w:tentative="1">
      <w:start w:val="1"/>
      <w:numFmt w:val="decimal"/>
      <w:lvlText w:val="%6."/>
      <w:lvlJc w:val="left"/>
      <w:pPr>
        <w:tabs>
          <w:tab w:val="num" w:pos="5400"/>
        </w:tabs>
        <w:ind w:left="5400" w:hanging="360"/>
      </w:pPr>
    </w:lvl>
    <w:lvl w:ilvl="6" w:tentative="1">
      <w:start w:val="1"/>
      <w:numFmt w:val="decimal"/>
      <w:lvlText w:val="%7."/>
      <w:lvlJc w:val="left"/>
      <w:pPr>
        <w:tabs>
          <w:tab w:val="num" w:pos="6120"/>
        </w:tabs>
        <w:ind w:left="6120" w:hanging="360"/>
      </w:pPr>
    </w:lvl>
    <w:lvl w:ilvl="7" w:tentative="1">
      <w:start w:val="1"/>
      <w:numFmt w:val="decimal"/>
      <w:lvlText w:val="%8."/>
      <w:lvlJc w:val="left"/>
      <w:pPr>
        <w:tabs>
          <w:tab w:val="num" w:pos="6840"/>
        </w:tabs>
        <w:ind w:left="6840" w:hanging="360"/>
      </w:pPr>
    </w:lvl>
    <w:lvl w:ilvl="8" w:tentative="1">
      <w:start w:val="1"/>
      <w:numFmt w:val="decimal"/>
      <w:lvlText w:val="%9."/>
      <w:lvlJc w:val="left"/>
      <w:pPr>
        <w:tabs>
          <w:tab w:val="num" w:pos="7560"/>
        </w:tabs>
        <w:ind w:left="7560" w:hanging="360"/>
      </w:pPr>
    </w:lvl>
  </w:abstractNum>
  <w:abstractNum w:abstractNumId="42" w15:restartNumberingAfterBreak="0">
    <w:nsid w:val="73415DFF"/>
    <w:multiLevelType w:val="hybridMultilevel"/>
    <w:tmpl w:val="80C6C870"/>
    <w:lvl w:ilvl="0" w:tplc="2B607DAE">
      <w:start w:val="1"/>
      <w:numFmt w:val="bullet"/>
      <w:lvlText w:val="•"/>
      <w:lvlJc w:val="left"/>
      <w:pPr>
        <w:tabs>
          <w:tab w:val="num" w:pos="720"/>
        </w:tabs>
        <w:ind w:left="720" w:hanging="360"/>
      </w:pPr>
      <w:rPr>
        <w:rFonts w:ascii="Georgia" w:hAnsi="Georgia" w:hint="default"/>
      </w:rPr>
    </w:lvl>
    <w:lvl w:ilvl="1" w:tplc="F98610C4" w:tentative="1">
      <w:start w:val="1"/>
      <w:numFmt w:val="bullet"/>
      <w:lvlText w:val="•"/>
      <w:lvlJc w:val="left"/>
      <w:pPr>
        <w:tabs>
          <w:tab w:val="num" w:pos="1440"/>
        </w:tabs>
        <w:ind w:left="1440" w:hanging="360"/>
      </w:pPr>
      <w:rPr>
        <w:rFonts w:ascii="Georgia" w:hAnsi="Georgia" w:hint="default"/>
      </w:rPr>
    </w:lvl>
    <w:lvl w:ilvl="2" w:tplc="A606E62C" w:tentative="1">
      <w:start w:val="1"/>
      <w:numFmt w:val="bullet"/>
      <w:lvlText w:val="•"/>
      <w:lvlJc w:val="left"/>
      <w:pPr>
        <w:tabs>
          <w:tab w:val="num" w:pos="2160"/>
        </w:tabs>
        <w:ind w:left="2160" w:hanging="360"/>
      </w:pPr>
      <w:rPr>
        <w:rFonts w:ascii="Georgia" w:hAnsi="Georgia" w:hint="default"/>
      </w:rPr>
    </w:lvl>
    <w:lvl w:ilvl="3" w:tplc="DD023F34" w:tentative="1">
      <w:start w:val="1"/>
      <w:numFmt w:val="bullet"/>
      <w:lvlText w:val="•"/>
      <w:lvlJc w:val="left"/>
      <w:pPr>
        <w:tabs>
          <w:tab w:val="num" w:pos="2880"/>
        </w:tabs>
        <w:ind w:left="2880" w:hanging="360"/>
      </w:pPr>
      <w:rPr>
        <w:rFonts w:ascii="Georgia" w:hAnsi="Georgia" w:hint="default"/>
      </w:rPr>
    </w:lvl>
    <w:lvl w:ilvl="4" w:tplc="022489D0" w:tentative="1">
      <w:start w:val="1"/>
      <w:numFmt w:val="bullet"/>
      <w:lvlText w:val="•"/>
      <w:lvlJc w:val="left"/>
      <w:pPr>
        <w:tabs>
          <w:tab w:val="num" w:pos="3600"/>
        </w:tabs>
        <w:ind w:left="3600" w:hanging="360"/>
      </w:pPr>
      <w:rPr>
        <w:rFonts w:ascii="Georgia" w:hAnsi="Georgia" w:hint="default"/>
      </w:rPr>
    </w:lvl>
    <w:lvl w:ilvl="5" w:tplc="51D84D36" w:tentative="1">
      <w:start w:val="1"/>
      <w:numFmt w:val="bullet"/>
      <w:lvlText w:val="•"/>
      <w:lvlJc w:val="left"/>
      <w:pPr>
        <w:tabs>
          <w:tab w:val="num" w:pos="4320"/>
        </w:tabs>
        <w:ind w:left="4320" w:hanging="360"/>
      </w:pPr>
      <w:rPr>
        <w:rFonts w:ascii="Georgia" w:hAnsi="Georgia" w:hint="default"/>
      </w:rPr>
    </w:lvl>
    <w:lvl w:ilvl="6" w:tplc="8A3809C0" w:tentative="1">
      <w:start w:val="1"/>
      <w:numFmt w:val="bullet"/>
      <w:lvlText w:val="•"/>
      <w:lvlJc w:val="left"/>
      <w:pPr>
        <w:tabs>
          <w:tab w:val="num" w:pos="5040"/>
        </w:tabs>
        <w:ind w:left="5040" w:hanging="360"/>
      </w:pPr>
      <w:rPr>
        <w:rFonts w:ascii="Georgia" w:hAnsi="Georgia" w:hint="default"/>
      </w:rPr>
    </w:lvl>
    <w:lvl w:ilvl="7" w:tplc="85D6EC40" w:tentative="1">
      <w:start w:val="1"/>
      <w:numFmt w:val="bullet"/>
      <w:lvlText w:val="•"/>
      <w:lvlJc w:val="left"/>
      <w:pPr>
        <w:tabs>
          <w:tab w:val="num" w:pos="5760"/>
        </w:tabs>
        <w:ind w:left="5760" w:hanging="360"/>
      </w:pPr>
      <w:rPr>
        <w:rFonts w:ascii="Georgia" w:hAnsi="Georgia" w:hint="default"/>
      </w:rPr>
    </w:lvl>
    <w:lvl w:ilvl="8" w:tplc="0204BD22" w:tentative="1">
      <w:start w:val="1"/>
      <w:numFmt w:val="bullet"/>
      <w:lvlText w:val="•"/>
      <w:lvlJc w:val="left"/>
      <w:pPr>
        <w:tabs>
          <w:tab w:val="num" w:pos="6480"/>
        </w:tabs>
        <w:ind w:left="6480" w:hanging="360"/>
      </w:pPr>
      <w:rPr>
        <w:rFonts w:ascii="Georgia" w:hAnsi="Georgia" w:hint="default"/>
      </w:rPr>
    </w:lvl>
  </w:abstractNum>
  <w:abstractNum w:abstractNumId="43" w15:restartNumberingAfterBreak="0">
    <w:nsid w:val="73B2426D"/>
    <w:multiLevelType w:val="hybridMultilevel"/>
    <w:tmpl w:val="30628C62"/>
    <w:lvl w:ilvl="0" w:tplc="0EAE73A4">
      <w:start w:val="1"/>
      <w:numFmt w:val="bullet"/>
      <w:lvlText w:val=""/>
      <w:lvlJc w:val="left"/>
      <w:pPr>
        <w:tabs>
          <w:tab w:val="num" w:pos="720"/>
        </w:tabs>
        <w:ind w:left="720" w:hanging="360"/>
      </w:pPr>
      <w:rPr>
        <w:rFonts w:ascii="Wingdings 2" w:hAnsi="Wingdings 2" w:hint="default"/>
      </w:rPr>
    </w:lvl>
    <w:lvl w:ilvl="1" w:tplc="C45C6FC6" w:tentative="1">
      <w:start w:val="1"/>
      <w:numFmt w:val="bullet"/>
      <w:lvlText w:val=""/>
      <w:lvlJc w:val="left"/>
      <w:pPr>
        <w:tabs>
          <w:tab w:val="num" w:pos="1440"/>
        </w:tabs>
        <w:ind w:left="1440" w:hanging="360"/>
      </w:pPr>
      <w:rPr>
        <w:rFonts w:ascii="Wingdings 2" w:hAnsi="Wingdings 2" w:hint="default"/>
      </w:rPr>
    </w:lvl>
    <w:lvl w:ilvl="2" w:tplc="98A43156" w:tentative="1">
      <w:start w:val="1"/>
      <w:numFmt w:val="bullet"/>
      <w:lvlText w:val=""/>
      <w:lvlJc w:val="left"/>
      <w:pPr>
        <w:tabs>
          <w:tab w:val="num" w:pos="2160"/>
        </w:tabs>
        <w:ind w:left="2160" w:hanging="360"/>
      </w:pPr>
      <w:rPr>
        <w:rFonts w:ascii="Wingdings 2" w:hAnsi="Wingdings 2" w:hint="default"/>
      </w:rPr>
    </w:lvl>
    <w:lvl w:ilvl="3" w:tplc="013CA8CA" w:tentative="1">
      <w:start w:val="1"/>
      <w:numFmt w:val="bullet"/>
      <w:lvlText w:val=""/>
      <w:lvlJc w:val="left"/>
      <w:pPr>
        <w:tabs>
          <w:tab w:val="num" w:pos="2880"/>
        </w:tabs>
        <w:ind w:left="2880" w:hanging="360"/>
      </w:pPr>
      <w:rPr>
        <w:rFonts w:ascii="Wingdings 2" w:hAnsi="Wingdings 2" w:hint="default"/>
      </w:rPr>
    </w:lvl>
    <w:lvl w:ilvl="4" w:tplc="DF80BA02" w:tentative="1">
      <w:start w:val="1"/>
      <w:numFmt w:val="bullet"/>
      <w:lvlText w:val=""/>
      <w:lvlJc w:val="left"/>
      <w:pPr>
        <w:tabs>
          <w:tab w:val="num" w:pos="3600"/>
        </w:tabs>
        <w:ind w:left="3600" w:hanging="360"/>
      </w:pPr>
      <w:rPr>
        <w:rFonts w:ascii="Wingdings 2" w:hAnsi="Wingdings 2" w:hint="default"/>
      </w:rPr>
    </w:lvl>
    <w:lvl w:ilvl="5" w:tplc="50BEF61A" w:tentative="1">
      <w:start w:val="1"/>
      <w:numFmt w:val="bullet"/>
      <w:lvlText w:val=""/>
      <w:lvlJc w:val="left"/>
      <w:pPr>
        <w:tabs>
          <w:tab w:val="num" w:pos="4320"/>
        </w:tabs>
        <w:ind w:left="4320" w:hanging="360"/>
      </w:pPr>
      <w:rPr>
        <w:rFonts w:ascii="Wingdings 2" w:hAnsi="Wingdings 2" w:hint="default"/>
      </w:rPr>
    </w:lvl>
    <w:lvl w:ilvl="6" w:tplc="EA28B356" w:tentative="1">
      <w:start w:val="1"/>
      <w:numFmt w:val="bullet"/>
      <w:lvlText w:val=""/>
      <w:lvlJc w:val="left"/>
      <w:pPr>
        <w:tabs>
          <w:tab w:val="num" w:pos="5040"/>
        </w:tabs>
        <w:ind w:left="5040" w:hanging="360"/>
      </w:pPr>
      <w:rPr>
        <w:rFonts w:ascii="Wingdings 2" w:hAnsi="Wingdings 2" w:hint="default"/>
      </w:rPr>
    </w:lvl>
    <w:lvl w:ilvl="7" w:tplc="5E9619C6" w:tentative="1">
      <w:start w:val="1"/>
      <w:numFmt w:val="bullet"/>
      <w:lvlText w:val=""/>
      <w:lvlJc w:val="left"/>
      <w:pPr>
        <w:tabs>
          <w:tab w:val="num" w:pos="5760"/>
        </w:tabs>
        <w:ind w:left="5760" w:hanging="360"/>
      </w:pPr>
      <w:rPr>
        <w:rFonts w:ascii="Wingdings 2" w:hAnsi="Wingdings 2" w:hint="default"/>
      </w:rPr>
    </w:lvl>
    <w:lvl w:ilvl="8" w:tplc="24D20572" w:tentative="1">
      <w:start w:val="1"/>
      <w:numFmt w:val="bullet"/>
      <w:lvlText w:val=""/>
      <w:lvlJc w:val="left"/>
      <w:pPr>
        <w:tabs>
          <w:tab w:val="num" w:pos="6480"/>
        </w:tabs>
        <w:ind w:left="6480" w:hanging="360"/>
      </w:pPr>
      <w:rPr>
        <w:rFonts w:ascii="Wingdings 2" w:hAnsi="Wingdings 2" w:hint="default"/>
      </w:rPr>
    </w:lvl>
  </w:abstractNum>
  <w:abstractNum w:abstractNumId="44" w15:restartNumberingAfterBreak="0">
    <w:nsid w:val="769A3987"/>
    <w:multiLevelType w:val="multilevel"/>
    <w:tmpl w:val="43F6C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7764478"/>
    <w:multiLevelType w:val="hybridMultilevel"/>
    <w:tmpl w:val="E6D04E1C"/>
    <w:lvl w:ilvl="0" w:tplc="1C684976">
      <w:start w:val="1"/>
      <w:numFmt w:val="bullet"/>
      <w:lvlText w:val="•"/>
      <w:lvlJc w:val="left"/>
      <w:pPr>
        <w:tabs>
          <w:tab w:val="num" w:pos="720"/>
        </w:tabs>
        <w:ind w:left="720" w:hanging="360"/>
      </w:pPr>
      <w:rPr>
        <w:rFonts w:ascii="Georgia" w:hAnsi="Georgia" w:hint="default"/>
      </w:rPr>
    </w:lvl>
    <w:lvl w:ilvl="1" w:tplc="CAA23C90" w:tentative="1">
      <w:start w:val="1"/>
      <w:numFmt w:val="bullet"/>
      <w:lvlText w:val="•"/>
      <w:lvlJc w:val="left"/>
      <w:pPr>
        <w:tabs>
          <w:tab w:val="num" w:pos="1440"/>
        </w:tabs>
        <w:ind w:left="1440" w:hanging="360"/>
      </w:pPr>
      <w:rPr>
        <w:rFonts w:ascii="Georgia" w:hAnsi="Georgia" w:hint="default"/>
      </w:rPr>
    </w:lvl>
    <w:lvl w:ilvl="2" w:tplc="BE124C38" w:tentative="1">
      <w:start w:val="1"/>
      <w:numFmt w:val="bullet"/>
      <w:lvlText w:val="•"/>
      <w:lvlJc w:val="left"/>
      <w:pPr>
        <w:tabs>
          <w:tab w:val="num" w:pos="2160"/>
        </w:tabs>
        <w:ind w:left="2160" w:hanging="360"/>
      </w:pPr>
      <w:rPr>
        <w:rFonts w:ascii="Georgia" w:hAnsi="Georgia" w:hint="default"/>
      </w:rPr>
    </w:lvl>
    <w:lvl w:ilvl="3" w:tplc="7812E392" w:tentative="1">
      <w:start w:val="1"/>
      <w:numFmt w:val="bullet"/>
      <w:lvlText w:val="•"/>
      <w:lvlJc w:val="left"/>
      <w:pPr>
        <w:tabs>
          <w:tab w:val="num" w:pos="2880"/>
        </w:tabs>
        <w:ind w:left="2880" w:hanging="360"/>
      </w:pPr>
      <w:rPr>
        <w:rFonts w:ascii="Georgia" w:hAnsi="Georgia" w:hint="default"/>
      </w:rPr>
    </w:lvl>
    <w:lvl w:ilvl="4" w:tplc="F014B28A" w:tentative="1">
      <w:start w:val="1"/>
      <w:numFmt w:val="bullet"/>
      <w:lvlText w:val="•"/>
      <w:lvlJc w:val="left"/>
      <w:pPr>
        <w:tabs>
          <w:tab w:val="num" w:pos="3600"/>
        </w:tabs>
        <w:ind w:left="3600" w:hanging="360"/>
      </w:pPr>
      <w:rPr>
        <w:rFonts w:ascii="Georgia" w:hAnsi="Georgia" w:hint="default"/>
      </w:rPr>
    </w:lvl>
    <w:lvl w:ilvl="5" w:tplc="CB96D740" w:tentative="1">
      <w:start w:val="1"/>
      <w:numFmt w:val="bullet"/>
      <w:lvlText w:val="•"/>
      <w:lvlJc w:val="left"/>
      <w:pPr>
        <w:tabs>
          <w:tab w:val="num" w:pos="4320"/>
        </w:tabs>
        <w:ind w:left="4320" w:hanging="360"/>
      </w:pPr>
      <w:rPr>
        <w:rFonts w:ascii="Georgia" w:hAnsi="Georgia" w:hint="default"/>
      </w:rPr>
    </w:lvl>
    <w:lvl w:ilvl="6" w:tplc="381E54EE" w:tentative="1">
      <w:start w:val="1"/>
      <w:numFmt w:val="bullet"/>
      <w:lvlText w:val="•"/>
      <w:lvlJc w:val="left"/>
      <w:pPr>
        <w:tabs>
          <w:tab w:val="num" w:pos="5040"/>
        </w:tabs>
        <w:ind w:left="5040" w:hanging="360"/>
      </w:pPr>
      <w:rPr>
        <w:rFonts w:ascii="Georgia" w:hAnsi="Georgia" w:hint="default"/>
      </w:rPr>
    </w:lvl>
    <w:lvl w:ilvl="7" w:tplc="7E18E556" w:tentative="1">
      <w:start w:val="1"/>
      <w:numFmt w:val="bullet"/>
      <w:lvlText w:val="•"/>
      <w:lvlJc w:val="left"/>
      <w:pPr>
        <w:tabs>
          <w:tab w:val="num" w:pos="5760"/>
        </w:tabs>
        <w:ind w:left="5760" w:hanging="360"/>
      </w:pPr>
      <w:rPr>
        <w:rFonts w:ascii="Georgia" w:hAnsi="Georgia" w:hint="default"/>
      </w:rPr>
    </w:lvl>
    <w:lvl w:ilvl="8" w:tplc="A08E15CE" w:tentative="1">
      <w:start w:val="1"/>
      <w:numFmt w:val="bullet"/>
      <w:lvlText w:val="•"/>
      <w:lvlJc w:val="left"/>
      <w:pPr>
        <w:tabs>
          <w:tab w:val="num" w:pos="6480"/>
        </w:tabs>
        <w:ind w:left="6480" w:hanging="360"/>
      </w:pPr>
      <w:rPr>
        <w:rFonts w:ascii="Georgia" w:hAnsi="Georgia" w:hint="default"/>
      </w:rPr>
    </w:lvl>
  </w:abstractNum>
  <w:abstractNum w:abstractNumId="46" w15:restartNumberingAfterBreak="0">
    <w:nsid w:val="79F635D6"/>
    <w:multiLevelType w:val="multilevel"/>
    <w:tmpl w:val="27985C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3"/>
  </w:num>
  <w:num w:numId="2">
    <w:abstractNumId w:val="15"/>
  </w:num>
  <w:num w:numId="3">
    <w:abstractNumId w:val="46"/>
  </w:num>
  <w:num w:numId="4">
    <w:abstractNumId w:val="18"/>
  </w:num>
  <w:num w:numId="5">
    <w:abstractNumId w:val="32"/>
  </w:num>
  <w:num w:numId="6">
    <w:abstractNumId w:val="41"/>
  </w:num>
  <w:num w:numId="7">
    <w:abstractNumId w:val="28"/>
  </w:num>
  <w:num w:numId="8">
    <w:abstractNumId w:val="44"/>
  </w:num>
  <w:num w:numId="9">
    <w:abstractNumId w:val="20"/>
  </w:num>
  <w:num w:numId="10">
    <w:abstractNumId w:val="37"/>
  </w:num>
  <w:num w:numId="11">
    <w:abstractNumId w:val="1"/>
  </w:num>
  <w:num w:numId="12">
    <w:abstractNumId w:val="36"/>
  </w:num>
  <w:num w:numId="13">
    <w:abstractNumId w:val="2"/>
  </w:num>
  <w:num w:numId="14">
    <w:abstractNumId w:val="38"/>
  </w:num>
  <w:num w:numId="15">
    <w:abstractNumId w:val="25"/>
  </w:num>
  <w:num w:numId="16">
    <w:abstractNumId w:val="7"/>
  </w:num>
  <w:num w:numId="17">
    <w:abstractNumId w:val="42"/>
  </w:num>
  <w:num w:numId="18">
    <w:abstractNumId w:val="24"/>
  </w:num>
  <w:num w:numId="19">
    <w:abstractNumId w:val="0"/>
  </w:num>
  <w:num w:numId="20">
    <w:abstractNumId w:val="12"/>
  </w:num>
  <w:num w:numId="21">
    <w:abstractNumId w:val="10"/>
  </w:num>
  <w:num w:numId="22">
    <w:abstractNumId w:val="39"/>
  </w:num>
  <w:num w:numId="23">
    <w:abstractNumId w:val="3"/>
  </w:num>
  <w:num w:numId="24">
    <w:abstractNumId w:val="31"/>
  </w:num>
  <w:num w:numId="25">
    <w:abstractNumId w:val="23"/>
  </w:num>
  <w:num w:numId="26">
    <w:abstractNumId w:val="27"/>
  </w:num>
  <w:num w:numId="27">
    <w:abstractNumId w:val="35"/>
  </w:num>
  <w:num w:numId="28">
    <w:abstractNumId w:val="8"/>
  </w:num>
  <w:num w:numId="29">
    <w:abstractNumId w:val="16"/>
  </w:num>
  <w:num w:numId="30">
    <w:abstractNumId w:val="19"/>
  </w:num>
  <w:num w:numId="31">
    <w:abstractNumId w:val="5"/>
  </w:num>
  <w:num w:numId="32">
    <w:abstractNumId w:val="26"/>
  </w:num>
  <w:num w:numId="33">
    <w:abstractNumId w:val="34"/>
  </w:num>
  <w:num w:numId="34">
    <w:abstractNumId w:val="43"/>
  </w:num>
  <w:num w:numId="35">
    <w:abstractNumId w:val="6"/>
  </w:num>
  <w:num w:numId="36">
    <w:abstractNumId w:val="22"/>
  </w:num>
  <w:num w:numId="37">
    <w:abstractNumId w:val="4"/>
  </w:num>
  <w:num w:numId="38">
    <w:abstractNumId w:val="9"/>
  </w:num>
  <w:num w:numId="39">
    <w:abstractNumId w:val="45"/>
  </w:num>
  <w:num w:numId="40">
    <w:abstractNumId w:val="40"/>
  </w:num>
  <w:num w:numId="41">
    <w:abstractNumId w:val="11"/>
  </w:num>
  <w:num w:numId="42">
    <w:abstractNumId w:val="33"/>
  </w:num>
  <w:num w:numId="43">
    <w:abstractNumId w:val="29"/>
  </w:num>
  <w:num w:numId="44">
    <w:abstractNumId w:val="21"/>
  </w:num>
  <w:num w:numId="45">
    <w:abstractNumId w:val="30"/>
  </w:num>
  <w:num w:numId="46">
    <w:abstractNumId w:val="14"/>
  </w:num>
  <w:num w:numId="47">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hideSpellingErrors/>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5533E"/>
    <w:rsid w:val="0000142C"/>
    <w:rsid w:val="00017685"/>
    <w:rsid w:val="00023C90"/>
    <w:rsid w:val="000245B6"/>
    <w:rsid w:val="0004535F"/>
    <w:rsid w:val="0004673E"/>
    <w:rsid w:val="00066C10"/>
    <w:rsid w:val="00067E47"/>
    <w:rsid w:val="00076776"/>
    <w:rsid w:val="00076E08"/>
    <w:rsid w:val="00077C2A"/>
    <w:rsid w:val="00085DE4"/>
    <w:rsid w:val="000867B0"/>
    <w:rsid w:val="000C2667"/>
    <w:rsid w:val="000C6FBA"/>
    <w:rsid w:val="000C75E3"/>
    <w:rsid w:val="000D1BCC"/>
    <w:rsid w:val="000F6AD1"/>
    <w:rsid w:val="00110F8E"/>
    <w:rsid w:val="00121599"/>
    <w:rsid w:val="00135905"/>
    <w:rsid w:val="00143688"/>
    <w:rsid w:val="00151D84"/>
    <w:rsid w:val="00174484"/>
    <w:rsid w:val="00180113"/>
    <w:rsid w:val="0018150A"/>
    <w:rsid w:val="00197FC7"/>
    <w:rsid w:val="001A318F"/>
    <w:rsid w:val="001A7EFD"/>
    <w:rsid w:val="001C13E3"/>
    <w:rsid w:val="001E48B7"/>
    <w:rsid w:val="001F0E01"/>
    <w:rsid w:val="001F4796"/>
    <w:rsid w:val="001F5BDF"/>
    <w:rsid w:val="001F739C"/>
    <w:rsid w:val="002032E4"/>
    <w:rsid w:val="00216592"/>
    <w:rsid w:val="00216CAF"/>
    <w:rsid w:val="00217F26"/>
    <w:rsid w:val="002303EF"/>
    <w:rsid w:val="0023252E"/>
    <w:rsid w:val="00235473"/>
    <w:rsid w:val="0023704F"/>
    <w:rsid w:val="0023718D"/>
    <w:rsid w:val="00240CFF"/>
    <w:rsid w:val="00242860"/>
    <w:rsid w:val="00246F06"/>
    <w:rsid w:val="00252C34"/>
    <w:rsid w:val="0025442A"/>
    <w:rsid w:val="00255166"/>
    <w:rsid w:val="00283A88"/>
    <w:rsid w:val="00284A3E"/>
    <w:rsid w:val="00297714"/>
    <w:rsid w:val="002B7066"/>
    <w:rsid w:val="002C1163"/>
    <w:rsid w:val="002C5C6E"/>
    <w:rsid w:val="002D3ABE"/>
    <w:rsid w:val="002F0DBD"/>
    <w:rsid w:val="002F219B"/>
    <w:rsid w:val="002F6019"/>
    <w:rsid w:val="003044D0"/>
    <w:rsid w:val="00321CB1"/>
    <w:rsid w:val="00347C55"/>
    <w:rsid w:val="00366005"/>
    <w:rsid w:val="00366B79"/>
    <w:rsid w:val="00373B31"/>
    <w:rsid w:val="00380788"/>
    <w:rsid w:val="003835B9"/>
    <w:rsid w:val="0039054D"/>
    <w:rsid w:val="0039666C"/>
    <w:rsid w:val="00397879"/>
    <w:rsid w:val="003A6C20"/>
    <w:rsid w:val="003A74BB"/>
    <w:rsid w:val="003B4E21"/>
    <w:rsid w:val="003E1F15"/>
    <w:rsid w:val="003E5839"/>
    <w:rsid w:val="003F1192"/>
    <w:rsid w:val="003F25B2"/>
    <w:rsid w:val="003F6AA9"/>
    <w:rsid w:val="004128D1"/>
    <w:rsid w:val="004231C7"/>
    <w:rsid w:val="004526A1"/>
    <w:rsid w:val="00454302"/>
    <w:rsid w:val="00460F49"/>
    <w:rsid w:val="00461105"/>
    <w:rsid w:val="00461A3A"/>
    <w:rsid w:val="0046595E"/>
    <w:rsid w:val="00483037"/>
    <w:rsid w:val="00491029"/>
    <w:rsid w:val="00493107"/>
    <w:rsid w:val="004A7C1B"/>
    <w:rsid w:val="004B52E0"/>
    <w:rsid w:val="004B7DF0"/>
    <w:rsid w:val="004C0809"/>
    <w:rsid w:val="004C473B"/>
    <w:rsid w:val="004E0F08"/>
    <w:rsid w:val="004F0867"/>
    <w:rsid w:val="004F77B8"/>
    <w:rsid w:val="00500AED"/>
    <w:rsid w:val="00500B05"/>
    <w:rsid w:val="00511955"/>
    <w:rsid w:val="00513359"/>
    <w:rsid w:val="00513C02"/>
    <w:rsid w:val="005243D7"/>
    <w:rsid w:val="00530413"/>
    <w:rsid w:val="005327C3"/>
    <w:rsid w:val="005350DB"/>
    <w:rsid w:val="005351EC"/>
    <w:rsid w:val="00544C2B"/>
    <w:rsid w:val="00552A6E"/>
    <w:rsid w:val="0056020B"/>
    <w:rsid w:val="005630B8"/>
    <w:rsid w:val="00566B85"/>
    <w:rsid w:val="00580766"/>
    <w:rsid w:val="00584A48"/>
    <w:rsid w:val="00585871"/>
    <w:rsid w:val="00591E96"/>
    <w:rsid w:val="005A2580"/>
    <w:rsid w:val="005B28F6"/>
    <w:rsid w:val="005B36C4"/>
    <w:rsid w:val="005B55D6"/>
    <w:rsid w:val="005B672F"/>
    <w:rsid w:val="005D0846"/>
    <w:rsid w:val="005D0A6A"/>
    <w:rsid w:val="005D721C"/>
    <w:rsid w:val="005F44CC"/>
    <w:rsid w:val="006114CC"/>
    <w:rsid w:val="00615188"/>
    <w:rsid w:val="00626E6A"/>
    <w:rsid w:val="00631B4E"/>
    <w:rsid w:val="00635A9B"/>
    <w:rsid w:val="00637A25"/>
    <w:rsid w:val="00644AD7"/>
    <w:rsid w:val="00644CCA"/>
    <w:rsid w:val="00652319"/>
    <w:rsid w:val="00666643"/>
    <w:rsid w:val="00673675"/>
    <w:rsid w:val="00675053"/>
    <w:rsid w:val="006762AE"/>
    <w:rsid w:val="00681328"/>
    <w:rsid w:val="00681E24"/>
    <w:rsid w:val="00683130"/>
    <w:rsid w:val="00684FEA"/>
    <w:rsid w:val="00686AA1"/>
    <w:rsid w:val="006A4D41"/>
    <w:rsid w:val="006A5130"/>
    <w:rsid w:val="006B0D17"/>
    <w:rsid w:val="006B150F"/>
    <w:rsid w:val="006C76E6"/>
    <w:rsid w:val="006D1A04"/>
    <w:rsid w:val="006D28DE"/>
    <w:rsid w:val="006D39F3"/>
    <w:rsid w:val="006E05C7"/>
    <w:rsid w:val="006E6CB2"/>
    <w:rsid w:val="006F277B"/>
    <w:rsid w:val="00711944"/>
    <w:rsid w:val="00717D6F"/>
    <w:rsid w:val="0073110A"/>
    <w:rsid w:val="00745A24"/>
    <w:rsid w:val="007469A0"/>
    <w:rsid w:val="0074748C"/>
    <w:rsid w:val="00750680"/>
    <w:rsid w:val="00772D7E"/>
    <w:rsid w:val="00774C0E"/>
    <w:rsid w:val="00787183"/>
    <w:rsid w:val="007943CE"/>
    <w:rsid w:val="00794614"/>
    <w:rsid w:val="00796F89"/>
    <w:rsid w:val="007A0B5B"/>
    <w:rsid w:val="007A0EFE"/>
    <w:rsid w:val="007A7D75"/>
    <w:rsid w:val="007B4402"/>
    <w:rsid w:val="007C4AF4"/>
    <w:rsid w:val="007E0036"/>
    <w:rsid w:val="007E5970"/>
    <w:rsid w:val="007F1E12"/>
    <w:rsid w:val="007F31F3"/>
    <w:rsid w:val="007F67B9"/>
    <w:rsid w:val="00805D1B"/>
    <w:rsid w:val="008069E8"/>
    <w:rsid w:val="00807B97"/>
    <w:rsid w:val="008109FD"/>
    <w:rsid w:val="00814335"/>
    <w:rsid w:val="00821316"/>
    <w:rsid w:val="008245EE"/>
    <w:rsid w:val="0083494C"/>
    <w:rsid w:val="008350BF"/>
    <w:rsid w:val="00836076"/>
    <w:rsid w:val="00850268"/>
    <w:rsid w:val="00860590"/>
    <w:rsid w:val="008762F2"/>
    <w:rsid w:val="00894EB7"/>
    <w:rsid w:val="00895EA0"/>
    <w:rsid w:val="008A45A5"/>
    <w:rsid w:val="008B5141"/>
    <w:rsid w:val="008C1690"/>
    <w:rsid w:val="008C685F"/>
    <w:rsid w:val="008D10D1"/>
    <w:rsid w:val="008F778C"/>
    <w:rsid w:val="009053E9"/>
    <w:rsid w:val="0090754D"/>
    <w:rsid w:val="00911B13"/>
    <w:rsid w:val="009134BE"/>
    <w:rsid w:val="009135AC"/>
    <w:rsid w:val="00920DDE"/>
    <w:rsid w:val="0092322C"/>
    <w:rsid w:val="00924782"/>
    <w:rsid w:val="00927893"/>
    <w:rsid w:val="00932C6B"/>
    <w:rsid w:val="00935383"/>
    <w:rsid w:val="00945073"/>
    <w:rsid w:val="009531F2"/>
    <w:rsid w:val="00992A5B"/>
    <w:rsid w:val="009964DC"/>
    <w:rsid w:val="009A6F32"/>
    <w:rsid w:val="009A7149"/>
    <w:rsid w:val="009B180F"/>
    <w:rsid w:val="009B2A4A"/>
    <w:rsid w:val="009D6042"/>
    <w:rsid w:val="009E3D09"/>
    <w:rsid w:val="009E7CE0"/>
    <w:rsid w:val="009F3482"/>
    <w:rsid w:val="009F7915"/>
    <w:rsid w:val="00A16DF6"/>
    <w:rsid w:val="00A24D86"/>
    <w:rsid w:val="00A2739D"/>
    <w:rsid w:val="00A27F35"/>
    <w:rsid w:val="00A365B8"/>
    <w:rsid w:val="00A41762"/>
    <w:rsid w:val="00A4302A"/>
    <w:rsid w:val="00A46600"/>
    <w:rsid w:val="00A5341D"/>
    <w:rsid w:val="00A56B11"/>
    <w:rsid w:val="00A63412"/>
    <w:rsid w:val="00A673CF"/>
    <w:rsid w:val="00A73225"/>
    <w:rsid w:val="00A74A3B"/>
    <w:rsid w:val="00AA6B29"/>
    <w:rsid w:val="00AB06AC"/>
    <w:rsid w:val="00AC0AD1"/>
    <w:rsid w:val="00AD39B5"/>
    <w:rsid w:val="00AE07E4"/>
    <w:rsid w:val="00AF0737"/>
    <w:rsid w:val="00AF12AA"/>
    <w:rsid w:val="00AF54F0"/>
    <w:rsid w:val="00AF5FBB"/>
    <w:rsid w:val="00AF6F17"/>
    <w:rsid w:val="00B00934"/>
    <w:rsid w:val="00B2398A"/>
    <w:rsid w:val="00B259C7"/>
    <w:rsid w:val="00B435BC"/>
    <w:rsid w:val="00B44B34"/>
    <w:rsid w:val="00B5496D"/>
    <w:rsid w:val="00B63AE0"/>
    <w:rsid w:val="00B64851"/>
    <w:rsid w:val="00B702A5"/>
    <w:rsid w:val="00B7353F"/>
    <w:rsid w:val="00B86F25"/>
    <w:rsid w:val="00B971E9"/>
    <w:rsid w:val="00BD165B"/>
    <w:rsid w:val="00BD5894"/>
    <w:rsid w:val="00BE16AF"/>
    <w:rsid w:val="00C00EFF"/>
    <w:rsid w:val="00C013F0"/>
    <w:rsid w:val="00C04CB5"/>
    <w:rsid w:val="00C10EBB"/>
    <w:rsid w:val="00C11D31"/>
    <w:rsid w:val="00C16EE8"/>
    <w:rsid w:val="00C26B98"/>
    <w:rsid w:val="00C2738E"/>
    <w:rsid w:val="00C305C7"/>
    <w:rsid w:val="00C559F0"/>
    <w:rsid w:val="00C66157"/>
    <w:rsid w:val="00C6751C"/>
    <w:rsid w:val="00C71A47"/>
    <w:rsid w:val="00C76CF2"/>
    <w:rsid w:val="00C80419"/>
    <w:rsid w:val="00CA69D1"/>
    <w:rsid w:val="00CB091F"/>
    <w:rsid w:val="00CB0FB2"/>
    <w:rsid w:val="00CC7927"/>
    <w:rsid w:val="00CE3478"/>
    <w:rsid w:val="00CF03A8"/>
    <w:rsid w:val="00CF1204"/>
    <w:rsid w:val="00D179B9"/>
    <w:rsid w:val="00D22ECE"/>
    <w:rsid w:val="00D25CD8"/>
    <w:rsid w:val="00D3088C"/>
    <w:rsid w:val="00D314C9"/>
    <w:rsid w:val="00D47A28"/>
    <w:rsid w:val="00D64AFF"/>
    <w:rsid w:val="00D74C46"/>
    <w:rsid w:val="00D8524A"/>
    <w:rsid w:val="00D954EC"/>
    <w:rsid w:val="00D97539"/>
    <w:rsid w:val="00DA30AD"/>
    <w:rsid w:val="00DB0880"/>
    <w:rsid w:val="00DB6F3E"/>
    <w:rsid w:val="00DC425A"/>
    <w:rsid w:val="00DC7CE2"/>
    <w:rsid w:val="00DD48B9"/>
    <w:rsid w:val="00DD5EF1"/>
    <w:rsid w:val="00DF1AD4"/>
    <w:rsid w:val="00E034E0"/>
    <w:rsid w:val="00E040D3"/>
    <w:rsid w:val="00E06290"/>
    <w:rsid w:val="00E137CE"/>
    <w:rsid w:val="00E2021D"/>
    <w:rsid w:val="00E211D4"/>
    <w:rsid w:val="00E25EFC"/>
    <w:rsid w:val="00E26857"/>
    <w:rsid w:val="00E53C45"/>
    <w:rsid w:val="00E54E89"/>
    <w:rsid w:val="00E62360"/>
    <w:rsid w:val="00E75D1C"/>
    <w:rsid w:val="00E85488"/>
    <w:rsid w:val="00E871FC"/>
    <w:rsid w:val="00E8780E"/>
    <w:rsid w:val="00E92439"/>
    <w:rsid w:val="00E92ADA"/>
    <w:rsid w:val="00EB0E44"/>
    <w:rsid w:val="00EB79B4"/>
    <w:rsid w:val="00EC4920"/>
    <w:rsid w:val="00ED5529"/>
    <w:rsid w:val="00EE15D1"/>
    <w:rsid w:val="00EE1AFF"/>
    <w:rsid w:val="00F02853"/>
    <w:rsid w:val="00F056A6"/>
    <w:rsid w:val="00F06942"/>
    <w:rsid w:val="00F0734E"/>
    <w:rsid w:val="00F16993"/>
    <w:rsid w:val="00F37F83"/>
    <w:rsid w:val="00F41FC1"/>
    <w:rsid w:val="00F5533E"/>
    <w:rsid w:val="00F621B6"/>
    <w:rsid w:val="00FA12C5"/>
    <w:rsid w:val="00FA1786"/>
    <w:rsid w:val="00FA56E1"/>
    <w:rsid w:val="00FA6708"/>
    <w:rsid w:val="00FB0C71"/>
    <w:rsid w:val="00FB2167"/>
    <w:rsid w:val="00FB3991"/>
    <w:rsid w:val="00FC0B43"/>
    <w:rsid w:val="00FC171D"/>
    <w:rsid w:val="00FC55FF"/>
    <w:rsid w:val="00FC61B4"/>
    <w:rsid w:val="00FC6999"/>
    <w:rsid w:val="00FC6D88"/>
    <w:rsid w:val="00FE533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54"/>
    <o:shapelayout v:ext="edit">
      <o:idmap v:ext="edit" data="1"/>
    </o:shapelayout>
  </w:shapeDefaults>
  <w:decimalSymbol w:val="."/>
  <w:listSeparator w:val=","/>
  <w14:docId w14:val="3858B7F9"/>
  <w15:docId w15:val="{F1B1E805-0F21-43C6-A442-3B7D9FFE91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4A3E"/>
  </w:style>
  <w:style w:type="paragraph" w:styleId="1">
    <w:name w:val="heading 1"/>
    <w:basedOn w:val="a"/>
    <w:next w:val="a"/>
    <w:link w:val="10"/>
    <w:uiPriority w:val="9"/>
    <w:qFormat/>
    <w:rsid w:val="00500B0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B971E9"/>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next w:val="a"/>
    <w:link w:val="30"/>
    <w:uiPriority w:val="9"/>
    <w:unhideWhenUsed/>
    <w:qFormat/>
    <w:rsid w:val="00500B05"/>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500B05"/>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99"/>
    <w:qFormat/>
    <w:rsid w:val="00F5533E"/>
    <w:pPr>
      <w:spacing w:after="0" w:line="240" w:lineRule="auto"/>
    </w:pPr>
    <w:rPr>
      <w:rFonts w:ascii="Calibri" w:eastAsia="Times New Roman" w:hAnsi="Calibri" w:cs="Times New Roman"/>
    </w:rPr>
  </w:style>
  <w:style w:type="character" w:customStyle="1" w:styleId="a4">
    <w:name w:val="Без интервала Знак"/>
    <w:basedOn w:val="a0"/>
    <w:link w:val="a3"/>
    <w:uiPriority w:val="99"/>
    <w:locked/>
    <w:rsid w:val="00F5533E"/>
    <w:rPr>
      <w:rFonts w:ascii="Calibri" w:eastAsia="Times New Roman" w:hAnsi="Calibri" w:cs="Times New Roman"/>
    </w:rPr>
  </w:style>
  <w:style w:type="character" w:styleId="a5">
    <w:name w:val="Strong"/>
    <w:basedOn w:val="a0"/>
    <w:uiPriority w:val="22"/>
    <w:qFormat/>
    <w:rsid w:val="00CC7927"/>
    <w:rPr>
      <w:b/>
      <w:bCs/>
    </w:rPr>
  </w:style>
  <w:style w:type="paragraph" w:styleId="a6">
    <w:name w:val="Normal (Web)"/>
    <w:basedOn w:val="a"/>
    <w:uiPriority w:val="99"/>
    <w:unhideWhenUsed/>
    <w:rsid w:val="00CC792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0">
    <w:name w:val="Заголовок 2 Знак"/>
    <w:basedOn w:val="a0"/>
    <w:link w:val="2"/>
    <w:uiPriority w:val="9"/>
    <w:rsid w:val="00B971E9"/>
    <w:rPr>
      <w:rFonts w:ascii="Times New Roman" w:eastAsia="Times New Roman" w:hAnsi="Times New Roman" w:cs="Times New Roman"/>
      <w:b/>
      <w:bCs/>
      <w:sz w:val="36"/>
      <w:szCs w:val="36"/>
    </w:rPr>
  </w:style>
  <w:style w:type="character" w:styleId="a7">
    <w:name w:val="Emphasis"/>
    <w:basedOn w:val="a0"/>
    <w:uiPriority w:val="20"/>
    <w:qFormat/>
    <w:rsid w:val="00B971E9"/>
    <w:rPr>
      <w:i/>
      <w:iCs/>
    </w:rPr>
  </w:style>
  <w:style w:type="paragraph" w:styleId="a8">
    <w:name w:val="Balloon Text"/>
    <w:basedOn w:val="a"/>
    <w:link w:val="a9"/>
    <w:uiPriority w:val="99"/>
    <w:semiHidden/>
    <w:unhideWhenUsed/>
    <w:rsid w:val="00B971E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B971E9"/>
    <w:rPr>
      <w:rFonts w:ascii="Tahoma" w:hAnsi="Tahoma" w:cs="Tahoma"/>
      <w:sz w:val="16"/>
      <w:szCs w:val="16"/>
    </w:rPr>
  </w:style>
  <w:style w:type="character" w:styleId="aa">
    <w:name w:val="Hyperlink"/>
    <w:basedOn w:val="a0"/>
    <w:uiPriority w:val="99"/>
    <w:unhideWhenUsed/>
    <w:rsid w:val="000C75E3"/>
    <w:rPr>
      <w:color w:val="0000FF"/>
      <w:u w:val="single"/>
    </w:rPr>
  </w:style>
  <w:style w:type="character" w:customStyle="1" w:styleId="10">
    <w:name w:val="Заголовок 1 Знак"/>
    <w:basedOn w:val="a0"/>
    <w:link w:val="1"/>
    <w:uiPriority w:val="9"/>
    <w:rsid w:val="00500B05"/>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uiPriority w:val="9"/>
    <w:rsid w:val="00500B05"/>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500B05"/>
    <w:rPr>
      <w:rFonts w:asciiTheme="majorHAnsi" w:eastAsiaTheme="majorEastAsia" w:hAnsiTheme="majorHAnsi" w:cstheme="majorBidi"/>
      <w:b/>
      <w:bCs/>
      <w:i/>
      <w:iCs/>
      <w:color w:val="4F81BD" w:themeColor="accent1"/>
    </w:rPr>
  </w:style>
  <w:style w:type="character" w:styleId="ab">
    <w:name w:val="FollowedHyperlink"/>
    <w:basedOn w:val="a0"/>
    <w:uiPriority w:val="99"/>
    <w:semiHidden/>
    <w:unhideWhenUsed/>
    <w:rsid w:val="00500B05"/>
    <w:rPr>
      <w:color w:val="800080"/>
      <w:u w:val="single"/>
    </w:rPr>
  </w:style>
  <w:style w:type="character" w:styleId="HTML">
    <w:name w:val="HTML Cite"/>
    <w:basedOn w:val="a0"/>
    <w:uiPriority w:val="99"/>
    <w:semiHidden/>
    <w:unhideWhenUsed/>
    <w:rsid w:val="00500B05"/>
    <w:rPr>
      <w:i w:val="0"/>
      <w:iCs w:val="0"/>
    </w:rPr>
  </w:style>
  <w:style w:type="paragraph" w:customStyle="1" w:styleId="mainpagestyle">
    <w:name w:val="mainpagestyle"/>
    <w:basedOn w:val="a"/>
    <w:rsid w:val="00500B05"/>
    <w:pPr>
      <w:pBdr>
        <w:top w:val="single" w:sz="6" w:space="4" w:color="A7D7F9"/>
        <w:left w:val="single" w:sz="6" w:space="0" w:color="A7D7F9"/>
        <w:bottom w:val="single" w:sz="6" w:space="4" w:color="A7D7F9"/>
        <w:right w:val="single" w:sz="6" w:space="4" w:color="A7D7F9"/>
      </w:pBdr>
      <w:shd w:val="clear" w:color="auto" w:fill="FFFFFF"/>
      <w:spacing w:after="120" w:line="240" w:lineRule="auto"/>
      <w:ind w:right="180"/>
    </w:pPr>
    <w:rPr>
      <w:rFonts w:ascii="Times New Roman" w:eastAsia="Times New Roman" w:hAnsi="Times New Roman" w:cs="Times New Roman"/>
      <w:sz w:val="24"/>
      <w:szCs w:val="24"/>
    </w:rPr>
  </w:style>
  <w:style w:type="paragraph" w:customStyle="1" w:styleId="mw-charinsert-buttons">
    <w:name w:val="mw-charinsert-buttons"/>
    <w:basedOn w:val="a"/>
    <w:rsid w:val="00500B05"/>
    <w:pPr>
      <w:pBdr>
        <w:top w:val="single" w:sz="6" w:space="1" w:color="AAAAAA"/>
        <w:left w:val="single" w:sz="6" w:space="1" w:color="AAAAAA"/>
        <w:bottom w:val="single" w:sz="6" w:space="1" w:color="AAAAAA"/>
        <w:right w:val="single" w:sz="6" w:space="1" w:color="AAAAAA"/>
      </w:pBdr>
      <w:spacing w:before="167" w:after="100" w:afterAutospacing="1" w:line="456" w:lineRule="atLeast"/>
      <w:jc w:val="center"/>
    </w:pPr>
    <w:rPr>
      <w:rFonts w:ascii="Times New Roman" w:eastAsia="Times New Roman" w:hAnsi="Times New Roman" w:cs="Times New Roman"/>
      <w:sz w:val="26"/>
      <w:szCs w:val="26"/>
    </w:rPr>
  </w:style>
  <w:style w:type="paragraph" w:customStyle="1" w:styleId="navbox-inner">
    <w:name w:val="navbox-inner"/>
    <w:basedOn w:val="a"/>
    <w:rsid w:val="00500B0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subgroup">
    <w:name w:val="navbox-subgroup"/>
    <w:basedOn w:val="a"/>
    <w:rsid w:val="00500B05"/>
    <w:pPr>
      <w:shd w:val="clear" w:color="auto" w:fill="FDFDFD"/>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w-plusminus-neg">
    <w:name w:val="mw-plusminus-neg"/>
    <w:basedOn w:val="a"/>
    <w:rsid w:val="00500B05"/>
    <w:pPr>
      <w:spacing w:before="100" w:beforeAutospacing="1" w:after="100" w:afterAutospacing="1" w:line="240" w:lineRule="auto"/>
    </w:pPr>
    <w:rPr>
      <w:rFonts w:ascii="Times New Roman" w:eastAsia="Times New Roman" w:hAnsi="Times New Roman" w:cs="Times New Roman"/>
      <w:color w:val="FF2050"/>
      <w:sz w:val="24"/>
      <w:szCs w:val="24"/>
    </w:rPr>
  </w:style>
  <w:style w:type="paragraph" w:customStyle="1" w:styleId="mw-plusminus-pos">
    <w:name w:val="mw-plusminus-pos"/>
    <w:basedOn w:val="a"/>
    <w:rsid w:val="00500B05"/>
    <w:pPr>
      <w:spacing w:before="100" w:beforeAutospacing="1" w:after="100" w:afterAutospacing="1" w:line="240" w:lineRule="auto"/>
    </w:pPr>
    <w:rPr>
      <w:rFonts w:ascii="Times New Roman" w:eastAsia="Times New Roman" w:hAnsi="Times New Roman" w:cs="Times New Roman"/>
      <w:color w:val="00B000"/>
      <w:sz w:val="24"/>
      <w:szCs w:val="24"/>
    </w:rPr>
  </w:style>
  <w:style w:type="paragraph" w:customStyle="1" w:styleId="rtl">
    <w:name w:val="rtl"/>
    <w:basedOn w:val="a"/>
    <w:rsid w:val="00500B05"/>
    <w:pPr>
      <w:spacing w:before="100" w:beforeAutospacing="1" w:after="100" w:afterAutospacing="1" w:line="240" w:lineRule="auto"/>
    </w:pPr>
    <w:rPr>
      <w:rFonts w:ascii="Arabic Typesetting" w:eastAsia="Times New Roman" w:hAnsi="Arabic Typesetting" w:cs="Arabic Typesetting"/>
      <w:sz w:val="24"/>
      <w:szCs w:val="24"/>
    </w:rPr>
  </w:style>
  <w:style w:type="paragraph" w:customStyle="1" w:styleId="tote">
    <w:name w:val="tote"/>
    <w:basedOn w:val="a"/>
    <w:rsid w:val="00500B05"/>
    <w:pPr>
      <w:spacing w:before="100" w:beforeAutospacing="1" w:after="100" w:afterAutospacing="1" w:line="240" w:lineRule="auto"/>
    </w:pPr>
    <w:rPr>
      <w:rFonts w:ascii="Arabic Typesetting" w:eastAsia="Times New Roman" w:hAnsi="Arabic Typesetting" w:cs="Arabic Typesetting"/>
      <w:sz w:val="31"/>
      <w:szCs w:val="31"/>
    </w:rPr>
  </w:style>
  <w:style w:type="paragraph" w:customStyle="1" w:styleId="ipa">
    <w:name w:val="ipa"/>
    <w:basedOn w:val="a"/>
    <w:rsid w:val="00500B05"/>
    <w:pPr>
      <w:spacing w:before="100" w:beforeAutospacing="1" w:after="100" w:afterAutospacing="1" w:line="240" w:lineRule="auto"/>
    </w:pPr>
    <w:rPr>
      <w:rFonts w:ascii="inherit" w:eastAsia="Times New Roman" w:hAnsi="inherit" w:cs="Times New Roman"/>
      <w:sz w:val="24"/>
      <w:szCs w:val="24"/>
    </w:rPr>
  </w:style>
  <w:style w:type="paragraph" w:customStyle="1" w:styleId="unicode">
    <w:name w:val="unicode"/>
    <w:basedOn w:val="a"/>
    <w:rsid w:val="00500B05"/>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latinx">
    <w:name w:val="latinx"/>
    <w:basedOn w:val="a"/>
    <w:rsid w:val="00500B05"/>
    <w:pPr>
      <w:spacing w:before="100" w:beforeAutospacing="1" w:after="100" w:afterAutospacing="1" w:line="240" w:lineRule="auto"/>
    </w:pPr>
    <w:rPr>
      <w:rFonts w:ascii="Microsoft Sans Serif" w:eastAsia="Times New Roman" w:hAnsi="Microsoft Sans Serif" w:cs="Microsoft Sans Serif"/>
      <w:sz w:val="24"/>
      <w:szCs w:val="24"/>
    </w:rPr>
  </w:style>
  <w:style w:type="paragraph" w:customStyle="1" w:styleId="polytonic">
    <w:name w:val="polytonic"/>
    <w:basedOn w:val="a"/>
    <w:rsid w:val="00500B05"/>
    <w:pPr>
      <w:spacing w:before="100" w:beforeAutospacing="1" w:after="100" w:afterAutospacing="1" w:line="240" w:lineRule="auto"/>
    </w:pPr>
    <w:rPr>
      <w:rFonts w:ascii="Palatino Linotype" w:eastAsia="Times New Roman" w:hAnsi="Palatino Linotype" w:cs="Times New Roman"/>
      <w:sz w:val="24"/>
      <w:szCs w:val="24"/>
    </w:rPr>
  </w:style>
  <w:style w:type="paragraph" w:customStyle="1" w:styleId="mufi">
    <w:name w:val="mufi"/>
    <w:basedOn w:val="a"/>
    <w:rsid w:val="00500B05"/>
    <w:pPr>
      <w:spacing w:before="100" w:beforeAutospacing="1" w:after="100" w:afterAutospacing="1" w:line="240" w:lineRule="auto"/>
    </w:pPr>
    <w:rPr>
      <w:rFonts w:ascii="ALPHA-Demo" w:eastAsia="Times New Roman" w:hAnsi="ALPHA-Demo" w:cs="Times New Roman"/>
      <w:sz w:val="24"/>
      <w:szCs w:val="24"/>
    </w:rPr>
  </w:style>
  <w:style w:type="paragraph" w:customStyle="1" w:styleId="cyrillic">
    <w:name w:val="cyrillic"/>
    <w:basedOn w:val="a"/>
    <w:rsid w:val="00500B05"/>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turkic">
    <w:name w:val="turkic"/>
    <w:basedOn w:val="a"/>
    <w:rsid w:val="00500B05"/>
    <w:pPr>
      <w:spacing w:before="100" w:beforeAutospacing="1" w:after="100" w:afterAutospacing="1" w:line="240" w:lineRule="auto"/>
    </w:pPr>
    <w:rPr>
      <w:rFonts w:ascii="Microsoft Sans Serif" w:eastAsia="Times New Roman" w:hAnsi="Microsoft Sans Serif" w:cs="Microsoft Sans Serif"/>
      <w:sz w:val="24"/>
      <w:szCs w:val="24"/>
    </w:rPr>
  </w:style>
  <w:style w:type="paragraph" w:customStyle="1" w:styleId="tt">
    <w:name w:val="tt"/>
    <w:basedOn w:val="a"/>
    <w:rsid w:val="00500B05"/>
    <w:pPr>
      <w:spacing w:before="100" w:beforeAutospacing="1" w:after="100" w:afterAutospacing="1" w:line="240" w:lineRule="auto"/>
    </w:pPr>
    <w:rPr>
      <w:rFonts w:ascii="Courier New" w:eastAsia="Times New Roman" w:hAnsi="Courier New" w:cs="Courier New"/>
      <w:sz w:val="24"/>
      <w:szCs w:val="24"/>
    </w:rPr>
  </w:style>
  <w:style w:type="paragraph" w:customStyle="1" w:styleId="roman">
    <w:name w:val="roman"/>
    <w:basedOn w:val="a"/>
    <w:rsid w:val="00500B05"/>
    <w:pPr>
      <w:spacing w:before="100" w:beforeAutospacing="1" w:after="100" w:afterAutospacing="1" w:line="240" w:lineRule="auto"/>
    </w:pPr>
    <w:rPr>
      <w:rFonts w:ascii="Times New Roman" w:eastAsia="Times New Roman" w:hAnsi="Times New Roman" w:cs="Times New Roman"/>
      <w:smallCaps/>
      <w:sz w:val="24"/>
      <w:szCs w:val="24"/>
    </w:rPr>
  </w:style>
  <w:style w:type="paragraph" w:customStyle="1" w:styleId="romain">
    <w:name w:val="romain"/>
    <w:basedOn w:val="a"/>
    <w:rsid w:val="00500B05"/>
    <w:pPr>
      <w:spacing w:before="100" w:beforeAutospacing="1" w:after="100" w:afterAutospacing="1" w:line="240" w:lineRule="auto"/>
    </w:pPr>
    <w:rPr>
      <w:rFonts w:ascii="Times New Roman" w:eastAsia="Times New Roman" w:hAnsi="Times New Roman" w:cs="Times New Roman"/>
      <w:smallCaps/>
      <w:sz w:val="24"/>
      <w:szCs w:val="24"/>
    </w:rPr>
  </w:style>
  <w:style w:type="paragraph" w:customStyle="1" w:styleId="references-small">
    <w:name w:val="references-small"/>
    <w:basedOn w:val="a"/>
    <w:rsid w:val="00500B05"/>
    <w:pPr>
      <w:spacing w:before="100" w:beforeAutospacing="1" w:after="100" w:afterAutospacing="1" w:line="240" w:lineRule="auto"/>
    </w:pPr>
    <w:rPr>
      <w:rFonts w:ascii="Times New Roman" w:eastAsia="Times New Roman" w:hAnsi="Times New Roman" w:cs="Times New Roman"/>
    </w:rPr>
  </w:style>
  <w:style w:type="paragraph" w:customStyle="1" w:styleId="references-scroll">
    <w:name w:val="references-scroll"/>
    <w:basedOn w:val="a"/>
    <w:rsid w:val="00500B0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rintonly">
    <w:name w:val="printonly"/>
    <w:basedOn w:val="a"/>
    <w:rsid w:val="00500B05"/>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notice">
    <w:name w:val="notice"/>
    <w:basedOn w:val="a"/>
    <w:rsid w:val="00500B05"/>
    <w:pPr>
      <w:spacing w:before="240" w:after="240" w:line="240" w:lineRule="auto"/>
      <w:ind w:left="120" w:right="120"/>
      <w:jc w:val="both"/>
    </w:pPr>
    <w:rPr>
      <w:rFonts w:ascii="Times New Roman" w:eastAsia="Times New Roman" w:hAnsi="Times New Roman" w:cs="Times New Roman"/>
      <w:sz w:val="24"/>
      <w:szCs w:val="24"/>
    </w:rPr>
  </w:style>
  <w:style w:type="paragraph" w:customStyle="1" w:styleId="spoiler">
    <w:name w:val="spoiler"/>
    <w:basedOn w:val="a"/>
    <w:rsid w:val="00500B05"/>
    <w:pPr>
      <w:pBdr>
        <w:top w:val="single" w:sz="12" w:space="0" w:color="DDDDDD"/>
        <w:bottom w:val="single" w:sz="12" w:space="0" w:color="DDDDDD"/>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llpagesredirect">
    <w:name w:val="allpagesredirect"/>
    <w:basedOn w:val="a"/>
    <w:rsid w:val="00500B05"/>
    <w:pPr>
      <w:spacing w:before="100" w:beforeAutospacing="1" w:after="100" w:afterAutospacing="1" w:line="240" w:lineRule="auto"/>
    </w:pPr>
    <w:rPr>
      <w:rFonts w:ascii="Times New Roman" w:eastAsia="Times New Roman" w:hAnsi="Times New Roman" w:cs="Times New Roman"/>
      <w:color w:val="C0C0C0"/>
      <w:sz w:val="24"/>
      <w:szCs w:val="24"/>
    </w:rPr>
  </w:style>
  <w:style w:type="paragraph" w:customStyle="1" w:styleId="redirect-in-category">
    <w:name w:val="redirect-in-category"/>
    <w:basedOn w:val="a"/>
    <w:rsid w:val="00500B05"/>
    <w:pPr>
      <w:spacing w:before="100" w:beforeAutospacing="1" w:after="100" w:afterAutospacing="1" w:line="240" w:lineRule="auto"/>
    </w:pPr>
    <w:rPr>
      <w:rFonts w:ascii="Times New Roman" w:eastAsia="Times New Roman" w:hAnsi="Times New Roman" w:cs="Times New Roman"/>
      <w:color w:val="C0C0C0"/>
      <w:sz w:val="24"/>
      <w:szCs w:val="24"/>
    </w:rPr>
  </w:style>
  <w:style w:type="paragraph" w:customStyle="1" w:styleId="watchlistredir">
    <w:name w:val="watchlistredir"/>
    <w:basedOn w:val="a"/>
    <w:rsid w:val="00500B05"/>
    <w:pPr>
      <w:spacing w:before="100" w:beforeAutospacing="1" w:after="100" w:afterAutospacing="1" w:line="240" w:lineRule="auto"/>
    </w:pPr>
    <w:rPr>
      <w:rFonts w:ascii="Times New Roman" w:eastAsia="Times New Roman" w:hAnsi="Times New Roman" w:cs="Times New Roman"/>
      <w:color w:val="C0C0C0"/>
      <w:sz w:val="24"/>
      <w:szCs w:val="24"/>
    </w:rPr>
  </w:style>
  <w:style w:type="paragraph" w:customStyle="1" w:styleId="messagebox">
    <w:name w:val="messagebox"/>
    <w:basedOn w:val="a"/>
    <w:rsid w:val="00500B05"/>
    <w:pPr>
      <w:pBdr>
        <w:top w:val="single" w:sz="6" w:space="5" w:color="AAAAAA"/>
        <w:left w:val="single" w:sz="6" w:space="5" w:color="AAAAAA"/>
        <w:bottom w:val="single" w:sz="6" w:space="5" w:color="AAAAAA"/>
        <w:right w:val="single" w:sz="6" w:space="5" w:color="AAAAAA"/>
      </w:pBdr>
      <w:shd w:val="clear" w:color="auto" w:fill="F9F9F9"/>
      <w:spacing w:after="240" w:line="240" w:lineRule="auto"/>
      <w:textAlignment w:val="center"/>
    </w:pPr>
    <w:rPr>
      <w:rFonts w:ascii="Times New Roman" w:eastAsia="Times New Roman" w:hAnsi="Times New Roman" w:cs="Times New Roman"/>
    </w:rPr>
  </w:style>
  <w:style w:type="paragraph" w:customStyle="1" w:styleId="navbox-title">
    <w:name w:val="navbox-title"/>
    <w:basedOn w:val="a"/>
    <w:rsid w:val="00500B05"/>
    <w:pPr>
      <w:shd w:val="clear" w:color="auto" w:fill="CCCC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navbox-abovebelow">
    <w:name w:val="navbox-abovebelow"/>
    <w:basedOn w:val="a"/>
    <w:rsid w:val="00500B05"/>
    <w:pPr>
      <w:shd w:val="clear" w:color="auto" w:fill="DDDD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navbox-group">
    <w:name w:val="navbox-group"/>
    <w:basedOn w:val="a"/>
    <w:rsid w:val="00500B05"/>
    <w:pPr>
      <w:shd w:val="clear" w:color="auto" w:fill="DDDDFF"/>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navbox">
    <w:name w:val="navbox"/>
    <w:basedOn w:val="a"/>
    <w:rsid w:val="00500B05"/>
    <w:pPr>
      <w:shd w:val="clear" w:color="auto" w:fill="FDFDFD"/>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list">
    <w:name w:val="navbox-list"/>
    <w:basedOn w:val="a"/>
    <w:rsid w:val="00500B0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even">
    <w:name w:val="navbox-even"/>
    <w:basedOn w:val="a"/>
    <w:rsid w:val="00500B05"/>
    <w:pPr>
      <w:shd w:val="clear" w:color="auto" w:fill="F7F7F7"/>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odd">
    <w:name w:val="navbox-odd"/>
    <w:basedOn w:val="a"/>
    <w:rsid w:val="00500B0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llapsebutton">
    <w:name w:val="collapsebutton"/>
    <w:basedOn w:val="a"/>
    <w:rsid w:val="00500B05"/>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navbar">
    <w:name w:val="navbar"/>
    <w:basedOn w:val="a"/>
    <w:rsid w:val="00500B05"/>
    <w:pPr>
      <w:spacing w:before="100" w:beforeAutospacing="1" w:after="100" w:afterAutospacing="1" w:line="240" w:lineRule="auto"/>
    </w:pPr>
    <w:rPr>
      <w:rFonts w:ascii="Times New Roman" w:eastAsia="Times New Roman" w:hAnsi="Times New Roman" w:cs="Times New Roman"/>
      <w:sz w:val="21"/>
      <w:szCs w:val="21"/>
    </w:rPr>
  </w:style>
  <w:style w:type="paragraph" w:customStyle="1" w:styleId="infobox">
    <w:name w:val="infobox"/>
    <w:basedOn w:val="a"/>
    <w:rsid w:val="00500B05"/>
    <w:pPr>
      <w:pBdr>
        <w:top w:val="single" w:sz="6" w:space="5" w:color="AAAAAA"/>
        <w:left w:val="single" w:sz="6" w:space="5" w:color="AAAAAA"/>
        <w:bottom w:val="single" w:sz="6" w:space="5" w:color="AAAAAA"/>
        <w:right w:val="single" w:sz="6" w:space="5" w:color="AAAAAA"/>
      </w:pBdr>
      <w:shd w:val="clear" w:color="auto" w:fill="F9F9F9"/>
      <w:spacing w:before="100" w:beforeAutospacing="1" w:after="120" w:line="360" w:lineRule="atLeast"/>
      <w:ind w:left="240"/>
      <w:textAlignment w:val="center"/>
    </w:pPr>
    <w:rPr>
      <w:rFonts w:ascii="Times New Roman" w:eastAsia="Times New Roman" w:hAnsi="Times New Roman" w:cs="Times New Roman"/>
      <w:sz w:val="21"/>
      <w:szCs w:val="21"/>
    </w:rPr>
  </w:style>
  <w:style w:type="paragraph" w:customStyle="1" w:styleId="mw-tag-markers">
    <w:name w:val="mw-tag-markers"/>
    <w:basedOn w:val="a"/>
    <w:rsid w:val="00500B05"/>
    <w:pPr>
      <w:spacing w:before="100" w:beforeAutospacing="1" w:after="100" w:afterAutospacing="1" w:line="240" w:lineRule="auto"/>
    </w:pPr>
    <w:rPr>
      <w:rFonts w:ascii="Arial" w:eastAsia="Times New Roman" w:hAnsi="Arial" w:cs="Arial"/>
      <w:i/>
      <w:iCs/>
    </w:rPr>
  </w:style>
  <w:style w:type="paragraph" w:customStyle="1" w:styleId="template-documentation">
    <w:name w:val="template-documentation"/>
    <w:basedOn w:val="a"/>
    <w:rsid w:val="00500B05"/>
    <w:pPr>
      <w:pBdr>
        <w:top w:val="single" w:sz="6" w:space="4" w:color="AAAAAA"/>
        <w:left w:val="single" w:sz="6" w:space="4" w:color="AAAAAA"/>
        <w:bottom w:val="single" w:sz="6" w:space="4" w:color="AAAAAA"/>
        <w:right w:val="single" w:sz="6" w:space="4" w:color="AAAAAA"/>
      </w:pBdr>
      <w:shd w:val="clear" w:color="auto" w:fill="ECFCF4"/>
      <w:spacing w:before="419" w:after="0" w:line="240" w:lineRule="auto"/>
    </w:pPr>
    <w:rPr>
      <w:rFonts w:ascii="Times New Roman" w:eastAsia="Times New Roman" w:hAnsi="Times New Roman" w:cs="Times New Roman"/>
      <w:sz w:val="24"/>
      <w:szCs w:val="24"/>
    </w:rPr>
  </w:style>
  <w:style w:type="paragraph" w:customStyle="1" w:styleId="wp-templatelink">
    <w:name w:val="wp-templatelink"/>
    <w:basedOn w:val="a"/>
    <w:rsid w:val="00500B05"/>
    <w:pPr>
      <w:spacing w:before="100" w:beforeAutospacing="1" w:after="100" w:afterAutospacing="1" w:line="240" w:lineRule="auto"/>
    </w:pPr>
    <w:rPr>
      <w:rFonts w:ascii="Times New Roman" w:eastAsia="Times New Roman" w:hAnsi="Times New Roman" w:cs="Times New Roman"/>
      <w:color w:val="9098A0"/>
      <w:sz w:val="24"/>
      <w:szCs w:val="24"/>
    </w:rPr>
  </w:style>
  <w:style w:type="paragraph" w:customStyle="1" w:styleId="rellink">
    <w:name w:val="rellink"/>
    <w:basedOn w:val="a"/>
    <w:rsid w:val="00500B05"/>
    <w:pPr>
      <w:spacing w:before="100" w:beforeAutospacing="1" w:after="120" w:line="240" w:lineRule="auto"/>
    </w:pPr>
    <w:rPr>
      <w:rFonts w:ascii="Times New Roman" w:eastAsia="Times New Roman" w:hAnsi="Times New Roman" w:cs="Times New Roman"/>
      <w:i/>
      <w:iCs/>
      <w:sz w:val="24"/>
      <w:szCs w:val="24"/>
    </w:rPr>
  </w:style>
  <w:style w:type="paragraph" w:customStyle="1" w:styleId="dablink">
    <w:name w:val="dablink"/>
    <w:basedOn w:val="a"/>
    <w:rsid w:val="00500B05"/>
    <w:pPr>
      <w:spacing w:before="100" w:beforeAutospacing="1" w:after="120" w:line="240" w:lineRule="auto"/>
    </w:pPr>
    <w:rPr>
      <w:rFonts w:ascii="Times New Roman" w:eastAsia="Times New Roman" w:hAnsi="Times New Roman" w:cs="Times New Roman"/>
      <w:i/>
      <w:iCs/>
      <w:sz w:val="24"/>
      <w:szCs w:val="24"/>
    </w:rPr>
  </w:style>
  <w:style w:type="paragraph" w:customStyle="1" w:styleId="coordinates">
    <w:name w:val="coordinates"/>
    <w:basedOn w:val="a"/>
    <w:rsid w:val="00500B05"/>
    <w:pPr>
      <w:spacing w:after="0" w:line="240" w:lineRule="auto"/>
    </w:pPr>
    <w:rPr>
      <w:rFonts w:ascii="Times New Roman" w:eastAsia="Times New Roman" w:hAnsi="Times New Roman" w:cs="Times New Roman"/>
      <w:sz w:val="24"/>
      <w:szCs w:val="24"/>
    </w:rPr>
  </w:style>
  <w:style w:type="paragraph" w:customStyle="1" w:styleId="geo-google">
    <w:name w:val="geo-google"/>
    <w:basedOn w:val="a"/>
    <w:rsid w:val="00500B05"/>
    <w:pPr>
      <w:spacing w:before="100" w:beforeAutospacing="1" w:after="100" w:afterAutospacing="1" w:line="240" w:lineRule="atLeast"/>
    </w:pPr>
    <w:rPr>
      <w:rFonts w:ascii="Times New Roman" w:eastAsia="Times New Roman" w:hAnsi="Times New Roman" w:cs="Times New Roman"/>
      <w:b/>
      <w:bCs/>
      <w:sz w:val="24"/>
      <w:szCs w:val="24"/>
    </w:rPr>
  </w:style>
  <w:style w:type="paragraph" w:customStyle="1" w:styleId="geo-osm">
    <w:name w:val="geo-osm"/>
    <w:basedOn w:val="a"/>
    <w:rsid w:val="00500B05"/>
    <w:pPr>
      <w:spacing w:before="100" w:beforeAutospacing="1" w:after="100" w:afterAutospacing="1" w:line="240" w:lineRule="atLeast"/>
    </w:pPr>
    <w:rPr>
      <w:rFonts w:ascii="Times New Roman" w:eastAsia="Times New Roman" w:hAnsi="Times New Roman" w:cs="Times New Roman"/>
      <w:b/>
      <w:bCs/>
      <w:sz w:val="24"/>
      <w:szCs w:val="24"/>
    </w:rPr>
  </w:style>
  <w:style w:type="paragraph" w:customStyle="1" w:styleId="geo-yandex">
    <w:name w:val="geo-yandex"/>
    <w:basedOn w:val="a"/>
    <w:rsid w:val="00500B05"/>
    <w:pPr>
      <w:spacing w:before="100" w:beforeAutospacing="1" w:after="100" w:afterAutospacing="1" w:line="240" w:lineRule="atLeast"/>
    </w:pPr>
    <w:rPr>
      <w:rFonts w:ascii="Times New Roman" w:eastAsia="Times New Roman" w:hAnsi="Times New Roman" w:cs="Times New Roman"/>
      <w:b/>
      <w:bCs/>
      <w:sz w:val="24"/>
      <w:szCs w:val="24"/>
    </w:rPr>
  </w:style>
  <w:style w:type="paragraph" w:customStyle="1" w:styleId="geo-multi-punct">
    <w:name w:val="geo-multi-punct"/>
    <w:basedOn w:val="a"/>
    <w:rsid w:val="00500B05"/>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geo-lat">
    <w:name w:val="geo-lat"/>
    <w:basedOn w:val="a"/>
    <w:rsid w:val="00500B0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eo-lon">
    <w:name w:val="geo-lon"/>
    <w:basedOn w:val="a"/>
    <w:rsid w:val="00500B0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mmunitybg">
    <w:name w:val="communitybg"/>
    <w:basedOn w:val="a"/>
    <w:rsid w:val="00500B0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ath-template">
    <w:name w:val="math-template"/>
    <w:basedOn w:val="a"/>
    <w:rsid w:val="00500B05"/>
    <w:pPr>
      <w:spacing w:before="100" w:beforeAutospacing="1" w:after="100" w:afterAutospacing="1" w:line="240" w:lineRule="auto"/>
    </w:pPr>
    <w:rPr>
      <w:rFonts w:ascii="Times" w:eastAsia="Times New Roman" w:hAnsi="Times" w:cs="Times"/>
      <w:sz w:val="29"/>
      <w:szCs w:val="29"/>
    </w:rPr>
  </w:style>
  <w:style w:type="paragraph" w:customStyle="1" w:styleId="editoptions">
    <w:name w:val="editoptions"/>
    <w:basedOn w:val="a"/>
    <w:rsid w:val="00500B05"/>
    <w:pPr>
      <w:spacing w:before="100" w:beforeAutospacing="1" w:after="33" w:line="240" w:lineRule="auto"/>
    </w:pPr>
    <w:rPr>
      <w:rFonts w:ascii="Times New Roman" w:eastAsia="Times New Roman" w:hAnsi="Times New Roman" w:cs="Times New Roman"/>
      <w:sz w:val="24"/>
      <w:szCs w:val="24"/>
    </w:rPr>
  </w:style>
  <w:style w:type="paragraph" w:customStyle="1" w:styleId="topicon">
    <w:name w:val="topicon"/>
    <w:basedOn w:val="a"/>
    <w:rsid w:val="00500B05"/>
    <w:pPr>
      <w:spacing w:before="100" w:beforeAutospacing="1" w:after="100" w:afterAutospacing="1" w:line="240" w:lineRule="auto"/>
      <w:ind w:right="-167"/>
    </w:pPr>
    <w:rPr>
      <w:rFonts w:ascii="Times New Roman" w:eastAsia="Times New Roman" w:hAnsi="Times New Roman" w:cs="Times New Roman"/>
      <w:sz w:val="24"/>
      <w:szCs w:val="24"/>
    </w:rPr>
  </w:style>
  <w:style w:type="paragraph" w:customStyle="1" w:styleId="flaggedrevsshort">
    <w:name w:val="flaggedrevs_short"/>
    <w:basedOn w:val="a"/>
    <w:rsid w:val="00500B05"/>
    <w:pPr>
      <w:spacing w:before="100" w:beforeAutospacing="1" w:after="100" w:afterAutospacing="1" w:line="240" w:lineRule="auto"/>
      <w:ind w:right="-167"/>
    </w:pPr>
    <w:rPr>
      <w:rFonts w:ascii="Times New Roman" w:eastAsia="Times New Roman" w:hAnsi="Times New Roman" w:cs="Times New Roman"/>
      <w:sz w:val="24"/>
      <w:szCs w:val="24"/>
    </w:rPr>
  </w:style>
  <w:style w:type="paragraph" w:customStyle="1" w:styleId="mw-edittools-section">
    <w:name w:val="mw-edittools-section"/>
    <w:basedOn w:val="a"/>
    <w:rsid w:val="00500B0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mbox">
    <w:name w:val="imbox"/>
    <w:basedOn w:val="a"/>
    <w:rsid w:val="00500B0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ide-when-compact">
    <w:name w:val="hide-when-compact"/>
    <w:basedOn w:val="a"/>
    <w:rsid w:val="00500B0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cnumber">
    <w:name w:val="tocnumber"/>
    <w:basedOn w:val="a"/>
    <w:rsid w:val="00500B0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elflink">
    <w:name w:val="selflink"/>
    <w:basedOn w:val="a"/>
    <w:rsid w:val="00500B0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eo-dec">
    <w:name w:val="geo-dec"/>
    <w:basedOn w:val="a"/>
    <w:rsid w:val="00500B0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eo-dms">
    <w:name w:val="geo-dms"/>
    <w:basedOn w:val="a"/>
    <w:rsid w:val="00500B0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w-empty-li">
    <w:name w:val="mw-empty-li"/>
    <w:basedOn w:val="a"/>
    <w:rsid w:val="00500B0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box-image">
    <w:name w:val="mbox-image"/>
    <w:basedOn w:val="a"/>
    <w:rsid w:val="00500B0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box-imageright">
    <w:name w:val="mbox-imageright"/>
    <w:basedOn w:val="a"/>
    <w:rsid w:val="00500B0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box-empty-cell">
    <w:name w:val="mbox-empty-cell"/>
    <w:basedOn w:val="a"/>
    <w:rsid w:val="00500B0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box-text-span">
    <w:name w:val="mbox-text-span"/>
    <w:basedOn w:val="a"/>
    <w:rsid w:val="00500B0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elected">
    <w:name w:val="selected"/>
    <w:basedOn w:val="a"/>
    <w:rsid w:val="00500B0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mbox">
    <w:name w:val="tmbox"/>
    <w:basedOn w:val="a"/>
    <w:rsid w:val="00500B0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ransparent">
    <w:name w:val="transparent"/>
    <w:basedOn w:val="a"/>
    <w:rsid w:val="00500B0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irstheading">
    <w:name w:val="firstheading"/>
    <w:basedOn w:val="a"/>
    <w:rsid w:val="00500B0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box-text">
    <w:name w:val="mbox-text"/>
    <w:basedOn w:val="a"/>
    <w:rsid w:val="00500B0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exhtml">
    <w:name w:val="texhtml"/>
    <w:basedOn w:val="a0"/>
    <w:rsid w:val="00500B05"/>
  </w:style>
  <w:style w:type="character" w:customStyle="1" w:styleId="subcaption">
    <w:name w:val="subcaption"/>
    <w:basedOn w:val="a0"/>
    <w:rsid w:val="00500B05"/>
  </w:style>
  <w:style w:type="paragraph" w:customStyle="1" w:styleId="mw-edittools-section1">
    <w:name w:val="mw-edittools-section1"/>
    <w:basedOn w:val="a"/>
    <w:rsid w:val="00500B0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ubcaption1">
    <w:name w:val="subcaption1"/>
    <w:basedOn w:val="a0"/>
    <w:rsid w:val="00500B05"/>
    <w:rPr>
      <w:b w:val="0"/>
      <w:bCs w:val="0"/>
      <w:sz w:val="19"/>
      <w:szCs w:val="19"/>
    </w:rPr>
  </w:style>
  <w:style w:type="paragraph" w:customStyle="1" w:styleId="imbox1">
    <w:name w:val="imbox1"/>
    <w:basedOn w:val="a"/>
    <w:rsid w:val="00500B05"/>
    <w:pPr>
      <w:spacing w:after="0" w:line="240" w:lineRule="auto"/>
      <w:ind w:left="-120" w:right="-120"/>
    </w:pPr>
    <w:rPr>
      <w:rFonts w:ascii="Times New Roman" w:eastAsia="Times New Roman" w:hAnsi="Times New Roman" w:cs="Times New Roman"/>
      <w:sz w:val="24"/>
      <w:szCs w:val="24"/>
    </w:rPr>
  </w:style>
  <w:style w:type="paragraph" w:customStyle="1" w:styleId="imbox2">
    <w:name w:val="imbox2"/>
    <w:basedOn w:val="a"/>
    <w:rsid w:val="00500B05"/>
    <w:pPr>
      <w:spacing w:before="67" w:after="67" w:line="240" w:lineRule="auto"/>
      <w:ind w:left="67" w:right="67"/>
    </w:pPr>
    <w:rPr>
      <w:rFonts w:ascii="Times New Roman" w:eastAsia="Times New Roman" w:hAnsi="Times New Roman" w:cs="Times New Roman"/>
      <w:sz w:val="24"/>
      <w:szCs w:val="24"/>
    </w:rPr>
  </w:style>
  <w:style w:type="paragraph" w:customStyle="1" w:styleId="tmbox1">
    <w:name w:val="tmbox1"/>
    <w:basedOn w:val="a"/>
    <w:rsid w:val="00500B05"/>
    <w:pPr>
      <w:spacing w:before="33" w:after="33" w:line="240" w:lineRule="auto"/>
    </w:pPr>
    <w:rPr>
      <w:rFonts w:ascii="Times New Roman" w:eastAsia="Times New Roman" w:hAnsi="Times New Roman" w:cs="Times New Roman"/>
      <w:sz w:val="24"/>
      <w:szCs w:val="24"/>
    </w:rPr>
  </w:style>
  <w:style w:type="paragraph" w:customStyle="1" w:styleId="mbox-image1">
    <w:name w:val="mbox-image1"/>
    <w:basedOn w:val="a"/>
    <w:rsid w:val="00500B05"/>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mbox-imageright1">
    <w:name w:val="mbox-imageright1"/>
    <w:basedOn w:val="a"/>
    <w:rsid w:val="00500B05"/>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mbox-empty-cell1">
    <w:name w:val="mbox-empty-cell1"/>
    <w:basedOn w:val="a"/>
    <w:rsid w:val="00500B05"/>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mbox-text1">
    <w:name w:val="mbox-text1"/>
    <w:basedOn w:val="a"/>
    <w:rsid w:val="00500B05"/>
    <w:pPr>
      <w:spacing w:after="0" w:line="240" w:lineRule="auto"/>
    </w:pPr>
    <w:rPr>
      <w:rFonts w:ascii="Times New Roman" w:eastAsia="Times New Roman" w:hAnsi="Times New Roman" w:cs="Times New Roman"/>
      <w:sz w:val="24"/>
      <w:szCs w:val="24"/>
    </w:rPr>
  </w:style>
  <w:style w:type="paragraph" w:customStyle="1" w:styleId="mbox-text-span1">
    <w:name w:val="mbox-text-span1"/>
    <w:basedOn w:val="a"/>
    <w:rsid w:val="00500B05"/>
    <w:pPr>
      <w:spacing w:before="100" w:beforeAutospacing="1" w:after="100" w:afterAutospacing="1" w:line="360" w:lineRule="atLeast"/>
    </w:pPr>
    <w:rPr>
      <w:rFonts w:ascii="Times New Roman" w:eastAsia="Times New Roman" w:hAnsi="Times New Roman" w:cs="Times New Roman"/>
      <w:sz w:val="24"/>
      <w:szCs w:val="24"/>
    </w:rPr>
  </w:style>
  <w:style w:type="paragraph" w:customStyle="1" w:styleId="mbox-text-span2">
    <w:name w:val="mbox-text-span2"/>
    <w:basedOn w:val="a"/>
    <w:rsid w:val="00500B05"/>
    <w:pPr>
      <w:spacing w:before="100" w:beforeAutospacing="1" w:after="100" w:afterAutospacing="1" w:line="360" w:lineRule="atLeast"/>
    </w:pPr>
    <w:rPr>
      <w:rFonts w:ascii="Times New Roman" w:eastAsia="Times New Roman" w:hAnsi="Times New Roman" w:cs="Times New Roman"/>
      <w:sz w:val="24"/>
      <w:szCs w:val="24"/>
    </w:rPr>
  </w:style>
  <w:style w:type="paragraph" w:customStyle="1" w:styleId="hide-when-compact1">
    <w:name w:val="hide-when-compact1"/>
    <w:basedOn w:val="a"/>
    <w:rsid w:val="00500B05"/>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navbox-title1">
    <w:name w:val="navbox-title1"/>
    <w:basedOn w:val="a"/>
    <w:rsid w:val="00500B05"/>
    <w:pPr>
      <w:shd w:val="clear" w:color="auto" w:fill="DDDD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navbox-group1">
    <w:name w:val="navbox-group1"/>
    <w:basedOn w:val="a"/>
    <w:rsid w:val="00500B05"/>
    <w:pPr>
      <w:shd w:val="clear" w:color="auto" w:fill="E6E6FF"/>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navbox-abovebelow1">
    <w:name w:val="navbox-abovebelow1"/>
    <w:basedOn w:val="a"/>
    <w:rsid w:val="00500B05"/>
    <w:pPr>
      <w:shd w:val="clear" w:color="auto" w:fill="E6E6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collapsebutton1">
    <w:name w:val="collapsebutton1"/>
    <w:basedOn w:val="a"/>
    <w:rsid w:val="00500B05"/>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navbar1">
    <w:name w:val="navbar1"/>
    <w:basedOn w:val="a"/>
    <w:rsid w:val="00500B0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cnumber1">
    <w:name w:val="tocnumber1"/>
    <w:basedOn w:val="a"/>
    <w:rsid w:val="00500B05"/>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selflink1">
    <w:name w:val="selflink1"/>
    <w:basedOn w:val="a"/>
    <w:rsid w:val="00500B0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eo-dec1">
    <w:name w:val="geo-dec1"/>
    <w:basedOn w:val="a"/>
    <w:rsid w:val="00500B0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eo-dms1">
    <w:name w:val="geo-dms1"/>
    <w:basedOn w:val="a"/>
    <w:rsid w:val="00500B0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eo-dms2">
    <w:name w:val="geo-dms2"/>
    <w:basedOn w:val="a"/>
    <w:rsid w:val="00500B05"/>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geo-dec2">
    <w:name w:val="geo-dec2"/>
    <w:basedOn w:val="a"/>
    <w:rsid w:val="00500B05"/>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firstheading1">
    <w:name w:val="firstheading1"/>
    <w:basedOn w:val="a"/>
    <w:rsid w:val="00500B05"/>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mw-empty-li1">
    <w:name w:val="mw-empty-li1"/>
    <w:basedOn w:val="a"/>
    <w:rsid w:val="00500B05"/>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selected1">
    <w:name w:val="selected1"/>
    <w:basedOn w:val="a"/>
    <w:rsid w:val="00500B0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octogglespan">
    <w:name w:val="toctogglespan"/>
    <w:basedOn w:val="a0"/>
    <w:rsid w:val="00500B05"/>
  </w:style>
  <w:style w:type="character" w:customStyle="1" w:styleId="tocnumber2">
    <w:name w:val="tocnumber2"/>
    <w:basedOn w:val="a0"/>
    <w:rsid w:val="00500B05"/>
  </w:style>
  <w:style w:type="character" w:customStyle="1" w:styleId="toctext">
    <w:name w:val="toctext"/>
    <w:basedOn w:val="a0"/>
    <w:rsid w:val="00500B05"/>
  </w:style>
  <w:style w:type="character" w:customStyle="1" w:styleId="mw-headline">
    <w:name w:val="mw-headline"/>
    <w:basedOn w:val="a0"/>
    <w:rsid w:val="00500B05"/>
  </w:style>
  <w:style w:type="character" w:customStyle="1" w:styleId="mw-cite-backlink">
    <w:name w:val="mw-cite-backlink"/>
    <w:basedOn w:val="a0"/>
    <w:rsid w:val="00500B05"/>
  </w:style>
  <w:style w:type="character" w:customStyle="1" w:styleId="reference-text">
    <w:name w:val="reference-text"/>
    <w:basedOn w:val="a0"/>
    <w:rsid w:val="00500B05"/>
  </w:style>
  <w:style w:type="character" w:customStyle="1" w:styleId="mbox-text-span3">
    <w:name w:val="mbox-text-span3"/>
    <w:basedOn w:val="a0"/>
    <w:rsid w:val="00500B05"/>
  </w:style>
  <w:style w:type="character" w:customStyle="1" w:styleId="hide-when-compact2">
    <w:name w:val="hide-when-compact2"/>
    <w:basedOn w:val="a0"/>
    <w:rsid w:val="00500B05"/>
  </w:style>
  <w:style w:type="paragraph" w:styleId="z-">
    <w:name w:val="HTML Top of Form"/>
    <w:basedOn w:val="a"/>
    <w:next w:val="a"/>
    <w:link w:val="z-0"/>
    <w:hidden/>
    <w:uiPriority w:val="99"/>
    <w:semiHidden/>
    <w:unhideWhenUsed/>
    <w:rsid w:val="00500B05"/>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0">
    <w:name w:val="z-Начало формы Знак"/>
    <w:basedOn w:val="a0"/>
    <w:link w:val="z-"/>
    <w:uiPriority w:val="99"/>
    <w:semiHidden/>
    <w:rsid w:val="00500B05"/>
    <w:rPr>
      <w:rFonts w:ascii="Arial" w:eastAsia="Times New Roman" w:hAnsi="Arial" w:cs="Arial"/>
      <w:vanish/>
      <w:sz w:val="16"/>
      <w:szCs w:val="16"/>
    </w:rPr>
  </w:style>
  <w:style w:type="paragraph" w:styleId="z-1">
    <w:name w:val="HTML Bottom of Form"/>
    <w:basedOn w:val="a"/>
    <w:next w:val="a"/>
    <w:link w:val="z-2"/>
    <w:hidden/>
    <w:uiPriority w:val="99"/>
    <w:semiHidden/>
    <w:unhideWhenUsed/>
    <w:rsid w:val="00500B05"/>
    <w:pPr>
      <w:pBdr>
        <w:top w:val="single" w:sz="6" w:space="1" w:color="auto"/>
      </w:pBdr>
      <w:spacing w:after="0" w:line="240" w:lineRule="auto"/>
      <w:jc w:val="center"/>
    </w:pPr>
    <w:rPr>
      <w:rFonts w:ascii="Arial" w:eastAsia="Times New Roman" w:hAnsi="Arial" w:cs="Arial"/>
      <w:vanish/>
      <w:sz w:val="16"/>
      <w:szCs w:val="16"/>
    </w:rPr>
  </w:style>
  <w:style w:type="character" w:customStyle="1" w:styleId="z-2">
    <w:name w:val="z-Конец формы Знак"/>
    <w:basedOn w:val="a0"/>
    <w:link w:val="z-1"/>
    <w:uiPriority w:val="99"/>
    <w:semiHidden/>
    <w:rsid w:val="00500B05"/>
    <w:rPr>
      <w:rFonts w:ascii="Arial" w:eastAsia="Times New Roman" w:hAnsi="Arial" w:cs="Arial"/>
      <w:vanish/>
      <w:sz w:val="16"/>
      <w:szCs w:val="16"/>
    </w:rPr>
  </w:style>
  <w:style w:type="character" w:customStyle="1" w:styleId="wb-langlinks-edit">
    <w:name w:val="wb-langlinks-edit"/>
    <w:basedOn w:val="a0"/>
    <w:rsid w:val="00500B05"/>
  </w:style>
  <w:style w:type="paragraph" w:customStyle="1" w:styleId="western">
    <w:name w:val="western"/>
    <w:basedOn w:val="a"/>
    <w:rsid w:val="00DB6F3E"/>
    <w:pPr>
      <w:spacing w:after="167" w:line="240" w:lineRule="auto"/>
    </w:pPr>
    <w:rPr>
      <w:rFonts w:ascii="Times New Roman" w:eastAsia="Times New Roman" w:hAnsi="Times New Roman" w:cs="Times New Roman"/>
      <w:sz w:val="24"/>
      <w:szCs w:val="24"/>
    </w:rPr>
  </w:style>
  <w:style w:type="character" w:customStyle="1" w:styleId="mw-editsection">
    <w:name w:val="mw-editsection"/>
    <w:basedOn w:val="a0"/>
    <w:rsid w:val="00C26B98"/>
  </w:style>
  <w:style w:type="character" w:customStyle="1" w:styleId="mw-editsection-bracket">
    <w:name w:val="mw-editsection-bracket"/>
    <w:basedOn w:val="a0"/>
    <w:rsid w:val="00C26B98"/>
  </w:style>
  <w:style w:type="paragraph" w:styleId="HTML0">
    <w:name w:val="HTML Preformatted"/>
    <w:basedOn w:val="a"/>
    <w:link w:val="HTML1"/>
    <w:uiPriority w:val="99"/>
    <w:rsid w:val="006666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1">
    <w:name w:val="Стандартный HTML Знак"/>
    <w:basedOn w:val="a0"/>
    <w:link w:val="HTML0"/>
    <w:uiPriority w:val="99"/>
    <w:rsid w:val="00666643"/>
    <w:rPr>
      <w:rFonts w:ascii="Courier New" w:eastAsia="Times New Roman" w:hAnsi="Courier New" w:cs="Times New Roman"/>
      <w:sz w:val="20"/>
      <w:szCs w:val="20"/>
    </w:rPr>
  </w:style>
  <w:style w:type="character" w:customStyle="1" w:styleId="mwe-math-mathml-inline">
    <w:name w:val="mwe-math-mathml-inline"/>
    <w:basedOn w:val="a0"/>
    <w:rsid w:val="007B4402"/>
  </w:style>
  <w:style w:type="character" w:customStyle="1" w:styleId="math-tex">
    <w:name w:val="math-tex"/>
    <w:basedOn w:val="a0"/>
    <w:rsid w:val="00B86F25"/>
  </w:style>
  <w:style w:type="paragraph" w:styleId="ac">
    <w:name w:val="List Paragraph"/>
    <w:basedOn w:val="a"/>
    <w:uiPriority w:val="34"/>
    <w:qFormat/>
    <w:rsid w:val="004F77B8"/>
    <w:pPr>
      <w:ind w:left="720"/>
      <w:contextualSpacing/>
    </w:pPr>
  </w:style>
  <w:style w:type="table" w:styleId="ad">
    <w:name w:val="Table Grid"/>
    <w:basedOn w:val="a1"/>
    <w:rsid w:val="00EC49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
    <w:link w:val="32"/>
    <w:uiPriority w:val="99"/>
    <w:semiHidden/>
    <w:unhideWhenUsed/>
    <w:rsid w:val="00E137CE"/>
    <w:pPr>
      <w:spacing w:after="120"/>
    </w:pPr>
    <w:rPr>
      <w:sz w:val="16"/>
      <w:szCs w:val="16"/>
    </w:rPr>
  </w:style>
  <w:style w:type="character" w:customStyle="1" w:styleId="32">
    <w:name w:val="Основной текст 3 Знак"/>
    <w:basedOn w:val="a0"/>
    <w:link w:val="31"/>
    <w:uiPriority w:val="99"/>
    <w:semiHidden/>
    <w:rsid w:val="00E137CE"/>
    <w:rPr>
      <w:sz w:val="16"/>
      <w:szCs w:val="16"/>
    </w:rPr>
  </w:style>
  <w:style w:type="paragraph" w:styleId="21">
    <w:name w:val="Body Text 2"/>
    <w:basedOn w:val="a"/>
    <w:link w:val="22"/>
    <w:uiPriority w:val="99"/>
    <w:semiHidden/>
    <w:unhideWhenUsed/>
    <w:rsid w:val="00E137CE"/>
    <w:pPr>
      <w:spacing w:after="120" w:line="480" w:lineRule="auto"/>
    </w:pPr>
  </w:style>
  <w:style w:type="character" w:customStyle="1" w:styleId="22">
    <w:name w:val="Основной текст 2 Знак"/>
    <w:basedOn w:val="a0"/>
    <w:link w:val="21"/>
    <w:uiPriority w:val="99"/>
    <w:semiHidden/>
    <w:rsid w:val="00E137CE"/>
  </w:style>
  <w:style w:type="paragraph" w:styleId="ae">
    <w:name w:val="header"/>
    <w:basedOn w:val="a"/>
    <w:link w:val="af"/>
    <w:uiPriority w:val="99"/>
    <w:unhideWhenUsed/>
    <w:rsid w:val="00E871FC"/>
    <w:pPr>
      <w:tabs>
        <w:tab w:val="center" w:pos="4844"/>
        <w:tab w:val="right" w:pos="9689"/>
      </w:tabs>
      <w:spacing w:after="0" w:line="240" w:lineRule="auto"/>
    </w:pPr>
  </w:style>
  <w:style w:type="character" w:customStyle="1" w:styleId="af">
    <w:name w:val="Верхний колонтитул Знак"/>
    <w:basedOn w:val="a0"/>
    <w:link w:val="ae"/>
    <w:uiPriority w:val="99"/>
    <w:rsid w:val="00E871FC"/>
  </w:style>
  <w:style w:type="paragraph" w:styleId="af0">
    <w:name w:val="footer"/>
    <w:basedOn w:val="a"/>
    <w:link w:val="af1"/>
    <w:uiPriority w:val="99"/>
    <w:unhideWhenUsed/>
    <w:rsid w:val="00E871FC"/>
    <w:pPr>
      <w:tabs>
        <w:tab w:val="center" w:pos="4844"/>
        <w:tab w:val="right" w:pos="9689"/>
      </w:tabs>
      <w:spacing w:after="0" w:line="240" w:lineRule="auto"/>
    </w:pPr>
  </w:style>
  <w:style w:type="character" w:customStyle="1" w:styleId="af1">
    <w:name w:val="Нижний колонтитул Знак"/>
    <w:basedOn w:val="a0"/>
    <w:link w:val="af0"/>
    <w:uiPriority w:val="99"/>
    <w:rsid w:val="00E871FC"/>
  </w:style>
  <w:style w:type="paragraph" w:styleId="af2">
    <w:name w:val="Title"/>
    <w:basedOn w:val="a"/>
    <w:link w:val="af3"/>
    <w:uiPriority w:val="10"/>
    <w:qFormat/>
    <w:rsid w:val="00AE07E4"/>
    <w:pPr>
      <w:shd w:val="clear" w:color="auto" w:fill="FFFFFF"/>
      <w:autoSpaceDE w:val="0"/>
      <w:autoSpaceDN w:val="0"/>
      <w:adjustRightInd w:val="0"/>
      <w:spacing w:after="0" w:line="240" w:lineRule="auto"/>
      <w:jc w:val="center"/>
    </w:pPr>
    <w:rPr>
      <w:rFonts w:ascii="Times New Roman KZ" w:eastAsia="Times New Roman" w:hAnsi="Times New Roman KZ" w:cs="Times New Roman"/>
      <w:b/>
      <w:color w:val="000000"/>
      <w:sz w:val="28"/>
      <w:szCs w:val="20"/>
      <w:lang w:val="kk-KZ"/>
    </w:rPr>
  </w:style>
  <w:style w:type="character" w:customStyle="1" w:styleId="af3">
    <w:name w:val="Заголовок Знак"/>
    <w:basedOn w:val="a0"/>
    <w:link w:val="af2"/>
    <w:uiPriority w:val="10"/>
    <w:rsid w:val="00AE07E4"/>
    <w:rPr>
      <w:rFonts w:ascii="Times New Roman KZ" w:eastAsia="Times New Roman" w:hAnsi="Times New Roman KZ" w:cs="Times New Roman"/>
      <w:b/>
      <w:color w:val="000000"/>
      <w:sz w:val="28"/>
      <w:szCs w:val="20"/>
      <w:shd w:val="clear" w:color="auto" w:fill="FFFFFF"/>
      <w:lang w:val="kk-KZ"/>
    </w:rPr>
  </w:style>
  <w:style w:type="paragraph" w:styleId="af4">
    <w:name w:val="Subtitle"/>
    <w:basedOn w:val="a"/>
    <w:link w:val="af5"/>
    <w:qFormat/>
    <w:rsid w:val="00AE07E4"/>
    <w:pPr>
      <w:spacing w:after="0" w:line="240" w:lineRule="auto"/>
    </w:pPr>
    <w:rPr>
      <w:rFonts w:ascii="Times New Roman KK EK" w:eastAsia="Times New Roman" w:hAnsi="Times New Roman KK EK" w:cs="Times New Roman"/>
      <w:sz w:val="28"/>
      <w:szCs w:val="24"/>
      <w:lang w:val="uk-UA"/>
    </w:rPr>
  </w:style>
  <w:style w:type="character" w:customStyle="1" w:styleId="af5">
    <w:name w:val="Подзаголовок Знак"/>
    <w:basedOn w:val="a0"/>
    <w:link w:val="af4"/>
    <w:rsid w:val="00AE07E4"/>
    <w:rPr>
      <w:rFonts w:ascii="Times New Roman KK EK" w:eastAsia="Times New Roman" w:hAnsi="Times New Roman KK EK" w:cs="Times New Roman"/>
      <w:sz w:val="28"/>
      <w:szCs w:val="24"/>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68782">
      <w:marLeft w:val="0"/>
      <w:marRight w:val="0"/>
      <w:marTop w:val="0"/>
      <w:marBottom w:val="0"/>
      <w:divBdr>
        <w:top w:val="none" w:sz="0" w:space="0" w:color="auto"/>
        <w:left w:val="none" w:sz="0" w:space="0" w:color="auto"/>
        <w:bottom w:val="none" w:sz="0" w:space="0" w:color="auto"/>
        <w:right w:val="none" w:sz="0" w:space="0" w:color="auto"/>
      </w:divBdr>
    </w:div>
    <w:div w:id="66658229">
      <w:bodyDiv w:val="1"/>
      <w:marLeft w:val="0"/>
      <w:marRight w:val="0"/>
      <w:marTop w:val="0"/>
      <w:marBottom w:val="0"/>
      <w:divBdr>
        <w:top w:val="none" w:sz="0" w:space="0" w:color="auto"/>
        <w:left w:val="none" w:sz="0" w:space="0" w:color="auto"/>
        <w:bottom w:val="none" w:sz="0" w:space="0" w:color="auto"/>
        <w:right w:val="none" w:sz="0" w:space="0" w:color="auto"/>
      </w:divBdr>
      <w:divsChild>
        <w:div w:id="2075932963">
          <w:marLeft w:val="576"/>
          <w:marRight w:val="0"/>
          <w:marTop w:val="60"/>
          <w:marBottom w:val="0"/>
          <w:divBdr>
            <w:top w:val="none" w:sz="0" w:space="0" w:color="auto"/>
            <w:left w:val="none" w:sz="0" w:space="0" w:color="auto"/>
            <w:bottom w:val="none" w:sz="0" w:space="0" w:color="auto"/>
            <w:right w:val="none" w:sz="0" w:space="0" w:color="auto"/>
          </w:divBdr>
        </w:div>
        <w:div w:id="1006399259">
          <w:marLeft w:val="576"/>
          <w:marRight w:val="0"/>
          <w:marTop w:val="60"/>
          <w:marBottom w:val="0"/>
          <w:divBdr>
            <w:top w:val="none" w:sz="0" w:space="0" w:color="auto"/>
            <w:left w:val="none" w:sz="0" w:space="0" w:color="auto"/>
            <w:bottom w:val="none" w:sz="0" w:space="0" w:color="auto"/>
            <w:right w:val="none" w:sz="0" w:space="0" w:color="auto"/>
          </w:divBdr>
        </w:div>
        <w:div w:id="1774281501">
          <w:marLeft w:val="576"/>
          <w:marRight w:val="0"/>
          <w:marTop w:val="60"/>
          <w:marBottom w:val="0"/>
          <w:divBdr>
            <w:top w:val="none" w:sz="0" w:space="0" w:color="auto"/>
            <w:left w:val="none" w:sz="0" w:space="0" w:color="auto"/>
            <w:bottom w:val="none" w:sz="0" w:space="0" w:color="auto"/>
            <w:right w:val="none" w:sz="0" w:space="0" w:color="auto"/>
          </w:divBdr>
        </w:div>
        <w:div w:id="916750319">
          <w:marLeft w:val="576"/>
          <w:marRight w:val="0"/>
          <w:marTop w:val="60"/>
          <w:marBottom w:val="0"/>
          <w:divBdr>
            <w:top w:val="none" w:sz="0" w:space="0" w:color="auto"/>
            <w:left w:val="none" w:sz="0" w:space="0" w:color="auto"/>
            <w:bottom w:val="none" w:sz="0" w:space="0" w:color="auto"/>
            <w:right w:val="none" w:sz="0" w:space="0" w:color="auto"/>
          </w:divBdr>
        </w:div>
        <w:div w:id="103112336">
          <w:marLeft w:val="576"/>
          <w:marRight w:val="0"/>
          <w:marTop w:val="60"/>
          <w:marBottom w:val="0"/>
          <w:divBdr>
            <w:top w:val="none" w:sz="0" w:space="0" w:color="auto"/>
            <w:left w:val="none" w:sz="0" w:space="0" w:color="auto"/>
            <w:bottom w:val="none" w:sz="0" w:space="0" w:color="auto"/>
            <w:right w:val="none" w:sz="0" w:space="0" w:color="auto"/>
          </w:divBdr>
        </w:div>
        <w:div w:id="1437480463">
          <w:marLeft w:val="576"/>
          <w:marRight w:val="0"/>
          <w:marTop w:val="60"/>
          <w:marBottom w:val="0"/>
          <w:divBdr>
            <w:top w:val="none" w:sz="0" w:space="0" w:color="auto"/>
            <w:left w:val="none" w:sz="0" w:space="0" w:color="auto"/>
            <w:bottom w:val="none" w:sz="0" w:space="0" w:color="auto"/>
            <w:right w:val="none" w:sz="0" w:space="0" w:color="auto"/>
          </w:divBdr>
        </w:div>
      </w:divsChild>
    </w:div>
    <w:div w:id="91244247">
      <w:bodyDiv w:val="1"/>
      <w:marLeft w:val="0"/>
      <w:marRight w:val="0"/>
      <w:marTop w:val="0"/>
      <w:marBottom w:val="0"/>
      <w:divBdr>
        <w:top w:val="none" w:sz="0" w:space="0" w:color="auto"/>
        <w:left w:val="none" w:sz="0" w:space="0" w:color="auto"/>
        <w:bottom w:val="none" w:sz="0" w:space="0" w:color="auto"/>
        <w:right w:val="none" w:sz="0" w:space="0" w:color="auto"/>
      </w:divBdr>
      <w:divsChild>
        <w:div w:id="2052801332">
          <w:marLeft w:val="576"/>
          <w:marRight w:val="0"/>
          <w:marTop w:val="60"/>
          <w:marBottom w:val="0"/>
          <w:divBdr>
            <w:top w:val="none" w:sz="0" w:space="0" w:color="auto"/>
            <w:left w:val="none" w:sz="0" w:space="0" w:color="auto"/>
            <w:bottom w:val="none" w:sz="0" w:space="0" w:color="auto"/>
            <w:right w:val="none" w:sz="0" w:space="0" w:color="auto"/>
          </w:divBdr>
        </w:div>
        <w:div w:id="1274288820">
          <w:marLeft w:val="576"/>
          <w:marRight w:val="0"/>
          <w:marTop w:val="60"/>
          <w:marBottom w:val="0"/>
          <w:divBdr>
            <w:top w:val="none" w:sz="0" w:space="0" w:color="auto"/>
            <w:left w:val="none" w:sz="0" w:space="0" w:color="auto"/>
            <w:bottom w:val="none" w:sz="0" w:space="0" w:color="auto"/>
            <w:right w:val="none" w:sz="0" w:space="0" w:color="auto"/>
          </w:divBdr>
        </w:div>
        <w:div w:id="1845431564">
          <w:marLeft w:val="576"/>
          <w:marRight w:val="0"/>
          <w:marTop w:val="60"/>
          <w:marBottom w:val="0"/>
          <w:divBdr>
            <w:top w:val="none" w:sz="0" w:space="0" w:color="auto"/>
            <w:left w:val="none" w:sz="0" w:space="0" w:color="auto"/>
            <w:bottom w:val="none" w:sz="0" w:space="0" w:color="auto"/>
            <w:right w:val="none" w:sz="0" w:space="0" w:color="auto"/>
          </w:divBdr>
        </w:div>
      </w:divsChild>
    </w:div>
    <w:div w:id="104807536">
      <w:bodyDiv w:val="1"/>
      <w:marLeft w:val="0"/>
      <w:marRight w:val="0"/>
      <w:marTop w:val="0"/>
      <w:marBottom w:val="0"/>
      <w:divBdr>
        <w:top w:val="none" w:sz="0" w:space="0" w:color="auto"/>
        <w:left w:val="none" w:sz="0" w:space="0" w:color="auto"/>
        <w:bottom w:val="none" w:sz="0" w:space="0" w:color="auto"/>
        <w:right w:val="none" w:sz="0" w:space="0" w:color="auto"/>
      </w:divBdr>
      <w:divsChild>
        <w:div w:id="80108400">
          <w:marLeft w:val="0"/>
          <w:marRight w:val="0"/>
          <w:marTop w:val="0"/>
          <w:marBottom w:val="0"/>
          <w:divBdr>
            <w:top w:val="none" w:sz="0" w:space="0" w:color="auto"/>
            <w:left w:val="none" w:sz="0" w:space="0" w:color="auto"/>
            <w:bottom w:val="none" w:sz="0" w:space="0" w:color="auto"/>
            <w:right w:val="none" w:sz="0" w:space="0" w:color="auto"/>
          </w:divBdr>
          <w:divsChild>
            <w:div w:id="1854761541">
              <w:marLeft w:val="0"/>
              <w:marRight w:val="0"/>
              <w:marTop w:val="0"/>
              <w:marBottom w:val="0"/>
              <w:divBdr>
                <w:top w:val="none" w:sz="0" w:space="0" w:color="auto"/>
                <w:left w:val="none" w:sz="0" w:space="0" w:color="auto"/>
                <w:bottom w:val="none" w:sz="0" w:space="0" w:color="auto"/>
                <w:right w:val="none" w:sz="0" w:space="0" w:color="auto"/>
              </w:divBdr>
              <w:divsChild>
                <w:div w:id="193201115">
                  <w:marLeft w:val="0"/>
                  <w:marRight w:val="0"/>
                  <w:marTop w:val="0"/>
                  <w:marBottom w:val="0"/>
                  <w:divBdr>
                    <w:top w:val="none" w:sz="0" w:space="0" w:color="auto"/>
                    <w:left w:val="none" w:sz="0" w:space="0" w:color="auto"/>
                    <w:bottom w:val="none" w:sz="0" w:space="0" w:color="auto"/>
                    <w:right w:val="none" w:sz="0" w:space="0" w:color="auto"/>
                  </w:divBdr>
                  <w:divsChild>
                    <w:div w:id="332218683">
                      <w:marLeft w:val="0"/>
                      <w:marRight w:val="0"/>
                      <w:marTop w:val="0"/>
                      <w:marBottom w:val="0"/>
                      <w:divBdr>
                        <w:top w:val="none" w:sz="0" w:space="0" w:color="auto"/>
                        <w:left w:val="none" w:sz="0" w:space="0" w:color="auto"/>
                        <w:bottom w:val="none" w:sz="0" w:space="0" w:color="auto"/>
                        <w:right w:val="none" w:sz="0" w:space="0" w:color="auto"/>
                      </w:divBdr>
                      <w:divsChild>
                        <w:div w:id="649989371">
                          <w:marLeft w:val="0"/>
                          <w:marRight w:val="0"/>
                          <w:marTop w:val="0"/>
                          <w:marBottom w:val="0"/>
                          <w:divBdr>
                            <w:top w:val="none" w:sz="0" w:space="0" w:color="auto"/>
                            <w:left w:val="none" w:sz="0" w:space="0" w:color="auto"/>
                            <w:bottom w:val="none" w:sz="0" w:space="0" w:color="auto"/>
                            <w:right w:val="none" w:sz="0" w:space="0" w:color="auto"/>
                          </w:divBdr>
                          <w:divsChild>
                            <w:div w:id="1004286036">
                              <w:marLeft w:val="0"/>
                              <w:marRight w:val="0"/>
                              <w:marTop w:val="0"/>
                              <w:marBottom w:val="0"/>
                              <w:divBdr>
                                <w:top w:val="none" w:sz="0" w:space="0" w:color="auto"/>
                                <w:left w:val="none" w:sz="0" w:space="0" w:color="auto"/>
                                <w:bottom w:val="none" w:sz="0" w:space="0" w:color="auto"/>
                                <w:right w:val="none" w:sz="0" w:space="0" w:color="auto"/>
                              </w:divBdr>
                              <w:divsChild>
                                <w:div w:id="889732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0854777">
      <w:bodyDiv w:val="1"/>
      <w:marLeft w:val="0"/>
      <w:marRight w:val="0"/>
      <w:marTop w:val="0"/>
      <w:marBottom w:val="0"/>
      <w:divBdr>
        <w:top w:val="none" w:sz="0" w:space="0" w:color="auto"/>
        <w:left w:val="none" w:sz="0" w:space="0" w:color="auto"/>
        <w:bottom w:val="none" w:sz="0" w:space="0" w:color="auto"/>
        <w:right w:val="none" w:sz="0" w:space="0" w:color="auto"/>
      </w:divBdr>
      <w:divsChild>
        <w:div w:id="772944514">
          <w:marLeft w:val="576"/>
          <w:marRight w:val="0"/>
          <w:marTop w:val="60"/>
          <w:marBottom w:val="0"/>
          <w:divBdr>
            <w:top w:val="none" w:sz="0" w:space="0" w:color="auto"/>
            <w:left w:val="none" w:sz="0" w:space="0" w:color="auto"/>
            <w:bottom w:val="none" w:sz="0" w:space="0" w:color="auto"/>
            <w:right w:val="none" w:sz="0" w:space="0" w:color="auto"/>
          </w:divBdr>
        </w:div>
        <w:div w:id="238944874">
          <w:marLeft w:val="576"/>
          <w:marRight w:val="0"/>
          <w:marTop w:val="60"/>
          <w:marBottom w:val="0"/>
          <w:divBdr>
            <w:top w:val="none" w:sz="0" w:space="0" w:color="auto"/>
            <w:left w:val="none" w:sz="0" w:space="0" w:color="auto"/>
            <w:bottom w:val="none" w:sz="0" w:space="0" w:color="auto"/>
            <w:right w:val="none" w:sz="0" w:space="0" w:color="auto"/>
          </w:divBdr>
        </w:div>
        <w:div w:id="1898976521">
          <w:marLeft w:val="576"/>
          <w:marRight w:val="0"/>
          <w:marTop w:val="60"/>
          <w:marBottom w:val="0"/>
          <w:divBdr>
            <w:top w:val="none" w:sz="0" w:space="0" w:color="auto"/>
            <w:left w:val="none" w:sz="0" w:space="0" w:color="auto"/>
            <w:bottom w:val="none" w:sz="0" w:space="0" w:color="auto"/>
            <w:right w:val="none" w:sz="0" w:space="0" w:color="auto"/>
          </w:divBdr>
        </w:div>
        <w:div w:id="719137780">
          <w:marLeft w:val="576"/>
          <w:marRight w:val="0"/>
          <w:marTop w:val="60"/>
          <w:marBottom w:val="0"/>
          <w:divBdr>
            <w:top w:val="none" w:sz="0" w:space="0" w:color="auto"/>
            <w:left w:val="none" w:sz="0" w:space="0" w:color="auto"/>
            <w:bottom w:val="none" w:sz="0" w:space="0" w:color="auto"/>
            <w:right w:val="none" w:sz="0" w:space="0" w:color="auto"/>
          </w:divBdr>
        </w:div>
        <w:div w:id="472673725">
          <w:marLeft w:val="576"/>
          <w:marRight w:val="0"/>
          <w:marTop w:val="60"/>
          <w:marBottom w:val="0"/>
          <w:divBdr>
            <w:top w:val="none" w:sz="0" w:space="0" w:color="auto"/>
            <w:left w:val="none" w:sz="0" w:space="0" w:color="auto"/>
            <w:bottom w:val="none" w:sz="0" w:space="0" w:color="auto"/>
            <w:right w:val="none" w:sz="0" w:space="0" w:color="auto"/>
          </w:divBdr>
        </w:div>
        <w:div w:id="1731536258">
          <w:marLeft w:val="576"/>
          <w:marRight w:val="0"/>
          <w:marTop w:val="60"/>
          <w:marBottom w:val="0"/>
          <w:divBdr>
            <w:top w:val="none" w:sz="0" w:space="0" w:color="auto"/>
            <w:left w:val="none" w:sz="0" w:space="0" w:color="auto"/>
            <w:bottom w:val="none" w:sz="0" w:space="0" w:color="auto"/>
            <w:right w:val="none" w:sz="0" w:space="0" w:color="auto"/>
          </w:divBdr>
        </w:div>
      </w:divsChild>
    </w:div>
    <w:div w:id="139276664">
      <w:marLeft w:val="0"/>
      <w:marRight w:val="0"/>
      <w:marTop w:val="0"/>
      <w:marBottom w:val="0"/>
      <w:divBdr>
        <w:top w:val="none" w:sz="0" w:space="0" w:color="auto"/>
        <w:left w:val="none" w:sz="0" w:space="0" w:color="auto"/>
        <w:bottom w:val="none" w:sz="0" w:space="0" w:color="auto"/>
        <w:right w:val="none" w:sz="0" w:space="0" w:color="auto"/>
      </w:divBdr>
    </w:div>
    <w:div w:id="160850199">
      <w:marLeft w:val="837"/>
      <w:marRight w:val="0"/>
      <w:marTop w:val="0"/>
      <w:marBottom w:val="0"/>
      <w:divBdr>
        <w:top w:val="none" w:sz="0" w:space="0" w:color="auto"/>
        <w:left w:val="none" w:sz="0" w:space="0" w:color="auto"/>
        <w:bottom w:val="none" w:sz="0" w:space="0" w:color="auto"/>
        <w:right w:val="none" w:sz="0" w:space="0" w:color="auto"/>
      </w:divBdr>
    </w:div>
    <w:div w:id="168953619">
      <w:bodyDiv w:val="1"/>
      <w:marLeft w:val="0"/>
      <w:marRight w:val="0"/>
      <w:marTop w:val="0"/>
      <w:marBottom w:val="0"/>
      <w:divBdr>
        <w:top w:val="none" w:sz="0" w:space="0" w:color="auto"/>
        <w:left w:val="none" w:sz="0" w:space="0" w:color="auto"/>
        <w:bottom w:val="none" w:sz="0" w:space="0" w:color="auto"/>
        <w:right w:val="none" w:sz="0" w:space="0" w:color="auto"/>
      </w:divBdr>
      <w:divsChild>
        <w:div w:id="806125145">
          <w:marLeft w:val="576"/>
          <w:marRight w:val="0"/>
          <w:marTop w:val="60"/>
          <w:marBottom w:val="0"/>
          <w:divBdr>
            <w:top w:val="none" w:sz="0" w:space="0" w:color="auto"/>
            <w:left w:val="none" w:sz="0" w:space="0" w:color="auto"/>
            <w:bottom w:val="none" w:sz="0" w:space="0" w:color="auto"/>
            <w:right w:val="none" w:sz="0" w:space="0" w:color="auto"/>
          </w:divBdr>
        </w:div>
        <w:div w:id="1500803551">
          <w:marLeft w:val="576"/>
          <w:marRight w:val="0"/>
          <w:marTop w:val="60"/>
          <w:marBottom w:val="0"/>
          <w:divBdr>
            <w:top w:val="none" w:sz="0" w:space="0" w:color="auto"/>
            <w:left w:val="none" w:sz="0" w:space="0" w:color="auto"/>
            <w:bottom w:val="none" w:sz="0" w:space="0" w:color="auto"/>
            <w:right w:val="none" w:sz="0" w:space="0" w:color="auto"/>
          </w:divBdr>
        </w:div>
        <w:div w:id="1568997869">
          <w:marLeft w:val="576"/>
          <w:marRight w:val="0"/>
          <w:marTop w:val="60"/>
          <w:marBottom w:val="0"/>
          <w:divBdr>
            <w:top w:val="none" w:sz="0" w:space="0" w:color="auto"/>
            <w:left w:val="none" w:sz="0" w:space="0" w:color="auto"/>
            <w:bottom w:val="none" w:sz="0" w:space="0" w:color="auto"/>
            <w:right w:val="none" w:sz="0" w:space="0" w:color="auto"/>
          </w:divBdr>
        </w:div>
        <w:div w:id="178354914">
          <w:marLeft w:val="576"/>
          <w:marRight w:val="0"/>
          <w:marTop w:val="60"/>
          <w:marBottom w:val="0"/>
          <w:divBdr>
            <w:top w:val="none" w:sz="0" w:space="0" w:color="auto"/>
            <w:left w:val="none" w:sz="0" w:space="0" w:color="auto"/>
            <w:bottom w:val="none" w:sz="0" w:space="0" w:color="auto"/>
            <w:right w:val="none" w:sz="0" w:space="0" w:color="auto"/>
          </w:divBdr>
        </w:div>
        <w:div w:id="1043096636">
          <w:marLeft w:val="576"/>
          <w:marRight w:val="0"/>
          <w:marTop w:val="60"/>
          <w:marBottom w:val="0"/>
          <w:divBdr>
            <w:top w:val="none" w:sz="0" w:space="0" w:color="auto"/>
            <w:left w:val="none" w:sz="0" w:space="0" w:color="auto"/>
            <w:bottom w:val="none" w:sz="0" w:space="0" w:color="auto"/>
            <w:right w:val="none" w:sz="0" w:space="0" w:color="auto"/>
          </w:divBdr>
        </w:div>
        <w:div w:id="500703465">
          <w:marLeft w:val="576"/>
          <w:marRight w:val="0"/>
          <w:marTop w:val="60"/>
          <w:marBottom w:val="0"/>
          <w:divBdr>
            <w:top w:val="none" w:sz="0" w:space="0" w:color="auto"/>
            <w:left w:val="none" w:sz="0" w:space="0" w:color="auto"/>
            <w:bottom w:val="none" w:sz="0" w:space="0" w:color="auto"/>
            <w:right w:val="none" w:sz="0" w:space="0" w:color="auto"/>
          </w:divBdr>
        </w:div>
      </w:divsChild>
    </w:div>
    <w:div w:id="203835148">
      <w:bodyDiv w:val="1"/>
      <w:marLeft w:val="0"/>
      <w:marRight w:val="0"/>
      <w:marTop w:val="0"/>
      <w:marBottom w:val="0"/>
      <w:divBdr>
        <w:top w:val="none" w:sz="0" w:space="0" w:color="auto"/>
        <w:left w:val="none" w:sz="0" w:space="0" w:color="auto"/>
        <w:bottom w:val="none" w:sz="0" w:space="0" w:color="auto"/>
        <w:right w:val="none" w:sz="0" w:space="0" w:color="auto"/>
      </w:divBdr>
      <w:divsChild>
        <w:div w:id="862866791">
          <w:marLeft w:val="0"/>
          <w:marRight w:val="0"/>
          <w:marTop w:val="0"/>
          <w:marBottom w:val="0"/>
          <w:divBdr>
            <w:top w:val="none" w:sz="0" w:space="0" w:color="auto"/>
            <w:left w:val="none" w:sz="0" w:space="0" w:color="auto"/>
            <w:bottom w:val="none" w:sz="0" w:space="0" w:color="auto"/>
            <w:right w:val="none" w:sz="0" w:space="0" w:color="auto"/>
          </w:divBdr>
          <w:divsChild>
            <w:div w:id="192545376">
              <w:marLeft w:val="0"/>
              <w:marRight w:val="0"/>
              <w:marTop w:val="0"/>
              <w:marBottom w:val="0"/>
              <w:divBdr>
                <w:top w:val="none" w:sz="0" w:space="0" w:color="auto"/>
                <w:left w:val="none" w:sz="0" w:space="0" w:color="auto"/>
                <w:bottom w:val="none" w:sz="0" w:space="0" w:color="auto"/>
                <w:right w:val="none" w:sz="0" w:space="0" w:color="auto"/>
              </w:divBdr>
              <w:divsChild>
                <w:div w:id="515922510">
                  <w:marLeft w:val="0"/>
                  <w:marRight w:val="0"/>
                  <w:marTop w:val="0"/>
                  <w:marBottom w:val="0"/>
                  <w:divBdr>
                    <w:top w:val="none" w:sz="0" w:space="0" w:color="auto"/>
                    <w:left w:val="none" w:sz="0" w:space="0" w:color="auto"/>
                    <w:bottom w:val="none" w:sz="0" w:space="0" w:color="auto"/>
                    <w:right w:val="none" w:sz="0" w:space="0" w:color="auto"/>
                  </w:divBdr>
                  <w:divsChild>
                    <w:div w:id="1543440836">
                      <w:marLeft w:val="0"/>
                      <w:marRight w:val="0"/>
                      <w:marTop w:val="0"/>
                      <w:marBottom w:val="0"/>
                      <w:divBdr>
                        <w:top w:val="none" w:sz="0" w:space="0" w:color="auto"/>
                        <w:left w:val="none" w:sz="0" w:space="0" w:color="auto"/>
                        <w:bottom w:val="none" w:sz="0" w:space="0" w:color="auto"/>
                        <w:right w:val="none" w:sz="0" w:space="0" w:color="auto"/>
                      </w:divBdr>
                      <w:divsChild>
                        <w:div w:id="1641381686">
                          <w:marLeft w:val="0"/>
                          <w:marRight w:val="0"/>
                          <w:marTop w:val="0"/>
                          <w:marBottom w:val="0"/>
                          <w:divBdr>
                            <w:top w:val="none" w:sz="0" w:space="0" w:color="auto"/>
                            <w:left w:val="none" w:sz="0" w:space="0" w:color="auto"/>
                            <w:bottom w:val="none" w:sz="0" w:space="0" w:color="auto"/>
                            <w:right w:val="none" w:sz="0" w:space="0" w:color="auto"/>
                          </w:divBdr>
                          <w:divsChild>
                            <w:div w:id="761149783">
                              <w:marLeft w:val="0"/>
                              <w:marRight w:val="0"/>
                              <w:marTop w:val="0"/>
                              <w:marBottom w:val="0"/>
                              <w:divBdr>
                                <w:top w:val="none" w:sz="0" w:space="0" w:color="auto"/>
                                <w:left w:val="none" w:sz="0" w:space="0" w:color="auto"/>
                                <w:bottom w:val="none" w:sz="0" w:space="0" w:color="auto"/>
                                <w:right w:val="none" w:sz="0" w:space="0" w:color="auto"/>
                              </w:divBdr>
                              <w:divsChild>
                                <w:div w:id="1807357114">
                                  <w:marLeft w:val="0"/>
                                  <w:marRight w:val="0"/>
                                  <w:marTop w:val="0"/>
                                  <w:marBottom w:val="0"/>
                                  <w:divBdr>
                                    <w:top w:val="none" w:sz="0" w:space="0" w:color="auto"/>
                                    <w:left w:val="none" w:sz="0" w:space="0" w:color="auto"/>
                                    <w:bottom w:val="none" w:sz="0" w:space="0" w:color="auto"/>
                                    <w:right w:val="none" w:sz="0" w:space="0" w:color="auto"/>
                                  </w:divBdr>
                                  <w:divsChild>
                                    <w:div w:id="125634967">
                                      <w:marLeft w:val="0"/>
                                      <w:marRight w:val="0"/>
                                      <w:marTop w:val="0"/>
                                      <w:marBottom w:val="0"/>
                                      <w:divBdr>
                                        <w:top w:val="none" w:sz="0" w:space="0" w:color="auto"/>
                                        <w:left w:val="none" w:sz="0" w:space="0" w:color="auto"/>
                                        <w:bottom w:val="none" w:sz="0" w:space="0" w:color="auto"/>
                                        <w:right w:val="none" w:sz="0" w:space="0" w:color="auto"/>
                                      </w:divBdr>
                                      <w:divsChild>
                                        <w:div w:id="1873690335">
                                          <w:marLeft w:val="0"/>
                                          <w:marRight w:val="0"/>
                                          <w:marTop w:val="0"/>
                                          <w:marBottom w:val="0"/>
                                          <w:divBdr>
                                            <w:top w:val="none" w:sz="0" w:space="0" w:color="auto"/>
                                            <w:left w:val="none" w:sz="0" w:space="0" w:color="auto"/>
                                            <w:bottom w:val="none" w:sz="0" w:space="0" w:color="auto"/>
                                            <w:right w:val="none" w:sz="0" w:space="0" w:color="auto"/>
                                          </w:divBdr>
                                          <w:divsChild>
                                            <w:div w:id="101729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1356801">
      <w:bodyDiv w:val="1"/>
      <w:marLeft w:val="0"/>
      <w:marRight w:val="0"/>
      <w:marTop w:val="0"/>
      <w:marBottom w:val="0"/>
      <w:divBdr>
        <w:top w:val="none" w:sz="0" w:space="0" w:color="auto"/>
        <w:left w:val="none" w:sz="0" w:space="0" w:color="auto"/>
        <w:bottom w:val="none" w:sz="0" w:space="0" w:color="auto"/>
        <w:right w:val="none" w:sz="0" w:space="0" w:color="auto"/>
      </w:divBdr>
    </w:div>
    <w:div w:id="238248053">
      <w:bodyDiv w:val="1"/>
      <w:marLeft w:val="0"/>
      <w:marRight w:val="0"/>
      <w:marTop w:val="0"/>
      <w:marBottom w:val="0"/>
      <w:divBdr>
        <w:top w:val="none" w:sz="0" w:space="0" w:color="auto"/>
        <w:left w:val="none" w:sz="0" w:space="0" w:color="auto"/>
        <w:bottom w:val="none" w:sz="0" w:space="0" w:color="auto"/>
        <w:right w:val="none" w:sz="0" w:space="0" w:color="auto"/>
      </w:divBdr>
      <w:divsChild>
        <w:div w:id="636256178">
          <w:marLeft w:val="0"/>
          <w:marRight w:val="0"/>
          <w:marTop w:val="0"/>
          <w:marBottom w:val="0"/>
          <w:divBdr>
            <w:top w:val="none" w:sz="0" w:space="0" w:color="auto"/>
            <w:left w:val="none" w:sz="0" w:space="0" w:color="auto"/>
            <w:bottom w:val="none" w:sz="0" w:space="0" w:color="auto"/>
            <w:right w:val="none" w:sz="0" w:space="0" w:color="auto"/>
          </w:divBdr>
          <w:divsChild>
            <w:div w:id="98257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9947090">
      <w:bodyDiv w:val="1"/>
      <w:marLeft w:val="0"/>
      <w:marRight w:val="0"/>
      <w:marTop w:val="0"/>
      <w:marBottom w:val="0"/>
      <w:divBdr>
        <w:top w:val="none" w:sz="0" w:space="0" w:color="auto"/>
        <w:left w:val="none" w:sz="0" w:space="0" w:color="auto"/>
        <w:bottom w:val="none" w:sz="0" w:space="0" w:color="auto"/>
        <w:right w:val="none" w:sz="0" w:space="0" w:color="auto"/>
      </w:divBdr>
      <w:divsChild>
        <w:div w:id="1766266071">
          <w:marLeft w:val="576"/>
          <w:marRight w:val="0"/>
          <w:marTop w:val="60"/>
          <w:marBottom w:val="0"/>
          <w:divBdr>
            <w:top w:val="none" w:sz="0" w:space="0" w:color="auto"/>
            <w:left w:val="none" w:sz="0" w:space="0" w:color="auto"/>
            <w:bottom w:val="none" w:sz="0" w:space="0" w:color="auto"/>
            <w:right w:val="none" w:sz="0" w:space="0" w:color="auto"/>
          </w:divBdr>
        </w:div>
      </w:divsChild>
    </w:div>
    <w:div w:id="243494985">
      <w:bodyDiv w:val="1"/>
      <w:marLeft w:val="0"/>
      <w:marRight w:val="0"/>
      <w:marTop w:val="0"/>
      <w:marBottom w:val="0"/>
      <w:divBdr>
        <w:top w:val="none" w:sz="0" w:space="0" w:color="auto"/>
        <w:left w:val="none" w:sz="0" w:space="0" w:color="auto"/>
        <w:bottom w:val="none" w:sz="0" w:space="0" w:color="auto"/>
        <w:right w:val="none" w:sz="0" w:space="0" w:color="auto"/>
      </w:divBdr>
      <w:divsChild>
        <w:div w:id="1723211558">
          <w:marLeft w:val="0"/>
          <w:marRight w:val="0"/>
          <w:marTop w:val="0"/>
          <w:marBottom w:val="0"/>
          <w:divBdr>
            <w:top w:val="none" w:sz="0" w:space="0" w:color="auto"/>
            <w:left w:val="none" w:sz="0" w:space="0" w:color="auto"/>
            <w:bottom w:val="none" w:sz="0" w:space="0" w:color="auto"/>
            <w:right w:val="none" w:sz="0" w:space="0" w:color="auto"/>
          </w:divBdr>
          <w:divsChild>
            <w:div w:id="230778973">
              <w:marLeft w:val="0"/>
              <w:marRight w:val="0"/>
              <w:marTop w:val="0"/>
              <w:marBottom w:val="0"/>
              <w:divBdr>
                <w:top w:val="none" w:sz="0" w:space="0" w:color="auto"/>
                <w:left w:val="none" w:sz="0" w:space="0" w:color="auto"/>
                <w:bottom w:val="none" w:sz="0" w:space="0" w:color="auto"/>
                <w:right w:val="none" w:sz="0" w:space="0" w:color="auto"/>
              </w:divBdr>
              <w:divsChild>
                <w:div w:id="494079351">
                  <w:marLeft w:val="0"/>
                  <w:marRight w:val="0"/>
                  <w:marTop w:val="0"/>
                  <w:marBottom w:val="0"/>
                  <w:divBdr>
                    <w:top w:val="none" w:sz="0" w:space="0" w:color="auto"/>
                    <w:left w:val="none" w:sz="0" w:space="0" w:color="auto"/>
                    <w:bottom w:val="none" w:sz="0" w:space="0" w:color="auto"/>
                    <w:right w:val="none" w:sz="0" w:space="0" w:color="auto"/>
                  </w:divBdr>
                  <w:divsChild>
                    <w:div w:id="790395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0283018">
      <w:bodyDiv w:val="1"/>
      <w:marLeft w:val="0"/>
      <w:marRight w:val="0"/>
      <w:marTop w:val="0"/>
      <w:marBottom w:val="0"/>
      <w:divBdr>
        <w:top w:val="none" w:sz="0" w:space="0" w:color="auto"/>
        <w:left w:val="none" w:sz="0" w:space="0" w:color="auto"/>
        <w:bottom w:val="none" w:sz="0" w:space="0" w:color="auto"/>
        <w:right w:val="none" w:sz="0" w:space="0" w:color="auto"/>
      </w:divBdr>
      <w:divsChild>
        <w:div w:id="1259480564">
          <w:marLeft w:val="0"/>
          <w:marRight w:val="0"/>
          <w:marTop w:val="0"/>
          <w:marBottom w:val="0"/>
          <w:divBdr>
            <w:top w:val="none" w:sz="0" w:space="0" w:color="auto"/>
            <w:left w:val="none" w:sz="0" w:space="0" w:color="auto"/>
            <w:bottom w:val="none" w:sz="0" w:space="0" w:color="auto"/>
            <w:right w:val="none" w:sz="0" w:space="0" w:color="auto"/>
          </w:divBdr>
          <w:divsChild>
            <w:div w:id="1730685563">
              <w:marLeft w:val="0"/>
              <w:marRight w:val="0"/>
              <w:marTop w:val="0"/>
              <w:marBottom w:val="0"/>
              <w:divBdr>
                <w:top w:val="none" w:sz="0" w:space="0" w:color="auto"/>
                <w:left w:val="none" w:sz="0" w:space="0" w:color="auto"/>
                <w:bottom w:val="none" w:sz="0" w:space="0" w:color="auto"/>
                <w:right w:val="none" w:sz="0" w:space="0" w:color="auto"/>
              </w:divBdr>
              <w:divsChild>
                <w:div w:id="1970545219">
                  <w:marLeft w:val="0"/>
                  <w:marRight w:val="0"/>
                  <w:marTop w:val="0"/>
                  <w:marBottom w:val="0"/>
                  <w:divBdr>
                    <w:top w:val="none" w:sz="0" w:space="0" w:color="auto"/>
                    <w:left w:val="none" w:sz="0" w:space="0" w:color="auto"/>
                    <w:bottom w:val="none" w:sz="0" w:space="0" w:color="auto"/>
                    <w:right w:val="none" w:sz="0" w:space="0" w:color="auto"/>
                  </w:divBdr>
                  <w:divsChild>
                    <w:div w:id="1387873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9804758">
      <w:bodyDiv w:val="1"/>
      <w:marLeft w:val="0"/>
      <w:marRight w:val="0"/>
      <w:marTop w:val="0"/>
      <w:marBottom w:val="0"/>
      <w:divBdr>
        <w:top w:val="none" w:sz="0" w:space="0" w:color="auto"/>
        <w:left w:val="none" w:sz="0" w:space="0" w:color="auto"/>
        <w:bottom w:val="none" w:sz="0" w:space="0" w:color="auto"/>
        <w:right w:val="none" w:sz="0" w:space="0" w:color="auto"/>
      </w:divBdr>
    </w:div>
    <w:div w:id="295448584">
      <w:bodyDiv w:val="1"/>
      <w:marLeft w:val="0"/>
      <w:marRight w:val="0"/>
      <w:marTop w:val="0"/>
      <w:marBottom w:val="0"/>
      <w:divBdr>
        <w:top w:val="none" w:sz="0" w:space="0" w:color="auto"/>
        <w:left w:val="none" w:sz="0" w:space="0" w:color="auto"/>
        <w:bottom w:val="none" w:sz="0" w:space="0" w:color="auto"/>
        <w:right w:val="none" w:sz="0" w:space="0" w:color="auto"/>
      </w:divBdr>
    </w:div>
    <w:div w:id="297342009">
      <w:bodyDiv w:val="1"/>
      <w:marLeft w:val="0"/>
      <w:marRight w:val="0"/>
      <w:marTop w:val="0"/>
      <w:marBottom w:val="0"/>
      <w:divBdr>
        <w:top w:val="none" w:sz="0" w:space="0" w:color="auto"/>
        <w:left w:val="none" w:sz="0" w:space="0" w:color="auto"/>
        <w:bottom w:val="none" w:sz="0" w:space="0" w:color="auto"/>
        <w:right w:val="none" w:sz="0" w:space="0" w:color="auto"/>
      </w:divBdr>
      <w:divsChild>
        <w:div w:id="110248637">
          <w:marLeft w:val="432"/>
          <w:marRight w:val="0"/>
          <w:marTop w:val="120"/>
          <w:marBottom w:val="0"/>
          <w:divBdr>
            <w:top w:val="none" w:sz="0" w:space="0" w:color="auto"/>
            <w:left w:val="none" w:sz="0" w:space="0" w:color="auto"/>
            <w:bottom w:val="none" w:sz="0" w:space="0" w:color="auto"/>
            <w:right w:val="none" w:sz="0" w:space="0" w:color="auto"/>
          </w:divBdr>
        </w:div>
        <w:div w:id="826559212">
          <w:marLeft w:val="432"/>
          <w:marRight w:val="0"/>
          <w:marTop w:val="120"/>
          <w:marBottom w:val="0"/>
          <w:divBdr>
            <w:top w:val="none" w:sz="0" w:space="0" w:color="auto"/>
            <w:left w:val="none" w:sz="0" w:space="0" w:color="auto"/>
            <w:bottom w:val="none" w:sz="0" w:space="0" w:color="auto"/>
            <w:right w:val="none" w:sz="0" w:space="0" w:color="auto"/>
          </w:divBdr>
        </w:div>
        <w:div w:id="2001620209">
          <w:marLeft w:val="432"/>
          <w:marRight w:val="0"/>
          <w:marTop w:val="120"/>
          <w:marBottom w:val="0"/>
          <w:divBdr>
            <w:top w:val="none" w:sz="0" w:space="0" w:color="auto"/>
            <w:left w:val="none" w:sz="0" w:space="0" w:color="auto"/>
            <w:bottom w:val="none" w:sz="0" w:space="0" w:color="auto"/>
            <w:right w:val="none" w:sz="0" w:space="0" w:color="auto"/>
          </w:divBdr>
        </w:div>
        <w:div w:id="1762874388">
          <w:marLeft w:val="432"/>
          <w:marRight w:val="0"/>
          <w:marTop w:val="120"/>
          <w:marBottom w:val="0"/>
          <w:divBdr>
            <w:top w:val="none" w:sz="0" w:space="0" w:color="auto"/>
            <w:left w:val="none" w:sz="0" w:space="0" w:color="auto"/>
            <w:bottom w:val="none" w:sz="0" w:space="0" w:color="auto"/>
            <w:right w:val="none" w:sz="0" w:space="0" w:color="auto"/>
          </w:divBdr>
        </w:div>
        <w:div w:id="648637469">
          <w:marLeft w:val="432"/>
          <w:marRight w:val="0"/>
          <w:marTop w:val="120"/>
          <w:marBottom w:val="0"/>
          <w:divBdr>
            <w:top w:val="none" w:sz="0" w:space="0" w:color="auto"/>
            <w:left w:val="none" w:sz="0" w:space="0" w:color="auto"/>
            <w:bottom w:val="none" w:sz="0" w:space="0" w:color="auto"/>
            <w:right w:val="none" w:sz="0" w:space="0" w:color="auto"/>
          </w:divBdr>
        </w:div>
        <w:div w:id="785270096">
          <w:marLeft w:val="432"/>
          <w:marRight w:val="0"/>
          <w:marTop w:val="120"/>
          <w:marBottom w:val="0"/>
          <w:divBdr>
            <w:top w:val="none" w:sz="0" w:space="0" w:color="auto"/>
            <w:left w:val="none" w:sz="0" w:space="0" w:color="auto"/>
            <w:bottom w:val="none" w:sz="0" w:space="0" w:color="auto"/>
            <w:right w:val="none" w:sz="0" w:space="0" w:color="auto"/>
          </w:divBdr>
        </w:div>
        <w:div w:id="1393769489">
          <w:marLeft w:val="432"/>
          <w:marRight w:val="0"/>
          <w:marTop w:val="120"/>
          <w:marBottom w:val="0"/>
          <w:divBdr>
            <w:top w:val="none" w:sz="0" w:space="0" w:color="auto"/>
            <w:left w:val="none" w:sz="0" w:space="0" w:color="auto"/>
            <w:bottom w:val="none" w:sz="0" w:space="0" w:color="auto"/>
            <w:right w:val="none" w:sz="0" w:space="0" w:color="auto"/>
          </w:divBdr>
        </w:div>
        <w:div w:id="531386482">
          <w:marLeft w:val="432"/>
          <w:marRight w:val="0"/>
          <w:marTop w:val="120"/>
          <w:marBottom w:val="0"/>
          <w:divBdr>
            <w:top w:val="none" w:sz="0" w:space="0" w:color="auto"/>
            <w:left w:val="none" w:sz="0" w:space="0" w:color="auto"/>
            <w:bottom w:val="none" w:sz="0" w:space="0" w:color="auto"/>
            <w:right w:val="none" w:sz="0" w:space="0" w:color="auto"/>
          </w:divBdr>
        </w:div>
        <w:div w:id="2085444415">
          <w:marLeft w:val="432"/>
          <w:marRight w:val="0"/>
          <w:marTop w:val="120"/>
          <w:marBottom w:val="0"/>
          <w:divBdr>
            <w:top w:val="none" w:sz="0" w:space="0" w:color="auto"/>
            <w:left w:val="none" w:sz="0" w:space="0" w:color="auto"/>
            <w:bottom w:val="none" w:sz="0" w:space="0" w:color="auto"/>
            <w:right w:val="none" w:sz="0" w:space="0" w:color="auto"/>
          </w:divBdr>
        </w:div>
      </w:divsChild>
    </w:div>
    <w:div w:id="297730419">
      <w:bodyDiv w:val="1"/>
      <w:marLeft w:val="0"/>
      <w:marRight w:val="0"/>
      <w:marTop w:val="0"/>
      <w:marBottom w:val="0"/>
      <w:divBdr>
        <w:top w:val="none" w:sz="0" w:space="0" w:color="auto"/>
        <w:left w:val="none" w:sz="0" w:space="0" w:color="auto"/>
        <w:bottom w:val="none" w:sz="0" w:space="0" w:color="auto"/>
        <w:right w:val="none" w:sz="0" w:space="0" w:color="auto"/>
      </w:divBdr>
      <w:divsChild>
        <w:div w:id="2071690534">
          <w:marLeft w:val="576"/>
          <w:marRight w:val="0"/>
          <w:marTop w:val="60"/>
          <w:marBottom w:val="0"/>
          <w:divBdr>
            <w:top w:val="none" w:sz="0" w:space="0" w:color="auto"/>
            <w:left w:val="none" w:sz="0" w:space="0" w:color="auto"/>
            <w:bottom w:val="none" w:sz="0" w:space="0" w:color="auto"/>
            <w:right w:val="none" w:sz="0" w:space="0" w:color="auto"/>
          </w:divBdr>
        </w:div>
        <w:div w:id="2098792584">
          <w:marLeft w:val="576"/>
          <w:marRight w:val="0"/>
          <w:marTop w:val="60"/>
          <w:marBottom w:val="0"/>
          <w:divBdr>
            <w:top w:val="none" w:sz="0" w:space="0" w:color="auto"/>
            <w:left w:val="none" w:sz="0" w:space="0" w:color="auto"/>
            <w:bottom w:val="none" w:sz="0" w:space="0" w:color="auto"/>
            <w:right w:val="none" w:sz="0" w:space="0" w:color="auto"/>
          </w:divBdr>
        </w:div>
        <w:div w:id="1712152471">
          <w:marLeft w:val="576"/>
          <w:marRight w:val="0"/>
          <w:marTop w:val="60"/>
          <w:marBottom w:val="0"/>
          <w:divBdr>
            <w:top w:val="none" w:sz="0" w:space="0" w:color="auto"/>
            <w:left w:val="none" w:sz="0" w:space="0" w:color="auto"/>
            <w:bottom w:val="none" w:sz="0" w:space="0" w:color="auto"/>
            <w:right w:val="none" w:sz="0" w:space="0" w:color="auto"/>
          </w:divBdr>
        </w:div>
        <w:div w:id="1028993975">
          <w:marLeft w:val="576"/>
          <w:marRight w:val="0"/>
          <w:marTop w:val="60"/>
          <w:marBottom w:val="0"/>
          <w:divBdr>
            <w:top w:val="none" w:sz="0" w:space="0" w:color="auto"/>
            <w:left w:val="none" w:sz="0" w:space="0" w:color="auto"/>
            <w:bottom w:val="none" w:sz="0" w:space="0" w:color="auto"/>
            <w:right w:val="none" w:sz="0" w:space="0" w:color="auto"/>
          </w:divBdr>
        </w:div>
      </w:divsChild>
    </w:div>
    <w:div w:id="312294030">
      <w:bodyDiv w:val="1"/>
      <w:marLeft w:val="0"/>
      <w:marRight w:val="0"/>
      <w:marTop w:val="0"/>
      <w:marBottom w:val="0"/>
      <w:divBdr>
        <w:top w:val="none" w:sz="0" w:space="0" w:color="auto"/>
        <w:left w:val="none" w:sz="0" w:space="0" w:color="auto"/>
        <w:bottom w:val="none" w:sz="0" w:space="0" w:color="auto"/>
        <w:right w:val="none" w:sz="0" w:space="0" w:color="auto"/>
      </w:divBdr>
      <w:divsChild>
        <w:div w:id="867259779">
          <w:marLeft w:val="576"/>
          <w:marRight w:val="0"/>
          <w:marTop w:val="60"/>
          <w:marBottom w:val="0"/>
          <w:divBdr>
            <w:top w:val="none" w:sz="0" w:space="0" w:color="auto"/>
            <w:left w:val="none" w:sz="0" w:space="0" w:color="auto"/>
            <w:bottom w:val="none" w:sz="0" w:space="0" w:color="auto"/>
            <w:right w:val="none" w:sz="0" w:space="0" w:color="auto"/>
          </w:divBdr>
        </w:div>
      </w:divsChild>
    </w:div>
    <w:div w:id="324170524">
      <w:bodyDiv w:val="1"/>
      <w:marLeft w:val="0"/>
      <w:marRight w:val="0"/>
      <w:marTop w:val="0"/>
      <w:marBottom w:val="0"/>
      <w:divBdr>
        <w:top w:val="none" w:sz="0" w:space="0" w:color="auto"/>
        <w:left w:val="none" w:sz="0" w:space="0" w:color="auto"/>
        <w:bottom w:val="none" w:sz="0" w:space="0" w:color="auto"/>
        <w:right w:val="none" w:sz="0" w:space="0" w:color="auto"/>
      </w:divBdr>
      <w:divsChild>
        <w:div w:id="2114738268">
          <w:marLeft w:val="576"/>
          <w:marRight w:val="0"/>
          <w:marTop w:val="60"/>
          <w:marBottom w:val="0"/>
          <w:divBdr>
            <w:top w:val="none" w:sz="0" w:space="0" w:color="auto"/>
            <w:left w:val="none" w:sz="0" w:space="0" w:color="auto"/>
            <w:bottom w:val="none" w:sz="0" w:space="0" w:color="auto"/>
            <w:right w:val="none" w:sz="0" w:space="0" w:color="auto"/>
          </w:divBdr>
        </w:div>
        <w:div w:id="50466982">
          <w:marLeft w:val="576"/>
          <w:marRight w:val="0"/>
          <w:marTop w:val="60"/>
          <w:marBottom w:val="0"/>
          <w:divBdr>
            <w:top w:val="none" w:sz="0" w:space="0" w:color="auto"/>
            <w:left w:val="none" w:sz="0" w:space="0" w:color="auto"/>
            <w:bottom w:val="none" w:sz="0" w:space="0" w:color="auto"/>
            <w:right w:val="none" w:sz="0" w:space="0" w:color="auto"/>
          </w:divBdr>
        </w:div>
        <w:div w:id="1862741837">
          <w:marLeft w:val="576"/>
          <w:marRight w:val="0"/>
          <w:marTop w:val="60"/>
          <w:marBottom w:val="0"/>
          <w:divBdr>
            <w:top w:val="none" w:sz="0" w:space="0" w:color="auto"/>
            <w:left w:val="none" w:sz="0" w:space="0" w:color="auto"/>
            <w:bottom w:val="none" w:sz="0" w:space="0" w:color="auto"/>
            <w:right w:val="none" w:sz="0" w:space="0" w:color="auto"/>
          </w:divBdr>
        </w:div>
        <w:div w:id="1468664359">
          <w:marLeft w:val="576"/>
          <w:marRight w:val="0"/>
          <w:marTop w:val="60"/>
          <w:marBottom w:val="0"/>
          <w:divBdr>
            <w:top w:val="none" w:sz="0" w:space="0" w:color="auto"/>
            <w:left w:val="none" w:sz="0" w:space="0" w:color="auto"/>
            <w:bottom w:val="none" w:sz="0" w:space="0" w:color="auto"/>
            <w:right w:val="none" w:sz="0" w:space="0" w:color="auto"/>
          </w:divBdr>
        </w:div>
      </w:divsChild>
    </w:div>
    <w:div w:id="328683156">
      <w:bodyDiv w:val="1"/>
      <w:marLeft w:val="0"/>
      <w:marRight w:val="0"/>
      <w:marTop w:val="0"/>
      <w:marBottom w:val="0"/>
      <w:divBdr>
        <w:top w:val="none" w:sz="0" w:space="0" w:color="auto"/>
        <w:left w:val="none" w:sz="0" w:space="0" w:color="auto"/>
        <w:bottom w:val="none" w:sz="0" w:space="0" w:color="auto"/>
        <w:right w:val="none" w:sz="0" w:space="0" w:color="auto"/>
      </w:divBdr>
    </w:div>
    <w:div w:id="333848401">
      <w:bodyDiv w:val="1"/>
      <w:marLeft w:val="0"/>
      <w:marRight w:val="0"/>
      <w:marTop w:val="0"/>
      <w:marBottom w:val="0"/>
      <w:divBdr>
        <w:top w:val="none" w:sz="0" w:space="0" w:color="auto"/>
        <w:left w:val="none" w:sz="0" w:space="0" w:color="auto"/>
        <w:bottom w:val="none" w:sz="0" w:space="0" w:color="auto"/>
        <w:right w:val="none" w:sz="0" w:space="0" w:color="auto"/>
      </w:divBdr>
      <w:divsChild>
        <w:div w:id="1099721813">
          <w:marLeft w:val="0"/>
          <w:marRight w:val="0"/>
          <w:marTop w:val="0"/>
          <w:marBottom w:val="0"/>
          <w:divBdr>
            <w:top w:val="none" w:sz="0" w:space="0" w:color="auto"/>
            <w:left w:val="none" w:sz="0" w:space="0" w:color="auto"/>
            <w:bottom w:val="none" w:sz="0" w:space="0" w:color="auto"/>
            <w:right w:val="none" w:sz="0" w:space="0" w:color="auto"/>
          </w:divBdr>
          <w:divsChild>
            <w:div w:id="1763140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9814736">
      <w:bodyDiv w:val="1"/>
      <w:marLeft w:val="0"/>
      <w:marRight w:val="0"/>
      <w:marTop w:val="0"/>
      <w:marBottom w:val="0"/>
      <w:divBdr>
        <w:top w:val="none" w:sz="0" w:space="0" w:color="auto"/>
        <w:left w:val="none" w:sz="0" w:space="0" w:color="auto"/>
        <w:bottom w:val="none" w:sz="0" w:space="0" w:color="auto"/>
        <w:right w:val="none" w:sz="0" w:space="0" w:color="auto"/>
      </w:divBdr>
      <w:divsChild>
        <w:div w:id="750197876">
          <w:marLeft w:val="0"/>
          <w:marRight w:val="0"/>
          <w:marTop w:val="0"/>
          <w:marBottom w:val="0"/>
          <w:divBdr>
            <w:top w:val="none" w:sz="0" w:space="0" w:color="auto"/>
            <w:left w:val="none" w:sz="0" w:space="0" w:color="auto"/>
            <w:bottom w:val="none" w:sz="0" w:space="0" w:color="auto"/>
            <w:right w:val="none" w:sz="0" w:space="0" w:color="auto"/>
          </w:divBdr>
          <w:divsChild>
            <w:div w:id="1239024648">
              <w:marLeft w:val="0"/>
              <w:marRight w:val="0"/>
              <w:marTop w:val="0"/>
              <w:marBottom w:val="0"/>
              <w:divBdr>
                <w:top w:val="none" w:sz="0" w:space="0" w:color="auto"/>
                <w:left w:val="none" w:sz="0" w:space="0" w:color="auto"/>
                <w:bottom w:val="none" w:sz="0" w:space="0" w:color="auto"/>
                <w:right w:val="none" w:sz="0" w:space="0" w:color="auto"/>
              </w:divBdr>
              <w:divsChild>
                <w:div w:id="1598443564">
                  <w:marLeft w:val="0"/>
                  <w:marRight w:val="0"/>
                  <w:marTop w:val="0"/>
                  <w:marBottom w:val="0"/>
                  <w:divBdr>
                    <w:top w:val="none" w:sz="0" w:space="0" w:color="auto"/>
                    <w:left w:val="none" w:sz="0" w:space="0" w:color="auto"/>
                    <w:bottom w:val="none" w:sz="0" w:space="0" w:color="auto"/>
                    <w:right w:val="none" w:sz="0" w:space="0" w:color="auto"/>
                  </w:divBdr>
                  <w:divsChild>
                    <w:div w:id="1797068140">
                      <w:marLeft w:val="0"/>
                      <w:marRight w:val="0"/>
                      <w:marTop w:val="0"/>
                      <w:marBottom w:val="0"/>
                      <w:divBdr>
                        <w:top w:val="none" w:sz="0" w:space="0" w:color="auto"/>
                        <w:left w:val="none" w:sz="0" w:space="0" w:color="auto"/>
                        <w:bottom w:val="none" w:sz="0" w:space="0" w:color="auto"/>
                        <w:right w:val="none" w:sz="0" w:space="0" w:color="auto"/>
                      </w:divBdr>
                      <w:divsChild>
                        <w:div w:id="503281185">
                          <w:marLeft w:val="0"/>
                          <w:marRight w:val="0"/>
                          <w:marTop w:val="0"/>
                          <w:marBottom w:val="0"/>
                          <w:divBdr>
                            <w:top w:val="none" w:sz="0" w:space="0" w:color="auto"/>
                            <w:left w:val="none" w:sz="0" w:space="0" w:color="auto"/>
                            <w:bottom w:val="none" w:sz="0" w:space="0" w:color="auto"/>
                            <w:right w:val="none" w:sz="0" w:space="0" w:color="auto"/>
                          </w:divBdr>
                          <w:divsChild>
                            <w:div w:id="135492997">
                              <w:marLeft w:val="0"/>
                              <w:marRight w:val="0"/>
                              <w:marTop w:val="0"/>
                              <w:marBottom w:val="0"/>
                              <w:divBdr>
                                <w:top w:val="none" w:sz="0" w:space="0" w:color="auto"/>
                                <w:left w:val="none" w:sz="0" w:space="0" w:color="auto"/>
                                <w:bottom w:val="none" w:sz="0" w:space="0" w:color="auto"/>
                                <w:right w:val="none" w:sz="0" w:space="0" w:color="auto"/>
                              </w:divBdr>
                              <w:divsChild>
                                <w:div w:id="861478357">
                                  <w:marLeft w:val="0"/>
                                  <w:marRight w:val="0"/>
                                  <w:marTop w:val="0"/>
                                  <w:marBottom w:val="0"/>
                                  <w:divBdr>
                                    <w:top w:val="none" w:sz="0" w:space="0" w:color="auto"/>
                                    <w:left w:val="none" w:sz="0" w:space="0" w:color="auto"/>
                                    <w:bottom w:val="none" w:sz="0" w:space="0" w:color="auto"/>
                                    <w:right w:val="none" w:sz="0" w:space="0" w:color="auto"/>
                                  </w:divBdr>
                                  <w:divsChild>
                                    <w:div w:id="298385973">
                                      <w:marLeft w:val="0"/>
                                      <w:marRight w:val="0"/>
                                      <w:marTop w:val="0"/>
                                      <w:marBottom w:val="0"/>
                                      <w:divBdr>
                                        <w:top w:val="none" w:sz="0" w:space="0" w:color="auto"/>
                                        <w:left w:val="none" w:sz="0" w:space="0" w:color="auto"/>
                                        <w:bottom w:val="none" w:sz="0" w:space="0" w:color="auto"/>
                                        <w:right w:val="none" w:sz="0" w:space="0" w:color="auto"/>
                                      </w:divBdr>
                                      <w:divsChild>
                                        <w:div w:id="1166896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72850932">
      <w:bodyDiv w:val="1"/>
      <w:marLeft w:val="0"/>
      <w:marRight w:val="0"/>
      <w:marTop w:val="0"/>
      <w:marBottom w:val="0"/>
      <w:divBdr>
        <w:top w:val="none" w:sz="0" w:space="0" w:color="auto"/>
        <w:left w:val="none" w:sz="0" w:space="0" w:color="auto"/>
        <w:bottom w:val="none" w:sz="0" w:space="0" w:color="auto"/>
        <w:right w:val="none" w:sz="0" w:space="0" w:color="auto"/>
      </w:divBdr>
      <w:divsChild>
        <w:div w:id="1798643081">
          <w:marLeft w:val="0"/>
          <w:marRight w:val="0"/>
          <w:marTop w:val="0"/>
          <w:marBottom w:val="0"/>
          <w:divBdr>
            <w:top w:val="none" w:sz="0" w:space="0" w:color="auto"/>
            <w:left w:val="none" w:sz="0" w:space="0" w:color="auto"/>
            <w:bottom w:val="none" w:sz="0" w:space="0" w:color="auto"/>
            <w:right w:val="none" w:sz="0" w:space="0" w:color="auto"/>
          </w:divBdr>
          <w:divsChild>
            <w:div w:id="1140345777">
              <w:marLeft w:val="0"/>
              <w:marRight w:val="0"/>
              <w:marTop w:val="0"/>
              <w:marBottom w:val="0"/>
              <w:divBdr>
                <w:top w:val="none" w:sz="0" w:space="0" w:color="auto"/>
                <w:left w:val="none" w:sz="0" w:space="0" w:color="auto"/>
                <w:bottom w:val="none" w:sz="0" w:space="0" w:color="auto"/>
                <w:right w:val="none" w:sz="0" w:space="0" w:color="auto"/>
              </w:divBdr>
              <w:divsChild>
                <w:div w:id="1772821568">
                  <w:marLeft w:val="0"/>
                  <w:marRight w:val="0"/>
                  <w:marTop w:val="0"/>
                  <w:marBottom w:val="0"/>
                  <w:divBdr>
                    <w:top w:val="none" w:sz="0" w:space="0" w:color="auto"/>
                    <w:left w:val="none" w:sz="0" w:space="0" w:color="auto"/>
                    <w:bottom w:val="none" w:sz="0" w:space="0" w:color="auto"/>
                    <w:right w:val="none" w:sz="0" w:space="0" w:color="auto"/>
                  </w:divBdr>
                  <w:divsChild>
                    <w:div w:id="1189952168">
                      <w:marLeft w:val="0"/>
                      <w:marRight w:val="0"/>
                      <w:marTop w:val="0"/>
                      <w:marBottom w:val="0"/>
                      <w:divBdr>
                        <w:top w:val="none" w:sz="0" w:space="0" w:color="auto"/>
                        <w:left w:val="none" w:sz="0" w:space="0" w:color="auto"/>
                        <w:bottom w:val="none" w:sz="0" w:space="0" w:color="auto"/>
                        <w:right w:val="none" w:sz="0" w:space="0" w:color="auto"/>
                      </w:divBdr>
                      <w:divsChild>
                        <w:div w:id="1109937403">
                          <w:marLeft w:val="0"/>
                          <w:marRight w:val="0"/>
                          <w:marTop w:val="0"/>
                          <w:marBottom w:val="234"/>
                          <w:divBdr>
                            <w:top w:val="single" w:sz="6" w:space="0" w:color="1A6884"/>
                            <w:left w:val="single" w:sz="6" w:space="0" w:color="1A6884"/>
                            <w:bottom w:val="single" w:sz="6" w:space="0" w:color="1A6884"/>
                            <w:right w:val="single" w:sz="6" w:space="0" w:color="1A6884"/>
                          </w:divBdr>
                          <w:divsChild>
                            <w:div w:id="232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5199151">
      <w:bodyDiv w:val="1"/>
      <w:marLeft w:val="0"/>
      <w:marRight w:val="0"/>
      <w:marTop w:val="0"/>
      <w:marBottom w:val="0"/>
      <w:divBdr>
        <w:top w:val="none" w:sz="0" w:space="0" w:color="auto"/>
        <w:left w:val="none" w:sz="0" w:space="0" w:color="auto"/>
        <w:bottom w:val="none" w:sz="0" w:space="0" w:color="auto"/>
        <w:right w:val="none" w:sz="0" w:space="0" w:color="auto"/>
      </w:divBdr>
      <w:divsChild>
        <w:div w:id="1883443058">
          <w:marLeft w:val="0"/>
          <w:marRight w:val="0"/>
          <w:marTop w:val="0"/>
          <w:marBottom w:val="0"/>
          <w:divBdr>
            <w:top w:val="none" w:sz="0" w:space="0" w:color="auto"/>
            <w:left w:val="none" w:sz="0" w:space="0" w:color="auto"/>
            <w:bottom w:val="none" w:sz="0" w:space="0" w:color="auto"/>
            <w:right w:val="none" w:sz="0" w:space="0" w:color="auto"/>
          </w:divBdr>
          <w:divsChild>
            <w:div w:id="742145368">
              <w:marLeft w:val="0"/>
              <w:marRight w:val="0"/>
              <w:marTop w:val="0"/>
              <w:marBottom w:val="0"/>
              <w:divBdr>
                <w:top w:val="none" w:sz="0" w:space="0" w:color="auto"/>
                <w:left w:val="none" w:sz="0" w:space="0" w:color="auto"/>
                <w:bottom w:val="none" w:sz="0" w:space="0" w:color="auto"/>
                <w:right w:val="none" w:sz="0" w:space="0" w:color="auto"/>
              </w:divBdr>
              <w:divsChild>
                <w:div w:id="2088573801">
                  <w:marLeft w:val="0"/>
                  <w:marRight w:val="0"/>
                  <w:marTop w:val="0"/>
                  <w:marBottom w:val="0"/>
                  <w:divBdr>
                    <w:top w:val="none" w:sz="0" w:space="0" w:color="auto"/>
                    <w:left w:val="none" w:sz="0" w:space="0" w:color="auto"/>
                    <w:bottom w:val="none" w:sz="0" w:space="0" w:color="auto"/>
                    <w:right w:val="none" w:sz="0" w:space="0" w:color="auto"/>
                  </w:divBdr>
                  <w:divsChild>
                    <w:div w:id="1711494597">
                      <w:marLeft w:val="-234"/>
                      <w:marRight w:val="-234"/>
                      <w:marTop w:val="0"/>
                      <w:marBottom w:val="0"/>
                      <w:divBdr>
                        <w:top w:val="none" w:sz="0" w:space="0" w:color="auto"/>
                        <w:left w:val="none" w:sz="0" w:space="0" w:color="auto"/>
                        <w:bottom w:val="none" w:sz="0" w:space="0" w:color="auto"/>
                        <w:right w:val="none" w:sz="0" w:space="0" w:color="auto"/>
                      </w:divBdr>
                      <w:divsChild>
                        <w:div w:id="1380741507">
                          <w:marLeft w:val="0"/>
                          <w:marRight w:val="0"/>
                          <w:marTop w:val="0"/>
                          <w:marBottom w:val="0"/>
                          <w:divBdr>
                            <w:top w:val="none" w:sz="0" w:space="0" w:color="auto"/>
                            <w:left w:val="none" w:sz="0" w:space="0" w:color="auto"/>
                            <w:bottom w:val="none" w:sz="0" w:space="0" w:color="auto"/>
                            <w:right w:val="none" w:sz="0" w:space="0" w:color="auto"/>
                          </w:divBdr>
                          <w:divsChild>
                            <w:div w:id="537209551">
                              <w:marLeft w:val="0"/>
                              <w:marRight w:val="0"/>
                              <w:marTop w:val="0"/>
                              <w:marBottom w:val="0"/>
                              <w:divBdr>
                                <w:top w:val="none" w:sz="0" w:space="0" w:color="auto"/>
                                <w:left w:val="none" w:sz="0" w:space="0" w:color="auto"/>
                                <w:bottom w:val="none" w:sz="0" w:space="0" w:color="auto"/>
                                <w:right w:val="none" w:sz="0" w:space="0" w:color="auto"/>
                              </w:divBdr>
                              <w:divsChild>
                                <w:div w:id="1822310482">
                                  <w:marLeft w:val="0"/>
                                  <w:marRight w:val="0"/>
                                  <w:marTop w:val="251"/>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7503141">
      <w:bodyDiv w:val="1"/>
      <w:marLeft w:val="0"/>
      <w:marRight w:val="0"/>
      <w:marTop w:val="0"/>
      <w:marBottom w:val="0"/>
      <w:divBdr>
        <w:top w:val="none" w:sz="0" w:space="0" w:color="auto"/>
        <w:left w:val="none" w:sz="0" w:space="0" w:color="auto"/>
        <w:bottom w:val="none" w:sz="0" w:space="0" w:color="auto"/>
        <w:right w:val="none" w:sz="0" w:space="0" w:color="auto"/>
      </w:divBdr>
      <w:divsChild>
        <w:div w:id="962618640">
          <w:marLeft w:val="432"/>
          <w:marRight w:val="0"/>
          <w:marTop w:val="120"/>
          <w:marBottom w:val="0"/>
          <w:divBdr>
            <w:top w:val="none" w:sz="0" w:space="0" w:color="auto"/>
            <w:left w:val="none" w:sz="0" w:space="0" w:color="auto"/>
            <w:bottom w:val="none" w:sz="0" w:space="0" w:color="auto"/>
            <w:right w:val="none" w:sz="0" w:space="0" w:color="auto"/>
          </w:divBdr>
        </w:div>
        <w:div w:id="483545920">
          <w:marLeft w:val="432"/>
          <w:marRight w:val="0"/>
          <w:marTop w:val="120"/>
          <w:marBottom w:val="0"/>
          <w:divBdr>
            <w:top w:val="none" w:sz="0" w:space="0" w:color="auto"/>
            <w:left w:val="none" w:sz="0" w:space="0" w:color="auto"/>
            <w:bottom w:val="none" w:sz="0" w:space="0" w:color="auto"/>
            <w:right w:val="none" w:sz="0" w:space="0" w:color="auto"/>
          </w:divBdr>
        </w:div>
        <w:div w:id="329873656">
          <w:marLeft w:val="432"/>
          <w:marRight w:val="0"/>
          <w:marTop w:val="120"/>
          <w:marBottom w:val="0"/>
          <w:divBdr>
            <w:top w:val="none" w:sz="0" w:space="0" w:color="auto"/>
            <w:left w:val="none" w:sz="0" w:space="0" w:color="auto"/>
            <w:bottom w:val="none" w:sz="0" w:space="0" w:color="auto"/>
            <w:right w:val="none" w:sz="0" w:space="0" w:color="auto"/>
          </w:divBdr>
        </w:div>
        <w:div w:id="1917786451">
          <w:marLeft w:val="432"/>
          <w:marRight w:val="0"/>
          <w:marTop w:val="120"/>
          <w:marBottom w:val="0"/>
          <w:divBdr>
            <w:top w:val="none" w:sz="0" w:space="0" w:color="auto"/>
            <w:left w:val="none" w:sz="0" w:space="0" w:color="auto"/>
            <w:bottom w:val="none" w:sz="0" w:space="0" w:color="auto"/>
            <w:right w:val="none" w:sz="0" w:space="0" w:color="auto"/>
          </w:divBdr>
        </w:div>
      </w:divsChild>
    </w:div>
    <w:div w:id="436875487">
      <w:bodyDiv w:val="1"/>
      <w:marLeft w:val="0"/>
      <w:marRight w:val="0"/>
      <w:marTop w:val="0"/>
      <w:marBottom w:val="0"/>
      <w:divBdr>
        <w:top w:val="none" w:sz="0" w:space="0" w:color="auto"/>
        <w:left w:val="none" w:sz="0" w:space="0" w:color="auto"/>
        <w:bottom w:val="none" w:sz="0" w:space="0" w:color="auto"/>
        <w:right w:val="none" w:sz="0" w:space="0" w:color="auto"/>
      </w:divBdr>
      <w:divsChild>
        <w:div w:id="718432992">
          <w:marLeft w:val="576"/>
          <w:marRight w:val="0"/>
          <w:marTop w:val="60"/>
          <w:marBottom w:val="0"/>
          <w:divBdr>
            <w:top w:val="none" w:sz="0" w:space="0" w:color="auto"/>
            <w:left w:val="none" w:sz="0" w:space="0" w:color="auto"/>
            <w:bottom w:val="none" w:sz="0" w:space="0" w:color="auto"/>
            <w:right w:val="none" w:sz="0" w:space="0" w:color="auto"/>
          </w:divBdr>
        </w:div>
        <w:div w:id="1442917474">
          <w:marLeft w:val="576"/>
          <w:marRight w:val="0"/>
          <w:marTop w:val="60"/>
          <w:marBottom w:val="0"/>
          <w:divBdr>
            <w:top w:val="none" w:sz="0" w:space="0" w:color="auto"/>
            <w:left w:val="none" w:sz="0" w:space="0" w:color="auto"/>
            <w:bottom w:val="none" w:sz="0" w:space="0" w:color="auto"/>
            <w:right w:val="none" w:sz="0" w:space="0" w:color="auto"/>
          </w:divBdr>
        </w:div>
        <w:div w:id="2005205019">
          <w:marLeft w:val="576"/>
          <w:marRight w:val="0"/>
          <w:marTop w:val="60"/>
          <w:marBottom w:val="0"/>
          <w:divBdr>
            <w:top w:val="none" w:sz="0" w:space="0" w:color="auto"/>
            <w:left w:val="none" w:sz="0" w:space="0" w:color="auto"/>
            <w:bottom w:val="none" w:sz="0" w:space="0" w:color="auto"/>
            <w:right w:val="none" w:sz="0" w:space="0" w:color="auto"/>
          </w:divBdr>
        </w:div>
        <w:div w:id="1493567505">
          <w:marLeft w:val="576"/>
          <w:marRight w:val="0"/>
          <w:marTop w:val="60"/>
          <w:marBottom w:val="0"/>
          <w:divBdr>
            <w:top w:val="none" w:sz="0" w:space="0" w:color="auto"/>
            <w:left w:val="none" w:sz="0" w:space="0" w:color="auto"/>
            <w:bottom w:val="none" w:sz="0" w:space="0" w:color="auto"/>
            <w:right w:val="none" w:sz="0" w:space="0" w:color="auto"/>
          </w:divBdr>
        </w:div>
        <w:div w:id="735201419">
          <w:marLeft w:val="576"/>
          <w:marRight w:val="0"/>
          <w:marTop w:val="60"/>
          <w:marBottom w:val="0"/>
          <w:divBdr>
            <w:top w:val="none" w:sz="0" w:space="0" w:color="auto"/>
            <w:left w:val="none" w:sz="0" w:space="0" w:color="auto"/>
            <w:bottom w:val="none" w:sz="0" w:space="0" w:color="auto"/>
            <w:right w:val="none" w:sz="0" w:space="0" w:color="auto"/>
          </w:divBdr>
        </w:div>
      </w:divsChild>
    </w:div>
    <w:div w:id="460268459">
      <w:bodyDiv w:val="1"/>
      <w:marLeft w:val="0"/>
      <w:marRight w:val="0"/>
      <w:marTop w:val="0"/>
      <w:marBottom w:val="0"/>
      <w:divBdr>
        <w:top w:val="none" w:sz="0" w:space="0" w:color="auto"/>
        <w:left w:val="none" w:sz="0" w:space="0" w:color="auto"/>
        <w:bottom w:val="none" w:sz="0" w:space="0" w:color="auto"/>
        <w:right w:val="none" w:sz="0" w:space="0" w:color="auto"/>
      </w:divBdr>
      <w:divsChild>
        <w:div w:id="982347691">
          <w:marLeft w:val="0"/>
          <w:marRight w:val="0"/>
          <w:marTop w:val="0"/>
          <w:marBottom w:val="0"/>
          <w:divBdr>
            <w:top w:val="none" w:sz="0" w:space="0" w:color="auto"/>
            <w:left w:val="none" w:sz="0" w:space="0" w:color="auto"/>
            <w:bottom w:val="none" w:sz="0" w:space="0" w:color="auto"/>
            <w:right w:val="none" w:sz="0" w:space="0" w:color="auto"/>
          </w:divBdr>
          <w:divsChild>
            <w:div w:id="1854685630">
              <w:marLeft w:val="0"/>
              <w:marRight w:val="0"/>
              <w:marTop w:val="0"/>
              <w:marBottom w:val="0"/>
              <w:divBdr>
                <w:top w:val="none" w:sz="0" w:space="0" w:color="auto"/>
                <w:left w:val="none" w:sz="0" w:space="0" w:color="auto"/>
                <w:bottom w:val="none" w:sz="0" w:space="0" w:color="auto"/>
                <w:right w:val="none" w:sz="0" w:space="0" w:color="auto"/>
              </w:divBdr>
              <w:divsChild>
                <w:div w:id="2121610073">
                  <w:marLeft w:val="0"/>
                  <w:marRight w:val="0"/>
                  <w:marTop w:val="0"/>
                  <w:marBottom w:val="0"/>
                  <w:divBdr>
                    <w:top w:val="none" w:sz="0" w:space="0" w:color="auto"/>
                    <w:left w:val="none" w:sz="0" w:space="0" w:color="auto"/>
                    <w:bottom w:val="none" w:sz="0" w:space="0" w:color="auto"/>
                    <w:right w:val="none" w:sz="0" w:space="0" w:color="auto"/>
                  </w:divBdr>
                  <w:divsChild>
                    <w:div w:id="917903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4927919">
      <w:bodyDiv w:val="1"/>
      <w:marLeft w:val="0"/>
      <w:marRight w:val="0"/>
      <w:marTop w:val="0"/>
      <w:marBottom w:val="0"/>
      <w:divBdr>
        <w:top w:val="none" w:sz="0" w:space="0" w:color="auto"/>
        <w:left w:val="none" w:sz="0" w:space="0" w:color="auto"/>
        <w:bottom w:val="none" w:sz="0" w:space="0" w:color="auto"/>
        <w:right w:val="none" w:sz="0" w:space="0" w:color="auto"/>
      </w:divBdr>
      <w:divsChild>
        <w:div w:id="1137801936">
          <w:marLeft w:val="0"/>
          <w:marRight w:val="0"/>
          <w:marTop w:val="0"/>
          <w:marBottom w:val="0"/>
          <w:divBdr>
            <w:top w:val="none" w:sz="0" w:space="0" w:color="auto"/>
            <w:left w:val="none" w:sz="0" w:space="0" w:color="auto"/>
            <w:bottom w:val="none" w:sz="0" w:space="0" w:color="auto"/>
            <w:right w:val="none" w:sz="0" w:space="0" w:color="auto"/>
          </w:divBdr>
          <w:divsChild>
            <w:div w:id="1917280298">
              <w:marLeft w:val="0"/>
              <w:marRight w:val="0"/>
              <w:marTop w:val="0"/>
              <w:marBottom w:val="0"/>
              <w:divBdr>
                <w:top w:val="none" w:sz="0" w:space="0" w:color="auto"/>
                <w:left w:val="none" w:sz="0" w:space="0" w:color="auto"/>
                <w:bottom w:val="none" w:sz="0" w:space="0" w:color="auto"/>
                <w:right w:val="none" w:sz="0" w:space="0" w:color="auto"/>
              </w:divBdr>
              <w:divsChild>
                <w:div w:id="1619487871">
                  <w:marLeft w:val="0"/>
                  <w:marRight w:val="0"/>
                  <w:marTop w:val="0"/>
                  <w:marBottom w:val="0"/>
                  <w:divBdr>
                    <w:top w:val="none" w:sz="0" w:space="0" w:color="auto"/>
                    <w:left w:val="none" w:sz="0" w:space="0" w:color="auto"/>
                    <w:bottom w:val="none" w:sz="0" w:space="0" w:color="auto"/>
                    <w:right w:val="none" w:sz="0" w:space="0" w:color="auto"/>
                  </w:divBdr>
                  <w:divsChild>
                    <w:div w:id="1870028656">
                      <w:marLeft w:val="0"/>
                      <w:marRight w:val="0"/>
                      <w:marTop w:val="0"/>
                      <w:marBottom w:val="0"/>
                      <w:divBdr>
                        <w:top w:val="none" w:sz="0" w:space="0" w:color="auto"/>
                        <w:left w:val="none" w:sz="0" w:space="0" w:color="auto"/>
                        <w:bottom w:val="none" w:sz="0" w:space="0" w:color="auto"/>
                        <w:right w:val="none" w:sz="0" w:space="0" w:color="auto"/>
                      </w:divBdr>
                      <w:divsChild>
                        <w:div w:id="1881243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67552899">
      <w:bodyDiv w:val="1"/>
      <w:marLeft w:val="0"/>
      <w:marRight w:val="0"/>
      <w:marTop w:val="0"/>
      <w:marBottom w:val="0"/>
      <w:divBdr>
        <w:top w:val="none" w:sz="0" w:space="0" w:color="auto"/>
        <w:left w:val="none" w:sz="0" w:space="0" w:color="auto"/>
        <w:bottom w:val="none" w:sz="0" w:space="0" w:color="auto"/>
        <w:right w:val="none" w:sz="0" w:space="0" w:color="auto"/>
      </w:divBdr>
    </w:div>
    <w:div w:id="482895838">
      <w:bodyDiv w:val="1"/>
      <w:marLeft w:val="0"/>
      <w:marRight w:val="0"/>
      <w:marTop w:val="0"/>
      <w:marBottom w:val="0"/>
      <w:divBdr>
        <w:top w:val="none" w:sz="0" w:space="0" w:color="auto"/>
        <w:left w:val="none" w:sz="0" w:space="0" w:color="auto"/>
        <w:bottom w:val="none" w:sz="0" w:space="0" w:color="auto"/>
        <w:right w:val="none" w:sz="0" w:space="0" w:color="auto"/>
      </w:divBdr>
      <w:divsChild>
        <w:div w:id="1408458406">
          <w:marLeft w:val="576"/>
          <w:marRight w:val="0"/>
          <w:marTop w:val="60"/>
          <w:marBottom w:val="0"/>
          <w:divBdr>
            <w:top w:val="none" w:sz="0" w:space="0" w:color="auto"/>
            <w:left w:val="none" w:sz="0" w:space="0" w:color="auto"/>
            <w:bottom w:val="none" w:sz="0" w:space="0" w:color="auto"/>
            <w:right w:val="none" w:sz="0" w:space="0" w:color="auto"/>
          </w:divBdr>
        </w:div>
      </w:divsChild>
    </w:div>
    <w:div w:id="506946927">
      <w:bodyDiv w:val="1"/>
      <w:marLeft w:val="0"/>
      <w:marRight w:val="0"/>
      <w:marTop w:val="0"/>
      <w:marBottom w:val="0"/>
      <w:divBdr>
        <w:top w:val="none" w:sz="0" w:space="0" w:color="auto"/>
        <w:left w:val="none" w:sz="0" w:space="0" w:color="auto"/>
        <w:bottom w:val="none" w:sz="0" w:space="0" w:color="auto"/>
        <w:right w:val="none" w:sz="0" w:space="0" w:color="auto"/>
      </w:divBdr>
      <w:divsChild>
        <w:div w:id="1625649384">
          <w:marLeft w:val="0"/>
          <w:marRight w:val="0"/>
          <w:marTop w:val="0"/>
          <w:marBottom w:val="0"/>
          <w:divBdr>
            <w:top w:val="none" w:sz="0" w:space="0" w:color="auto"/>
            <w:left w:val="none" w:sz="0" w:space="0" w:color="auto"/>
            <w:bottom w:val="none" w:sz="0" w:space="0" w:color="auto"/>
            <w:right w:val="none" w:sz="0" w:space="0" w:color="auto"/>
          </w:divBdr>
          <w:divsChild>
            <w:div w:id="451362773">
              <w:marLeft w:val="0"/>
              <w:marRight w:val="0"/>
              <w:marTop w:val="0"/>
              <w:marBottom w:val="0"/>
              <w:divBdr>
                <w:top w:val="none" w:sz="0" w:space="0" w:color="auto"/>
                <w:left w:val="none" w:sz="0" w:space="0" w:color="auto"/>
                <w:bottom w:val="none" w:sz="0" w:space="0" w:color="auto"/>
                <w:right w:val="none" w:sz="0" w:space="0" w:color="auto"/>
              </w:divBdr>
              <w:divsChild>
                <w:div w:id="614168575">
                  <w:marLeft w:val="0"/>
                  <w:marRight w:val="0"/>
                  <w:marTop w:val="0"/>
                  <w:marBottom w:val="0"/>
                  <w:divBdr>
                    <w:top w:val="none" w:sz="0" w:space="0" w:color="auto"/>
                    <w:left w:val="none" w:sz="0" w:space="0" w:color="auto"/>
                    <w:bottom w:val="none" w:sz="0" w:space="0" w:color="auto"/>
                    <w:right w:val="none" w:sz="0" w:space="0" w:color="auto"/>
                  </w:divBdr>
                  <w:divsChild>
                    <w:div w:id="897784064">
                      <w:marLeft w:val="0"/>
                      <w:marRight w:val="0"/>
                      <w:marTop w:val="0"/>
                      <w:marBottom w:val="0"/>
                      <w:divBdr>
                        <w:top w:val="none" w:sz="0" w:space="0" w:color="auto"/>
                        <w:left w:val="none" w:sz="0" w:space="0" w:color="auto"/>
                        <w:bottom w:val="none" w:sz="0" w:space="0" w:color="auto"/>
                        <w:right w:val="none" w:sz="0" w:space="0" w:color="auto"/>
                      </w:divBdr>
                      <w:divsChild>
                        <w:div w:id="961496600">
                          <w:marLeft w:val="0"/>
                          <w:marRight w:val="0"/>
                          <w:marTop w:val="0"/>
                          <w:marBottom w:val="0"/>
                          <w:divBdr>
                            <w:top w:val="none" w:sz="0" w:space="0" w:color="auto"/>
                            <w:left w:val="none" w:sz="0" w:space="0" w:color="auto"/>
                            <w:bottom w:val="none" w:sz="0" w:space="0" w:color="auto"/>
                            <w:right w:val="none" w:sz="0" w:space="0" w:color="auto"/>
                          </w:divBdr>
                          <w:divsChild>
                            <w:div w:id="1743677168">
                              <w:marLeft w:val="0"/>
                              <w:marRight w:val="0"/>
                              <w:marTop w:val="0"/>
                              <w:marBottom w:val="0"/>
                              <w:divBdr>
                                <w:top w:val="none" w:sz="0" w:space="0" w:color="auto"/>
                                <w:left w:val="none" w:sz="0" w:space="0" w:color="auto"/>
                                <w:bottom w:val="none" w:sz="0" w:space="0" w:color="auto"/>
                                <w:right w:val="none" w:sz="0" w:space="0" w:color="auto"/>
                              </w:divBdr>
                              <w:divsChild>
                                <w:div w:id="1926843837">
                                  <w:marLeft w:val="0"/>
                                  <w:marRight w:val="0"/>
                                  <w:marTop w:val="0"/>
                                  <w:marBottom w:val="0"/>
                                  <w:divBdr>
                                    <w:top w:val="none" w:sz="0" w:space="0" w:color="auto"/>
                                    <w:left w:val="none" w:sz="0" w:space="0" w:color="auto"/>
                                    <w:bottom w:val="none" w:sz="0" w:space="0" w:color="auto"/>
                                    <w:right w:val="none" w:sz="0" w:space="0" w:color="auto"/>
                                  </w:divBdr>
                                  <w:divsChild>
                                    <w:div w:id="1588151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88540210">
      <w:bodyDiv w:val="1"/>
      <w:marLeft w:val="0"/>
      <w:marRight w:val="0"/>
      <w:marTop w:val="0"/>
      <w:marBottom w:val="0"/>
      <w:divBdr>
        <w:top w:val="none" w:sz="0" w:space="0" w:color="auto"/>
        <w:left w:val="none" w:sz="0" w:space="0" w:color="auto"/>
        <w:bottom w:val="none" w:sz="0" w:space="0" w:color="auto"/>
        <w:right w:val="none" w:sz="0" w:space="0" w:color="auto"/>
      </w:divBdr>
      <w:divsChild>
        <w:div w:id="123547769">
          <w:marLeft w:val="0"/>
          <w:marRight w:val="0"/>
          <w:marTop w:val="480"/>
          <w:marBottom w:val="480"/>
          <w:divBdr>
            <w:top w:val="none" w:sz="0" w:space="0" w:color="auto"/>
            <w:left w:val="none" w:sz="0" w:space="0" w:color="auto"/>
            <w:bottom w:val="none" w:sz="0" w:space="0" w:color="auto"/>
            <w:right w:val="none" w:sz="0" w:space="0" w:color="auto"/>
          </w:divBdr>
          <w:divsChild>
            <w:div w:id="1875534338">
              <w:marLeft w:val="0"/>
              <w:marRight w:val="0"/>
              <w:marTop w:val="0"/>
              <w:marBottom w:val="0"/>
              <w:divBdr>
                <w:top w:val="none" w:sz="0" w:space="0" w:color="auto"/>
                <w:left w:val="none" w:sz="0" w:space="0" w:color="auto"/>
                <w:bottom w:val="none" w:sz="0" w:space="0" w:color="auto"/>
                <w:right w:val="none" w:sz="0" w:space="0" w:color="auto"/>
              </w:divBdr>
              <w:divsChild>
                <w:div w:id="1785343596">
                  <w:marLeft w:val="0"/>
                  <w:marRight w:val="0"/>
                  <w:marTop w:val="96"/>
                  <w:marBottom w:val="96"/>
                  <w:divBdr>
                    <w:top w:val="none" w:sz="0" w:space="0" w:color="auto"/>
                    <w:left w:val="none" w:sz="0" w:space="0" w:color="auto"/>
                    <w:bottom w:val="none" w:sz="0" w:space="0" w:color="auto"/>
                    <w:right w:val="none" w:sz="0" w:space="0" w:color="auto"/>
                  </w:divBdr>
                </w:div>
              </w:divsChild>
            </w:div>
          </w:divsChild>
        </w:div>
      </w:divsChild>
    </w:div>
    <w:div w:id="590311551">
      <w:bodyDiv w:val="1"/>
      <w:marLeft w:val="0"/>
      <w:marRight w:val="0"/>
      <w:marTop w:val="0"/>
      <w:marBottom w:val="0"/>
      <w:divBdr>
        <w:top w:val="none" w:sz="0" w:space="0" w:color="auto"/>
        <w:left w:val="none" w:sz="0" w:space="0" w:color="auto"/>
        <w:bottom w:val="none" w:sz="0" w:space="0" w:color="auto"/>
        <w:right w:val="none" w:sz="0" w:space="0" w:color="auto"/>
      </w:divBdr>
    </w:div>
    <w:div w:id="622999903">
      <w:marLeft w:val="0"/>
      <w:marRight w:val="0"/>
      <w:marTop w:val="0"/>
      <w:marBottom w:val="0"/>
      <w:divBdr>
        <w:top w:val="none" w:sz="0" w:space="0" w:color="auto"/>
        <w:left w:val="none" w:sz="0" w:space="0" w:color="auto"/>
        <w:bottom w:val="none" w:sz="0" w:space="0" w:color="auto"/>
        <w:right w:val="none" w:sz="0" w:space="0" w:color="auto"/>
      </w:divBdr>
      <w:divsChild>
        <w:div w:id="1666780112">
          <w:marLeft w:val="0"/>
          <w:marRight w:val="0"/>
          <w:marTop w:val="0"/>
          <w:marBottom w:val="0"/>
          <w:divBdr>
            <w:top w:val="none" w:sz="0" w:space="0" w:color="auto"/>
            <w:left w:val="none" w:sz="0" w:space="0" w:color="auto"/>
            <w:bottom w:val="none" w:sz="0" w:space="0" w:color="auto"/>
            <w:right w:val="none" w:sz="0" w:space="0" w:color="auto"/>
          </w:divBdr>
          <w:divsChild>
            <w:div w:id="1329361804">
              <w:marLeft w:val="0"/>
              <w:marRight w:val="0"/>
              <w:marTop w:val="0"/>
              <w:marBottom w:val="0"/>
              <w:divBdr>
                <w:top w:val="none" w:sz="0" w:space="0" w:color="auto"/>
                <w:left w:val="none" w:sz="0" w:space="0" w:color="auto"/>
                <w:bottom w:val="none" w:sz="0" w:space="0" w:color="auto"/>
                <w:right w:val="none" w:sz="0" w:space="0" w:color="auto"/>
              </w:divBdr>
            </w:div>
            <w:div w:id="2080323444">
              <w:marLeft w:val="0"/>
              <w:marRight w:val="0"/>
              <w:marTop w:val="0"/>
              <w:marBottom w:val="0"/>
              <w:divBdr>
                <w:top w:val="none" w:sz="0" w:space="0" w:color="auto"/>
                <w:left w:val="none" w:sz="0" w:space="0" w:color="auto"/>
                <w:bottom w:val="none" w:sz="0" w:space="0" w:color="auto"/>
                <w:right w:val="none" w:sz="0" w:space="0" w:color="auto"/>
              </w:divBdr>
              <w:divsChild>
                <w:div w:id="764691591">
                  <w:marLeft w:val="0"/>
                  <w:marRight w:val="0"/>
                  <w:marTop w:val="0"/>
                  <w:marBottom w:val="0"/>
                  <w:divBdr>
                    <w:top w:val="none" w:sz="0" w:space="0" w:color="auto"/>
                    <w:left w:val="none" w:sz="0" w:space="0" w:color="auto"/>
                    <w:bottom w:val="none" w:sz="0" w:space="0" w:color="auto"/>
                    <w:right w:val="none" w:sz="0" w:space="0" w:color="auto"/>
                  </w:divBdr>
                  <w:divsChild>
                    <w:div w:id="1904368808">
                      <w:marLeft w:val="0"/>
                      <w:marRight w:val="0"/>
                      <w:marTop w:val="0"/>
                      <w:marBottom w:val="0"/>
                      <w:divBdr>
                        <w:top w:val="none" w:sz="0" w:space="0" w:color="auto"/>
                        <w:left w:val="none" w:sz="0" w:space="0" w:color="auto"/>
                        <w:bottom w:val="none" w:sz="0" w:space="0" w:color="auto"/>
                        <w:right w:val="none" w:sz="0" w:space="0" w:color="auto"/>
                      </w:divBdr>
                      <w:divsChild>
                        <w:div w:id="1311714637">
                          <w:marLeft w:val="0"/>
                          <w:marRight w:val="0"/>
                          <w:marTop w:val="0"/>
                          <w:marBottom w:val="0"/>
                          <w:divBdr>
                            <w:top w:val="none" w:sz="0" w:space="0" w:color="auto"/>
                            <w:left w:val="none" w:sz="0" w:space="0" w:color="auto"/>
                            <w:bottom w:val="none" w:sz="0" w:space="0" w:color="auto"/>
                            <w:right w:val="none" w:sz="0" w:space="0" w:color="auto"/>
                          </w:divBdr>
                          <w:divsChild>
                            <w:div w:id="2001077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0819941">
                      <w:marLeft w:val="0"/>
                      <w:marRight w:val="0"/>
                      <w:marTop w:val="0"/>
                      <w:marBottom w:val="0"/>
                      <w:divBdr>
                        <w:top w:val="none" w:sz="0" w:space="0" w:color="auto"/>
                        <w:left w:val="none" w:sz="0" w:space="0" w:color="auto"/>
                        <w:bottom w:val="none" w:sz="0" w:space="0" w:color="auto"/>
                        <w:right w:val="none" w:sz="0" w:space="0" w:color="auto"/>
                      </w:divBdr>
                      <w:divsChild>
                        <w:div w:id="951206320">
                          <w:marLeft w:val="0"/>
                          <w:marRight w:val="0"/>
                          <w:marTop w:val="0"/>
                          <w:marBottom w:val="0"/>
                          <w:divBdr>
                            <w:top w:val="none" w:sz="0" w:space="0" w:color="auto"/>
                            <w:left w:val="none" w:sz="0" w:space="0" w:color="auto"/>
                            <w:bottom w:val="none" w:sz="0" w:space="0" w:color="auto"/>
                            <w:right w:val="none" w:sz="0" w:space="0" w:color="auto"/>
                          </w:divBdr>
                        </w:div>
                      </w:divsChild>
                    </w:div>
                    <w:div w:id="799762088">
                      <w:marLeft w:val="0"/>
                      <w:marRight w:val="0"/>
                      <w:marTop w:val="0"/>
                      <w:marBottom w:val="0"/>
                      <w:divBdr>
                        <w:top w:val="none" w:sz="0" w:space="0" w:color="auto"/>
                        <w:left w:val="none" w:sz="0" w:space="0" w:color="auto"/>
                        <w:bottom w:val="none" w:sz="0" w:space="0" w:color="auto"/>
                        <w:right w:val="none" w:sz="0" w:space="0" w:color="auto"/>
                      </w:divBdr>
                      <w:divsChild>
                        <w:div w:id="781850764">
                          <w:marLeft w:val="0"/>
                          <w:marRight w:val="0"/>
                          <w:marTop w:val="0"/>
                          <w:marBottom w:val="0"/>
                          <w:divBdr>
                            <w:top w:val="none" w:sz="0" w:space="0" w:color="auto"/>
                            <w:left w:val="none" w:sz="0" w:space="0" w:color="auto"/>
                            <w:bottom w:val="none" w:sz="0" w:space="0" w:color="auto"/>
                            <w:right w:val="none" w:sz="0" w:space="0" w:color="auto"/>
                          </w:divBdr>
                        </w:div>
                      </w:divsChild>
                    </w:div>
                    <w:div w:id="375156049">
                      <w:marLeft w:val="0"/>
                      <w:marRight w:val="0"/>
                      <w:marTop w:val="0"/>
                      <w:marBottom w:val="0"/>
                      <w:divBdr>
                        <w:top w:val="none" w:sz="0" w:space="0" w:color="auto"/>
                        <w:left w:val="none" w:sz="0" w:space="0" w:color="auto"/>
                        <w:bottom w:val="none" w:sz="0" w:space="0" w:color="auto"/>
                        <w:right w:val="none" w:sz="0" w:space="0" w:color="auto"/>
                      </w:divBdr>
                      <w:divsChild>
                        <w:div w:id="1390768980">
                          <w:marLeft w:val="0"/>
                          <w:marRight w:val="0"/>
                          <w:marTop w:val="0"/>
                          <w:marBottom w:val="0"/>
                          <w:divBdr>
                            <w:top w:val="none" w:sz="0" w:space="0" w:color="auto"/>
                            <w:left w:val="none" w:sz="0" w:space="0" w:color="auto"/>
                            <w:bottom w:val="none" w:sz="0" w:space="0" w:color="auto"/>
                            <w:right w:val="none" w:sz="0" w:space="0" w:color="auto"/>
                          </w:divBdr>
                        </w:div>
                      </w:divsChild>
                    </w:div>
                    <w:div w:id="1637684023">
                      <w:marLeft w:val="0"/>
                      <w:marRight w:val="0"/>
                      <w:marTop w:val="0"/>
                      <w:marBottom w:val="0"/>
                      <w:divBdr>
                        <w:top w:val="none" w:sz="0" w:space="0" w:color="auto"/>
                        <w:left w:val="none" w:sz="0" w:space="0" w:color="auto"/>
                        <w:bottom w:val="none" w:sz="0" w:space="0" w:color="auto"/>
                        <w:right w:val="none" w:sz="0" w:space="0" w:color="auto"/>
                      </w:divBdr>
                      <w:divsChild>
                        <w:div w:id="1602033752">
                          <w:marLeft w:val="0"/>
                          <w:marRight w:val="0"/>
                          <w:marTop w:val="0"/>
                          <w:marBottom w:val="0"/>
                          <w:divBdr>
                            <w:top w:val="none" w:sz="0" w:space="0" w:color="auto"/>
                            <w:left w:val="none" w:sz="0" w:space="0" w:color="auto"/>
                            <w:bottom w:val="none" w:sz="0" w:space="0" w:color="auto"/>
                            <w:right w:val="none" w:sz="0" w:space="0" w:color="auto"/>
                          </w:divBdr>
                        </w:div>
                      </w:divsChild>
                    </w:div>
                    <w:div w:id="1817645747">
                      <w:marLeft w:val="0"/>
                      <w:marRight w:val="0"/>
                      <w:marTop w:val="0"/>
                      <w:marBottom w:val="0"/>
                      <w:divBdr>
                        <w:top w:val="none" w:sz="0" w:space="0" w:color="auto"/>
                        <w:left w:val="none" w:sz="0" w:space="0" w:color="auto"/>
                        <w:bottom w:val="none" w:sz="0" w:space="0" w:color="auto"/>
                        <w:right w:val="none" w:sz="0" w:space="0" w:color="auto"/>
                      </w:divBdr>
                    </w:div>
                    <w:div w:id="141312053">
                      <w:marLeft w:val="0"/>
                      <w:marRight w:val="0"/>
                      <w:marTop w:val="0"/>
                      <w:marBottom w:val="0"/>
                      <w:divBdr>
                        <w:top w:val="none" w:sz="0" w:space="0" w:color="auto"/>
                        <w:left w:val="none" w:sz="0" w:space="0" w:color="auto"/>
                        <w:bottom w:val="none" w:sz="0" w:space="0" w:color="auto"/>
                        <w:right w:val="none" w:sz="0" w:space="0" w:color="auto"/>
                      </w:divBdr>
                      <w:divsChild>
                        <w:div w:id="1474909153">
                          <w:marLeft w:val="0"/>
                          <w:marRight w:val="0"/>
                          <w:marTop w:val="0"/>
                          <w:marBottom w:val="0"/>
                          <w:divBdr>
                            <w:top w:val="none" w:sz="0" w:space="0" w:color="auto"/>
                            <w:left w:val="none" w:sz="0" w:space="0" w:color="auto"/>
                            <w:bottom w:val="none" w:sz="0" w:space="0" w:color="auto"/>
                            <w:right w:val="none" w:sz="0" w:space="0" w:color="auto"/>
                          </w:divBdr>
                        </w:div>
                      </w:divsChild>
                    </w:div>
                    <w:div w:id="1026055324">
                      <w:marLeft w:val="0"/>
                      <w:marRight w:val="0"/>
                      <w:marTop w:val="0"/>
                      <w:marBottom w:val="0"/>
                      <w:divBdr>
                        <w:top w:val="none" w:sz="0" w:space="0" w:color="auto"/>
                        <w:left w:val="none" w:sz="0" w:space="0" w:color="auto"/>
                        <w:bottom w:val="none" w:sz="0" w:space="0" w:color="auto"/>
                        <w:right w:val="none" w:sz="0" w:space="0" w:color="auto"/>
                      </w:divBdr>
                      <w:divsChild>
                        <w:div w:id="259528046">
                          <w:marLeft w:val="0"/>
                          <w:marRight w:val="0"/>
                          <w:marTop w:val="0"/>
                          <w:marBottom w:val="0"/>
                          <w:divBdr>
                            <w:top w:val="none" w:sz="0" w:space="0" w:color="auto"/>
                            <w:left w:val="none" w:sz="0" w:space="0" w:color="auto"/>
                            <w:bottom w:val="none" w:sz="0" w:space="0" w:color="auto"/>
                            <w:right w:val="none" w:sz="0" w:space="0" w:color="auto"/>
                          </w:divBdr>
                          <w:divsChild>
                            <w:div w:id="1905676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1203437">
                      <w:marLeft w:val="0"/>
                      <w:marRight w:val="0"/>
                      <w:marTop w:val="0"/>
                      <w:marBottom w:val="0"/>
                      <w:divBdr>
                        <w:top w:val="none" w:sz="0" w:space="0" w:color="auto"/>
                        <w:left w:val="none" w:sz="0" w:space="0" w:color="auto"/>
                        <w:bottom w:val="none" w:sz="0" w:space="0" w:color="auto"/>
                        <w:right w:val="none" w:sz="0" w:space="0" w:color="auto"/>
                      </w:divBdr>
                      <w:divsChild>
                        <w:div w:id="525558940">
                          <w:marLeft w:val="0"/>
                          <w:marRight w:val="0"/>
                          <w:marTop w:val="0"/>
                          <w:marBottom w:val="0"/>
                          <w:divBdr>
                            <w:top w:val="none" w:sz="0" w:space="0" w:color="auto"/>
                            <w:left w:val="none" w:sz="0" w:space="0" w:color="auto"/>
                            <w:bottom w:val="none" w:sz="0" w:space="0" w:color="auto"/>
                            <w:right w:val="none" w:sz="0" w:space="0" w:color="auto"/>
                          </w:divBdr>
                          <w:divsChild>
                            <w:div w:id="177617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014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5827948">
              <w:marLeft w:val="0"/>
              <w:marRight w:val="0"/>
              <w:marTop w:val="0"/>
              <w:marBottom w:val="0"/>
              <w:divBdr>
                <w:top w:val="none" w:sz="0" w:space="0" w:color="auto"/>
                <w:left w:val="none" w:sz="0" w:space="0" w:color="auto"/>
                <w:bottom w:val="none" w:sz="0" w:space="0" w:color="auto"/>
                <w:right w:val="none" w:sz="0" w:space="0" w:color="auto"/>
              </w:divBdr>
            </w:div>
            <w:div w:id="1765764460">
              <w:marLeft w:val="0"/>
              <w:marRight w:val="0"/>
              <w:marTop w:val="0"/>
              <w:marBottom w:val="0"/>
              <w:divBdr>
                <w:top w:val="none" w:sz="0" w:space="0" w:color="auto"/>
                <w:left w:val="none" w:sz="0" w:space="0" w:color="auto"/>
                <w:bottom w:val="none" w:sz="0" w:space="0" w:color="auto"/>
                <w:right w:val="none" w:sz="0" w:space="0" w:color="auto"/>
              </w:divBdr>
              <w:divsChild>
                <w:div w:id="1615673120">
                  <w:marLeft w:val="0"/>
                  <w:marRight w:val="0"/>
                  <w:marTop w:val="0"/>
                  <w:marBottom w:val="0"/>
                  <w:divBdr>
                    <w:top w:val="none" w:sz="0" w:space="0" w:color="auto"/>
                    <w:left w:val="none" w:sz="0" w:space="0" w:color="auto"/>
                    <w:bottom w:val="none" w:sz="0" w:space="0" w:color="auto"/>
                    <w:right w:val="none" w:sz="0" w:space="0" w:color="auto"/>
                  </w:divBdr>
                </w:div>
                <w:div w:id="274212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9656431">
      <w:bodyDiv w:val="1"/>
      <w:marLeft w:val="0"/>
      <w:marRight w:val="0"/>
      <w:marTop w:val="0"/>
      <w:marBottom w:val="0"/>
      <w:divBdr>
        <w:top w:val="none" w:sz="0" w:space="0" w:color="auto"/>
        <w:left w:val="none" w:sz="0" w:space="0" w:color="auto"/>
        <w:bottom w:val="none" w:sz="0" w:space="0" w:color="auto"/>
        <w:right w:val="none" w:sz="0" w:space="0" w:color="auto"/>
      </w:divBdr>
      <w:divsChild>
        <w:div w:id="2039816469">
          <w:marLeft w:val="0"/>
          <w:marRight w:val="0"/>
          <w:marTop w:val="0"/>
          <w:marBottom w:val="0"/>
          <w:divBdr>
            <w:top w:val="none" w:sz="0" w:space="0" w:color="auto"/>
            <w:left w:val="none" w:sz="0" w:space="0" w:color="auto"/>
            <w:bottom w:val="none" w:sz="0" w:space="0" w:color="auto"/>
            <w:right w:val="none" w:sz="0" w:space="0" w:color="auto"/>
          </w:divBdr>
          <w:divsChild>
            <w:div w:id="446394152">
              <w:marLeft w:val="0"/>
              <w:marRight w:val="0"/>
              <w:marTop w:val="0"/>
              <w:marBottom w:val="0"/>
              <w:divBdr>
                <w:top w:val="none" w:sz="0" w:space="0" w:color="auto"/>
                <w:left w:val="none" w:sz="0" w:space="0" w:color="auto"/>
                <w:bottom w:val="none" w:sz="0" w:space="0" w:color="auto"/>
                <w:right w:val="none" w:sz="0" w:space="0" w:color="auto"/>
              </w:divBdr>
              <w:divsChild>
                <w:div w:id="951128960">
                  <w:marLeft w:val="0"/>
                  <w:marRight w:val="0"/>
                  <w:marTop w:val="0"/>
                  <w:marBottom w:val="0"/>
                  <w:divBdr>
                    <w:top w:val="none" w:sz="0" w:space="0" w:color="auto"/>
                    <w:left w:val="none" w:sz="0" w:space="0" w:color="auto"/>
                    <w:bottom w:val="none" w:sz="0" w:space="0" w:color="auto"/>
                    <w:right w:val="none" w:sz="0" w:space="0" w:color="auto"/>
                  </w:divBdr>
                  <w:divsChild>
                    <w:div w:id="950085706">
                      <w:marLeft w:val="0"/>
                      <w:marRight w:val="0"/>
                      <w:marTop w:val="0"/>
                      <w:marBottom w:val="0"/>
                      <w:divBdr>
                        <w:top w:val="none" w:sz="0" w:space="0" w:color="auto"/>
                        <w:left w:val="none" w:sz="0" w:space="0" w:color="auto"/>
                        <w:bottom w:val="none" w:sz="0" w:space="0" w:color="auto"/>
                        <w:right w:val="none" w:sz="0" w:space="0" w:color="auto"/>
                      </w:divBdr>
                      <w:divsChild>
                        <w:div w:id="596475554">
                          <w:marLeft w:val="0"/>
                          <w:marRight w:val="0"/>
                          <w:marTop w:val="0"/>
                          <w:marBottom w:val="234"/>
                          <w:divBdr>
                            <w:top w:val="single" w:sz="6" w:space="0" w:color="1A6884"/>
                            <w:left w:val="single" w:sz="6" w:space="0" w:color="1A6884"/>
                            <w:bottom w:val="single" w:sz="6" w:space="0" w:color="1A6884"/>
                            <w:right w:val="single" w:sz="6" w:space="0" w:color="1A6884"/>
                          </w:divBdr>
                          <w:divsChild>
                            <w:div w:id="1029645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49794496">
      <w:bodyDiv w:val="1"/>
      <w:marLeft w:val="0"/>
      <w:marRight w:val="0"/>
      <w:marTop w:val="0"/>
      <w:marBottom w:val="0"/>
      <w:divBdr>
        <w:top w:val="none" w:sz="0" w:space="0" w:color="auto"/>
        <w:left w:val="none" w:sz="0" w:space="0" w:color="auto"/>
        <w:bottom w:val="none" w:sz="0" w:space="0" w:color="auto"/>
        <w:right w:val="none" w:sz="0" w:space="0" w:color="auto"/>
      </w:divBdr>
      <w:divsChild>
        <w:div w:id="120852946">
          <w:marLeft w:val="576"/>
          <w:marRight w:val="0"/>
          <w:marTop w:val="60"/>
          <w:marBottom w:val="0"/>
          <w:divBdr>
            <w:top w:val="none" w:sz="0" w:space="0" w:color="auto"/>
            <w:left w:val="none" w:sz="0" w:space="0" w:color="auto"/>
            <w:bottom w:val="none" w:sz="0" w:space="0" w:color="auto"/>
            <w:right w:val="none" w:sz="0" w:space="0" w:color="auto"/>
          </w:divBdr>
        </w:div>
        <w:div w:id="2130313253">
          <w:marLeft w:val="576"/>
          <w:marRight w:val="0"/>
          <w:marTop w:val="60"/>
          <w:marBottom w:val="0"/>
          <w:divBdr>
            <w:top w:val="none" w:sz="0" w:space="0" w:color="auto"/>
            <w:left w:val="none" w:sz="0" w:space="0" w:color="auto"/>
            <w:bottom w:val="none" w:sz="0" w:space="0" w:color="auto"/>
            <w:right w:val="none" w:sz="0" w:space="0" w:color="auto"/>
          </w:divBdr>
        </w:div>
        <w:div w:id="1762946706">
          <w:marLeft w:val="576"/>
          <w:marRight w:val="0"/>
          <w:marTop w:val="60"/>
          <w:marBottom w:val="0"/>
          <w:divBdr>
            <w:top w:val="none" w:sz="0" w:space="0" w:color="auto"/>
            <w:left w:val="none" w:sz="0" w:space="0" w:color="auto"/>
            <w:bottom w:val="none" w:sz="0" w:space="0" w:color="auto"/>
            <w:right w:val="none" w:sz="0" w:space="0" w:color="auto"/>
          </w:divBdr>
        </w:div>
        <w:div w:id="1412969158">
          <w:marLeft w:val="576"/>
          <w:marRight w:val="0"/>
          <w:marTop w:val="60"/>
          <w:marBottom w:val="0"/>
          <w:divBdr>
            <w:top w:val="none" w:sz="0" w:space="0" w:color="auto"/>
            <w:left w:val="none" w:sz="0" w:space="0" w:color="auto"/>
            <w:bottom w:val="none" w:sz="0" w:space="0" w:color="auto"/>
            <w:right w:val="none" w:sz="0" w:space="0" w:color="auto"/>
          </w:divBdr>
        </w:div>
        <w:div w:id="1761098713">
          <w:marLeft w:val="576"/>
          <w:marRight w:val="0"/>
          <w:marTop w:val="60"/>
          <w:marBottom w:val="0"/>
          <w:divBdr>
            <w:top w:val="none" w:sz="0" w:space="0" w:color="auto"/>
            <w:left w:val="none" w:sz="0" w:space="0" w:color="auto"/>
            <w:bottom w:val="none" w:sz="0" w:space="0" w:color="auto"/>
            <w:right w:val="none" w:sz="0" w:space="0" w:color="auto"/>
          </w:divBdr>
        </w:div>
        <w:div w:id="1362321716">
          <w:marLeft w:val="576"/>
          <w:marRight w:val="0"/>
          <w:marTop w:val="60"/>
          <w:marBottom w:val="0"/>
          <w:divBdr>
            <w:top w:val="none" w:sz="0" w:space="0" w:color="auto"/>
            <w:left w:val="none" w:sz="0" w:space="0" w:color="auto"/>
            <w:bottom w:val="none" w:sz="0" w:space="0" w:color="auto"/>
            <w:right w:val="none" w:sz="0" w:space="0" w:color="auto"/>
          </w:divBdr>
        </w:div>
      </w:divsChild>
    </w:div>
    <w:div w:id="649944438">
      <w:bodyDiv w:val="1"/>
      <w:marLeft w:val="0"/>
      <w:marRight w:val="0"/>
      <w:marTop w:val="0"/>
      <w:marBottom w:val="0"/>
      <w:divBdr>
        <w:top w:val="none" w:sz="0" w:space="0" w:color="auto"/>
        <w:left w:val="none" w:sz="0" w:space="0" w:color="auto"/>
        <w:bottom w:val="none" w:sz="0" w:space="0" w:color="auto"/>
        <w:right w:val="none" w:sz="0" w:space="0" w:color="auto"/>
      </w:divBdr>
      <w:divsChild>
        <w:div w:id="1392652439">
          <w:marLeft w:val="0"/>
          <w:marRight w:val="0"/>
          <w:marTop w:val="480"/>
          <w:marBottom w:val="480"/>
          <w:divBdr>
            <w:top w:val="none" w:sz="0" w:space="0" w:color="auto"/>
            <w:left w:val="none" w:sz="0" w:space="0" w:color="auto"/>
            <w:bottom w:val="none" w:sz="0" w:space="0" w:color="auto"/>
            <w:right w:val="none" w:sz="0" w:space="0" w:color="auto"/>
          </w:divBdr>
          <w:divsChild>
            <w:div w:id="1580945442">
              <w:marLeft w:val="0"/>
              <w:marRight w:val="0"/>
              <w:marTop w:val="0"/>
              <w:marBottom w:val="0"/>
              <w:divBdr>
                <w:top w:val="none" w:sz="0" w:space="0" w:color="auto"/>
                <w:left w:val="none" w:sz="0" w:space="0" w:color="auto"/>
                <w:bottom w:val="none" w:sz="0" w:space="0" w:color="auto"/>
                <w:right w:val="none" w:sz="0" w:space="0" w:color="auto"/>
              </w:divBdr>
              <w:divsChild>
                <w:div w:id="1812164118">
                  <w:marLeft w:val="0"/>
                  <w:marRight w:val="0"/>
                  <w:marTop w:val="96"/>
                  <w:marBottom w:val="96"/>
                  <w:divBdr>
                    <w:top w:val="none" w:sz="0" w:space="0" w:color="auto"/>
                    <w:left w:val="none" w:sz="0" w:space="0" w:color="auto"/>
                    <w:bottom w:val="none" w:sz="0" w:space="0" w:color="auto"/>
                    <w:right w:val="none" w:sz="0" w:space="0" w:color="auto"/>
                  </w:divBdr>
                </w:div>
              </w:divsChild>
            </w:div>
          </w:divsChild>
        </w:div>
      </w:divsChild>
    </w:div>
    <w:div w:id="666444844">
      <w:bodyDiv w:val="1"/>
      <w:marLeft w:val="0"/>
      <w:marRight w:val="0"/>
      <w:marTop w:val="0"/>
      <w:marBottom w:val="0"/>
      <w:divBdr>
        <w:top w:val="none" w:sz="0" w:space="0" w:color="auto"/>
        <w:left w:val="none" w:sz="0" w:space="0" w:color="auto"/>
        <w:bottom w:val="none" w:sz="0" w:space="0" w:color="auto"/>
        <w:right w:val="none" w:sz="0" w:space="0" w:color="auto"/>
      </w:divBdr>
      <w:divsChild>
        <w:div w:id="773132534">
          <w:marLeft w:val="576"/>
          <w:marRight w:val="0"/>
          <w:marTop w:val="60"/>
          <w:marBottom w:val="0"/>
          <w:divBdr>
            <w:top w:val="none" w:sz="0" w:space="0" w:color="auto"/>
            <w:left w:val="none" w:sz="0" w:space="0" w:color="auto"/>
            <w:bottom w:val="none" w:sz="0" w:space="0" w:color="auto"/>
            <w:right w:val="none" w:sz="0" w:space="0" w:color="auto"/>
          </w:divBdr>
        </w:div>
      </w:divsChild>
    </w:div>
    <w:div w:id="677392005">
      <w:bodyDiv w:val="1"/>
      <w:marLeft w:val="0"/>
      <w:marRight w:val="0"/>
      <w:marTop w:val="0"/>
      <w:marBottom w:val="0"/>
      <w:divBdr>
        <w:top w:val="none" w:sz="0" w:space="0" w:color="auto"/>
        <w:left w:val="none" w:sz="0" w:space="0" w:color="auto"/>
        <w:bottom w:val="none" w:sz="0" w:space="0" w:color="auto"/>
        <w:right w:val="none" w:sz="0" w:space="0" w:color="auto"/>
      </w:divBdr>
      <w:divsChild>
        <w:div w:id="1466508161">
          <w:marLeft w:val="0"/>
          <w:marRight w:val="0"/>
          <w:marTop w:val="0"/>
          <w:marBottom w:val="0"/>
          <w:divBdr>
            <w:top w:val="none" w:sz="0" w:space="0" w:color="auto"/>
            <w:left w:val="none" w:sz="0" w:space="0" w:color="auto"/>
            <w:bottom w:val="none" w:sz="0" w:space="0" w:color="auto"/>
            <w:right w:val="none" w:sz="0" w:space="0" w:color="auto"/>
          </w:divBdr>
          <w:divsChild>
            <w:div w:id="1210609057">
              <w:marLeft w:val="0"/>
              <w:marRight w:val="0"/>
              <w:marTop w:val="0"/>
              <w:marBottom w:val="0"/>
              <w:divBdr>
                <w:top w:val="none" w:sz="0" w:space="0" w:color="auto"/>
                <w:left w:val="none" w:sz="0" w:space="0" w:color="auto"/>
                <w:bottom w:val="none" w:sz="0" w:space="0" w:color="auto"/>
                <w:right w:val="none" w:sz="0" w:space="0" w:color="auto"/>
              </w:divBdr>
              <w:divsChild>
                <w:div w:id="1973171766">
                  <w:marLeft w:val="0"/>
                  <w:marRight w:val="0"/>
                  <w:marTop w:val="0"/>
                  <w:marBottom w:val="0"/>
                  <w:divBdr>
                    <w:top w:val="none" w:sz="0" w:space="0" w:color="auto"/>
                    <w:left w:val="none" w:sz="0" w:space="0" w:color="auto"/>
                    <w:bottom w:val="none" w:sz="0" w:space="0" w:color="auto"/>
                    <w:right w:val="none" w:sz="0" w:space="0" w:color="auto"/>
                  </w:divBdr>
                  <w:divsChild>
                    <w:div w:id="1104307637">
                      <w:marLeft w:val="0"/>
                      <w:marRight w:val="0"/>
                      <w:marTop w:val="0"/>
                      <w:marBottom w:val="0"/>
                      <w:divBdr>
                        <w:top w:val="none" w:sz="0" w:space="0" w:color="auto"/>
                        <w:left w:val="none" w:sz="0" w:space="0" w:color="auto"/>
                        <w:bottom w:val="none" w:sz="0" w:space="0" w:color="auto"/>
                        <w:right w:val="none" w:sz="0" w:space="0" w:color="auto"/>
                      </w:divBdr>
                      <w:divsChild>
                        <w:div w:id="1751003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1415471">
      <w:bodyDiv w:val="1"/>
      <w:marLeft w:val="0"/>
      <w:marRight w:val="0"/>
      <w:marTop w:val="0"/>
      <w:marBottom w:val="0"/>
      <w:divBdr>
        <w:top w:val="none" w:sz="0" w:space="0" w:color="auto"/>
        <w:left w:val="none" w:sz="0" w:space="0" w:color="auto"/>
        <w:bottom w:val="none" w:sz="0" w:space="0" w:color="auto"/>
        <w:right w:val="none" w:sz="0" w:space="0" w:color="auto"/>
      </w:divBdr>
      <w:divsChild>
        <w:div w:id="444273583">
          <w:marLeft w:val="576"/>
          <w:marRight w:val="0"/>
          <w:marTop w:val="60"/>
          <w:marBottom w:val="0"/>
          <w:divBdr>
            <w:top w:val="none" w:sz="0" w:space="0" w:color="auto"/>
            <w:left w:val="none" w:sz="0" w:space="0" w:color="auto"/>
            <w:bottom w:val="none" w:sz="0" w:space="0" w:color="auto"/>
            <w:right w:val="none" w:sz="0" w:space="0" w:color="auto"/>
          </w:divBdr>
        </w:div>
      </w:divsChild>
    </w:div>
    <w:div w:id="764033487">
      <w:bodyDiv w:val="1"/>
      <w:marLeft w:val="0"/>
      <w:marRight w:val="0"/>
      <w:marTop w:val="0"/>
      <w:marBottom w:val="0"/>
      <w:divBdr>
        <w:top w:val="none" w:sz="0" w:space="0" w:color="auto"/>
        <w:left w:val="none" w:sz="0" w:space="0" w:color="auto"/>
        <w:bottom w:val="none" w:sz="0" w:space="0" w:color="auto"/>
        <w:right w:val="none" w:sz="0" w:space="0" w:color="auto"/>
      </w:divBdr>
      <w:divsChild>
        <w:div w:id="189535281">
          <w:marLeft w:val="0"/>
          <w:marRight w:val="0"/>
          <w:marTop w:val="480"/>
          <w:marBottom w:val="480"/>
          <w:divBdr>
            <w:top w:val="none" w:sz="0" w:space="0" w:color="auto"/>
            <w:left w:val="none" w:sz="0" w:space="0" w:color="auto"/>
            <w:bottom w:val="none" w:sz="0" w:space="0" w:color="auto"/>
            <w:right w:val="none" w:sz="0" w:space="0" w:color="auto"/>
          </w:divBdr>
          <w:divsChild>
            <w:div w:id="2147114991">
              <w:marLeft w:val="0"/>
              <w:marRight w:val="0"/>
              <w:marTop w:val="0"/>
              <w:marBottom w:val="0"/>
              <w:divBdr>
                <w:top w:val="none" w:sz="0" w:space="0" w:color="auto"/>
                <w:left w:val="none" w:sz="0" w:space="0" w:color="auto"/>
                <w:bottom w:val="none" w:sz="0" w:space="0" w:color="auto"/>
                <w:right w:val="none" w:sz="0" w:space="0" w:color="auto"/>
              </w:divBdr>
              <w:divsChild>
                <w:div w:id="1781097425">
                  <w:marLeft w:val="0"/>
                  <w:marRight w:val="0"/>
                  <w:marTop w:val="96"/>
                  <w:marBottom w:val="96"/>
                  <w:divBdr>
                    <w:top w:val="none" w:sz="0" w:space="0" w:color="auto"/>
                    <w:left w:val="none" w:sz="0" w:space="0" w:color="auto"/>
                    <w:bottom w:val="none" w:sz="0" w:space="0" w:color="auto"/>
                    <w:right w:val="none" w:sz="0" w:space="0" w:color="auto"/>
                  </w:divBdr>
                </w:div>
              </w:divsChild>
            </w:div>
          </w:divsChild>
        </w:div>
      </w:divsChild>
    </w:div>
    <w:div w:id="797144979">
      <w:bodyDiv w:val="1"/>
      <w:marLeft w:val="0"/>
      <w:marRight w:val="0"/>
      <w:marTop w:val="0"/>
      <w:marBottom w:val="0"/>
      <w:divBdr>
        <w:top w:val="none" w:sz="0" w:space="0" w:color="auto"/>
        <w:left w:val="none" w:sz="0" w:space="0" w:color="auto"/>
        <w:bottom w:val="none" w:sz="0" w:space="0" w:color="auto"/>
        <w:right w:val="none" w:sz="0" w:space="0" w:color="auto"/>
      </w:divBdr>
      <w:divsChild>
        <w:div w:id="1620643656">
          <w:marLeft w:val="576"/>
          <w:marRight w:val="0"/>
          <w:marTop w:val="60"/>
          <w:marBottom w:val="0"/>
          <w:divBdr>
            <w:top w:val="none" w:sz="0" w:space="0" w:color="auto"/>
            <w:left w:val="none" w:sz="0" w:space="0" w:color="auto"/>
            <w:bottom w:val="none" w:sz="0" w:space="0" w:color="auto"/>
            <w:right w:val="none" w:sz="0" w:space="0" w:color="auto"/>
          </w:divBdr>
        </w:div>
        <w:div w:id="719130523">
          <w:marLeft w:val="576"/>
          <w:marRight w:val="0"/>
          <w:marTop w:val="60"/>
          <w:marBottom w:val="0"/>
          <w:divBdr>
            <w:top w:val="none" w:sz="0" w:space="0" w:color="auto"/>
            <w:left w:val="none" w:sz="0" w:space="0" w:color="auto"/>
            <w:bottom w:val="none" w:sz="0" w:space="0" w:color="auto"/>
            <w:right w:val="none" w:sz="0" w:space="0" w:color="auto"/>
          </w:divBdr>
        </w:div>
      </w:divsChild>
    </w:div>
    <w:div w:id="801928375">
      <w:bodyDiv w:val="1"/>
      <w:marLeft w:val="0"/>
      <w:marRight w:val="0"/>
      <w:marTop w:val="0"/>
      <w:marBottom w:val="0"/>
      <w:divBdr>
        <w:top w:val="none" w:sz="0" w:space="0" w:color="auto"/>
        <w:left w:val="none" w:sz="0" w:space="0" w:color="auto"/>
        <w:bottom w:val="none" w:sz="0" w:space="0" w:color="auto"/>
        <w:right w:val="none" w:sz="0" w:space="0" w:color="auto"/>
      </w:divBdr>
      <w:divsChild>
        <w:div w:id="1192575023">
          <w:marLeft w:val="576"/>
          <w:marRight w:val="0"/>
          <w:marTop w:val="60"/>
          <w:marBottom w:val="0"/>
          <w:divBdr>
            <w:top w:val="none" w:sz="0" w:space="0" w:color="auto"/>
            <w:left w:val="none" w:sz="0" w:space="0" w:color="auto"/>
            <w:bottom w:val="none" w:sz="0" w:space="0" w:color="auto"/>
            <w:right w:val="none" w:sz="0" w:space="0" w:color="auto"/>
          </w:divBdr>
        </w:div>
        <w:div w:id="1593320726">
          <w:marLeft w:val="576"/>
          <w:marRight w:val="0"/>
          <w:marTop w:val="60"/>
          <w:marBottom w:val="0"/>
          <w:divBdr>
            <w:top w:val="none" w:sz="0" w:space="0" w:color="auto"/>
            <w:left w:val="none" w:sz="0" w:space="0" w:color="auto"/>
            <w:bottom w:val="none" w:sz="0" w:space="0" w:color="auto"/>
            <w:right w:val="none" w:sz="0" w:space="0" w:color="auto"/>
          </w:divBdr>
        </w:div>
        <w:div w:id="1436051271">
          <w:marLeft w:val="576"/>
          <w:marRight w:val="0"/>
          <w:marTop w:val="60"/>
          <w:marBottom w:val="0"/>
          <w:divBdr>
            <w:top w:val="none" w:sz="0" w:space="0" w:color="auto"/>
            <w:left w:val="none" w:sz="0" w:space="0" w:color="auto"/>
            <w:bottom w:val="none" w:sz="0" w:space="0" w:color="auto"/>
            <w:right w:val="none" w:sz="0" w:space="0" w:color="auto"/>
          </w:divBdr>
        </w:div>
      </w:divsChild>
    </w:div>
    <w:div w:id="821581456">
      <w:marLeft w:val="0"/>
      <w:marRight w:val="0"/>
      <w:marTop w:val="0"/>
      <w:marBottom w:val="0"/>
      <w:divBdr>
        <w:top w:val="none" w:sz="0" w:space="0" w:color="auto"/>
        <w:left w:val="none" w:sz="0" w:space="0" w:color="auto"/>
        <w:bottom w:val="none" w:sz="0" w:space="0" w:color="auto"/>
        <w:right w:val="none" w:sz="0" w:space="0" w:color="auto"/>
      </w:divBdr>
      <w:divsChild>
        <w:div w:id="277302923">
          <w:marLeft w:val="0"/>
          <w:marRight w:val="0"/>
          <w:marTop w:val="0"/>
          <w:marBottom w:val="0"/>
          <w:divBdr>
            <w:top w:val="none" w:sz="0" w:space="0" w:color="auto"/>
            <w:left w:val="none" w:sz="0" w:space="0" w:color="auto"/>
            <w:bottom w:val="none" w:sz="0" w:space="0" w:color="auto"/>
            <w:right w:val="none" w:sz="0" w:space="0" w:color="auto"/>
          </w:divBdr>
          <w:divsChild>
            <w:div w:id="89591391">
              <w:marLeft w:val="0"/>
              <w:marRight w:val="0"/>
              <w:marTop w:val="0"/>
              <w:marBottom w:val="0"/>
              <w:divBdr>
                <w:top w:val="none" w:sz="0" w:space="0" w:color="auto"/>
                <w:left w:val="none" w:sz="0" w:space="0" w:color="auto"/>
                <w:bottom w:val="none" w:sz="0" w:space="0" w:color="auto"/>
                <w:right w:val="none" w:sz="0" w:space="0" w:color="auto"/>
              </w:divBdr>
            </w:div>
            <w:div w:id="649483289">
              <w:marLeft w:val="0"/>
              <w:marRight w:val="0"/>
              <w:marTop w:val="0"/>
              <w:marBottom w:val="0"/>
              <w:divBdr>
                <w:top w:val="none" w:sz="0" w:space="0" w:color="auto"/>
                <w:left w:val="none" w:sz="0" w:space="0" w:color="auto"/>
                <w:bottom w:val="none" w:sz="0" w:space="0" w:color="auto"/>
                <w:right w:val="none" w:sz="0" w:space="0" w:color="auto"/>
              </w:divBdr>
              <w:divsChild>
                <w:div w:id="1021013740">
                  <w:marLeft w:val="0"/>
                  <w:marRight w:val="0"/>
                  <w:marTop w:val="0"/>
                  <w:marBottom w:val="0"/>
                  <w:divBdr>
                    <w:top w:val="none" w:sz="0" w:space="0" w:color="auto"/>
                    <w:left w:val="none" w:sz="0" w:space="0" w:color="auto"/>
                    <w:bottom w:val="none" w:sz="0" w:space="0" w:color="auto"/>
                    <w:right w:val="none" w:sz="0" w:space="0" w:color="auto"/>
                  </w:divBdr>
                </w:div>
                <w:div w:id="283658339">
                  <w:marLeft w:val="0"/>
                  <w:marRight w:val="0"/>
                  <w:marTop w:val="0"/>
                  <w:marBottom w:val="0"/>
                  <w:divBdr>
                    <w:top w:val="none" w:sz="0" w:space="0" w:color="auto"/>
                    <w:left w:val="none" w:sz="0" w:space="0" w:color="auto"/>
                    <w:bottom w:val="none" w:sz="0" w:space="0" w:color="auto"/>
                    <w:right w:val="none" w:sz="0" w:space="0" w:color="auto"/>
                  </w:divBdr>
                </w:div>
              </w:divsChild>
            </w:div>
            <w:div w:id="1739405313">
              <w:marLeft w:val="0"/>
              <w:marRight w:val="0"/>
              <w:marTop w:val="0"/>
              <w:marBottom w:val="0"/>
              <w:divBdr>
                <w:top w:val="none" w:sz="0" w:space="0" w:color="auto"/>
                <w:left w:val="none" w:sz="0" w:space="0" w:color="auto"/>
                <w:bottom w:val="none" w:sz="0" w:space="0" w:color="auto"/>
                <w:right w:val="none" w:sz="0" w:space="0" w:color="auto"/>
              </w:divBdr>
              <w:divsChild>
                <w:div w:id="2109502820">
                  <w:marLeft w:val="0"/>
                  <w:marRight w:val="0"/>
                  <w:marTop w:val="0"/>
                  <w:marBottom w:val="0"/>
                  <w:divBdr>
                    <w:top w:val="none" w:sz="0" w:space="0" w:color="auto"/>
                    <w:left w:val="none" w:sz="0" w:space="0" w:color="auto"/>
                    <w:bottom w:val="none" w:sz="0" w:space="0" w:color="auto"/>
                    <w:right w:val="none" w:sz="0" w:space="0" w:color="auto"/>
                  </w:divBdr>
                </w:div>
                <w:div w:id="2076122441">
                  <w:marLeft w:val="0"/>
                  <w:marRight w:val="0"/>
                  <w:marTop w:val="0"/>
                  <w:marBottom w:val="0"/>
                  <w:divBdr>
                    <w:top w:val="none" w:sz="0" w:space="0" w:color="auto"/>
                    <w:left w:val="none" w:sz="0" w:space="0" w:color="auto"/>
                    <w:bottom w:val="none" w:sz="0" w:space="0" w:color="auto"/>
                    <w:right w:val="none" w:sz="0" w:space="0" w:color="auto"/>
                  </w:divBdr>
                </w:div>
                <w:div w:id="353724820">
                  <w:marLeft w:val="0"/>
                  <w:marRight w:val="0"/>
                  <w:marTop w:val="0"/>
                  <w:marBottom w:val="0"/>
                  <w:divBdr>
                    <w:top w:val="none" w:sz="0" w:space="0" w:color="auto"/>
                    <w:left w:val="none" w:sz="0" w:space="0" w:color="auto"/>
                    <w:bottom w:val="none" w:sz="0" w:space="0" w:color="auto"/>
                    <w:right w:val="none" w:sz="0" w:space="0" w:color="auto"/>
                  </w:divBdr>
                  <w:divsChild>
                    <w:div w:id="425418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9350917">
          <w:marLeft w:val="0"/>
          <w:marRight w:val="0"/>
          <w:marTop w:val="0"/>
          <w:marBottom w:val="0"/>
          <w:divBdr>
            <w:top w:val="none" w:sz="0" w:space="0" w:color="auto"/>
            <w:left w:val="none" w:sz="0" w:space="0" w:color="auto"/>
            <w:bottom w:val="none" w:sz="0" w:space="0" w:color="auto"/>
            <w:right w:val="none" w:sz="0" w:space="0" w:color="auto"/>
          </w:divBdr>
          <w:divsChild>
            <w:div w:id="299262807">
              <w:marLeft w:val="0"/>
              <w:marRight w:val="0"/>
              <w:marTop w:val="0"/>
              <w:marBottom w:val="0"/>
              <w:divBdr>
                <w:top w:val="none" w:sz="0" w:space="0" w:color="auto"/>
                <w:left w:val="none" w:sz="0" w:space="0" w:color="auto"/>
                <w:bottom w:val="none" w:sz="0" w:space="0" w:color="auto"/>
                <w:right w:val="none" w:sz="0" w:space="0" w:color="auto"/>
              </w:divBdr>
              <w:divsChild>
                <w:div w:id="1723362669">
                  <w:marLeft w:val="0"/>
                  <w:marRight w:val="0"/>
                  <w:marTop w:val="0"/>
                  <w:marBottom w:val="0"/>
                  <w:divBdr>
                    <w:top w:val="none" w:sz="0" w:space="0" w:color="auto"/>
                    <w:left w:val="none" w:sz="0" w:space="0" w:color="auto"/>
                    <w:bottom w:val="none" w:sz="0" w:space="0" w:color="auto"/>
                    <w:right w:val="none" w:sz="0" w:space="0" w:color="auto"/>
                  </w:divBdr>
                </w:div>
              </w:divsChild>
            </w:div>
            <w:div w:id="1691760875">
              <w:marLeft w:val="0"/>
              <w:marRight w:val="0"/>
              <w:marTop w:val="0"/>
              <w:marBottom w:val="0"/>
              <w:divBdr>
                <w:top w:val="none" w:sz="0" w:space="0" w:color="auto"/>
                <w:left w:val="none" w:sz="0" w:space="0" w:color="auto"/>
                <w:bottom w:val="none" w:sz="0" w:space="0" w:color="auto"/>
                <w:right w:val="none" w:sz="0" w:space="0" w:color="auto"/>
              </w:divBdr>
              <w:divsChild>
                <w:div w:id="1687247447">
                  <w:marLeft w:val="0"/>
                  <w:marRight w:val="0"/>
                  <w:marTop w:val="0"/>
                  <w:marBottom w:val="0"/>
                  <w:divBdr>
                    <w:top w:val="none" w:sz="0" w:space="0" w:color="auto"/>
                    <w:left w:val="none" w:sz="0" w:space="0" w:color="auto"/>
                    <w:bottom w:val="none" w:sz="0" w:space="0" w:color="auto"/>
                    <w:right w:val="none" w:sz="0" w:space="0" w:color="auto"/>
                  </w:divBdr>
                </w:div>
              </w:divsChild>
            </w:div>
            <w:div w:id="1290211121">
              <w:marLeft w:val="0"/>
              <w:marRight w:val="0"/>
              <w:marTop w:val="0"/>
              <w:marBottom w:val="0"/>
              <w:divBdr>
                <w:top w:val="none" w:sz="0" w:space="0" w:color="auto"/>
                <w:left w:val="none" w:sz="0" w:space="0" w:color="auto"/>
                <w:bottom w:val="none" w:sz="0" w:space="0" w:color="auto"/>
                <w:right w:val="none" w:sz="0" w:space="0" w:color="auto"/>
              </w:divBdr>
              <w:divsChild>
                <w:div w:id="2043898259">
                  <w:marLeft w:val="0"/>
                  <w:marRight w:val="0"/>
                  <w:marTop w:val="0"/>
                  <w:marBottom w:val="0"/>
                  <w:divBdr>
                    <w:top w:val="none" w:sz="0" w:space="0" w:color="auto"/>
                    <w:left w:val="none" w:sz="0" w:space="0" w:color="auto"/>
                    <w:bottom w:val="none" w:sz="0" w:space="0" w:color="auto"/>
                    <w:right w:val="none" w:sz="0" w:space="0" w:color="auto"/>
                  </w:divBdr>
                </w:div>
              </w:divsChild>
            </w:div>
            <w:div w:id="2139178190">
              <w:marLeft w:val="0"/>
              <w:marRight w:val="0"/>
              <w:marTop w:val="0"/>
              <w:marBottom w:val="0"/>
              <w:divBdr>
                <w:top w:val="none" w:sz="0" w:space="0" w:color="auto"/>
                <w:left w:val="none" w:sz="0" w:space="0" w:color="auto"/>
                <w:bottom w:val="none" w:sz="0" w:space="0" w:color="auto"/>
                <w:right w:val="none" w:sz="0" w:space="0" w:color="auto"/>
              </w:divBdr>
              <w:divsChild>
                <w:div w:id="1946957027">
                  <w:marLeft w:val="0"/>
                  <w:marRight w:val="0"/>
                  <w:marTop w:val="0"/>
                  <w:marBottom w:val="0"/>
                  <w:divBdr>
                    <w:top w:val="none" w:sz="0" w:space="0" w:color="auto"/>
                    <w:left w:val="none" w:sz="0" w:space="0" w:color="auto"/>
                    <w:bottom w:val="none" w:sz="0" w:space="0" w:color="auto"/>
                    <w:right w:val="none" w:sz="0" w:space="0" w:color="auto"/>
                  </w:divBdr>
                </w:div>
              </w:divsChild>
            </w:div>
            <w:div w:id="967324618">
              <w:marLeft w:val="0"/>
              <w:marRight w:val="0"/>
              <w:marTop w:val="0"/>
              <w:marBottom w:val="0"/>
              <w:divBdr>
                <w:top w:val="none" w:sz="0" w:space="0" w:color="auto"/>
                <w:left w:val="none" w:sz="0" w:space="0" w:color="auto"/>
                <w:bottom w:val="none" w:sz="0" w:space="0" w:color="auto"/>
                <w:right w:val="none" w:sz="0" w:space="0" w:color="auto"/>
              </w:divBdr>
              <w:divsChild>
                <w:div w:id="333345248">
                  <w:marLeft w:val="0"/>
                  <w:marRight w:val="0"/>
                  <w:marTop w:val="0"/>
                  <w:marBottom w:val="0"/>
                  <w:divBdr>
                    <w:top w:val="none" w:sz="0" w:space="0" w:color="auto"/>
                    <w:left w:val="none" w:sz="0" w:space="0" w:color="auto"/>
                    <w:bottom w:val="none" w:sz="0" w:space="0" w:color="auto"/>
                    <w:right w:val="none" w:sz="0" w:space="0" w:color="auto"/>
                  </w:divBdr>
                  <w:divsChild>
                    <w:div w:id="993140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8887196">
      <w:bodyDiv w:val="1"/>
      <w:marLeft w:val="0"/>
      <w:marRight w:val="0"/>
      <w:marTop w:val="0"/>
      <w:marBottom w:val="0"/>
      <w:divBdr>
        <w:top w:val="none" w:sz="0" w:space="0" w:color="auto"/>
        <w:left w:val="none" w:sz="0" w:space="0" w:color="auto"/>
        <w:bottom w:val="none" w:sz="0" w:space="0" w:color="auto"/>
        <w:right w:val="none" w:sz="0" w:space="0" w:color="auto"/>
      </w:divBdr>
      <w:divsChild>
        <w:div w:id="506601541">
          <w:marLeft w:val="576"/>
          <w:marRight w:val="0"/>
          <w:marTop w:val="60"/>
          <w:marBottom w:val="0"/>
          <w:divBdr>
            <w:top w:val="none" w:sz="0" w:space="0" w:color="auto"/>
            <w:left w:val="none" w:sz="0" w:space="0" w:color="auto"/>
            <w:bottom w:val="none" w:sz="0" w:space="0" w:color="auto"/>
            <w:right w:val="none" w:sz="0" w:space="0" w:color="auto"/>
          </w:divBdr>
        </w:div>
        <w:div w:id="1549413389">
          <w:marLeft w:val="576"/>
          <w:marRight w:val="0"/>
          <w:marTop w:val="60"/>
          <w:marBottom w:val="0"/>
          <w:divBdr>
            <w:top w:val="none" w:sz="0" w:space="0" w:color="auto"/>
            <w:left w:val="none" w:sz="0" w:space="0" w:color="auto"/>
            <w:bottom w:val="none" w:sz="0" w:space="0" w:color="auto"/>
            <w:right w:val="none" w:sz="0" w:space="0" w:color="auto"/>
          </w:divBdr>
        </w:div>
        <w:div w:id="238373492">
          <w:marLeft w:val="576"/>
          <w:marRight w:val="0"/>
          <w:marTop w:val="60"/>
          <w:marBottom w:val="0"/>
          <w:divBdr>
            <w:top w:val="none" w:sz="0" w:space="0" w:color="auto"/>
            <w:left w:val="none" w:sz="0" w:space="0" w:color="auto"/>
            <w:bottom w:val="none" w:sz="0" w:space="0" w:color="auto"/>
            <w:right w:val="none" w:sz="0" w:space="0" w:color="auto"/>
          </w:divBdr>
        </w:div>
        <w:div w:id="1730834905">
          <w:marLeft w:val="576"/>
          <w:marRight w:val="0"/>
          <w:marTop w:val="60"/>
          <w:marBottom w:val="0"/>
          <w:divBdr>
            <w:top w:val="none" w:sz="0" w:space="0" w:color="auto"/>
            <w:left w:val="none" w:sz="0" w:space="0" w:color="auto"/>
            <w:bottom w:val="none" w:sz="0" w:space="0" w:color="auto"/>
            <w:right w:val="none" w:sz="0" w:space="0" w:color="auto"/>
          </w:divBdr>
        </w:div>
        <w:div w:id="1611156743">
          <w:marLeft w:val="576"/>
          <w:marRight w:val="0"/>
          <w:marTop w:val="60"/>
          <w:marBottom w:val="0"/>
          <w:divBdr>
            <w:top w:val="none" w:sz="0" w:space="0" w:color="auto"/>
            <w:left w:val="none" w:sz="0" w:space="0" w:color="auto"/>
            <w:bottom w:val="none" w:sz="0" w:space="0" w:color="auto"/>
            <w:right w:val="none" w:sz="0" w:space="0" w:color="auto"/>
          </w:divBdr>
        </w:div>
      </w:divsChild>
    </w:div>
    <w:div w:id="847325552">
      <w:bodyDiv w:val="1"/>
      <w:marLeft w:val="0"/>
      <w:marRight w:val="0"/>
      <w:marTop w:val="0"/>
      <w:marBottom w:val="0"/>
      <w:divBdr>
        <w:top w:val="none" w:sz="0" w:space="0" w:color="auto"/>
        <w:left w:val="none" w:sz="0" w:space="0" w:color="auto"/>
        <w:bottom w:val="none" w:sz="0" w:space="0" w:color="auto"/>
        <w:right w:val="none" w:sz="0" w:space="0" w:color="auto"/>
      </w:divBdr>
      <w:divsChild>
        <w:div w:id="895361797">
          <w:marLeft w:val="576"/>
          <w:marRight w:val="0"/>
          <w:marTop w:val="60"/>
          <w:marBottom w:val="0"/>
          <w:divBdr>
            <w:top w:val="none" w:sz="0" w:space="0" w:color="auto"/>
            <w:left w:val="none" w:sz="0" w:space="0" w:color="auto"/>
            <w:bottom w:val="none" w:sz="0" w:space="0" w:color="auto"/>
            <w:right w:val="none" w:sz="0" w:space="0" w:color="auto"/>
          </w:divBdr>
        </w:div>
        <w:div w:id="993029936">
          <w:marLeft w:val="576"/>
          <w:marRight w:val="0"/>
          <w:marTop w:val="60"/>
          <w:marBottom w:val="0"/>
          <w:divBdr>
            <w:top w:val="none" w:sz="0" w:space="0" w:color="auto"/>
            <w:left w:val="none" w:sz="0" w:space="0" w:color="auto"/>
            <w:bottom w:val="none" w:sz="0" w:space="0" w:color="auto"/>
            <w:right w:val="none" w:sz="0" w:space="0" w:color="auto"/>
          </w:divBdr>
        </w:div>
        <w:div w:id="2037465723">
          <w:marLeft w:val="576"/>
          <w:marRight w:val="0"/>
          <w:marTop w:val="60"/>
          <w:marBottom w:val="0"/>
          <w:divBdr>
            <w:top w:val="none" w:sz="0" w:space="0" w:color="auto"/>
            <w:left w:val="none" w:sz="0" w:space="0" w:color="auto"/>
            <w:bottom w:val="none" w:sz="0" w:space="0" w:color="auto"/>
            <w:right w:val="none" w:sz="0" w:space="0" w:color="auto"/>
          </w:divBdr>
        </w:div>
        <w:div w:id="1703549162">
          <w:marLeft w:val="576"/>
          <w:marRight w:val="0"/>
          <w:marTop w:val="60"/>
          <w:marBottom w:val="0"/>
          <w:divBdr>
            <w:top w:val="none" w:sz="0" w:space="0" w:color="auto"/>
            <w:left w:val="none" w:sz="0" w:space="0" w:color="auto"/>
            <w:bottom w:val="none" w:sz="0" w:space="0" w:color="auto"/>
            <w:right w:val="none" w:sz="0" w:space="0" w:color="auto"/>
          </w:divBdr>
        </w:div>
        <w:div w:id="1440685129">
          <w:marLeft w:val="576"/>
          <w:marRight w:val="0"/>
          <w:marTop w:val="60"/>
          <w:marBottom w:val="0"/>
          <w:divBdr>
            <w:top w:val="none" w:sz="0" w:space="0" w:color="auto"/>
            <w:left w:val="none" w:sz="0" w:space="0" w:color="auto"/>
            <w:bottom w:val="none" w:sz="0" w:space="0" w:color="auto"/>
            <w:right w:val="none" w:sz="0" w:space="0" w:color="auto"/>
          </w:divBdr>
        </w:div>
      </w:divsChild>
    </w:div>
    <w:div w:id="862206496">
      <w:bodyDiv w:val="1"/>
      <w:marLeft w:val="0"/>
      <w:marRight w:val="0"/>
      <w:marTop w:val="0"/>
      <w:marBottom w:val="0"/>
      <w:divBdr>
        <w:top w:val="none" w:sz="0" w:space="0" w:color="auto"/>
        <w:left w:val="none" w:sz="0" w:space="0" w:color="auto"/>
        <w:bottom w:val="none" w:sz="0" w:space="0" w:color="auto"/>
        <w:right w:val="none" w:sz="0" w:space="0" w:color="auto"/>
      </w:divBdr>
    </w:div>
    <w:div w:id="922759233">
      <w:bodyDiv w:val="1"/>
      <w:marLeft w:val="0"/>
      <w:marRight w:val="0"/>
      <w:marTop w:val="0"/>
      <w:marBottom w:val="0"/>
      <w:divBdr>
        <w:top w:val="none" w:sz="0" w:space="0" w:color="auto"/>
        <w:left w:val="none" w:sz="0" w:space="0" w:color="auto"/>
        <w:bottom w:val="none" w:sz="0" w:space="0" w:color="auto"/>
        <w:right w:val="none" w:sz="0" w:space="0" w:color="auto"/>
      </w:divBdr>
      <w:divsChild>
        <w:div w:id="366636725">
          <w:marLeft w:val="0"/>
          <w:marRight w:val="0"/>
          <w:marTop w:val="0"/>
          <w:marBottom w:val="0"/>
          <w:divBdr>
            <w:top w:val="none" w:sz="0" w:space="0" w:color="auto"/>
            <w:left w:val="none" w:sz="0" w:space="0" w:color="auto"/>
            <w:bottom w:val="none" w:sz="0" w:space="0" w:color="auto"/>
            <w:right w:val="none" w:sz="0" w:space="0" w:color="auto"/>
          </w:divBdr>
          <w:divsChild>
            <w:div w:id="504328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0310930">
      <w:bodyDiv w:val="1"/>
      <w:marLeft w:val="0"/>
      <w:marRight w:val="0"/>
      <w:marTop w:val="0"/>
      <w:marBottom w:val="0"/>
      <w:divBdr>
        <w:top w:val="none" w:sz="0" w:space="0" w:color="auto"/>
        <w:left w:val="none" w:sz="0" w:space="0" w:color="auto"/>
        <w:bottom w:val="none" w:sz="0" w:space="0" w:color="auto"/>
        <w:right w:val="none" w:sz="0" w:space="0" w:color="auto"/>
      </w:divBdr>
    </w:div>
    <w:div w:id="937755558">
      <w:bodyDiv w:val="1"/>
      <w:marLeft w:val="0"/>
      <w:marRight w:val="0"/>
      <w:marTop w:val="0"/>
      <w:marBottom w:val="0"/>
      <w:divBdr>
        <w:top w:val="none" w:sz="0" w:space="0" w:color="auto"/>
        <w:left w:val="none" w:sz="0" w:space="0" w:color="auto"/>
        <w:bottom w:val="none" w:sz="0" w:space="0" w:color="auto"/>
        <w:right w:val="none" w:sz="0" w:space="0" w:color="auto"/>
      </w:divBdr>
      <w:divsChild>
        <w:div w:id="328103252">
          <w:marLeft w:val="0"/>
          <w:marRight w:val="0"/>
          <w:marTop w:val="0"/>
          <w:marBottom w:val="0"/>
          <w:divBdr>
            <w:top w:val="none" w:sz="0" w:space="0" w:color="auto"/>
            <w:left w:val="none" w:sz="0" w:space="0" w:color="auto"/>
            <w:bottom w:val="none" w:sz="0" w:space="0" w:color="auto"/>
            <w:right w:val="none" w:sz="0" w:space="0" w:color="auto"/>
          </w:divBdr>
          <w:divsChild>
            <w:div w:id="303508313">
              <w:marLeft w:val="0"/>
              <w:marRight w:val="0"/>
              <w:marTop w:val="0"/>
              <w:marBottom w:val="0"/>
              <w:divBdr>
                <w:top w:val="none" w:sz="0" w:space="0" w:color="auto"/>
                <w:left w:val="none" w:sz="0" w:space="0" w:color="auto"/>
                <w:bottom w:val="none" w:sz="0" w:space="0" w:color="auto"/>
                <w:right w:val="none" w:sz="0" w:space="0" w:color="auto"/>
              </w:divBdr>
              <w:divsChild>
                <w:div w:id="15978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2711523">
      <w:bodyDiv w:val="1"/>
      <w:marLeft w:val="0"/>
      <w:marRight w:val="0"/>
      <w:marTop w:val="0"/>
      <w:marBottom w:val="0"/>
      <w:divBdr>
        <w:top w:val="none" w:sz="0" w:space="0" w:color="auto"/>
        <w:left w:val="none" w:sz="0" w:space="0" w:color="auto"/>
        <w:bottom w:val="none" w:sz="0" w:space="0" w:color="auto"/>
        <w:right w:val="none" w:sz="0" w:space="0" w:color="auto"/>
      </w:divBdr>
      <w:divsChild>
        <w:div w:id="1236166522">
          <w:marLeft w:val="576"/>
          <w:marRight w:val="0"/>
          <w:marTop w:val="60"/>
          <w:marBottom w:val="0"/>
          <w:divBdr>
            <w:top w:val="none" w:sz="0" w:space="0" w:color="auto"/>
            <w:left w:val="none" w:sz="0" w:space="0" w:color="auto"/>
            <w:bottom w:val="none" w:sz="0" w:space="0" w:color="auto"/>
            <w:right w:val="none" w:sz="0" w:space="0" w:color="auto"/>
          </w:divBdr>
        </w:div>
        <w:div w:id="901448238">
          <w:marLeft w:val="576"/>
          <w:marRight w:val="0"/>
          <w:marTop w:val="60"/>
          <w:marBottom w:val="0"/>
          <w:divBdr>
            <w:top w:val="none" w:sz="0" w:space="0" w:color="auto"/>
            <w:left w:val="none" w:sz="0" w:space="0" w:color="auto"/>
            <w:bottom w:val="none" w:sz="0" w:space="0" w:color="auto"/>
            <w:right w:val="none" w:sz="0" w:space="0" w:color="auto"/>
          </w:divBdr>
        </w:div>
        <w:div w:id="915943811">
          <w:marLeft w:val="576"/>
          <w:marRight w:val="0"/>
          <w:marTop w:val="60"/>
          <w:marBottom w:val="0"/>
          <w:divBdr>
            <w:top w:val="none" w:sz="0" w:space="0" w:color="auto"/>
            <w:left w:val="none" w:sz="0" w:space="0" w:color="auto"/>
            <w:bottom w:val="none" w:sz="0" w:space="0" w:color="auto"/>
            <w:right w:val="none" w:sz="0" w:space="0" w:color="auto"/>
          </w:divBdr>
        </w:div>
        <w:div w:id="302973586">
          <w:marLeft w:val="576"/>
          <w:marRight w:val="0"/>
          <w:marTop w:val="60"/>
          <w:marBottom w:val="0"/>
          <w:divBdr>
            <w:top w:val="none" w:sz="0" w:space="0" w:color="auto"/>
            <w:left w:val="none" w:sz="0" w:space="0" w:color="auto"/>
            <w:bottom w:val="none" w:sz="0" w:space="0" w:color="auto"/>
            <w:right w:val="none" w:sz="0" w:space="0" w:color="auto"/>
          </w:divBdr>
        </w:div>
        <w:div w:id="1883858701">
          <w:marLeft w:val="576"/>
          <w:marRight w:val="0"/>
          <w:marTop w:val="60"/>
          <w:marBottom w:val="0"/>
          <w:divBdr>
            <w:top w:val="none" w:sz="0" w:space="0" w:color="auto"/>
            <w:left w:val="none" w:sz="0" w:space="0" w:color="auto"/>
            <w:bottom w:val="none" w:sz="0" w:space="0" w:color="auto"/>
            <w:right w:val="none" w:sz="0" w:space="0" w:color="auto"/>
          </w:divBdr>
        </w:div>
        <w:div w:id="266278045">
          <w:marLeft w:val="576"/>
          <w:marRight w:val="0"/>
          <w:marTop w:val="60"/>
          <w:marBottom w:val="0"/>
          <w:divBdr>
            <w:top w:val="none" w:sz="0" w:space="0" w:color="auto"/>
            <w:left w:val="none" w:sz="0" w:space="0" w:color="auto"/>
            <w:bottom w:val="none" w:sz="0" w:space="0" w:color="auto"/>
            <w:right w:val="none" w:sz="0" w:space="0" w:color="auto"/>
          </w:divBdr>
        </w:div>
        <w:div w:id="1225331394">
          <w:marLeft w:val="576"/>
          <w:marRight w:val="0"/>
          <w:marTop w:val="60"/>
          <w:marBottom w:val="0"/>
          <w:divBdr>
            <w:top w:val="none" w:sz="0" w:space="0" w:color="auto"/>
            <w:left w:val="none" w:sz="0" w:space="0" w:color="auto"/>
            <w:bottom w:val="none" w:sz="0" w:space="0" w:color="auto"/>
            <w:right w:val="none" w:sz="0" w:space="0" w:color="auto"/>
          </w:divBdr>
        </w:div>
        <w:div w:id="1044064674">
          <w:marLeft w:val="576"/>
          <w:marRight w:val="0"/>
          <w:marTop w:val="60"/>
          <w:marBottom w:val="0"/>
          <w:divBdr>
            <w:top w:val="none" w:sz="0" w:space="0" w:color="auto"/>
            <w:left w:val="none" w:sz="0" w:space="0" w:color="auto"/>
            <w:bottom w:val="none" w:sz="0" w:space="0" w:color="auto"/>
            <w:right w:val="none" w:sz="0" w:space="0" w:color="auto"/>
          </w:divBdr>
        </w:div>
      </w:divsChild>
    </w:div>
    <w:div w:id="956646848">
      <w:bodyDiv w:val="1"/>
      <w:marLeft w:val="0"/>
      <w:marRight w:val="0"/>
      <w:marTop w:val="0"/>
      <w:marBottom w:val="0"/>
      <w:divBdr>
        <w:top w:val="none" w:sz="0" w:space="0" w:color="auto"/>
        <w:left w:val="none" w:sz="0" w:space="0" w:color="auto"/>
        <w:bottom w:val="none" w:sz="0" w:space="0" w:color="auto"/>
        <w:right w:val="none" w:sz="0" w:space="0" w:color="auto"/>
      </w:divBdr>
      <w:divsChild>
        <w:div w:id="856429961">
          <w:marLeft w:val="0"/>
          <w:marRight w:val="0"/>
          <w:marTop w:val="0"/>
          <w:marBottom w:val="0"/>
          <w:divBdr>
            <w:top w:val="none" w:sz="0" w:space="0" w:color="auto"/>
            <w:left w:val="none" w:sz="0" w:space="0" w:color="auto"/>
            <w:bottom w:val="none" w:sz="0" w:space="0" w:color="auto"/>
            <w:right w:val="none" w:sz="0" w:space="0" w:color="auto"/>
          </w:divBdr>
          <w:divsChild>
            <w:div w:id="603998021">
              <w:marLeft w:val="0"/>
              <w:marRight w:val="0"/>
              <w:marTop w:val="0"/>
              <w:marBottom w:val="0"/>
              <w:divBdr>
                <w:top w:val="none" w:sz="0" w:space="0" w:color="auto"/>
                <w:left w:val="none" w:sz="0" w:space="0" w:color="auto"/>
                <w:bottom w:val="none" w:sz="0" w:space="0" w:color="auto"/>
                <w:right w:val="none" w:sz="0" w:space="0" w:color="auto"/>
              </w:divBdr>
              <w:divsChild>
                <w:div w:id="1559048550">
                  <w:marLeft w:val="0"/>
                  <w:marRight w:val="0"/>
                  <w:marTop w:val="0"/>
                  <w:marBottom w:val="0"/>
                  <w:divBdr>
                    <w:top w:val="none" w:sz="0" w:space="0" w:color="auto"/>
                    <w:left w:val="none" w:sz="0" w:space="0" w:color="auto"/>
                    <w:bottom w:val="none" w:sz="0" w:space="0" w:color="auto"/>
                    <w:right w:val="none" w:sz="0" w:space="0" w:color="auto"/>
                  </w:divBdr>
                  <w:divsChild>
                    <w:div w:id="477377232">
                      <w:marLeft w:val="0"/>
                      <w:marRight w:val="0"/>
                      <w:marTop w:val="0"/>
                      <w:marBottom w:val="0"/>
                      <w:divBdr>
                        <w:top w:val="none" w:sz="0" w:space="0" w:color="auto"/>
                        <w:left w:val="none" w:sz="0" w:space="0" w:color="auto"/>
                        <w:bottom w:val="none" w:sz="0" w:space="0" w:color="auto"/>
                        <w:right w:val="none" w:sz="0" w:space="0" w:color="auto"/>
                      </w:divBdr>
                      <w:divsChild>
                        <w:div w:id="225798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68632737">
      <w:bodyDiv w:val="1"/>
      <w:marLeft w:val="0"/>
      <w:marRight w:val="0"/>
      <w:marTop w:val="0"/>
      <w:marBottom w:val="0"/>
      <w:divBdr>
        <w:top w:val="none" w:sz="0" w:space="0" w:color="auto"/>
        <w:left w:val="none" w:sz="0" w:space="0" w:color="auto"/>
        <w:bottom w:val="none" w:sz="0" w:space="0" w:color="auto"/>
        <w:right w:val="none" w:sz="0" w:space="0" w:color="auto"/>
      </w:divBdr>
      <w:divsChild>
        <w:div w:id="1281104165">
          <w:marLeft w:val="0"/>
          <w:marRight w:val="0"/>
          <w:marTop w:val="0"/>
          <w:marBottom w:val="0"/>
          <w:divBdr>
            <w:top w:val="none" w:sz="0" w:space="0" w:color="auto"/>
            <w:left w:val="none" w:sz="0" w:space="0" w:color="auto"/>
            <w:bottom w:val="none" w:sz="0" w:space="0" w:color="auto"/>
            <w:right w:val="none" w:sz="0" w:space="0" w:color="auto"/>
          </w:divBdr>
          <w:divsChild>
            <w:div w:id="1515993037">
              <w:marLeft w:val="0"/>
              <w:marRight w:val="0"/>
              <w:marTop w:val="0"/>
              <w:marBottom w:val="0"/>
              <w:divBdr>
                <w:top w:val="none" w:sz="0" w:space="0" w:color="auto"/>
                <w:left w:val="none" w:sz="0" w:space="0" w:color="auto"/>
                <w:bottom w:val="none" w:sz="0" w:space="0" w:color="auto"/>
                <w:right w:val="none" w:sz="0" w:space="0" w:color="auto"/>
              </w:divBdr>
              <w:divsChild>
                <w:div w:id="2051807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61389">
      <w:bodyDiv w:val="1"/>
      <w:marLeft w:val="0"/>
      <w:marRight w:val="0"/>
      <w:marTop w:val="0"/>
      <w:marBottom w:val="0"/>
      <w:divBdr>
        <w:top w:val="none" w:sz="0" w:space="0" w:color="auto"/>
        <w:left w:val="none" w:sz="0" w:space="0" w:color="auto"/>
        <w:bottom w:val="none" w:sz="0" w:space="0" w:color="auto"/>
        <w:right w:val="none" w:sz="0" w:space="0" w:color="auto"/>
      </w:divBdr>
      <w:divsChild>
        <w:div w:id="1742826895">
          <w:marLeft w:val="0"/>
          <w:marRight w:val="0"/>
          <w:marTop w:val="0"/>
          <w:marBottom w:val="0"/>
          <w:divBdr>
            <w:top w:val="none" w:sz="0" w:space="0" w:color="auto"/>
            <w:left w:val="none" w:sz="0" w:space="0" w:color="auto"/>
            <w:bottom w:val="none" w:sz="0" w:space="0" w:color="auto"/>
            <w:right w:val="none" w:sz="0" w:space="0" w:color="auto"/>
          </w:divBdr>
          <w:divsChild>
            <w:div w:id="1486126562">
              <w:marLeft w:val="0"/>
              <w:marRight w:val="0"/>
              <w:marTop w:val="0"/>
              <w:marBottom w:val="0"/>
              <w:divBdr>
                <w:top w:val="none" w:sz="0" w:space="0" w:color="auto"/>
                <w:left w:val="none" w:sz="0" w:space="0" w:color="auto"/>
                <w:bottom w:val="none" w:sz="0" w:space="0" w:color="auto"/>
                <w:right w:val="none" w:sz="0" w:space="0" w:color="auto"/>
              </w:divBdr>
              <w:divsChild>
                <w:div w:id="248778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0688511">
      <w:bodyDiv w:val="1"/>
      <w:marLeft w:val="0"/>
      <w:marRight w:val="0"/>
      <w:marTop w:val="0"/>
      <w:marBottom w:val="0"/>
      <w:divBdr>
        <w:top w:val="none" w:sz="0" w:space="0" w:color="auto"/>
        <w:left w:val="none" w:sz="0" w:space="0" w:color="auto"/>
        <w:bottom w:val="none" w:sz="0" w:space="0" w:color="auto"/>
        <w:right w:val="none" w:sz="0" w:space="0" w:color="auto"/>
      </w:divBdr>
      <w:divsChild>
        <w:div w:id="1280986419">
          <w:marLeft w:val="0"/>
          <w:marRight w:val="0"/>
          <w:marTop w:val="0"/>
          <w:marBottom w:val="0"/>
          <w:divBdr>
            <w:top w:val="none" w:sz="0" w:space="0" w:color="auto"/>
            <w:left w:val="none" w:sz="0" w:space="0" w:color="auto"/>
            <w:bottom w:val="none" w:sz="0" w:space="0" w:color="auto"/>
            <w:right w:val="none" w:sz="0" w:space="0" w:color="auto"/>
          </w:divBdr>
          <w:divsChild>
            <w:div w:id="1578588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6293873">
      <w:bodyDiv w:val="1"/>
      <w:marLeft w:val="0"/>
      <w:marRight w:val="0"/>
      <w:marTop w:val="0"/>
      <w:marBottom w:val="0"/>
      <w:divBdr>
        <w:top w:val="none" w:sz="0" w:space="0" w:color="auto"/>
        <w:left w:val="none" w:sz="0" w:space="0" w:color="auto"/>
        <w:bottom w:val="none" w:sz="0" w:space="0" w:color="auto"/>
        <w:right w:val="none" w:sz="0" w:space="0" w:color="auto"/>
      </w:divBdr>
      <w:divsChild>
        <w:div w:id="2097550896">
          <w:marLeft w:val="432"/>
          <w:marRight w:val="0"/>
          <w:marTop w:val="120"/>
          <w:marBottom w:val="0"/>
          <w:divBdr>
            <w:top w:val="none" w:sz="0" w:space="0" w:color="auto"/>
            <w:left w:val="none" w:sz="0" w:space="0" w:color="auto"/>
            <w:bottom w:val="none" w:sz="0" w:space="0" w:color="auto"/>
            <w:right w:val="none" w:sz="0" w:space="0" w:color="auto"/>
          </w:divBdr>
        </w:div>
      </w:divsChild>
    </w:div>
    <w:div w:id="1067415205">
      <w:bodyDiv w:val="1"/>
      <w:marLeft w:val="0"/>
      <w:marRight w:val="0"/>
      <w:marTop w:val="0"/>
      <w:marBottom w:val="0"/>
      <w:divBdr>
        <w:top w:val="none" w:sz="0" w:space="0" w:color="auto"/>
        <w:left w:val="none" w:sz="0" w:space="0" w:color="auto"/>
        <w:bottom w:val="none" w:sz="0" w:space="0" w:color="auto"/>
        <w:right w:val="none" w:sz="0" w:space="0" w:color="auto"/>
      </w:divBdr>
      <w:divsChild>
        <w:div w:id="296377462">
          <w:marLeft w:val="576"/>
          <w:marRight w:val="0"/>
          <w:marTop w:val="60"/>
          <w:marBottom w:val="0"/>
          <w:divBdr>
            <w:top w:val="none" w:sz="0" w:space="0" w:color="auto"/>
            <w:left w:val="none" w:sz="0" w:space="0" w:color="auto"/>
            <w:bottom w:val="none" w:sz="0" w:space="0" w:color="auto"/>
            <w:right w:val="none" w:sz="0" w:space="0" w:color="auto"/>
          </w:divBdr>
        </w:div>
      </w:divsChild>
    </w:div>
    <w:div w:id="1075737264">
      <w:bodyDiv w:val="1"/>
      <w:marLeft w:val="0"/>
      <w:marRight w:val="0"/>
      <w:marTop w:val="0"/>
      <w:marBottom w:val="0"/>
      <w:divBdr>
        <w:top w:val="none" w:sz="0" w:space="0" w:color="auto"/>
        <w:left w:val="none" w:sz="0" w:space="0" w:color="auto"/>
        <w:bottom w:val="none" w:sz="0" w:space="0" w:color="auto"/>
        <w:right w:val="none" w:sz="0" w:space="0" w:color="auto"/>
      </w:divBdr>
      <w:divsChild>
        <w:div w:id="1541042976">
          <w:marLeft w:val="0"/>
          <w:marRight w:val="0"/>
          <w:marTop w:val="0"/>
          <w:marBottom w:val="0"/>
          <w:divBdr>
            <w:top w:val="none" w:sz="0" w:space="0" w:color="auto"/>
            <w:left w:val="none" w:sz="0" w:space="0" w:color="auto"/>
            <w:bottom w:val="none" w:sz="0" w:space="0" w:color="auto"/>
            <w:right w:val="none" w:sz="0" w:space="0" w:color="auto"/>
          </w:divBdr>
          <w:divsChild>
            <w:div w:id="993532041">
              <w:marLeft w:val="0"/>
              <w:marRight w:val="0"/>
              <w:marTop w:val="0"/>
              <w:marBottom w:val="0"/>
              <w:divBdr>
                <w:top w:val="none" w:sz="0" w:space="0" w:color="auto"/>
                <w:left w:val="none" w:sz="0" w:space="0" w:color="auto"/>
                <w:bottom w:val="none" w:sz="0" w:space="0" w:color="auto"/>
                <w:right w:val="none" w:sz="0" w:space="0" w:color="auto"/>
              </w:divBdr>
              <w:divsChild>
                <w:div w:id="255674468">
                  <w:marLeft w:val="0"/>
                  <w:marRight w:val="0"/>
                  <w:marTop w:val="0"/>
                  <w:marBottom w:val="0"/>
                  <w:divBdr>
                    <w:top w:val="none" w:sz="0" w:space="0" w:color="auto"/>
                    <w:left w:val="none" w:sz="0" w:space="0" w:color="auto"/>
                    <w:bottom w:val="none" w:sz="0" w:space="0" w:color="auto"/>
                    <w:right w:val="none" w:sz="0" w:space="0" w:color="auto"/>
                  </w:divBdr>
                  <w:divsChild>
                    <w:div w:id="796949736">
                      <w:marLeft w:val="0"/>
                      <w:marRight w:val="0"/>
                      <w:marTop w:val="0"/>
                      <w:marBottom w:val="0"/>
                      <w:divBdr>
                        <w:top w:val="none" w:sz="0" w:space="0" w:color="auto"/>
                        <w:left w:val="none" w:sz="0" w:space="0" w:color="auto"/>
                        <w:bottom w:val="none" w:sz="0" w:space="0" w:color="auto"/>
                        <w:right w:val="none" w:sz="0" w:space="0" w:color="auto"/>
                      </w:divBdr>
                      <w:divsChild>
                        <w:div w:id="50667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87531593">
      <w:marLeft w:val="0"/>
      <w:marRight w:val="0"/>
      <w:marTop w:val="0"/>
      <w:marBottom w:val="0"/>
      <w:divBdr>
        <w:top w:val="none" w:sz="0" w:space="0" w:color="auto"/>
        <w:left w:val="none" w:sz="0" w:space="0" w:color="auto"/>
        <w:bottom w:val="none" w:sz="0" w:space="0" w:color="auto"/>
        <w:right w:val="none" w:sz="0" w:space="0" w:color="auto"/>
      </w:divBdr>
    </w:div>
    <w:div w:id="1108351877">
      <w:bodyDiv w:val="1"/>
      <w:marLeft w:val="0"/>
      <w:marRight w:val="0"/>
      <w:marTop w:val="0"/>
      <w:marBottom w:val="0"/>
      <w:divBdr>
        <w:top w:val="none" w:sz="0" w:space="0" w:color="auto"/>
        <w:left w:val="none" w:sz="0" w:space="0" w:color="auto"/>
        <w:bottom w:val="none" w:sz="0" w:space="0" w:color="auto"/>
        <w:right w:val="none" w:sz="0" w:space="0" w:color="auto"/>
      </w:divBdr>
      <w:divsChild>
        <w:div w:id="1825463040">
          <w:marLeft w:val="0"/>
          <w:marRight w:val="0"/>
          <w:marTop w:val="0"/>
          <w:marBottom w:val="0"/>
          <w:divBdr>
            <w:top w:val="none" w:sz="0" w:space="0" w:color="auto"/>
            <w:left w:val="none" w:sz="0" w:space="0" w:color="auto"/>
            <w:bottom w:val="none" w:sz="0" w:space="0" w:color="auto"/>
            <w:right w:val="none" w:sz="0" w:space="0" w:color="auto"/>
          </w:divBdr>
          <w:divsChild>
            <w:div w:id="227766609">
              <w:marLeft w:val="0"/>
              <w:marRight w:val="0"/>
              <w:marTop w:val="0"/>
              <w:marBottom w:val="0"/>
              <w:divBdr>
                <w:top w:val="none" w:sz="0" w:space="0" w:color="auto"/>
                <w:left w:val="none" w:sz="0" w:space="0" w:color="auto"/>
                <w:bottom w:val="none" w:sz="0" w:space="0" w:color="auto"/>
                <w:right w:val="none" w:sz="0" w:space="0" w:color="auto"/>
              </w:divBdr>
              <w:divsChild>
                <w:div w:id="1032533690">
                  <w:marLeft w:val="0"/>
                  <w:marRight w:val="0"/>
                  <w:marTop w:val="0"/>
                  <w:marBottom w:val="0"/>
                  <w:divBdr>
                    <w:top w:val="none" w:sz="0" w:space="0" w:color="auto"/>
                    <w:left w:val="none" w:sz="0" w:space="0" w:color="auto"/>
                    <w:bottom w:val="none" w:sz="0" w:space="0" w:color="auto"/>
                    <w:right w:val="none" w:sz="0" w:space="0" w:color="auto"/>
                  </w:divBdr>
                  <w:divsChild>
                    <w:div w:id="1727559713">
                      <w:marLeft w:val="0"/>
                      <w:marRight w:val="0"/>
                      <w:marTop w:val="0"/>
                      <w:marBottom w:val="0"/>
                      <w:divBdr>
                        <w:top w:val="none" w:sz="0" w:space="0" w:color="auto"/>
                        <w:left w:val="none" w:sz="0" w:space="0" w:color="auto"/>
                        <w:bottom w:val="none" w:sz="0" w:space="0" w:color="auto"/>
                        <w:right w:val="none" w:sz="0" w:space="0" w:color="auto"/>
                      </w:divBdr>
                      <w:divsChild>
                        <w:div w:id="513767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7992565">
      <w:bodyDiv w:val="1"/>
      <w:marLeft w:val="0"/>
      <w:marRight w:val="0"/>
      <w:marTop w:val="0"/>
      <w:marBottom w:val="0"/>
      <w:divBdr>
        <w:top w:val="none" w:sz="0" w:space="0" w:color="auto"/>
        <w:left w:val="none" w:sz="0" w:space="0" w:color="auto"/>
        <w:bottom w:val="none" w:sz="0" w:space="0" w:color="auto"/>
        <w:right w:val="none" w:sz="0" w:space="0" w:color="auto"/>
      </w:divBdr>
      <w:divsChild>
        <w:div w:id="1325864863">
          <w:marLeft w:val="576"/>
          <w:marRight w:val="0"/>
          <w:marTop w:val="60"/>
          <w:marBottom w:val="0"/>
          <w:divBdr>
            <w:top w:val="none" w:sz="0" w:space="0" w:color="auto"/>
            <w:left w:val="none" w:sz="0" w:space="0" w:color="auto"/>
            <w:bottom w:val="none" w:sz="0" w:space="0" w:color="auto"/>
            <w:right w:val="none" w:sz="0" w:space="0" w:color="auto"/>
          </w:divBdr>
        </w:div>
      </w:divsChild>
    </w:div>
    <w:div w:id="1141189608">
      <w:marLeft w:val="837"/>
      <w:marRight w:val="0"/>
      <w:marTop w:val="0"/>
      <w:marBottom w:val="0"/>
      <w:divBdr>
        <w:top w:val="none" w:sz="0" w:space="0" w:color="auto"/>
        <w:left w:val="none" w:sz="0" w:space="0" w:color="auto"/>
        <w:bottom w:val="none" w:sz="0" w:space="0" w:color="auto"/>
        <w:right w:val="none" w:sz="0" w:space="0" w:color="auto"/>
      </w:divBdr>
    </w:div>
    <w:div w:id="1149056453">
      <w:bodyDiv w:val="1"/>
      <w:marLeft w:val="0"/>
      <w:marRight w:val="0"/>
      <w:marTop w:val="0"/>
      <w:marBottom w:val="0"/>
      <w:divBdr>
        <w:top w:val="none" w:sz="0" w:space="0" w:color="auto"/>
        <w:left w:val="none" w:sz="0" w:space="0" w:color="auto"/>
        <w:bottom w:val="none" w:sz="0" w:space="0" w:color="auto"/>
        <w:right w:val="none" w:sz="0" w:space="0" w:color="auto"/>
      </w:divBdr>
      <w:divsChild>
        <w:div w:id="463043006">
          <w:marLeft w:val="432"/>
          <w:marRight w:val="0"/>
          <w:marTop w:val="120"/>
          <w:marBottom w:val="0"/>
          <w:divBdr>
            <w:top w:val="none" w:sz="0" w:space="0" w:color="auto"/>
            <w:left w:val="none" w:sz="0" w:space="0" w:color="auto"/>
            <w:bottom w:val="none" w:sz="0" w:space="0" w:color="auto"/>
            <w:right w:val="none" w:sz="0" w:space="0" w:color="auto"/>
          </w:divBdr>
        </w:div>
        <w:div w:id="1964533291">
          <w:marLeft w:val="432"/>
          <w:marRight w:val="0"/>
          <w:marTop w:val="120"/>
          <w:marBottom w:val="0"/>
          <w:divBdr>
            <w:top w:val="none" w:sz="0" w:space="0" w:color="auto"/>
            <w:left w:val="none" w:sz="0" w:space="0" w:color="auto"/>
            <w:bottom w:val="none" w:sz="0" w:space="0" w:color="auto"/>
            <w:right w:val="none" w:sz="0" w:space="0" w:color="auto"/>
          </w:divBdr>
        </w:div>
        <w:div w:id="1679384624">
          <w:marLeft w:val="432"/>
          <w:marRight w:val="0"/>
          <w:marTop w:val="120"/>
          <w:marBottom w:val="0"/>
          <w:divBdr>
            <w:top w:val="none" w:sz="0" w:space="0" w:color="auto"/>
            <w:left w:val="none" w:sz="0" w:space="0" w:color="auto"/>
            <w:bottom w:val="none" w:sz="0" w:space="0" w:color="auto"/>
            <w:right w:val="none" w:sz="0" w:space="0" w:color="auto"/>
          </w:divBdr>
        </w:div>
      </w:divsChild>
    </w:div>
    <w:div w:id="1169951222">
      <w:bodyDiv w:val="1"/>
      <w:marLeft w:val="0"/>
      <w:marRight w:val="0"/>
      <w:marTop w:val="0"/>
      <w:marBottom w:val="0"/>
      <w:divBdr>
        <w:top w:val="none" w:sz="0" w:space="0" w:color="auto"/>
        <w:left w:val="none" w:sz="0" w:space="0" w:color="auto"/>
        <w:bottom w:val="none" w:sz="0" w:space="0" w:color="auto"/>
        <w:right w:val="none" w:sz="0" w:space="0" w:color="auto"/>
      </w:divBdr>
      <w:divsChild>
        <w:div w:id="939802050">
          <w:marLeft w:val="576"/>
          <w:marRight w:val="0"/>
          <w:marTop w:val="60"/>
          <w:marBottom w:val="0"/>
          <w:divBdr>
            <w:top w:val="none" w:sz="0" w:space="0" w:color="auto"/>
            <w:left w:val="none" w:sz="0" w:space="0" w:color="auto"/>
            <w:bottom w:val="none" w:sz="0" w:space="0" w:color="auto"/>
            <w:right w:val="none" w:sz="0" w:space="0" w:color="auto"/>
          </w:divBdr>
        </w:div>
      </w:divsChild>
    </w:div>
    <w:div w:id="1189173852">
      <w:bodyDiv w:val="1"/>
      <w:marLeft w:val="0"/>
      <w:marRight w:val="0"/>
      <w:marTop w:val="0"/>
      <w:marBottom w:val="0"/>
      <w:divBdr>
        <w:top w:val="none" w:sz="0" w:space="0" w:color="auto"/>
        <w:left w:val="none" w:sz="0" w:space="0" w:color="auto"/>
        <w:bottom w:val="none" w:sz="0" w:space="0" w:color="auto"/>
        <w:right w:val="none" w:sz="0" w:space="0" w:color="auto"/>
      </w:divBdr>
      <w:divsChild>
        <w:div w:id="873730565">
          <w:marLeft w:val="0"/>
          <w:marRight w:val="0"/>
          <w:marTop w:val="0"/>
          <w:marBottom w:val="0"/>
          <w:divBdr>
            <w:top w:val="none" w:sz="0" w:space="0" w:color="auto"/>
            <w:left w:val="none" w:sz="0" w:space="0" w:color="auto"/>
            <w:bottom w:val="none" w:sz="0" w:space="0" w:color="auto"/>
            <w:right w:val="none" w:sz="0" w:space="0" w:color="auto"/>
          </w:divBdr>
          <w:divsChild>
            <w:div w:id="1817643594">
              <w:marLeft w:val="0"/>
              <w:marRight w:val="0"/>
              <w:marTop w:val="0"/>
              <w:marBottom w:val="0"/>
              <w:divBdr>
                <w:top w:val="none" w:sz="0" w:space="0" w:color="auto"/>
                <w:left w:val="none" w:sz="0" w:space="0" w:color="auto"/>
                <w:bottom w:val="none" w:sz="0" w:space="0" w:color="auto"/>
                <w:right w:val="none" w:sz="0" w:space="0" w:color="auto"/>
              </w:divBdr>
              <w:divsChild>
                <w:div w:id="1290355106">
                  <w:marLeft w:val="0"/>
                  <w:marRight w:val="0"/>
                  <w:marTop w:val="0"/>
                  <w:marBottom w:val="0"/>
                  <w:divBdr>
                    <w:top w:val="none" w:sz="0" w:space="0" w:color="auto"/>
                    <w:left w:val="none" w:sz="0" w:space="0" w:color="auto"/>
                    <w:bottom w:val="none" w:sz="0" w:space="0" w:color="auto"/>
                    <w:right w:val="none" w:sz="0" w:space="0" w:color="auto"/>
                  </w:divBdr>
                  <w:divsChild>
                    <w:div w:id="1929649800">
                      <w:marLeft w:val="0"/>
                      <w:marRight w:val="0"/>
                      <w:marTop w:val="0"/>
                      <w:marBottom w:val="0"/>
                      <w:divBdr>
                        <w:top w:val="none" w:sz="0" w:space="0" w:color="auto"/>
                        <w:left w:val="none" w:sz="0" w:space="0" w:color="auto"/>
                        <w:bottom w:val="none" w:sz="0" w:space="0" w:color="auto"/>
                        <w:right w:val="none" w:sz="0" w:space="0" w:color="auto"/>
                      </w:divBdr>
                      <w:divsChild>
                        <w:div w:id="913051515">
                          <w:marLeft w:val="0"/>
                          <w:marRight w:val="0"/>
                          <w:marTop w:val="0"/>
                          <w:marBottom w:val="0"/>
                          <w:divBdr>
                            <w:top w:val="none" w:sz="0" w:space="0" w:color="auto"/>
                            <w:left w:val="none" w:sz="0" w:space="0" w:color="auto"/>
                            <w:bottom w:val="none" w:sz="0" w:space="0" w:color="auto"/>
                            <w:right w:val="none" w:sz="0" w:space="0" w:color="auto"/>
                          </w:divBdr>
                          <w:divsChild>
                            <w:div w:id="1430617705">
                              <w:marLeft w:val="0"/>
                              <w:marRight w:val="0"/>
                              <w:marTop w:val="0"/>
                              <w:marBottom w:val="0"/>
                              <w:divBdr>
                                <w:top w:val="none" w:sz="0" w:space="0" w:color="auto"/>
                                <w:left w:val="none" w:sz="0" w:space="0" w:color="auto"/>
                                <w:bottom w:val="none" w:sz="0" w:space="0" w:color="auto"/>
                                <w:right w:val="none" w:sz="0" w:space="0" w:color="auto"/>
                              </w:divBdr>
                              <w:divsChild>
                                <w:div w:id="229270344">
                                  <w:marLeft w:val="0"/>
                                  <w:marRight w:val="0"/>
                                  <w:marTop w:val="0"/>
                                  <w:marBottom w:val="0"/>
                                  <w:divBdr>
                                    <w:top w:val="none" w:sz="0" w:space="0" w:color="auto"/>
                                    <w:left w:val="none" w:sz="0" w:space="0" w:color="auto"/>
                                    <w:bottom w:val="none" w:sz="0" w:space="0" w:color="auto"/>
                                    <w:right w:val="none" w:sz="0" w:space="0" w:color="auto"/>
                                  </w:divBdr>
                                  <w:divsChild>
                                    <w:div w:id="2122872837">
                                      <w:marLeft w:val="0"/>
                                      <w:marRight w:val="0"/>
                                      <w:marTop w:val="0"/>
                                      <w:marBottom w:val="0"/>
                                      <w:divBdr>
                                        <w:top w:val="none" w:sz="0" w:space="0" w:color="auto"/>
                                        <w:left w:val="none" w:sz="0" w:space="0" w:color="auto"/>
                                        <w:bottom w:val="none" w:sz="0" w:space="0" w:color="auto"/>
                                        <w:right w:val="none" w:sz="0" w:space="0" w:color="auto"/>
                                      </w:divBdr>
                                      <w:divsChild>
                                        <w:div w:id="1454061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20676236">
      <w:bodyDiv w:val="1"/>
      <w:marLeft w:val="0"/>
      <w:marRight w:val="0"/>
      <w:marTop w:val="0"/>
      <w:marBottom w:val="0"/>
      <w:divBdr>
        <w:top w:val="none" w:sz="0" w:space="0" w:color="auto"/>
        <w:left w:val="none" w:sz="0" w:space="0" w:color="auto"/>
        <w:bottom w:val="none" w:sz="0" w:space="0" w:color="auto"/>
        <w:right w:val="none" w:sz="0" w:space="0" w:color="auto"/>
      </w:divBdr>
      <w:divsChild>
        <w:div w:id="77755392">
          <w:marLeft w:val="0"/>
          <w:marRight w:val="0"/>
          <w:marTop w:val="0"/>
          <w:marBottom w:val="0"/>
          <w:divBdr>
            <w:top w:val="none" w:sz="0" w:space="0" w:color="auto"/>
            <w:left w:val="none" w:sz="0" w:space="0" w:color="auto"/>
            <w:bottom w:val="none" w:sz="0" w:space="0" w:color="auto"/>
            <w:right w:val="none" w:sz="0" w:space="0" w:color="auto"/>
          </w:divBdr>
          <w:divsChild>
            <w:div w:id="387531410">
              <w:marLeft w:val="0"/>
              <w:marRight w:val="0"/>
              <w:marTop w:val="0"/>
              <w:marBottom w:val="0"/>
              <w:divBdr>
                <w:top w:val="none" w:sz="0" w:space="0" w:color="auto"/>
                <w:left w:val="none" w:sz="0" w:space="0" w:color="auto"/>
                <w:bottom w:val="none" w:sz="0" w:space="0" w:color="auto"/>
                <w:right w:val="none" w:sz="0" w:space="0" w:color="auto"/>
              </w:divBdr>
              <w:divsChild>
                <w:div w:id="1786997241">
                  <w:marLeft w:val="-251"/>
                  <w:marRight w:val="-251"/>
                  <w:marTop w:val="0"/>
                  <w:marBottom w:val="0"/>
                  <w:divBdr>
                    <w:top w:val="none" w:sz="0" w:space="0" w:color="auto"/>
                    <w:left w:val="none" w:sz="0" w:space="0" w:color="auto"/>
                    <w:bottom w:val="none" w:sz="0" w:space="0" w:color="auto"/>
                    <w:right w:val="none" w:sz="0" w:space="0" w:color="auto"/>
                  </w:divBdr>
                  <w:divsChild>
                    <w:div w:id="1611231956">
                      <w:marLeft w:val="0"/>
                      <w:marRight w:val="0"/>
                      <w:marTop w:val="0"/>
                      <w:marBottom w:val="0"/>
                      <w:divBdr>
                        <w:top w:val="none" w:sz="0" w:space="0" w:color="auto"/>
                        <w:left w:val="none" w:sz="0" w:space="0" w:color="auto"/>
                        <w:bottom w:val="none" w:sz="0" w:space="0" w:color="auto"/>
                        <w:right w:val="none" w:sz="0" w:space="0" w:color="auto"/>
                      </w:divBdr>
                      <w:divsChild>
                        <w:div w:id="1161971893">
                          <w:marLeft w:val="0"/>
                          <w:marRight w:val="0"/>
                          <w:marTop w:val="0"/>
                          <w:marBottom w:val="753"/>
                          <w:divBdr>
                            <w:top w:val="none" w:sz="0" w:space="0" w:color="auto"/>
                            <w:left w:val="none" w:sz="0" w:space="0" w:color="auto"/>
                            <w:bottom w:val="none" w:sz="0" w:space="0" w:color="auto"/>
                            <w:right w:val="none" w:sz="0" w:space="0" w:color="auto"/>
                          </w:divBdr>
                        </w:div>
                      </w:divsChild>
                    </w:div>
                  </w:divsChild>
                </w:div>
              </w:divsChild>
            </w:div>
          </w:divsChild>
        </w:div>
      </w:divsChild>
    </w:div>
    <w:div w:id="1242789313">
      <w:bodyDiv w:val="1"/>
      <w:marLeft w:val="0"/>
      <w:marRight w:val="0"/>
      <w:marTop w:val="0"/>
      <w:marBottom w:val="0"/>
      <w:divBdr>
        <w:top w:val="none" w:sz="0" w:space="0" w:color="auto"/>
        <w:left w:val="none" w:sz="0" w:space="0" w:color="auto"/>
        <w:bottom w:val="none" w:sz="0" w:space="0" w:color="auto"/>
        <w:right w:val="none" w:sz="0" w:space="0" w:color="auto"/>
      </w:divBdr>
      <w:divsChild>
        <w:div w:id="1374619577">
          <w:marLeft w:val="432"/>
          <w:marRight w:val="0"/>
          <w:marTop w:val="120"/>
          <w:marBottom w:val="0"/>
          <w:divBdr>
            <w:top w:val="none" w:sz="0" w:space="0" w:color="auto"/>
            <w:left w:val="none" w:sz="0" w:space="0" w:color="auto"/>
            <w:bottom w:val="none" w:sz="0" w:space="0" w:color="auto"/>
            <w:right w:val="none" w:sz="0" w:space="0" w:color="auto"/>
          </w:divBdr>
        </w:div>
      </w:divsChild>
    </w:div>
    <w:div w:id="1262571935">
      <w:bodyDiv w:val="1"/>
      <w:marLeft w:val="0"/>
      <w:marRight w:val="0"/>
      <w:marTop w:val="0"/>
      <w:marBottom w:val="0"/>
      <w:divBdr>
        <w:top w:val="none" w:sz="0" w:space="0" w:color="auto"/>
        <w:left w:val="none" w:sz="0" w:space="0" w:color="auto"/>
        <w:bottom w:val="none" w:sz="0" w:space="0" w:color="auto"/>
        <w:right w:val="none" w:sz="0" w:space="0" w:color="auto"/>
      </w:divBdr>
      <w:divsChild>
        <w:div w:id="792214254">
          <w:marLeft w:val="0"/>
          <w:marRight w:val="0"/>
          <w:marTop w:val="0"/>
          <w:marBottom w:val="0"/>
          <w:divBdr>
            <w:top w:val="none" w:sz="0" w:space="0" w:color="auto"/>
            <w:left w:val="none" w:sz="0" w:space="0" w:color="auto"/>
            <w:bottom w:val="none" w:sz="0" w:space="0" w:color="auto"/>
            <w:right w:val="none" w:sz="0" w:space="0" w:color="auto"/>
          </w:divBdr>
          <w:divsChild>
            <w:div w:id="818153233">
              <w:marLeft w:val="0"/>
              <w:marRight w:val="0"/>
              <w:marTop w:val="0"/>
              <w:marBottom w:val="0"/>
              <w:divBdr>
                <w:top w:val="none" w:sz="0" w:space="0" w:color="auto"/>
                <w:left w:val="none" w:sz="0" w:space="0" w:color="auto"/>
                <w:bottom w:val="none" w:sz="0" w:space="0" w:color="auto"/>
                <w:right w:val="none" w:sz="0" w:space="0" w:color="auto"/>
              </w:divBdr>
              <w:divsChild>
                <w:div w:id="549921702">
                  <w:marLeft w:val="0"/>
                  <w:marRight w:val="0"/>
                  <w:marTop w:val="0"/>
                  <w:marBottom w:val="0"/>
                  <w:divBdr>
                    <w:top w:val="none" w:sz="0" w:space="0" w:color="auto"/>
                    <w:left w:val="none" w:sz="0" w:space="0" w:color="auto"/>
                    <w:bottom w:val="none" w:sz="0" w:space="0" w:color="auto"/>
                    <w:right w:val="none" w:sz="0" w:space="0" w:color="auto"/>
                  </w:divBdr>
                  <w:divsChild>
                    <w:div w:id="1595895163">
                      <w:marLeft w:val="0"/>
                      <w:marRight w:val="0"/>
                      <w:marTop w:val="0"/>
                      <w:marBottom w:val="0"/>
                      <w:divBdr>
                        <w:top w:val="none" w:sz="0" w:space="0" w:color="auto"/>
                        <w:left w:val="none" w:sz="0" w:space="0" w:color="auto"/>
                        <w:bottom w:val="none" w:sz="0" w:space="0" w:color="auto"/>
                        <w:right w:val="none" w:sz="0" w:space="0" w:color="auto"/>
                      </w:divBdr>
                      <w:divsChild>
                        <w:div w:id="408885275">
                          <w:marLeft w:val="0"/>
                          <w:marRight w:val="0"/>
                          <w:marTop w:val="0"/>
                          <w:marBottom w:val="0"/>
                          <w:divBdr>
                            <w:top w:val="none" w:sz="0" w:space="0" w:color="auto"/>
                            <w:left w:val="none" w:sz="0" w:space="0" w:color="auto"/>
                            <w:bottom w:val="none" w:sz="0" w:space="0" w:color="auto"/>
                            <w:right w:val="none" w:sz="0" w:space="0" w:color="auto"/>
                          </w:divBdr>
                          <w:divsChild>
                            <w:div w:id="239675442">
                              <w:marLeft w:val="0"/>
                              <w:marRight w:val="0"/>
                              <w:marTop w:val="0"/>
                              <w:marBottom w:val="0"/>
                              <w:divBdr>
                                <w:top w:val="none" w:sz="0" w:space="0" w:color="auto"/>
                                <w:left w:val="none" w:sz="0" w:space="0" w:color="auto"/>
                                <w:bottom w:val="none" w:sz="0" w:space="0" w:color="auto"/>
                                <w:right w:val="none" w:sz="0" w:space="0" w:color="auto"/>
                              </w:divBdr>
                              <w:divsChild>
                                <w:div w:id="218520249">
                                  <w:marLeft w:val="0"/>
                                  <w:marRight w:val="0"/>
                                  <w:marTop w:val="0"/>
                                  <w:marBottom w:val="0"/>
                                  <w:divBdr>
                                    <w:top w:val="none" w:sz="0" w:space="0" w:color="auto"/>
                                    <w:left w:val="none" w:sz="0" w:space="0" w:color="auto"/>
                                    <w:bottom w:val="none" w:sz="0" w:space="0" w:color="auto"/>
                                    <w:right w:val="none" w:sz="0" w:space="0" w:color="auto"/>
                                  </w:divBdr>
                                  <w:divsChild>
                                    <w:div w:id="72622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03656942">
      <w:bodyDiv w:val="1"/>
      <w:marLeft w:val="0"/>
      <w:marRight w:val="0"/>
      <w:marTop w:val="0"/>
      <w:marBottom w:val="0"/>
      <w:divBdr>
        <w:top w:val="none" w:sz="0" w:space="0" w:color="auto"/>
        <w:left w:val="none" w:sz="0" w:space="0" w:color="auto"/>
        <w:bottom w:val="none" w:sz="0" w:space="0" w:color="auto"/>
        <w:right w:val="none" w:sz="0" w:space="0" w:color="auto"/>
      </w:divBdr>
      <w:divsChild>
        <w:div w:id="459809007">
          <w:marLeft w:val="576"/>
          <w:marRight w:val="0"/>
          <w:marTop w:val="60"/>
          <w:marBottom w:val="0"/>
          <w:divBdr>
            <w:top w:val="none" w:sz="0" w:space="0" w:color="auto"/>
            <w:left w:val="none" w:sz="0" w:space="0" w:color="auto"/>
            <w:bottom w:val="none" w:sz="0" w:space="0" w:color="auto"/>
            <w:right w:val="none" w:sz="0" w:space="0" w:color="auto"/>
          </w:divBdr>
        </w:div>
        <w:div w:id="1266428600">
          <w:marLeft w:val="576"/>
          <w:marRight w:val="0"/>
          <w:marTop w:val="60"/>
          <w:marBottom w:val="0"/>
          <w:divBdr>
            <w:top w:val="none" w:sz="0" w:space="0" w:color="auto"/>
            <w:left w:val="none" w:sz="0" w:space="0" w:color="auto"/>
            <w:bottom w:val="none" w:sz="0" w:space="0" w:color="auto"/>
            <w:right w:val="none" w:sz="0" w:space="0" w:color="auto"/>
          </w:divBdr>
        </w:div>
        <w:div w:id="1817919340">
          <w:marLeft w:val="576"/>
          <w:marRight w:val="0"/>
          <w:marTop w:val="60"/>
          <w:marBottom w:val="0"/>
          <w:divBdr>
            <w:top w:val="none" w:sz="0" w:space="0" w:color="auto"/>
            <w:left w:val="none" w:sz="0" w:space="0" w:color="auto"/>
            <w:bottom w:val="none" w:sz="0" w:space="0" w:color="auto"/>
            <w:right w:val="none" w:sz="0" w:space="0" w:color="auto"/>
          </w:divBdr>
        </w:div>
        <w:div w:id="1113675838">
          <w:marLeft w:val="576"/>
          <w:marRight w:val="0"/>
          <w:marTop w:val="60"/>
          <w:marBottom w:val="0"/>
          <w:divBdr>
            <w:top w:val="none" w:sz="0" w:space="0" w:color="auto"/>
            <w:left w:val="none" w:sz="0" w:space="0" w:color="auto"/>
            <w:bottom w:val="none" w:sz="0" w:space="0" w:color="auto"/>
            <w:right w:val="none" w:sz="0" w:space="0" w:color="auto"/>
          </w:divBdr>
        </w:div>
        <w:div w:id="228535777">
          <w:marLeft w:val="576"/>
          <w:marRight w:val="0"/>
          <w:marTop w:val="60"/>
          <w:marBottom w:val="0"/>
          <w:divBdr>
            <w:top w:val="none" w:sz="0" w:space="0" w:color="auto"/>
            <w:left w:val="none" w:sz="0" w:space="0" w:color="auto"/>
            <w:bottom w:val="none" w:sz="0" w:space="0" w:color="auto"/>
            <w:right w:val="none" w:sz="0" w:space="0" w:color="auto"/>
          </w:divBdr>
        </w:div>
        <w:div w:id="1543712107">
          <w:marLeft w:val="576"/>
          <w:marRight w:val="0"/>
          <w:marTop w:val="60"/>
          <w:marBottom w:val="0"/>
          <w:divBdr>
            <w:top w:val="none" w:sz="0" w:space="0" w:color="auto"/>
            <w:left w:val="none" w:sz="0" w:space="0" w:color="auto"/>
            <w:bottom w:val="none" w:sz="0" w:space="0" w:color="auto"/>
            <w:right w:val="none" w:sz="0" w:space="0" w:color="auto"/>
          </w:divBdr>
        </w:div>
        <w:div w:id="249121215">
          <w:marLeft w:val="576"/>
          <w:marRight w:val="0"/>
          <w:marTop w:val="60"/>
          <w:marBottom w:val="0"/>
          <w:divBdr>
            <w:top w:val="none" w:sz="0" w:space="0" w:color="auto"/>
            <w:left w:val="none" w:sz="0" w:space="0" w:color="auto"/>
            <w:bottom w:val="none" w:sz="0" w:space="0" w:color="auto"/>
            <w:right w:val="none" w:sz="0" w:space="0" w:color="auto"/>
          </w:divBdr>
        </w:div>
      </w:divsChild>
    </w:div>
    <w:div w:id="1305427186">
      <w:bodyDiv w:val="1"/>
      <w:marLeft w:val="0"/>
      <w:marRight w:val="0"/>
      <w:marTop w:val="0"/>
      <w:marBottom w:val="0"/>
      <w:divBdr>
        <w:top w:val="none" w:sz="0" w:space="0" w:color="auto"/>
        <w:left w:val="none" w:sz="0" w:space="0" w:color="auto"/>
        <w:bottom w:val="none" w:sz="0" w:space="0" w:color="auto"/>
        <w:right w:val="none" w:sz="0" w:space="0" w:color="auto"/>
      </w:divBdr>
      <w:divsChild>
        <w:div w:id="1418670600">
          <w:marLeft w:val="576"/>
          <w:marRight w:val="0"/>
          <w:marTop w:val="60"/>
          <w:marBottom w:val="0"/>
          <w:divBdr>
            <w:top w:val="none" w:sz="0" w:space="0" w:color="auto"/>
            <w:left w:val="none" w:sz="0" w:space="0" w:color="auto"/>
            <w:bottom w:val="none" w:sz="0" w:space="0" w:color="auto"/>
            <w:right w:val="none" w:sz="0" w:space="0" w:color="auto"/>
          </w:divBdr>
        </w:div>
        <w:div w:id="1129474051">
          <w:marLeft w:val="576"/>
          <w:marRight w:val="0"/>
          <w:marTop w:val="60"/>
          <w:marBottom w:val="0"/>
          <w:divBdr>
            <w:top w:val="none" w:sz="0" w:space="0" w:color="auto"/>
            <w:left w:val="none" w:sz="0" w:space="0" w:color="auto"/>
            <w:bottom w:val="none" w:sz="0" w:space="0" w:color="auto"/>
            <w:right w:val="none" w:sz="0" w:space="0" w:color="auto"/>
          </w:divBdr>
        </w:div>
        <w:div w:id="1559626210">
          <w:marLeft w:val="576"/>
          <w:marRight w:val="0"/>
          <w:marTop w:val="60"/>
          <w:marBottom w:val="0"/>
          <w:divBdr>
            <w:top w:val="none" w:sz="0" w:space="0" w:color="auto"/>
            <w:left w:val="none" w:sz="0" w:space="0" w:color="auto"/>
            <w:bottom w:val="none" w:sz="0" w:space="0" w:color="auto"/>
            <w:right w:val="none" w:sz="0" w:space="0" w:color="auto"/>
          </w:divBdr>
        </w:div>
      </w:divsChild>
    </w:div>
    <w:div w:id="1318925769">
      <w:bodyDiv w:val="1"/>
      <w:marLeft w:val="0"/>
      <w:marRight w:val="0"/>
      <w:marTop w:val="0"/>
      <w:marBottom w:val="0"/>
      <w:divBdr>
        <w:top w:val="none" w:sz="0" w:space="0" w:color="auto"/>
        <w:left w:val="none" w:sz="0" w:space="0" w:color="auto"/>
        <w:bottom w:val="none" w:sz="0" w:space="0" w:color="auto"/>
        <w:right w:val="none" w:sz="0" w:space="0" w:color="auto"/>
      </w:divBdr>
      <w:divsChild>
        <w:div w:id="1025984865">
          <w:marLeft w:val="576"/>
          <w:marRight w:val="0"/>
          <w:marTop w:val="60"/>
          <w:marBottom w:val="0"/>
          <w:divBdr>
            <w:top w:val="none" w:sz="0" w:space="0" w:color="auto"/>
            <w:left w:val="none" w:sz="0" w:space="0" w:color="auto"/>
            <w:bottom w:val="none" w:sz="0" w:space="0" w:color="auto"/>
            <w:right w:val="none" w:sz="0" w:space="0" w:color="auto"/>
          </w:divBdr>
        </w:div>
        <w:div w:id="385682625">
          <w:marLeft w:val="576"/>
          <w:marRight w:val="0"/>
          <w:marTop w:val="60"/>
          <w:marBottom w:val="0"/>
          <w:divBdr>
            <w:top w:val="none" w:sz="0" w:space="0" w:color="auto"/>
            <w:left w:val="none" w:sz="0" w:space="0" w:color="auto"/>
            <w:bottom w:val="none" w:sz="0" w:space="0" w:color="auto"/>
            <w:right w:val="none" w:sz="0" w:space="0" w:color="auto"/>
          </w:divBdr>
        </w:div>
        <w:div w:id="517546922">
          <w:marLeft w:val="576"/>
          <w:marRight w:val="0"/>
          <w:marTop w:val="60"/>
          <w:marBottom w:val="0"/>
          <w:divBdr>
            <w:top w:val="none" w:sz="0" w:space="0" w:color="auto"/>
            <w:left w:val="none" w:sz="0" w:space="0" w:color="auto"/>
            <w:bottom w:val="none" w:sz="0" w:space="0" w:color="auto"/>
            <w:right w:val="none" w:sz="0" w:space="0" w:color="auto"/>
          </w:divBdr>
        </w:div>
        <w:div w:id="1301886696">
          <w:marLeft w:val="576"/>
          <w:marRight w:val="0"/>
          <w:marTop w:val="60"/>
          <w:marBottom w:val="0"/>
          <w:divBdr>
            <w:top w:val="none" w:sz="0" w:space="0" w:color="auto"/>
            <w:left w:val="none" w:sz="0" w:space="0" w:color="auto"/>
            <w:bottom w:val="none" w:sz="0" w:space="0" w:color="auto"/>
            <w:right w:val="none" w:sz="0" w:space="0" w:color="auto"/>
          </w:divBdr>
        </w:div>
        <w:div w:id="1370908412">
          <w:marLeft w:val="576"/>
          <w:marRight w:val="0"/>
          <w:marTop w:val="60"/>
          <w:marBottom w:val="0"/>
          <w:divBdr>
            <w:top w:val="none" w:sz="0" w:space="0" w:color="auto"/>
            <w:left w:val="none" w:sz="0" w:space="0" w:color="auto"/>
            <w:bottom w:val="none" w:sz="0" w:space="0" w:color="auto"/>
            <w:right w:val="none" w:sz="0" w:space="0" w:color="auto"/>
          </w:divBdr>
        </w:div>
        <w:div w:id="608775160">
          <w:marLeft w:val="576"/>
          <w:marRight w:val="0"/>
          <w:marTop w:val="60"/>
          <w:marBottom w:val="0"/>
          <w:divBdr>
            <w:top w:val="none" w:sz="0" w:space="0" w:color="auto"/>
            <w:left w:val="none" w:sz="0" w:space="0" w:color="auto"/>
            <w:bottom w:val="none" w:sz="0" w:space="0" w:color="auto"/>
            <w:right w:val="none" w:sz="0" w:space="0" w:color="auto"/>
          </w:divBdr>
        </w:div>
        <w:div w:id="1182627153">
          <w:marLeft w:val="576"/>
          <w:marRight w:val="0"/>
          <w:marTop w:val="60"/>
          <w:marBottom w:val="0"/>
          <w:divBdr>
            <w:top w:val="none" w:sz="0" w:space="0" w:color="auto"/>
            <w:left w:val="none" w:sz="0" w:space="0" w:color="auto"/>
            <w:bottom w:val="none" w:sz="0" w:space="0" w:color="auto"/>
            <w:right w:val="none" w:sz="0" w:space="0" w:color="auto"/>
          </w:divBdr>
        </w:div>
        <w:div w:id="486895440">
          <w:marLeft w:val="576"/>
          <w:marRight w:val="0"/>
          <w:marTop w:val="60"/>
          <w:marBottom w:val="0"/>
          <w:divBdr>
            <w:top w:val="none" w:sz="0" w:space="0" w:color="auto"/>
            <w:left w:val="none" w:sz="0" w:space="0" w:color="auto"/>
            <w:bottom w:val="none" w:sz="0" w:space="0" w:color="auto"/>
            <w:right w:val="none" w:sz="0" w:space="0" w:color="auto"/>
          </w:divBdr>
        </w:div>
        <w:div w:id="1884366864">
          <w:marLeft w:val="576"/>
          <w:marRight w:val="0"/>
          <w:marTop w:val="60"/>
          <w:marBottom w:val="0"/>
          <w:divBdr>
            <w:top w:val="none" w:sz="0" w:space="0" w:color="auto"/>
            <w:left w:val="none" w:sz="0" w:space="0" w:color="auto"/>
            <w:bottom w:val="none" w:sz="0" w:space="0" w:color="auto"/>
            <w:right w:val="none" w:sz="0" w:space="0" w:color="auto"/>
          </w:divBdr>
        </w:div>
        <w:div w:id="1084179047">
          <w:marLeft w:val="576"/>
          <w:marRight w:val="0"/>
          <w:marTop w:val="60"/>
          <w:marBottom w:val="0"/>
          <w:divBdr>
            <w:top w:val="none" w:sz="0" w:space="0" w:color="auto"/>
            <w:left w:val="none" w:sz="0" w:space="0" w:color="auto"/>
            <w:bottom w:val="none" w:sz="0" w:space="0" w:color="auto"/>
            <w:right w:val="none" w:sz="0" w:space="0" w:color="auto"/>
          </w:divBdr>
        </w:div>
        <w:div w:id="1511525709">
          <w:marLeft w:val="576"/>
          <w:marRight w:val="0"/>
          <w:marTop w:val="60"/>
          <w:marBottom w:val="0"/>
          <w:divBdr>
            <w:top w:val="none" w:sz="0" w:space="0" w:color="auto"/>
            <w:left w:val="none" w:sz="0" w:space="0" w:color="auto"/>
            <w:bottom w:val="none" w:sz="0" w:space="0" w:color="auto"/>
            <w:right w:val="none" w:sz="0" w:space="0" w:color="auto"/>
          </w:divBdr>
        </w:div>
      </w:divsChild>
    </w:div>
    <w:div w:id="1330984354">
      <w:bodyDiv w:val="1"/>
      <w:marLeft w:val="0"/>
      <w:marRight w:val="0"/>
      <w:marTop w:val="0"/>
      <w:marBottom w:val="0"/>
      <w:divBdr>
        <w:top w:val="none" w:sz="0" w:space="0" w:color="auto"/>
        <w:left w:val="none" w:sz="0" w:space="0" w:color="auto"/>
        <w:bottom w:val="none" w:sz="0" w:space="0" w:color="auto"/>
        <w:right w:val="none" w:sz="0" w:space="0" w:color="auto"/>
      </w:divBdr>
      <w:divsChild>
        <w:div w:id="473065291">
          <w:marLeft w:val="576"/>
          <w:marRight w:val="0"/>
          <w:marTop w:val="60"/>
          <w:marBottom w:val="0"/>
          <w:divBdr>
            <w:top w:val="none" w:sz="0" w:space="0" w:color="auto"/>
            <w:left w:val="none" w:sz="0" w:space="0" w:color="auto"/>
            <w:bottom w:val="none" w:sz="0" w:space="0" w:color="auto"/>
            <w:right w:val="none" w:sz="0" w:space="0" w:color="auto"/>
          </w:divBdr>
        </w:div>
      </w:divsChild>
    </w:div>
    <w:div w:id="1354185012">
      <w:bodyDiv w:val="1"/>
      <w:marLeft w:val="0"/>
      <w:marRight w:val="0"/>
      <w:marTop w:val="0"/>
      <w:marBottom w:val="0"/>
      <w:divBdr>
        <w:top w:val="none" w:sz="0" w:space="0" w:color="auto"/>
        <w:left w:val="none" w:sz="0" w:space="0" w:color="auto"/>
        <w:bottom w:val="none" w:sz="0" w:space="0" w:color="auto"/>
        <w:right w:val="none" w:sz="0" w:space="0" w:color="auto"/>
      </w:divBdr>
      <w:divsChild>
        <w:div w:id="1845053203">
          <w:marLeft w:val="0"/>
          <w:marRight w:val="0"/>
          <w:marTop w:val="0"/>
          <w:marBottom w:val="0"/>
          <w:divBdr>
            <w:top w:val="none" w:sz="0" w:space="0" w:color="auto"/>
            <w:left w:val="none" w:sz="0" w:space="0" w:color="auto"/>
            <w:bottom w:val="none" w:sz="0" w:space="0" w:color="auto"/>
            <w:right w:val="none" w:sz="0" w:space="0" w:color="auto"/>
          </w:divBdr>
          <w:divsChild>
            <w:div w:id="587538504">
              <w:marLeft w:val="0"/>
              <w:marRight w:val="0"/>
              <w:marTop w:val="0"/>
              <w:marBottom w:val="0"/>
              <w:divBdr>
                <w:top w:val="none" w:sz="0" w:space="0" w:color="auto"/>
                <w:left w:val="none" w:sz="0" w:space="0" w:color="auto"/>
                <w:bottom w:val="none" w:sz="0" w:space="0" w:color="auto"/>
                <w:right w:val="none" w:sz="0" w:space="0" w:color="auto"/>
              </w:divBdr>
              <w:divsChild>
                <w:div w:id="812216145">
                  <w:marLeft w:val="0"/>
                  <w:marRight w:val="0"/>
                  <w:marTop w:val="0"/>
                  <w:marBottom w:val="0"/>
                  <w:divBdr>
                    <w:top w:val="none" w:sz="0" w:space="0" w:color="auto"/>
                    <w:left w:val="none" w:sz="0" w:space="0" w:color="auto"/>
                    <w:bottom w:val="none" w:sz="0" w:space="0" w:color="auto"/>
                    <w:right w:val="none" w:sz="0" w:space="0" w:color="auto"/>
                  </w:divBdr>
                  <w:divsChild>
                    <w:div w:id="557133608">
                      <w:marLeft w:val="0"/>
                      <w:marRight w:val="0"/>
                      <w:marTop w:val="0"/>
                      <w:marBottom w:val="0"/>
                      <w:divBdr>
                        <w:top w:val="none" w:sz="0" w:space="0" w:color="auto"/>
                        <w:left w:val="none" w:sz="0" w:space="0" w:color="auto"/>
                        <w:bottom w:val="none" w:sz="0" w:space="0" w:color="auto"/>
                        <w:right w:val="none" w:sz="0" w:space="0" w:color="auto"/>
                      </w:divBdr>
                      <w:divsChild>
                        <w:div w:id="1407535427">
                          <w:marLeft w:val="0"/>
                          <w:marRight w:val="0"/>
                          <w:marTop w:val="0"/>
                          <w:marBottom w:val="0"/>
                          <w:divBdr>
                            <w:top w:val="none" w:sz="0" w:space="0" w:color="auto"/>
                            <w:left w:val="none" w:sz="0" w:space="0" w:color="auto"/>
                            <w:bottom w:val="none" w:sz="0" w:space="0" w:color="auto"/>
                            <w:right w:val="none" w:sz="0" w:space="0" w:color="auto"/>
                          </w:divBdr>
                          <w:divsChild>
                            <w:div w:id="943728458">
                              <w:marLeft w:val="0"/>
                              <w:marRight w:val="0"/>
                              <w:marTop w:val="0"/>
                              <w:marBottom w:val="0"/>
                              <w:divBdr>
                                <w:top w:val="none" w:sz="0" w:space="0" w:color="auto"/>
                                <w:left w:val="none" w:sz="0" w:space="0" w:color="auto"/>
                                <w:bottom w:val="none" w:sz="0" w:space="0" w:color="auto"/>
                                <w:right w:val="none" w:sz="0" w:space="0" w:color="auto"/>
                              </w:divBdr>
                              <w:divsChild>
                                <w:div w:id="233009395">
                                  <w:marLeft w:val="0"/>
                                  <w:marRight w:val="0"/>
                                  <w:marTop w:val="0"/>
                                  <w:marBottom w:val="0"/>
                                  <w:divBdr>
                                    <w:top w:val="none" w:sz="0" w:space="0" w:color="auto"/>
                                    <w:left w:val="none" w:sz="0" w:space="0" w:color="auto"/>
                                    <w:bottom w:val="none" w:sz="0" w:space="0" w:color="auto"/>
                                    <w:right w:val="none" w:sz="0" w:space="0" w:color="auto"/>
                                  </w:divBdr>
                                  <w:divsChild>
                                    <w:div w:id="843016313">
                                      <w:marLeft w:val="0"/>
                                      <w:marRight w:val="0"/>
                                      <w:marTop w:val="0"/>
                                      <w:marBottom w:val="0"/>
                                      <w:divBdr>
                                        <w:top w:val="none" w:sz="0" w:space="0" w:color="auto"/>
                                        <w:left w:val="none" w:sz="0" w:space="0" w:color="auto"/>
                                        <w:bottom w:val="none" w:sz="0" w:space="0" w:color="auto"/>
                                        <w:right w:val="none" w:sz="0" w:space="0" w:color="auto"/>
                                      </w:divBdr>
                                      <w:divsChild>
                                        <w:div w:id="1492524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6008730">
      <w:bodyDiv w:val="1"/>
      <w:marLeft w:val="0"/>
      <w:marRight w:val="0"/>
      <w:marTop w:val="0"/>
      <w:marBottom w:val="0"/>
      <w:divBdr>
        <w:top w:val="none" w:sz="0" w:space="0" w:color="auto"/>
        <w:left w:val="none" w:sz="0" w:space="0" w:color="auto"/>
        <w:bottom w:val="none" w:sz="0" w:space="0" w:color="auto"/>
        <w:right w:val="none" w:sz="0" w:space="0" w:color="auto"/>
      </w:divBdr>
      <w:divsChild>
        <w:div w:id="768892172">
          <w:marLeft w:val="576"/>
          <w:marRight w:val="0"/>
          <w:marTop w:val="60"/>
          <w:marBottom w:val="0"/>
          <w:divBdr>
            <w:top w:val="none" w:sz="0" w:space="0" w:color="auto"/>
            <w:left w:val="none" w:sz="0" w:space="0" w:color="auto"/>
            <w:bottom w:val="none" w:sz="0" w:space="0" w:color="auto"/>
            <w:right w:val="none" w:sz="0" w:space="0" w:color="auto"/>
          </w:divBdr>
        </w:div>
        <w:div w:id="1976789818">
          <w:marLeft w:val="576"/>
          <w:marRight w:val="0"/>
          <w:marTop w:val="60"/>
          <w:marBottom w:val="0"/>
          <w:divBdr>
            <w:top w:val="none" w:sz="0" w:space="0" w:color="auto"/>
            <w:left w:val="none" w:sz="0" w:space="0" w:color="auto"/>
            <w:bottom w:val="none" w:sz="0" w:space="0" w:color="auto"/>
            <w:right w:val="none" w:sz="0" w:space="0" w:color="auto"/>
          </w:divBdr>
        </w:div>
        <w:div w:id="401562750">
          <w:marLeft w:val="576"/>
          <w:marRight w:val="0"/>
          <w:marTop w:val="60"/>
          <w:marBottom w:val="0"/>
          <w:divBdr>
            <w:top w:val="none" w:sz="0" w:space="0" w:color="auto"/>
            <w:left w:val="none" w:sz="0" w:space="0" w:color="auto"/>
            <w:bottom w:val="none" w:sz="0" w:space="0" w:color="auto"/>
            <w:right w:val="none" w:sz="0" w:space="0" w:color="auto"/>
          </w:divBdr>
        </w:div>
        <w:div w:id="898325802">
          <w:marLeft w:val="576"/>
          <w:marRight w:val="0"/>
          <w:marTop w:val="60"/>
          <w:marBottom w:val="0"/>
          <w:divBdr>
            <w:top w:val="none" w:sz="0" w:space="0" w:color="auto"/>
            <w:left w:val="none" w:sz="0" w:space="0" w:color="auto"/>
            <w:bottom w:val="none" w:sz="0" w:space="0" w:color="auto"/>
            <w:right w:val="none" w:sz="0" w:space="0" w:color="auto"/>
          </w:divBdr>
        </w:div>
        <w:div w:id="138765760">
          <w:marLeft w:val="576"/>
          <w:marRight w:val="0"/>
          <w:marTop w:val="60"/>
          <w:marBottom w:val="0"/>
          <w:divBdr>
            <w:top w:val="none" w:sz="0" w:space="0" w:color="auto"/>
            <w:left w:val="none" w:sz="0" w:space="0" w:color="auto"/>
            <w:bottom w:val="none" w:sz="0" w:space="0" w:color="auto"/>
            <w:right w:val="none" w:sz="0" w:space="0" w:color="auto"/>
          </w:divBdr>
        </w:div>
        <w:div w:id="1268198895">
          <w:marLeft w:val="576"/>
          <w:marRight w:val="0"/>
          <w:marTop w:val="60"/>
          <w:marBottom w:val="0"/>
          <w:divBdr>
            <w:top w:val="none" w:sz="0" w:space="0" w:color="auto"/>
            <w:left w:val="none" w:sz="0" w:space="0" w:color="auto"/>
            <w:bottom w:val="none" w:sz="0" w:space="0" w:color="auto"/>
            <w:right w:val="none" w:sz="0" w:space="0" w:color="auto"/>
          </w:divBdr>
        </w:div>
        <w:div w:id="1966160135">
          <w:marLeft w:val="576"/>
          <w:marRight w:val="0"/>
          <w:marTop w:val="60"/>
          <w:marBottom w:val="0"/>
          <w:divBdr>
            <w:top w:val="none" w:sz="0" w:space="0" w:color="auto"/>
            <w:left w:val="none" w:sz="0" w:space="0" w:color="auto"/>
            <w:bottom w:val="none" w:sz="0" w:space="0" w:color="auto"/>
            <w:right w:val="none" w:sz="0" w:space="0" w:color="auto"/>
          </w:divBdr>
        </w:div>
        <w:div w:id="1716077158">
          <w:marLeft w:val="576"/>
          <w:marRight w:val="0"/>
          <w:marTop w:val="60"/>
          <w:marBottom w:val="0"/>
          <w:divBdr>
            <w:top w:val="none" w:sz="0" w:space="0" w:color="auto"/>
            <w:left w:val="none" w:sz="0" w:space="0" w:color="auto"/>
            <w:bottom w:val="none" w:sz="0" w:space="0" w:color="auto"/>
            <w:right w:val="none" w:sz="0" w:space="0" w:color="auto"/>
          </w:divBdr>
        </w:div>
      </w:divsChild>
    </w:div>
    <w:div w:id="1383868905">
      <w:bodyDiv w:val="1"/>
      <w:marLeft w:val="0"/>
      <w:marRight w:val="0"/>
      <w:marTop w:val="0"/>
      <w:marBottom w:val="0"/>
      <w:divBdr>
        <w:top w:val="none" w:sz="0" w:space="0" w:color="auto"/>
        <w:left w:val="none" w:sz="0" w:space="0" w:color="auto"/>
        <w:bottom w:val="none" w:sz="0" w:space="0" w:color="auto"/>
        <w:right w:val="none" w:sz="0" w:space="0" w:color="auto"/>
      </w:divBdr>
      <w:divsChild>
        <w:div w:id="261189915">
          <w:marLeft w:val="0"/>
          <w:marRight w:val="0"/>
          <w:marTop w:val="0"/>
          <w:marBottom w:val="0"/>
          <w:divBdr>
            <w:top w:val="none" w:sz="0" w:space="0" w:color="auto"/>
            <w:left w:val="none" w:sz="0" w:space="0" w:color="auto"/>
            <w:bottom w:val="none" w:sz="0" w:space="0" w:color="auto"/>
            <w:right w:val="none" w:sz="0" w:space="0" w:color="auto"/>
          </w:divBdr>
          <w:divsChild>
            <w:div w:id="2082022887">
              <w:marLeft w:val="0"/>
              <w:marRight w:val="0"/>
              <w:marTop w:val="0"/>
              <w:marBottom w:val="0"/>
              <w:divBdr>
                <w:top w:val="none" w:sz="0" w:space="0" w:color="auto"/>
                <w:left w:val="none" w:sz="0" w:space="0" w:color="auto"/>
                <w:bottom w:val="none" w:sz="0" w:space="0" w:color="auto"/>
                <w:right w:val="none" w:sz="0" w:space="0" w:color="auto"/>
              </w:divBdr>
              <w:divsChild>
                <w:div w:id="2135708197">
                  <w:marLeft w:val="0"/>
                  <w:marRight w:val="0"/>
                  <w:marTop w:val="0"/>
                  <w:marBottom w:val="0"/>
                  <w:divBdr>
                    <w:top w:val="none" w:sz="0" w:space="0" w:color="auto"/>
                    <w:left w:val="none" w:sz="0" w:space="0" w:color="auto"/>
                    <w:bottom w:val="none" w:sz="0" w:space="0" w:color="auto"/>
                    <w:right w:val="none" w:sz="0" w:space="0" w:color="auto"/>
                  </w:divBdr>
                  <w:divsChild>
                    <w:div w:id="1603604411">
                      <w:marLeft w:val="0"/>
                      <w:marRight w:val="0"/>
                      <w:marTop w:val="0"/>
                      <w:marBottom w:val="0"/>
                      <w:divBdr>
                        <w:top w:val="none" w:sz="0" w:space="0" w:color="auto"/>
                        <w:left w:val="none" w:sz="0" w:space="0" w:color="auto"/>
                        <w:bottom w:val="none" w:sz="0" w:space="0" w:color="auto"/>
                        <w:right w:val="none" w:sz="0" w:space="0" w:color="auto"/>
                      </w:divBdr>
                      <w:divsChild>
                        <w:div w:id="971785874">
                          <w:marLeft w:val="0"/>
                          <w:marRight w:val="0"/>
                          <w:marTop w:val="0"/>
                          <w:marBottom w:val="0"/>
                          <w:divBdr>
                            <w:top w:val="none" w:sz="0" w:space="0" w:color="auto"/>
                            <w:left w:val="none" w:sz="0" w:space="0" w:color="auto"/>
                            <w:bottom w:val="none" w:sz="0" w:space="0" w:color="auto"/>
                            <w:right w:val="none" w:sz="0" w:space="0" w:color="auto"/>
                          </w:divBdr>
                          <w:divsChild>
                            <w:div w:id="114754992">
                              <w:marLeft w:val="0"/>
                              <w:marRight w:val="0"/>
                              <w:marTop w:val="0"/>
                              <w:marBottom w:val="0"/>
                              <w:divBdr>
                                <w:top w:val="none" w:sz="0" w:space="0" w:color="auto"/>
                                <w:left w:val="none" w:sz="0" w:space="0" w:color="auto"/>
                                <w:bottom w:val="none" w:sz="0" w:space="0" w:color="auto"/>
                                <w:right w:val="none" w:sz="0" w:space="0" w:color="auto"/>
                              </w:divBdr>
                              <w:divsChild>
                                <w:div w:id="850217676">
                                  <w:marLeft w:val="0"/>
                                  <w:marRight w:val="0"/>
                                  <w:marTop w:val="0"/>
                                  <w:marBottom w:val="0"/>
                                  <w:divBdr>
                                    <w:top w:val="none" w:sz="0" w:space="0" w:color="auto"/>
                                    <w:left w:val="none" w:sz="0" w:space="0" w:color="auto"/>
                                    <w:bottom w:val="none" w:sz="0" w:space="0" w:color="auto"/>
                                    <w:right w:val="none" w:sz="0" w:space="0" w:color="auto"/>
                                  </w:divBdr>
                                  <w:divsChild>
                                    <w:div w:id="1950162954">
                                      <w:marLeft w:val="0"/>
                                      <w:marRight w:val="0"/>
                                      <w:marTop w:val="0"/>
                                      <w:marBottom w:val="0"/>
                                      <w:divBdr>
                                        <w:top w:val="none" w:sz="0" w:space="0" w:color="auto"/>
                                        <w:left w:val="none" w:sz="0" w:space="0" w:color="auto"/>
                                        <w:bottom w:val="none" w:sz="0" w:space="0" w:color="auto"/>
                                        <w:right w:val="none" w:sz="0" w:space="0" w:color="auto"/>
                                      </w:divBdr>
                                      <w:divsChild>
                                        <w:div w:id="45344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4310929">
      <w:bodyDiv w:val="1"/>
      <w:marLeft w:val="0"/>
      <w:marRight w:val="0"/>
      <w:marTop w:val="0"/>
      <w:marBottom w:val="0"/>
      <w:divBdr>
        <w:top w:val="none" w:sz="0" w:space="0" w:color="auto"/>
        <w:left w:val="none" w:sz="0" w:space="0" w:color="auto"/>
        <w:bottom w:val="none" w:sz="0" w:space="0" w:color="auto"/>
        <w:right w:val="none" w:sz="0" w:space="0" w:color="auto"/>
      </w:divBdr>
      <w:divsChild>
        <w:div w:id="792556067">
          <w:marLeft w:val="576"/>
          <w:marRight w:val="0"/>
          <w:marTop w:val="60"/>
          <w:marBottom w:val="0"/>
          <w:divBdr>
            <w:top w:val="none" w:sz="0" w:space="0" w:color="auto"/>
            <w:left w:val="none" w:sz="0" w:space="0" w:color="auto"/>
            <w:bottom w:val="none" w:sz="0" w:space="0" w:color="auto"/>
            <w:right w:val="none" w:sz="0" w:space="0" w:color="auto"/>
          </w:divBdr>
        </w:div>
        <w:div w:id="1370643327">
          <w:marLeft w:val="576"/>
          <w:marRight w:val="0"/>
          <w:marTop w:val="60"/>
          <w:marBottom w:val="0"/>
          <w:divBdr>
            <w:top w:val="none" w:sz="0" w:space="0" w:color="auto"/>
            <w:left w:val="none" w:sz="0" w:space="0" w:color="auto"/>
            <w:bottom w:val="none" w:sz="0" w:space="0" w:color="auto"/>
            <w:right w:val="none" w:sz="0" w:space="0" w:color="auto"/>
          </w:divBdr>
        </w:div>
        <w:div w:id="1482582382">
          <w:marLeft w:val="576"/>
          <w:marRight w:val="0"/>
          <w:marTop w:val="60"/>
          <w:marBottom w:val="0"/>
          <w:divBdr>
            <w:top w:val="none" w:sz="0" w:space="0" w:color="auto"/>
            <w:left w:val="none" w:sz="0" w:space="0" w:color="auto"/>
            <w:bottom w:val="none" w:sz="0" w:space="0" w:color="auto"/>
            <w:right w:val="none" w:sz="0" w:space="0" w:color="auto"/>
          </w:divBdr>
        </w:div>
      </w:divsChild>
    </w:div>
    <w:div w:id="1406684300">
      <w:bodyDiv w:val="1"/>
      <w:marLeft w:val="0"/>
      <w:marRight w:val="0"/>
      <w:marTop w:val="0"/>
      <w:marBottom w:val="0"/>
      <w:divBdr>
        <w:top w:val="none" w:sz="0" w:space="0" w:color="auto"/>
        <w:left w:val="none" w:sz="0" w:space="0" w:color="auto"/>
        <w:bottom w:val="none" w:sz="0" w:space="0" w:color="auto"/>
        <w:right w:val="none" w:sz="0" w:space="0" w:color="auto"/>
      </w:divBdr>
      <w:divsChild>
        <w:div w:id="1380204317">
          <w:marLeft w:val="576"/>
          <w:marRight w:val="0"/>
          <w:marTop w:val="60"/>
          <w:marBottom w:val="0"/>
          <w:divBdr>
            <w:top w:val="none" w:sz="0" w:space="0" w:color="auto"/>
            <w:left w:val="none" w:sz="0" w:space="0" w:color="auto"/>
            <w:bottom w:val="none" w:sz="0" w:space="0" w:color="auto"/>
            <w:right w:val="none" w:sz="0" w:space="0" w:color="auto"/>
          </w:divBdr>
        </w:div>
      </w:divsChild>
    </w:div>
    <w:div w:id="1407917586">
      <w:bodyDiv w:val="1"/>
      <w:marLeft w:val="0"/>
      <w:marRight w:val="0"/>
      <w:marTop w:val="0"/>
      <w:marBottom w:val="0"/>
      <w:divBdr>
        <w:top w:val="none" w:sz="0" w:space="0" w:color="auto"/>
        <w:left w:val="none" w:sz="0" w:space="0" w:color="auto"/>
        <w:bottom w:val="none" w:sz="0" w:space="0" w:color="auto"/>
        <w:right w:val="none" w:sz="0" w:space="0" w:color="auto"/>
      </w:divBdr>
      <w:divsChild>
        <w:div w:id="1589534120">
          <w:marLeft w:val="576"/>
          <w:marRight w:val="0"/>
          <w:marTop w:val="60"/>
          <w:marBottom w:val="0"/>
          <w:divBdr>
            <w:top w:val="none" w:sz="0" w:space="0" w:color="auto"/>
            <w:left w:val="none" w:sz="0" w:space="0" w:color="auto"/>
            <w:bottom w:val="none" w:sz="0" w:space="0" w:color="auto"/>
            <w:right w:val="none" w:sz="0" w:space="0" w:color="auto"/>
          </w:divBdr>
        </w:div>
        <w:div w:id="274336941">
          <w:marLeft w:val="576"/>
          <w:marRight w:val="0"/>
          <w:marTop w:val="60"/>
          <w:marBottom w:val="0"/>
          <w:divBdr>
            <w:top w:val="none" w:sz="0" w:space="0" w:color="auto"/>
            <w:left w:val="none" w:sz="0" w:space="0" w:color="auto"/>
            <w:bottom w:val="none" w:sz="0" w:space="0" w:color="auto"/>
            <w:right w:val="none" w:sz="0" w:space="0" w:color="auto"/>
          </w:divBdr>
        </w:div>
        <w:div w:id="2015329504">
          <w:marLeft w:val="576"/>
          <w:marRight w:val="0"/>
          <w:marTop w:val="60"/>
          <w:marBottom w:val="0"/>
          <w:divBdr>
            <w:top w:val="none" w:sz="0" w:space="0" w:color="auto"/>
            <w:left w:val="none" w:sz="0" w:space="0" w:color="auto"/>
            <w:bottom w:val="none" w:sz="0" w:space="0" w:color="auto"/>
            <w:right w:val="none" w:sz="0" w:space="0" w:color="auto"/>
          </w:divBdr>
        </w:div>
        <w:div w:id="1749889627">
          <w:marLeft w:val="576"/>
          <w:marRight w:val="0"/>
          <w:marTop w:val="60"/>
          <w:marBottom w:val="0"/>
          <w:divBdr>
            <w:top w:val="none" w:sz="0" w:space="0" w:color="auto"/>
            <w:left w:val="none" w:sz="0" w:space="0" w:color="auto"/>
            <w:bottom w:val="none" w:sz="0" w:space="0" w:color="auto"/>
            <w:right w:val="none" w:sz="0" w:space="0" w:color="auto"/>
          </w:divBdr>
        </w:div>
      </w:divsChild>
    </w:div>
    <w:div w:id="1411580961">
      <w:bodyDiv w:val="1"/>
      <w:marLeft w:val="0"/>
      <w:marRight w:val="0"/>
      <w:marTop w:val="0"/>
      <w:marBottom w:val="0"/>
      <w:divBdr>
        <w:top w:val="none" w:sz="0" w:space="0" w:color="auto"/>
        <w:left w:val="none" w:sz="0" w:space="0" w:color="auto"/>
        <w:bottom w:val="none" w:sz="0" w:space="0" w:color="auto"/>
        <w:right w:val="none" w:sz="0" w:space="0" w:color="auto"/>
      </w:divBdr>
      <w:divsChild>
        <w:div w:id="1131939784">
          <w:marLeft w:val="576"/>
          <w:marRight w:val="0"/>
          <w:marTop w:val="60"/>
          <w:marBottom w:val="0"/>
          <w:divBdr>
            <w:top w:val="none" w:sz="0" w:space="0" w:color="auto"/>
            <w:left w:val="none" w:sz="0" w:space="0" w:color="auto"/>
            <w:bottom w:val="none" w:sz="0" w:space="0" w:color="auto"/>
            <w:right w:val="none" w:sz="0" w:space="0" w:color="auto"/>
          </w:divBdr>
        </w:div>
        <w:div w:id="1122767848">
          <w:marLeft w:val="576"/>
          <w:marRight w:val="0"/>
          <w:marTop w:val="60"/>
          <w:marBottom w:val="0"/>
          <w:divBdr>
            <w:top w:val="none" w:sz="0" w:space="0" w:color="auto"/>
            <w:left w:val="none" w:sz="0" w:space="0" w:color="auto"/>
            <w:bottom w:val="none" w:sz="0" w:space="0" w:color="auto"/>
            <w:right w:val="none" w:sz="0" w:space="0" w:color="auto"/>
          </w:divBdr>
        </w:div>
        <w:div w:id="1108115327">
          <w:marLeft w:val="576"/>
          <w:marRight w:val="0"/>
          <w:marTop w:val="60"/>
          <w:marBottom w:val="0"/>
          <w:divBdr>
            <w:top w:val="none" w:sz="0" w:space="0" w:color="auto"/>
            <w:left w:val="none" w:sz="0" w:space="0" w:color="auto"/>
            <w:bottom w:val="none" w:sz="0" w:space="0" w:color="auto"/>
            <w:right w:val="none" w:sz="0" w:space="0" w:color="auto"/>
          </w:divBdr>
        </w:div>
        <w:div w:id="1230072544">
          <w:marLeft w:val="576"/>
          <w:marRight w:val="0"/>
          <w:marTop w:val="60"/>
          <w:marBottom w:val="0"/>
          <w:divBdr>
            <w:top w:val="none" w:sz="0" w:space="0" w:color="auto"/>
            <w:left w:val="none" w:sz="0" w:space="0" w:color="auto"/>
            <w:bottom w:val="none" w:sz="0" w:space="0" w:color="auto"/>
            <w:right w:val="none" w:sz="0" w:space="0" w:color="auto"/>
          </w:divBdr>
        </w:div>
        <w:div w:id="1960139466">
          <w:marLeft w:val="576"/>
          <w:marRight w:val="0"/>
          <w:marTop w:val="60"/>
          <w:marBottom w:val="0"/>
          <w:divBdr>
            <w:top w:val="none" w:sz="0" w:space="0" w:color="auto"/>
            <w:left w:val="none" w:sz="0" w:space="0" w:color="auto"/>
            <w:bottom w:val="none" w:sz="0" w:space="0" w:color="auto"/>
            <w:right w:val="none" w:sz="0" w:space="0" w:color="auto"/>
          </w:divBdr>
        </w:div>
        <w:div w:id="1539703537">
          <w:marLeft w:val="576"/>
          <w:marRight w:val="0"/>
          <w:marTop w:val="60"/>
          <w:marBottom w:val="0"/>
          <w:divBdr>
            <w:top w:val="none" w:sz="0" w:space="0" w:color="auto"/>
            <w:left w:val="none" w:sz="0" w:space="0" w:color="auto"/>
            <w:bottom w:val="none" w:sz="0" w:space="0" w:color="auto"/>
            <w:right w:val="none" w:sz="0" w:space="0" w:color="auto"/>
          </w:divBdr>
        </w:div>
        <w:div w:id="625623070">
          <w:marLeft w:val="576"/>
          <w:marRight w:val="0"/>
          <w:marTop w:val="60"/>
          <w:marBottom w:val="0"/>
          <w:divBdr>
            <w:top w:val="none" w:sz="0" w:space="0" w:color="auto"/>
            <w:left w:val="none" w:sz="0" w:space="0" w:color="auto"/>
            <w:bottom w:val="none" w:sz="0" w:space="0" w:color="auto"/>
            <w:right w:val="none" w:sz="0" w:space="0" w:color="auto"/>
          </w:divBdr>
        </w:div>
        <w:div w:id="1360862165">
          <w:marLeft w:val="576"/>
          <w:marRight w:val="0"/>
          <w:marTop w:val="60"/>
          <w:marBottom w:val="0"/>
          <w:divBdr>
            <w:top w:val="none" w:sz="0" w:space="0" w:color="auto"/>
            <w:left w:val="none" w:sz="0" w:space="0" w:color="auto"/>
            <w:bottom w:val="none" w:sz="0" w:space="0" w:color="auto"/>
            <w:right w:val="none" w:sz="0" w:space="0" w:color="auto"/>
          </w:divBdr>
        </w:div>
      </w:divsChild>
    </w:div>
    <w:div w:id="1431201232">
      <w:bodyDiv w:val="1"/>
      <w:marLeft w:val="0"/>
      <w:marRight w:val="0"/>
      <w:marTop w:val="0"/>
      <w:marBottom w:val="0"/>
      <w:divBdr>
        <w:top w:val="none" w:sz="0" w:space="0" w:color="auto"/>
        <w:left w:val="none" w:sz="0" w:space="0" w:color="auto"/>
        <w:bottom w:val="none" w:sz="0" w:space="0" w:color="auto"/>
        <w:right w:val="none" w:sz="0" w:space="0" w:color="auto"/>
      </w:divBdr>
    </w:div>
    <w:div w:id="1436897200">
      <w:bodyDiv w:val="1"/>
      <w:marLeft w:val="0"/>
      <w:marRight w:val="0"/>
      <w:marTop w:val="0"/>
      <w:marBottom w:val="0"/>
      <w:divBdr>
        <w:top w:val="none" w:sz="0" w:space="0" w:color="auto"/>
        <w:left w:val="none" w:sz="0" w:space="0" w:color="auto"/>
        <w:bottom w:val="none" w:sz="0" w:space="0" w:color="auto"/>
        <w:right w:val="none" w:sz="0" w:space="0" w:color="auto"/>
      </w:divBdr>
    </w:div>
    <w:div w:id="1441873611">
      <w:bodyDiv w:val="1"/>
      <w:marLeft w:val="0"/>
      <w:marRight w:val="0"/>
      <w:marTop w:val="0"/>
      <w:marBottom w:val="0"/>
      <w:divBdr>
        <w:top w:val="none" w:sz="0" w:space="0" w:color="auto"/>
        <w:left w:val="none" w:sz="0" w:space="0" w:color="auto"/>
        <w:bottom w:val="none" w:sz="0" w:space="0" w:color="auto"/>
        <w:right w:val="none" w:sz="0" w:space="0" w:color="auto"/>
      </w:divBdr>
      <w:divsChild>
        <w:div w:id="762723534">
          <w:marLeft w:val="0"/>
          <w:marRight w:val="0"/>
          <w:marTop w:val="0"/>
          <w:marBottom w:val="0"/>
          <w:divBdr>
            <w:top w:val="none" w:sz="0" w:space="0" w:color="auto"/>
            <w:left w:val="none" w:sz="0" w:space="0" w:color="auto"/>
            <w:bottom w:val="none" w:sz="0" w:space="0" w:color="auto"/>
            <w:right w:val="none" w:sz="0" w:space="0" w:color="auto"/>
          </w:divBdr>
          <w:divsChild>
            <w:div w:id="788937980">
              <w:marLeft w:val="0"/>
              <w:marRight w:val="0"/>
              <w:marTop w:val="0"/>
              <w:marBottom w:val="0"/>
              <w:divBdr>
                <w:top w:val="none" w:sz="0" w:space="0" w:color="auto"/>
                <w:left w:val="none" w:sz="0" w:space="0" w:color="auto"/>
                <w:bottom w:val="none" w:sz="0" w:space="0" w:color="auto"/>
                <w:right w:val="none" w:sz="0" w:space="0" w:color="auto"/>
              </w:divBdr>
              <w:divsChild>
                <w:div w:id="276064211">
                  <w:marLeft w:val="0"/>
                  <w:marRight w:val="0"/>
                  <w:marTop w:val="0"/>
                  <w:marBottom w:val="0"/>
                  <w:divBdr>
                    <w:top w:val="none" w:sz="0" w:space="0" w:color="auto"/>
                    <w:left w:val="none" w:sz="0" w:space="0" w:color="auto"/>
                    <w:bottom w:val="none" w:sz="0" w:space="0" w:color="auto"/>
                    <w:right w:val="none" w:sz="0" w:space="0" w:color="auto"/>
                  </w:divBdr>
                  <w:divsChild>
                    <w:div w:id="1147625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1344129">
      <w:bodyDiv w:val="1"/>
      <w:marLeft w:val="0"/>
      <w:marRight w:val="0"/>
      <w:marTop w:val="0"/>
      <w:marBottom w:val="0"/>
      <w:divBdr>
        <w:top w:val="none" w:sz="0" w:space="0" w:color="auto"/>
        <w:left w:val="none" w:sz="0" w:space="0" w:color="auto"/>
        <w:bottom w:val="none" w:sz="0" w:space="0" w:color="auto"/>
        <w:right w:val="none" w:sz="0" w:space="0" w:color="auto"/>
      </w:divBdr>
    </w:div>
    <w:div w:id="1483353067">
      <w:bodyDiv w:val="1"/>
      <w:marLeft w:val="0"/>
      <w:marRight w:val="0"/>
      <w:marTop w:val="0"/>
      <w:marBottom w:val="0"/>
      <w:divBdr>
        <w:top w:val="none" w:sz="0" w:space="0" w:color="auto"/>
        <w:left w:val="none" w:sz="0" w:space="0" w:color="auto"/>
        <w:bottom w:val="none" w:sz="0" w:space="0" w:color="auto"/>
        <w:right w:val="none" w:sz="0" w:space="0" w:color="auto"/>
      </w:divBdr>
      <w:divsChild>
        <w:div w:id="1304768991">
          <w:marLeft w:val="0"/>
          <w:marRight w:val="0"/>
          <w:marTop w:val="0"/>
          <w:marBottom w:val="0"/>
          <w:divBdr>
            <w:top w:val="none" w:sz="0" w:space="0" w:color="auto"/>
            <w:left w:val="none" w:sz="0" w:space="0" w:color="auto"/>
            <w:bottom w:val="none" w:sz="0" w:space="0" w:color="auto"/>
            <w:right w:val="none" w:sz="0" w:space="0" w:color="auto"/>
          </w:divBdr>
          <w:divsChild>
            <w:div w:id="183638970">
              <w:marLeft w:val="0"/>
              <w:marRight w:val="0"/>
              <w:marTop w:val="0"/>
              <w:marBottom w:val="0"/>
              <w:divBdr>
                <w:top w:val="none" w:sz="0" w:space="0" w:color="auto"/>
                <w:left w:val="none" w:sz="0" w:space="0" w:color="auto"/>
                <w:bottom w:val="none" w:sz="0" w:space="0" w:color="auto"/>
                <w:right w:val="none" w:sz="0" w:space="0" w:color="auto"/>
              </w:divBdr>
              <w:divsChild>
                <w:div w:id="1362510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7429689">
      <w:bodyDiv w:val="1"/>
      <w:marLeft w:val="0"/>
      <w:marRight w:val="0"/>
      <w:marTop w:val="0"/>
      <w:marBottom w:val="0"/>
      <w:divBdr>
        <w:top w:val="none" w:sz="0" w:space="0" w:color="auto"/>
        <w:left w:val="none" w:sz="0" w:space="0" w:color="auto"/>
        <w:bottom w:val="none" w:sz="0" w:space="0" w:color="auto"/>
        <w:right w:val="none" w:sz="0" w:space="0" w:color="auto"/>
      </w:divBdr>
      <w:divsChild>
        <w:div w:id="340468322">
          <w:marLeft w:val="576"/>
          <w:marRight w:val="0"/>
          <w:marTop w:val="60"/>
          <w:marBottom w:val="0"/>
          <w:divBdr>
            <w:top w:val="none" w:sz="0" w:space="0" w:color="auto"/>
            <w:left w:val="none" w:sz="0" w:space="0" w:color="auto"/>
            <w:bottom w:val="none" w:sz="0" w:space="0" w:color="auto"/>
            <w:right w:val="none" w:sz="0" w:space="0" w:color="auto"/>
          </w:divBdr>
        </w:div>
        <w:div w:id="245498090">
          <w:marLeft w:val="576"/>
          <w:marRight w:val="0"/>
          <w:marTop w:val="60"/>
          <w:marBottom w:val="0"/>
          <w:divBdr>
            <w:top w:val="none" w:sz="0" w:space="0" w:color="auto"/>
            <w:left w:val="none" w:sz="0" w:space="0" w:color="auto"/>
            <w:bottom w:val="none" w:sz="0" w:space="0" w:color="auto"/>
            <w:right w:val="none" w:sz="0" w:space="0" w:color="auto"/>
          </w:divBdr>
        </w:div>
        <w:div w:id="1653673707">
          <w:marLeft w:val="576"/>
          <w:marRight w:val="0"/>
          <w:marTop w:val="60"/>
          <w:marBottom w:val="0"/>
          <w:divBdr>
            <w:top w:val="none" w:sz="0" w:space="0" w:color="auto"/>
            <w:left w:val="none" w:sz="0" w:space="0" w:color="auto"/>
            <w:bottom w:val="none" w:sz="0" w:space="0" w:color="auto"/>
            <w:right w:val="none" w:sz="0" w:space="0" w:color="auto"/>
          </w:divBdr>
        </w:div>
        <w:div w:id="985550859">
          <w:marLeft w:val="576"/>
          <w:marRight w:val="0"/>
          <w:marTop w:val="60"/>
          <w:marBottom w:val="0"/>
          <w:divBdr>
            <w:top w:val="none" w:sz="0" w:space="0" w:color="auto"/>
            <w:left w:val="none" w:sz="0" w:space="0" w:color="auto"/>
            <w:bottom w:val="none" w:sz="0" w:space="0" w:color="auto"/>
            <w:right w:val="none" w:sz="0" w:space="0" w:color="auto"/>
          </w:divBdr>
        </w:div>
        <w:div w:id="1241910398">
          <w:marLeft w:val="576"/>
          <w:marRight w:val="0"/>
          <w:marTop w:val="60"/>
          <w:marBottom w:val="0"/>
          <w:divBdr>
            <w:top w:val="none" w:sz="0" w:space="0" w:color="auto"/>
            <w:left w:val="none" w:sz="0" w:space="0" w:color="auto"/>
            <w:bottom w:val="none" w:sz="0" w:space="0" w:color="auto"/>
            <w:right w:val="none" w:sz="0" w:space="0" w:color="auto"/>
          </w:divBdr>
        </w:div>
        <w:div w:id="1129470169">
          <w:marLeft w:val="576"/>
          <w:marRight w:val="0"/>
          <w:marTop w:val="60"/>
          <w:marBottom w:val="0"/>
          <w:divBdr>
            <w:top w:val="none" w:sz="0" w:space="0" w:color="auto"/>
            <w:left w:val="none" w:sz="0" w:space="0" w:color="auto"/>
            <w:bottom w:val="none" w:sz="0" w:space="0" w:color="auto"/>
            <w:right w:val="none" w:sz="0" w:space="0" w:color="auto"/>
          </w:divBdr>
        </w:div>
        <w:div w:id="254097353">
          <w:marLeft w:val="576"/>
          <w:marRight w:val="0"/>
          <w:marTop w:val="60"/>
          <w:marBottom w:val="0"/>
          <w:divBdr>
            <w:top w:val="none" w:sz="0" w:space="0" w:color="auto"/>
            <w:left w:val="none" w:sz="0" w:space="0" w:color="auto"/>
            <w:bottom w:val="none" w:sz="0" w:space="0" w:color="auto"/>
            <w:right w:val="none" w:sz="0" w:space="0" w:color="auto"/>
          </w:divBdr>
        </w:div>
        <w:div w:id="1797067724">
          <w:marLeft w:val="576"/>
          <w:marRight w:val="0"/>
          <w:marTop w:val="60"/>
          <w:marBottom w:val="0"/>
          <w:divBdr>
            <w:top w:val="none" w:sz="0" w:space="0" w:color="auto"/>
            <w:left w:val="none" w:sz="0" w:space="0" w:color="auto"/>
            <w:bottom w:val="none" w:sz="0" w:space="0" w:color="auto"/>
            <w:right w:val="none" w:sz="0" w:space="0" w:color="auto"/>
          </w:divBdr>
        </w:div>
        <w:div w:id="1611669619">
          <w:marLeft w:val="576"/>
          <w:marRight w:val="0"/>
          <w:marTop w:val="60"/>
          <w:marBottom w:val="0"/>
          <w:divBdr>
            <w:top w:val="none" w:sz="0" w:space="0" w:color="auto"/>
            <w:left w:val="none" w:sz="0" w:space="0" w:color="auto"/>
            <w:bottom w:val="none" w:sz="0" w:space="0" w:color="auto"/>
            <w:right w:val="none" w:sz="0" w:space="0" w:color="auto"/>
          </w:divBdr>
        </w:div>
        <w:div w:id="199056013">
          <w:marLeft w:val="576"/>
          <w:marRight w:val="0"/>
          <w:marTop w:val="60"/>
          <w:marBottom w:val="0"/>
          <w:divBdr>
            <w:top w:val="none" w:sz="0" w:space="0" w:color="auto"/>
            <w:left w:val="none" w:sz="0" w:space="0" w:color="auto"/>
            <w:bottom w:val="none" w:sz="0" w:space="0" w:color="auto"/>
            <w:right w:val="none" w:sz="0" w:space="0" w:color="auto"/>
          </w:divBdr>
        </w:div>
        <w:div w:id="94909406">
          <w:marLeft w:val="576"/>
          <w:marRight w:val="0"/>
          <w:marTop w:val="60"/>
          <w:marBottom w:val="0"/>
          <w:divBdr>
            <w:top w:val="none" w:sz="0" w:space="0" w:color="auto"/>
            <w:left w:val="none" w:sz="0" w:space="0" w:color="auto"/>
            <w:bottom w:val="none" w:sz="0" w:space="0" w:color="auto"/>
            <w:right w:val="none" w:sz="0" w:space="0" w:color="auto"/>
          </w:divBdr>
        </w:div>
        <w:div w:id="1809859491">
          <w:marLeft w:val="576"/>
          <w:marRight w:val="0"/>
          <w:marTop w:val="60"/>
          <w:marBottom w:val="0"/>
          <w:divBdr>
            <w:top w:val="none" w:sz="0" w:space="0" w:color="auto"/>
            <w:left w:val="none" w:sz="0" w:space="0" w:color="auto"/>
            <w:bottom w:val="none" w:sz="0" w:space="0" w:color="auto"/>
            <w:right w:val="none" w:sz="0" w:space="0" w:color="auto"/>
          </w:divBdr>
        </w:div>
      </w:divsChild>
    </w:div>
    <w:div w:id="1510176729">
      <w:bodyDiv w:val="1"/>
      <w:marLeft w:val="0"/>
      <w:marRight w:val="0"/>
      <w:marTop w:val="0"/>
      <w:marBottom w:val="0"/>
      <w:divBdr>
        <w:top w:val="none" w:sz="0" w:space="0" w:color="auto"/>
        <w:left w:val="none" w:sz="0" w:space="0" w:color="auto"/>
        <w:bottom w:val="none" w:sz="0" w:space="0" w:color="auto"/>
        <w:right w:val="none" w:sz="0" w:space="0" w:color="auto"/>
      </w:divBdr>
      <w:divsChild>
        <w:div w:id="964508305">
          <w:marLeft w:val="0"/>
          <w:marRight w:val="0"/>
          <w:marTop w:val="0"/>
          <w:marBottom w:val="0"/>
          <w:divBdr>
            <w:top w:val="none" w:sz="0" w:space="0" w:color="auto"/>
            <w:left w:val="none" w:sz="0" w:space="0" w:color="auto"/>
            <w:bottom w:val="none" w:sz="0" w:space="0" w:color="auto"/>
            <w:right w:val="none" w:sz="0" w:space="0" w:color="auto"/>
          </w:divBdr>
          <w:divsChild>
            <w:div w:id="108819259">
              <w:marLeft w:val="0"/>
              <w:marRight w:val="0"/>
              <w:marTop w:val="0"/>
              <w:marBottom w:val="0"/>
              <w:divBdr>
                <w:top w:val="none" w:sz="0" w:space="0" w:color="auto"/>
                <w:left w:val="none" w:sz="0" w:space="0" w:color="auto"/>
                <w:bottom w:val="none" w:sz="0" w:space="0" w:color="auto"/>
                <w:right w:val="none" w:sz="0" w:space="0" w:color="auto"/>
              </w:divBdr>
              <w:divsChild>
                <w:div w:id="641424167">
                  <w:marLeft w:val="0"/>
                  <w:marRight w:val="0"/>
                  <w:marTop w:val="0"/>
                  <w:marBottom w:val="0"/>
                  <w:divBdr>
                    <w:top w:val="none" w:sz="0" w:space="0" w:color="auto"/>
                    <w:left w:val="none" w:sz="0" w:space="0" w:color="auto"/>
                    <w:bottom w:val="none" w:sz="0" w:space="0" w:color="auto"/>
                    <w:right w:val="none" w:sz="0" w:space="0" w:color="auto"/>
                  </w:divBdr>
                  <w:divsChild>
                    <w:div w:id="2131589997">
                      <w:marLeft w:val="0"/>
                      <w:marRight w:val="0"/>
                      <w:marTop w:val="0"/>
                      <w:marBottom w:val="0"/>
                      <w:divBdr>
                        <w:top w:val="none" w:sz="0" w:space="0" w:color="auto"/>
                        <w:left w:val="none" w:sz="0" w:space="0" w:color="auto"/>
                        <w:bottom w:val="none" w:sz="0" w:space="0" w:color="auto"/>
                        <w:right w:val="none" w:sz="0" w:space="0" w:color="auto"/>
                      </w:divBdr>
                      <w:divsChild>
                        <w:div w:id="239826945">
                          <w:marLeft w:val="0"/>
                          <w:marRight w:val="0"/>
                          <w:marTop w:val="0"/>
                          <w:marBottom w:val="0"/>
                          <w:divBdr>
                            <w:top w:val="none" w:sz="0" w:space="0" w:color="auto"/>
                            <w:left w:val="none" w:sz="0" w:space="0" w:color="auto"/>
                            <w:bottom w:val="none" w:sz="0" w:space="0" w:color="auto"/>
                            <w:right w:val="none" w:sz="0" w:space="0" w:color="auto"/>
                          </w:divBdr>
                          <w:divsChild>
                            <w:div w:id="173107918">
                              <w:marLeft w:val="0"/>
                              <w:marRight w:val="0"/>
                              <w:marTop w:val="0"/>
                              <w:marBottom w:val="0"/>
                              <w:divBdr>
                                <w:top w:val="none" w:sz="0" w:space="0" w:color="auto"/>
                                <w:left w:val="none" w:sz="0" w:space="0" w:color="auto"/>
                                <w:bottom w:val="none" w:sz="0" w:space="0" w:color="auto"/>
                                <w:right w:val="none" w:sz="0" w:space="0" w:color="auto"/>
                              </w:divBdr>
                            </w:div>
                          </w:divsChild>
                        </w:div>
                        <w:div w:id="709500290">
                          <w:marLeft w:val="0"/>
                          <w:marRight w:val="0"/>
                          <w:marTop w:val="0"/>
                          <w:marBottom w:val="0"/>
                          <w:divBdr>
                            <w:top w:val="none" w:sz="0" w:space="0" w:color="auto"/>
                            <w:left w:val="none" w:sz="0" w:space="0" w:color="auto"/>
                            <w:bottom w:val="none" w:sz="0" w:space="0" w:color="auto"/>
                            <w:right w:val="none" w:sz="0" w:space="0" w:color="auto"/>
                          </w:divBdr>
                          <w:divsChild>
                            <w:div w:id="2086800880">
                              <w:marLeft w:val="0"/>
                              <w:marRight w:val="0"/>
                              <w:marTop w:val="0"/>
                              <w:marBottom w:val="0"/>
                              <w:divBdr>
                                <w:top w:val="none" w:sz="0" w:space="0" w:color="auto"/>
                                <w:left w:val="none" w:sz="0" w:space="0" w:color="auto"/>
                                <w:bottom w:val="none" w:sz="0" w:space="0" w:color="auto"/>
                                <w:right w:val="none" w:sz="0" w:space="0" w:color="auto"/>
                              </w:divBdr>
                            </w:div>
                          </w:divsChild>
                        </w:div>
                        <w:div w:id="541478088">
                          <w:marLeft w:val="0"/>
                          <w:marRight w:val="0"/>
                          <w:marTop w:val="0"/>
                          <w:marBottom w:val="0"/>
                          <w:divBdr>
                            <w:top w:val="none" w:sz="0" w:space="0" w:color="auto"/>
                            <w:left w:val="none" w:sz="0" w:space="0" w:color="auto"/>
                            <w:bottom w:val="none" w:sz="0" w:space="0" w:color="auto"/>
                            <w:right w:val="none" w:sz="0" w:space="0" w:color="auto"/>
                          </w:divBdr>
                          <w:divsChild>
                            <w:div w:id="533006327">
                              <w:marLeft w:val="0"/>
                              <w:marRight w:val="0"/>
                              <w:marTop w:val="0"/>
                              <w:marBottom w:val="0"/>
                              <w:divBdr>
                                <w:top w:val="none" w:sz="0" w:space="0" w:color="auto"/>
                                <w:left w:val="none" w:sz="0" w:space="0" w:color="auto"/>
                                <w:bottom w:val="none" w:sz="0" w:space="0" w:color="auto"/>
                                <w:right w:val="none" w:sz="0" w:space="0" w:color="auto"/>
                              </w:divBdr>
                            </w:div>
                          </w:divsChild>
                        </w:div>
                        <w:div w:id="326904291">
                          <w:marLeft w:val="0"/>
                          <w:marRight w:val="0"/>
                          <w:marTop w:val="0"/>
                          <w:marBottom w:val="0"/>
                          <w:divBdr>
                            <w:top w:val="none" w:sz="0" w:space="0" w:color="auto"/>
                            <w:left w:val="none" w:sz="0" w:space="0" w:color="auto"/>
                            <w:bottom w:val="none" w:sz="0" w:space="0" w:color="auto"/>
                            <w:right w:val="none" w:sz="0" w:space="0" w:color="auto"/>
                          </w:divBdr>
                          <w:divsChild>
                            <w:div w:id="653722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9008721">
      <w:bodyDiv w:val="1"/>
      <w:marLeft w:val="0"/>
      <w:marRight w:val="0"/>
      <w:marTop w:val="0"/>
      <w:marBottom w:val="0"/>
      <w:divBdr>
        <w:top w:val="none" w:sz="0" w:space="0" w:color="auto"/>
        <w:left w:val="none" w:sz="0" w:space="0" w:color="auto"/>
        <w:bottom w:val="none" w:sz="0" w:space="0" w:color="auto"/>
        <w:right w:val="none" w:sz="0" w:space="0" w:color="auto"/>
      </w:divBdr>
      <w:divsChild>
        <w:div w:id="373120141">
          <w:marLeft w:val="576"/>
          <w:marRight w:val="0"/>
          <w:marTop w:val="60"/>
          <w:marBottom w:val="0"/>
          <w:divBdr>
            <w:top w:val="none" w:sz="0" w:space="0" w:color="auto"/>
            <w:left w:val="none" w:sz="0" w:space="0" w:color="auto"/>
            <w:bottom w:val="none" w:sz="0" w:space="0" w:color="auto"/>
            <w:right w:val="none" w:sz="0" w:space="0" w:color="auto"/>
          </w:divBdr>
        </w:div>
        <w:div w:id="1289356047">
          <w:marLeft w:val="576"/>
          <w:marRight w:val="0"/>
          <w:marTop w:val="60"/>
          <w:marBottom w:val="0"/>
          <w:divBdr>
            <w:top w:val="none" w:sz="0" w:space="0" w:color="auto"/>
            <w:left w:val="none" w:sz="0" w:space="0" w:color="auto"/>
            <w:bottom w:val="none" w:sz="0" w:space="0" w:color="auto"/>
            <w:right w:val="none" w:sz="0" w:space="0" w:color="auto"/>
          </w:divBdr>
        </w:div>
      </w:divsChild>
    </w:div>
    <w:div w:id="1553613260">
      <w:bodyDiv w:val="1"/>
      <w:marLeft w:val="0"/>
      <w:marRight w:val="0"/>
      <w:marTop w:val="0"/>
      <w:marBottom w:val="0"/>
      <w:divBdr>
        <w:top w:val="none" w:sz="0" w:space="0" w:color="auto"/>
        <w:left w:val="none" w:sz="0" w:space="0" w:color="auto"/>
        <w:bottom w:val="none" w:sz="0" w:space="0" w:color="auto"/>
        <w:right w:val="none" w:sz="0" w:space="0" w:color="auto"/>
      </w:divBdr>
    </w:div>
    <w:div w:id="1561402375">
      <w:bodyDiv w:val="1"/>
      <w:marLeft w:val="0"/>
      <w:marRight w:val="0"/>
      <w:marTop w:val="0"/>
      <w:marBottom w:val="0"/>
      <w:divBdr>
        <w:top w:val="none" w:sz="0" w:space="0" w:color="auto"/>
        <w:left w:val="none" w:sz="0" w:space="0" w:color="auto"/>
        <w:bottom w:val="none" w:sz="0" w:space="0" w:color="auto"/>
        <w:right w:val="none" w:sz="0" w:space="0" w:color="auto"/>
      </w:divBdr>
      <w:divsChild>
        <w:div w:id="707536444">
          <w:marLeft w:val="0"/>
          <w:marRight w:val="0"/>
          <w:marTop w:val="480"/>
          <w:marBottom w:val="480"/>
          <w:divBdr>
            <w:top w:val="none" w:sz="0" w:space="0" w:color="auto"/>
            <w:left w:val="none" w:sz="0" w:space="0" w:color="auto"/>
            <w:bottom w:val="none" w:sz="0" w:space="0" w:color="auto"/>
            <w:right w:val="none" w:sz="0" w:space="0" w:color="auto"/>
          </w:divBdr>
          <w:divsChild>
            <w:div w:id="1253665547">
              <w:marLeft w:val="0"/>
              <w:marRight w:val="0"/>
              <w:marTop w:val="0"/>
              <w:marBottom w:val="0"/>
              <w:divBdr>
                <w:top w:val="none" w:sz="0" w:space="0" w:color="auto"/>
                <w:left w:val="none" w:sz="0" w:space="0" w:color="auto"/>
                <w:bottom w:val="none" w:sz="0" w:space="0" w:color="auto"/>
                <w:right w:val="none" w:sz="0" w:space="0" w:color="auto"/>
              </w:divBdr>
              <w:divsChild>
                <w:div w:id="1434671809">
                  <w:marLeft w:val="0"/>
                  <w:marRight w:val="0"/>
                  <w:marTop w:val="96"/>
                  <w:marBottom w:val="96"/>
                  <w:divBdr>
                    <w:top w:val="none" w:sz="0" w:space="0" w:color="auto"/>
                    <w:left w:val="none" w:sz="0" w:space="0" w:color="auto"/>
                    <w:bottom w:val="none" w:sz="0" w:space="0" w:color="auto"/>
                    <w:right w:val="none" w:sz="0" w:space="0" w:color="auto"/>
                  </w:divBdr>
                </w:div>
              </w:divsChild>
            </w:div>
          </w:divsChild>
        </w:div>
      </w:divsChild>
    </w:div>
    <w:div w:id="1563104829">
      <w:bodyDiv w:val="1"/>
      <w:marLeft w:val="0"/>
      <w:marRight w:val="0"/>
      <w:marTop w:val="0"/>
      <w:marBottom w:val="0"/>
      <w:divBdr>
        <w:top w:val="none" w:sz="0" w:space="0" w:color="auto"/>
        <w:left w:val="none" w:sz="0" w:space="0" w:color="auto"/>
        <w:bottom w:val="none" w:sz="0" w:space="0" w:color="auto"/>
        <w:right w:val="none" w:sz="0" w:space="0" w:color="auto"/>
      </w:divBdr>
      <w:divsChild>
        <w:div w:id="691497409">
          <w:marLeft w:val="576"/>
          <w:marRight w:val="0"/>
          <w:marTop w:val="60"/>
          <w:marBottom w:val="0"/>
          <w:divBdr>
            <w:top w:val="none" w:sz="0" w:space="0" w:color="auto"/>
            <w:left w:val="none" w:sz="0" w:space="0" w:color="auto"/>
            <w:bottom w:val="none" w:sz="0" w:space="0" w:color="auto"/>
            <w:right w:val="none" w:sz="0" w:space="0" w:color="auto"/>
          </w:divBdr>
        </w:div>
        <w:div w:id="344939460">
          <w:marLeft w:val="576"/>
          <w:marRight w:val="0"/>
          <w:marTop w:val="60"/>
          <w:marBottom w:val="0"/>
          <w:divBdr>
            <w:top w:val="none" w:sz="0" w:space="0" w:color="auto"/>
            <w:left w:val="none" w:sz="0" w:space="0" w:color="auto"/>
            <w:bottom w:val="none" w:sz="0" w:space="0" w:color="auto"/>
            <w:right w:val="none" w:sz="0" w:space="0" w:color="auto"/>
          </w:divBdr>
        </w:div>
        <w:div w:id="173304480">
          <w:marLeft w:val="576"/>
          <w:marRight w:val="0"/>
          <w:marTop w:val="60"/>
          <w:marBottom w:val="0"/>
          <w:divBdr>
            <w:top w:val="none" w:sz="0" w:space="0" w:color="auto"/>
            <w:left w:val="none" w:sz="0" w:space="0" w:color="auto"/>
            <w:bottom w:val="none" w:sz="0" w:space="0" w:color="auto"/>
            <w:right w:val="none" w:sz="0" w:space="0" w:color="auto"/>
          </w:divBdr>
        </w:div>
        <w:div w:id="2073964373">
          <w:marLeft w:val="576"/>
          <w:marRight w:val="0"/>
          <w:marTop w:val="60"/>
          <w:marBottom w:val="0"/>
          <w:divBdr>
            <w:top w:val="none" w:sz="0" w:space="0" w:color="auto"/>
            <w:left w:val="none" w:sz="0" w:space="0" w:color="auto"/>
            <w:bottom w:val="none" w:sz="0" w:space="0" w:color="auto"/>
            <w:right w:val="none" w:sz="0" w:space="0" w:color="auto"/>
          </w:divBdr>
        </w:div>
        <w:div w:id="2056737963">
          <w:marLeft w:val="576"/>
          <w:marRight w:val="0"/>
          <w:marTop w:val="60"/>
          <w:marBottom w:val="0"/>
          <w:divBdr>
            <w:top w:val="none" w:sz="0" w:space="0" w:color="auto"/>
            <w:left w:val="none" w:sz="0" w:space="0" w:color="auto"/>
            <w:bottom w:val="none" w:sz="0" w:space="0" w:color="auto"/>
            <w:right w:val="none" w:sz="0" w:space="0" w:color="auto"/>
          </w:divBdr>
        </w:div>
        <w:div w:id="2125346607">
          <w:marLeft w:val="576"/>
          <w:marRight w:val="0"/>
          <w:marTop w:val="60"/>
          <w:marBottom w:val="0"/>
          <w:divBdr>
            <w:top w:val="none" w:sz="0" w:space="0" w:color="auto"/>
            <w:left w:val="none" w:sz="0" w:space="0" w:color="auto"/>
            <w:bottom w:val="none" w:sz="0" w:space="0" w:color="auto"/>
            <w:right w:val="none" w:sz="0" w:space="0" w:color="auto"/>
          </w:divBdr>
        </w:div>
        <w:div w:id="29110311">
          <w:marLeft w:val="576"/>
          <w:marRight w:val="0"/>
          <w:marTop w:val="60"/>
          <w:marBottom w:val="0"/>
          <w:divBdr>
            <w:top w:val="none" w:sz="0" w:space="0" w:color="auto"/>
            <w:left w:val="none" w:sz="0" w:space="0" w:color="auto"/>
            <w:bottom w:val="none" w:sz="0" w:space="0" w:color="auto"/>
            <w:right w:val="none" w:sz="0" w:space="0" w:color="auto"/>
          </w:divBdr>
        </w:div>
        <w:div w:id="1445885639">
          <w:marLeft w:val="576"/>
          <w:marRight w:val="0"/>
          <w:marTop w:val="60"/>
          <w:marBottom w:val="0"/>
          <w:divBdr>
            <w:top w:val="none" w:sz="0" w:space="0" w:color="auto"/>
            <w:left w:val="none" w:sz="0" w:space="0" w:color="auto"/>
            <w:bottom w:val="none" w:sz="0" w:space="0" w:color="auto"/>
            <w:right w:val="none" w:sz="0" w:space="0" w:color="auto"/>
          </w:divBdr>
        </w:div>
      </w:divsChild>
    </w:div>
    <w:div w:id="1565870276">
      <w:bodyDiv w:val="1"/>
      <w:marLeft w:val="0"/>
      <w:marRight w:val="0"/>
      <w:marTop w:val="0"/>
      <w:marBottom w:val="0"/>
      <w:divBdr>
        <w:top w:val="none" w:sz="0" w:space="0" w:color="auto"/>
        <w:left w:val="none" w:sz="0" w:space="0" w:color="auto"/>
        <w:bottom w:val="none" w:sz="0" w:space="0" w:color="auto"/>
        <w:right w:val="none" w:sz="0" w:space="0" w:color="auto"/>
      </w:divBdr>
      <w:divsChild>
        <w:div w:id="2037192811">
          <w:marLeft w:val="0"/>
          <w:marRight w:val="0"/>
          <w:marTop w:val="0"/>
          <w:marBottom w:val="0"/>
          <w:divBdr>
            <w:top w:val="none" w:sz="0" w:space="0" w:color="auto"/>
            <w:left w:val="none" w:sz="0" w:space="0" w:color="auto"/>
            <w:bottom w:val="none" w:sz="0" w:space="0" w:color="auto"/>
            <w:right w:val="none" w:sz="0" w:space="0" w:color="auto"/>
          </w:divBdr>
          <w:divsChild>
            <w:div w:id="956331369">
              <w:marLeft w:val="0"/>
              <w:marRight w:val="0"/>
              <w:marTop w:val="0"/>
              <w:marBottom w:val="0"/>
              <w:divBdr>
                <w:top w:val="none" w:sz="0" w:space="0" w:color="auto"/>
                <w:left w:val="none" w:sz="0" w:space="0" w:color="auto"/>
                <w:bottom w:val="none" w:sz="0" w:space="0" w:color="auto"/>
                <w:right w:val="none" w:sz="0" w:space="0" w:color="auto"/>
              </w:divBdr>
              <w:divsChild>
                <w:div w:id="683751166">
                  <w:marLeft w:val="0"/>
                  <w:marRight w:val="0"/>
                  <w:marTop w:val="0"/>
                  <w:marBottom w:val="0"/>
                  <w:divBdr>
                    <w:top w:val="none" w:sz="0" w:space="0" w:color="auto"/>
                    <w:left w:val="none" w:sz="0" w:space="0" w:color="auto"/>
                    <w:bottom w:val="none" w:sz="0" w:space="0" w:color="auto"/>
                    <w:right w:val="none" w:sz="0" w:space="0" w:color="auto"/>
                  </w:divBdr>
                  <w:divsChild>
                    <w:div w:id="1928073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7183537">
      <w:bodyDiv w:val="1"/>
      <w:marLeft w:val="0"/>
      <w:marRight w:val="0"/>
      <w:marTop w:val="0"/>
      <w:marBottom w:val="0"/>
      <w:divBdr>
        <w:top w:val="none" w:sz="0" w:space="0" w:color="auto"/>
        <w:left w:val="none" w:sz="0" w:space="0" w:color="auto"/>
        <w:bottom w:val="none" w:sz="0" w:space="0" w:color="auto"/>
        <w:right w:val="none" w:sz="0" w:space="0" w:color="auto"/>
      </w:divBdr>
      <w:divsChild>
        <w:div w:id="2023238061">
          <w:marLeft w:val="432"/>
          <w:marRight w:val="0"/>
          <w:marTop w:val="120"/>
          <w:marBottom w:val="0"/>
          <w:divBdr>
            <w:top w:val="none" w:sz="0" w:space="0" w:color="auto"/>
            <w:left w:val="none" w:sz="0" w:space="0" w:color="auto"/>
            <w:bottom w:val="none" w:sz="0" w:space="0" w:color="auto"/>
            <w:right w:val="none" w:sz="0" w:space="0" w:color="auto"/>
          </w:divBdr>
        </w:div>
        <w:div w:id="2014601763">
          <w:marLeft w:val="432"/>
          <w:marRight w:val="0"/>
          <w:marTop w:val="120"/>
          <w:marBottom w:val="0"/>
          <w:divBdr>
            <w:top w:val="none" w:sz="0" w:space="0" w:color="auto"/>
            <w:left w:val="none" w:sz="0" w:space="0" w:color="auto"/>
            <w:bottom w:val="none" w:sz="0" w:space="0" w:color="auto"/>
            <w:right w:val="none" w:sz="0" w:space="0" w:color="auto"/>
          </w:divBdr>
        </w:div>
        <w:div w:id="1031684694">
          <w:marLeft w:val="432"/>
          <w:marRight w:val="0"/>
          <w:marTop w:val="120"/>
          <w:marBottom w:val="0"/>
          <w:divBdr>
            <w:top w:val="none" w:sz="0" w:space="0" w:color="auto"/>
            <w:left w:val="none" w:sz="0" w:space="0" w:color="auto"/>
            <w:bottom w:val="none" w:sz="0" w:space="0" w:color="auto"/>
            <w:right w:val="none" w:sz="0" w:space="0" w:color="auto"/>
          </w:divBdr>
        </w:div>
        <w:div w:id="1067068014">
          <w:marLeft w:val="432"/>
          <w:marRight w:val="0"/>
          <w:marTop w:val="120"/>
          <w:marBottom w:val="0"/>
          <w:divBdr>
            <w:top w:val="none" w:sz="0" w:space="0" w:color="auto"/>
            <w:left w:val="none" w:sz="0" w:space="0" w:color="auto"/>
            <w:bottom w:val="none" w:sz="0" w:space="0" w:color="auto"/>
            <w:right w:val="none" w:sz="0" w:space="0" w:color="auto"/>
          </w:divBdr>
        </w:div>
        <w:div w:id="1290354571">
          <w:marLeft w:val="432"/>
          <w:marRight w:val="0"/>
          <w:marTop w:val="120"/>
          <w:marBottom w:val="0"/>
          <w:divBdr>
            <w:top w:val="none" w:sz="0" w:space="0" w:color="auto"/>
            <w:left w:val="none" w:sz="0" w:space="0" w:color="auto"/>
            <w:bottom w:val="none" w:sz="0" w:space="0" w:color="auto"/>
            <w:right w:val="none" w:sz="0" w:space="0" w:color="auto"/>
          </w:divBdr>
        </w:div>
        <w:div w:id="1698970879">
          <w:marLeft w:val="432"/>
          <w:marRight w:val="0"/>
          <w:marTop w:val="120"/>
          <w:marBottom w:val="0"/>
          <w:divBdr>
            <w:top w:val="none" w:sz="0" w:space="0" w:color="auto"/>
            <w:left w:val="none" w:sz="0" w:space="0" w:color="auto"/>
            <w:bottom w:val="none" w:sz="0" w:space="0" w:color="auto"/>
            <w:right w:val="none" w:sz="0" w:space="0" w:color="auto"/>
          </w:divBdr>
        </w:div>
        <w:div w:id="942225761">
          <w:marLeft w:val="432"/>
          <w:marRight w:val="0"/>
          <w:marTop w:val="120"/>
          <w:marBottom w:val="0"/>
          <w:divBdr>
            <w:top w:val="none" w:sz="0" w:space="0" w:color="auto"/>
            <w:left w:val="none" w:sz="0" w:space="0" w:color="auto"/>
            <w:bottom w:val="none" w:sz="0" w:space="0" w:color="auto"/>
            <w:right w:val="none" w:sz="0" w:space="0" w:color="auto"/>
          </w:divBdr>
        </w:div>
        <w:div w:id="777413106">
          <w:marLeft w:val="432"/>
          <w:marRight w:val="0"/>
          <w:marTop w:val="120"/>
          <w:marBottom w:val="0"/>
          <w:divBdr>
            <w:top w:val="none" w:sz="0" w:space="0" w:color="auto"/>
            <w:left w:val="none" w:sz="0" w:space="0" w:color="auto"/>
            <w:bottom w:val="none" w:sz="0" w:space="0" w:color="auto"/>
            <w:right w:val="none" w:sz="0" w:space="0" w:color="auto"/>
          </w:divBdr>
        </w:div>
        <w:div w:id="1551572724">
          <w:marLeft w:val="432"/>
          <w:marRight w:val="0"/>
          <w:marTop w:val="120"/>
          <w:marBottom w:val="0"/>
          <w:divBdr>
            <w:top w:val="none" w:sz="0" w:space="0" w:color="auto"/>
            <w:left w:val="none" w:sz="0" w:space="0" w:color="auto"/>
            <w:bottom w:val="none" w:sz="0" w:space="0" w:color="auto"/>
            <w:right w:val="none" w:sz="0" w:space="0" w:color="auto"/>
          </w:divBdr>
        </w:div>
        <w:div w:id="344015315">
          <w:marLeft w:val="432"/>
          <w:marRight w:val="0"/>
          <w:marTop w:val="120"/>
          <w:marBottom w:val="0"/>
          <w:divBdr>
            <w:top w:val="none" w:sz="0" w:space="0" w:color="auto"/>
            <w:left w:val="none" w:sz="0" w:space="0" w:color="auto"/>
            <w:bottom w:val="none" w:sz="0" w:space="0" w:color="auto"/>
            <w:right w:val="none" w:sz="0" w:space="0" w:color="auto"/>
          </w:divBdr>
        </w:div>
      </w:divsChild>
    </w:div>
    <w:div w:id="1591818759">
      <w:bodyDiv w:val="1"/>
      <w:marLeft w:val="0"/>
      <w:marRight w:val="0"/>
      <w:marTop w:val="0"/>
      <w:marBottom w:val="0"/>
      <w:divBdr>
        <w:top w:val="none" w:sz="0" w:space="0" w:color="auto"/>
        <w:left w:val="none" w:sz="0" w:space="0" w:color="auto"/>
        <w:bottom w:val="none" w:sz="0" w:space="0" w:color="auto"/>
        <w:right w:val="none" w:sz="0" w:space="0" w:color="auto"/>
      </w:divBdr>
      <w:divsChild>
        <w:div w:id="823467804">
          <w:marLeft w:val="432"/>
          <w:marRight w:val="0"/>
          <w:marTop w:val="120"/>
          <w:marBottom w:val="0"/>
          <w:divBdr>
            <w:top w:val="none" w:sz="0" w:space="0" w:color="auto"/>
            <w:left w:val="none" w:sz="0" w:space="0" w:color="auto"/>
            <w:bottom w:val="none" w:sz="0" w:space="0" w:color="auto"/>
            <w:right w:val="none" w:sz="0" w:space="0" w:color="auto"/>
          </w:divBdr>
        </w:div>
        <w:div w:id="1429543224">
          <w:marLeft w:val="432"/>
          <w:marRight w:val="0"/>
          <w:marTop w:val="120"/>
          <w:marBottom w:val="0"/>
          <w:divBdr>
            <w:top w:val="none" w:sz="0" w:space="0" w:color="auto"/>
            <w:left w:val="none" w:sz="0" w:space="0" w:color="auto"/>
            <w:bottom w:val="none" w:sz="0" w:space="0" w:color="auto"/>
            <w:right w:val="none" w:sz="0" w:space="0" w:color="auto"/>
          </w:divBdr>
        </w:div>
        <w:div w:id="1732654150">
          <w:marLeft w:val="432"/>
          <w:marRight w:val="0"/>
          <w:marTop w:val="120"/>
          <w:marBottom w:val="0"/>
          <w:divBdr>
            <w:top w:val="none" w:sz="0" w:space="0" w:color="auto"/>
            <w:left w:val="none" w:sz="0" w:space="0" w:color="auto"/>
            <w:bottom w:val="none" w:sz="0" w:space="0" w:color="auto"/>
            <w:right w:val="none" w:sz="0" w:space="0" w:color="auto"/>
          </w:divBdr>
        </w:div>
        <w:div w:id="915866471">
          <w:marLeft w:val="432"/>
          <w:marRight w:val="0"/>
          <w:marTop w:val="120"/>
          <w:marBottom w:val="0"/>
          <w:divBdr>
            <w:top w:val="none" w:sz="0" w:space="0" w:color="auto"/>
            <w:left w:val="none" w:sz="0" w:space="0" w:color="auto"/>
            <w:bottom w:val="none" w:sz="0" w:space="0" w:color="auto"/>
            <w:right w:val="none" w:sz="0" w:space="0" w:color="auto"/>
          </w:divBdr>
        </w:div>
        <w:div w:id="2133742328">
          <w:marLeft w:val="432"/>
          <w:marRight w:val="0"/>
          <w:marTop w:val="120"/>
          <w:marBottom w:val="0"/>
          <w:divBdr>
            <w:top w:val="none" w:sz="0" w:space="0" w:color="auto"/>
            <w:left w:val="none" w:sz="0" w:space="0" w:color="auto"/>
            <w:bottom w:val="none" w:sz="0" w:space="0" w:color="auto"/>
            <w:right w:val="none" w:sz="0" w:space="0" w:color="auto"/>
          </w:divBdr>
        </w:div>
        <w:div w:id="1278558674">
          <w:marLeft w:val="432"/>
          <w:marRight w:val="0"/>
          <w:marTop w:val="120"/>
          <w:marBottom w:val="0"/>
          <w:divBdr>
            <w:top w:val="none" w:sz="0" w:space="0" w:color="auto"/>
            <w:left w:val="none" w:sz="0" w:space="0" w:color="auto"/>
            <w:bottom w:val="none" w:sz="0" w:space="0" w:color="auto"/>
            <w:right w:val="none" w:sz="0" w:space="0" w:color="auto"/>
          </w:divBdr>
        </w:div>
        <w:div w:id="1634366438">
          <w:marLeft w:val="432"/>
          <w:marRight w:val="0"/>
          <w:marTop w:val="120"/>
          <w:marBottom w:val="0"/>
          <w:divBdr>
            <w:top w:val="none" w:sz="0" w:space="0" w:color="auto"/>
            <w:left w:val="none" w:sz="0" w:space="0" w:color="auto"/>
            <w:bottom w:val="none" w:sz="0" w:space="0" w:color="auto"/>
            <w:right w:val="none" w:sz="0" w:space="0" w:color="auto"/>
          </w:divBdr>
        </w:div>
        <w:div w:id="861629267">
          <w:marLeft w:val="432"/>
          <w:marRight w:val="0"/>
          <w:marTop w:val="120"/>
          <w:marBottom w:val="0"/>
          <w:divBdr>
            <w:top w:val="none" w:sz="0" w:space="0" w:color="auto"/>
            <w:left w:val="none" w:sz="0" w:space="0" w:color="auto"/>
            <w:bottom w:val="none" w:sz="0" w:space="0" w:color="auto"/>
            <w:right w:val="none" w:sz="0" w:space="0" w:color="auto"/>
          </w:divBdr>
        </w:div>
        <w:div w:id="752507030">
          <w:marLeft w:val="432"/>
          <w:marRight w:val="0"/>
          <w:marTop w:val="120"/>
          <w:marBottom w:val="0"/>
          <w:divBdr>
            <w:top w:val="none" w:sz="0" w:space="0" w:color="auto"/>
            <w:left w:val="none" w:sz="0" w:space="0" w:color="auto"/>
            <w:bottom w:val="none" w:sz="0" w:space="0" w:color="auto"/>
            <w:right w:val="none" w:sz="0" w:space="0" w:color="auto"/>
          </w:divBdr>
        </w:div>
        <w:div w:id="1248921640">
          <w:marLeft w:val="432"/>
          <w:marRight w:val="0"/>
          <w:marTop w:val="120"/>
          <w:marBottom w:val="0"/>
          <w:divBdr>
            <w:top w:val="none" w:sz="0" w:space="0" w:color="auto"/>
            <w:left w:val="none" w:sz="0" w:space="0" w:color="auto"/>
            <w:bottom w:val="none" w:sz="0" w:space="0" w:color="auto"/>
            <w:right w:val="none" w:sz="0" w:space="0" w:color="auto"/>
          </w:divBdr>
        </w:div>
      </w:divsChild>
    </w:div>
    <w:div w:id="1622566107">
      <w:bodyDiv w:val="1"/>
      <w:marLeft w:val="0"/>
      <w:marRight w:val="0"/>
      <w:marTop w:val="0"/>
      <w:marBottom w:val="0"/>
      <w:divBdr>
        <w:top w:val="none" w:sz="0" w:space="0" w:color="auto"/>
        <w:left w:val="none" w:sz="0" w:space="0" w:color="auto"/>
        <w:bottom w:val="none" w:sz="0" w:space="0" w:color="auto"/>
        <w:right w:val="none" w:sz="0" w:space="0" w:color="auto"/>
      </w:divBdr>
      <w:divsChild>
        <w:div w:id="798303423">
          <w:marLeft w:val="576"/>
          <w:marRight w:val="0"/>
          <w:marTop w:val="60"/>
          <w:marBottom w:val="0"/>
          <w:divBdr>
            <w:top w:val="none" w:sz="0" w:space="0" w:color="auto"/>
            <w:left w:val="none" w:sz="0" w:space="0" w:color="auto"/>
            <w:bottom w:val="none" w:sz="0" w:space="0" w:color="auto"/>
            <w:right w:val="none" w:sz="0" w:space="0" w:color="auto"/>
          </w:divBdr>
        </w:div>
        <w:div w:id="1303383736">
          <w:marLeft w:val="576"/>
          <w:marRight w:val="0"/>
          <w:marTop w:val="60"/>
          <w:marBottom w:val="0"/>
          <w:divBdr>
            <w:top w:val="none" w:sz="0" w:space="0" w:color="auto"/>
            <w:left w:val="none" w:sz="0" w:space="0" w:color="auto"/>
            <w:bottom w:val="none" w:sz="0" w:space="0" w:color="auto"/>
            <w:right w:val="none" w:sz="0" w:space="0" w:color="auto"/>
          </w:divBdr>
        </w:div>
        <w:div w:id="82841840">
          <w:marLeft w:val="576"/>
          <w:marRight w:val="0"/>
          <w:marTop w:val="60"/>
          <w:marBottom w:val="0"/>
          <w:divBdr>
            <w:top w:val="none" w:sz="0" w:space="0" w:color="auto"/>
            <w:left w:val="none" w:sz="0" w:space="0" w:color="auto"/>
            <w:bottom w:val="none" w:sz="0" w:space="0" w:color="auto"/>
            <w:right w:val="none" w:sz="0" w:space="0" w:color="auto"/>
          </w:divBdr>
        </w:div>
      </w:divsChild>
    </w:div>
    <w:div w:id="1643844277">
      <w:bodyDiv w:val="1"/>
      <w:marLeft w:val="0"/>
      <w:marRight w:val="0"/>
      <w:marTop w:val="0"/>
      <w:marBottom w:val="0"/>
      <w:divBdr>
        <w:top w:val="none" w:sz="0" w:space="0" w:color="auto"/>
        <w:left w:val="none" w:sz="0" w:space="0" w:color="auto"/>
        <w:bottom w:val="none" w:sz="0" w:space="0" w:color="auto"/>
        <w:right w:val="none" w:sz="0" w:space="0" w:color="auto"/>
      </w:divBdr>
      <w:divsChild>
        <w:div w:id="50076216">
          <w:marLeft w:val="0"/>
          <w:marRight w:val="0"/>
          <w:marTop w:val="0"/>
          <w:marBottom w:val="0"/>
          <w:divBdr>
            <w:top w:val="none" w:sz="0" w:space="0" w:color="auto"/>
            <w:left w:val="none" w:sz="0" w:space="0" w:color="auto"/>
            <w:bottom w:val="none" w:sz="0" w:space="0" w:color="auto"/>
            <w:right w:val="none" w:sz="0" w:space="0" w:color="auto"/>
          </w:divBdr>
          <w:divsChild>
            <w:div w:id="1149639365">
              <w:marLeft w:val="0"/>
              <w:marRight w:val="0"/>
              <w:marTop w:val="0"/>
              <w:marBottom w:val="0"/>
              <w:divBdr>
                <w:top w:val="none" w:sz="0" w:space="0" w:color="auto"/>
                <w:left w:val="none" w:sz="0" w:space="0" w:color="auto"/>
                <w:bottom w:val="none" w:sz="0" w:space="0" w:color="auto"/>
                <w:right w:val="none" w:sz="0" w:space="0" w:color="auto"/>
              </w:divBdr>
              <w:divsChild>
                <w:div w:id="661930267">
                  <w:marLeft w:val="0"/>
                  <w:marRight w:val="0"/>
                  <w:marTop w:val="0"/>
                  <w:marBottom w:val="0"/>
                  <w:divBdr>
                    <w:top w:val="none" w:sz="0" w:space="0" w:color="auto"/>
                    <w:left w:val="none" w:sz="0" w:space="0" w:color="auto"/>
                    <w:bottom w:val="none" w:sz="0" w:space="0" w:color="auto"/>
                    <w:right w:val="none" w:sz="0" w:space="0" w:color="auto"/>
                  </w:divBdr>
                  <w:divsChild>
                    <w:div w:id="1546672295">
                      <w:marLeft w:val="0"/>
                      <w:marRight w:val="0"/>
                      <w:marTop w:val="0"/>
                      <w:marBottom w:val="0"/>
                      <w:divBdr>
                        <w:top w:val="none" w:sz="0" w:space="0" w:color="auto"/>
                        <w:left w:val="none" w:sz="0" w:space="0" w:color="auto"/>
                        <w:bottom w:val="none" w:sz="0" w:space="0" w:color="auto"/>
                        <w:right w:val="none" w:sz="0" w:space="0" w:color="auto"/>
                      </w:divBdr>
                      <w:divsChild>
                        <w:div w:id="238911032">
                          <w:marLeft w:val="0"/>
                          <w:marRight w:val="0"/>
                          <w:marTop w:val="0"/>
                          <w:marBottom w:val="0"/>
                          <w:divBdr>
                            <w:top w:val="none" w:sz="0" w:space="0" w:color="auto"/>
                            <w:left w:val="none" w:sz="0" w:space="0" w:color="auto"/>
                            <w:bottom w:val="none" w:sz="0" w:space="0" w:color="auto"/>
                            <w:right w:val="none" w:sz="0" w:space="0" w:color="auto"/>
                          </w:divBdr>
                          <w:divsChild>
                            <w:div w:id="556748556">
                              <w:marLeft w:val="0"/>
                              <w:marRight w:val="0"/>
                              <w:marTop w:val="0"/>
                              <w:marBottom w:val="0"/>
                              <w:divBdr>
                                <w:top w:val="none" w:sz="0" w:space="0" w:color="auto"/>
                                <w:left w:val="none" w:sz="0" w:space="0" w:color="auto"/>
                                <w:bottom w:val="none" w:sz="0" w:space="0" w:color="auto"/>
                                <w:right w:val="none" w:sz="0" w:space="0" w:color="auto"/>
                              </w:divBdr>
                              <w:divsChild>
                                <w:div w:id="1053774948">
                                  <w:marLeft w:val="0"/>
                                  <w:marRight w:val="0"/>
                                  <w:marTop w:val="0"/>
                                  <w:marBottom w:val="0"/>
                                  <w:divBdr>
                                    <w:top w:val="none" w:sz="0" w:space="0" w:color="auto"/>
                                    <w:left w:val="none" w:sz="0" w:space="0" w:color="auto"/>
                                    <w:bottom w:val="none" w:sz="0" w:space="0" w:color="auto"/>
                                    <w:right w:val="none" w:sz="0" w:space="0" w:color="auto"/>
                                  </w:divBdr>
                                  <w:divsChild>
                                    <w:div w:id="680593694">
                                      <w:marLeft w:val="0"/>
                                      <w:marRight w:val="0"/>
                                      <w:marTop w:val="0"/>
                                      <w:marBottom w:val="0"/>
                                      <w:divBdr>
                                        <w:top w:val="none" w:sz="0" w:space="0" w:color="auto"/>
                                        <w:left w:val="none" w:sz="0" w:space="0" w:color="auto"/>
                                        <w:bottom w:val="none" w:sz="0" w:space="0" w:color="auto"/>
                                        <w:right w:val="none" w:sz="0" w:space="0" w:color="auto"/>
                                      </w:divBdr>
                                      <w:divsChild>
                                        <w:div w:id="700740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62659636">
      <w:bodyDiv w:val="1"/>
      <w:marLeft w:val="0"/>
      <w:marRight w:val="0"/>
      <w:marTop w:val="0"/>
      <w:marBottom w:val="0"/>
      <w:divBdr>
        <w:top w:val="none" w:sz="0" w:space="0" w:color="auto"/>
        <w:left w:val="none" w:sz="0" w:space="0" w:color="auto"/>
        <w:bottom w:val="none" w:sz="0" w:space="0" w:color="auto"/>
        <w:right w:val="none" w:sz="0" w:space="0" w:color="auto"/>
      </w:divBdr>
      <w:divsChild>
        <w:div w:id="450366364">
          <w:marLeft w:val="0"/>
          <w:marRight w:val="0"/>
          <w:marTop w:val="480"/>
          <w:marBottom w:val="480"/>
          <w:divBdr>
            <w:top w:val="none" w:sz="0" w:space="0" w:color="auto"/>
            <w:left w:val="none" w:sz="0" w:space="0" w:color="auto"/>
            <w:bottom w:val="none" w:sz="0" w:space="0" w:color="auto"/>
            <w:right w:val="none" w:sz="0" w:space="0" w:color="auto"/>
          </w:divBdr>
          <w:divsChild>
            <w:div w:id="836917949">
              <w:marLeft w:val="0"/>
              <w:marRight w:val="0"/>
              <w:marTop w:val="0"/>
              <w:marBottom w:val="0"/>
              <w:divBdr>
                <w:top w:val="none" w:sz="0" w:space="0" w:color="auto"/>
                <w:left w:val="none" w:sz="0" w:space="0" w:color="auto"/>
                <w:bottom w:val="none" w:sz="0" w:space="0" w:color="auto"/>
                <w:right w:val="none" w:sz="0" w:space="0" w:color="auto"/>
              </w:divBdr>
              <w:divsChild>
                <w:div w:id="1599363993">
                  <w:marLeft w:val="0"/>
                  <w:marRight w:val="0"/>
                  <w:marTop w:val="96"/>
                  <w:marBottom w:val="96"/>
                  <w:divBdr>
                    <w:top w:val="none" w:sz="0" w:space="0" w:color="auto"/>
                    <w:left w:val="none" w:sz="0" w:space="0" w:color="auto"/>
                    <w:bottom w:val="none" w:sz="0" w:space="0" w:color="auto"/>
                    <w:right w:val="none" w:sz="0" w:space="0" w:color="auto"/>
                  </w:divBdr>
                </w:div>
              </w:divsChild>
            </w:div>
          </w:divsChild>
        </w:div>
      </w:divsChild>
    </w:div>
    <w:div w:id="1700080843">
      <w:bodyDiv w:val="1"/>
      <w:marLeft w:val="0"/>
      <w:marRight w:val="0"/>
      <w:marTop w:val="0"/>
      <w:marBottom w:val="0"/>
      <w:divBdr>
        <w:top w:val="none" w:sz="0" w:space="0" w:color="auto"/>
        <w:left w:val="none" w:sz="0" w:space="0" w:color="auto"/>
        <w:bottom w:val="none" w:sz="0" w:space="0" w:color="auto"/>
        <w:right w:val="none" w:sz="0" w:space="0" w:color="auto"/>
      </w:divBdr>
      <w:divsChild>
        <w:div w:id="83459595">
          <w:marLeft w:val="576"/>
          <w:marRight w:val="0"/>
          <w:marTop w:val="60"/>
          <w:marBottom w:val="0"/>
          <w:divBdr>
            <w:top w:val="none" w:sz="0" w:space="0" w:color="auto"/>
            <w:left w:val="none" w:sz="0" w:space="0" w:color="auto"/>
            <w:bottom w:val="none" w:sz="0" w:space="0" w:color="auto"/>
            <w:right w:val="none" w:sz="0" w:space="0" w:color="auto"/>
          </w:divBdr>
        </w:div>
        <w:div w:id="83192686">
          <w:marLeft w:val="576"/>
          <w:marRight w:val="0"/>
          <w:marTop w:val="60"/>
          <w:marBottom w:val="0"/>
          <w:divBdr>
            <w:top w:val="none" w:sz="0" w:space="0" w:color="auto"/>
            <w:left w:val="none" w:sz="0" w:space="0" w:color="auto"/>
            <w:bottom w:val="none" w:sz="0" w:space="0" w:color="auto"/>
            <w:right w:val="none" w:sz="0" w:space="0" w:color="auto"/>
          </w:divBdr>
        </w:div>
        <w:div w:id="1395274648">
          <w:marLeft w:val="576"/>
          <w:marRight w:val="0"/>
          <w:marTop w:val="60"/>
          <w:marBottom w:val="0"/>
          <w:divBdr>
            <w:top w:val="none" w:sz="0" w:space="0" w:color="auto"/>
            <w:left w:val="none" w:sz="0" w:space="0" w:color="auto"/>
            <w:bottom w:val="none" w:sz="0" w:space="0" w:color="auto"/>
            <w:right w:val="none" w:sz="0" w:space="0" w:color="auto"/>
          </w:divBdr>
        </w:div>
      </w:divsChild>
    </w:div>
    <w:div w:id="1736245407">
      <w:bodyDiv w:val="1"/>
      <w:marLeft w:val="0"/>
      <w:marRight w:val="0"/>
      <w:marTop w:val="0"/>
      <w:marBottom w:val="0"/>
      <w:divBdr>
        <w:top w:val="none" w:sz="0" w:space="0" w:color="auto"/>
        <w:left w:val="none" w:sz="0" w:space="0" w:color="auto"/>
        <w:bottom w:val="none" w:sz="0" w:space="0" w:color="auto"/>
        <w:right w:val="none" w:sz="0" w:space="0" w:color="auto"/>
      </w:divBdr>
      <w:divsChild>
        <w:div w:id="1206454202">
          <w:marLeft w:val="0"/>
          <w:marRight w:val="0"/>
          <w:marTop w:val="0"/>
          <w:marBottom w:val="0"/>
          <w:divBdr>
            <w:top w:val="none" w:sz="0" w:space="0" w:color="auto"/>
            <w:left w:val="none" w:sz="0" w:space="0" w:color="auto"/>
            <w:bottom w:val="none" w:sz="0" w:space="0" w:color="auto"/>
            <w:right w:val="none" w:sz="0" w:space="0" w:color="auto"/>
          </w:divBdr>
          <w:divsChild>
            <w:div w:id="235015905">
              <w:marLeft w:val="0"/>
              <w:marRight w:val="0"/>
              <w:marTop w:val="0"/>
              <w:marBottom w:val="0"/>
              <w:divBdr>
                <w:top w:val="none" w:sz="0" w:space="0" w:color="auto"/>
                <w:left w:val="none" w:sz="0" w:space="0" w:color="auto"/>
                <w:bottom w:val="none" w:sz="0" w:space="0" w:color="auto"/>
                <w:right w:val="none" w:sz="0" w:space="0" w:color="auto"/>
              </w:divBdr>
              <w:divsChild>
                <w:div w:id="386992659">
                  <w:marLeft w:val="0"/>
                  <w:marRight w:val="0"/>
                  <w:marTop w:val="0"/>
                  <w:marBottom w:val="0"/>
                  <w:divBdr>
                    <w:top w:val="none" w:sz="0" w:space="0" w:color="auto"/>
                    <w:left w:val="none" w:sz="0" w:space="0" w:color="auto"/>
                    <w:bottom w:val="none" w:sz="0" w:space="0" w:color="auto"/>
                    <w:right w:val="none" w:sz="0" w:space="0" w:color="auto"/>
                  </w:divBdr>
                  <w:divsChild>
                    <w:div w:id="1504935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786430">
      <w:bodyDiv w:val="1"/>
      <w:marLeft w:val="0"/>
      <w:marRight w:val="0"/>
      <w:marTop w:val="0"/>
      <w:marBottom w:val="0"/>
      <w:divBdr>
        <w:top w:val="none" w:sz="0" w:space="0" w:color="auto"/>
        <w:left w:val="none" w:sz="0" w:space="0" w:color="auto"/>
        <w:bottom w:val="none" w:sz="0" w:space="0" w:color="auto"/>
        <w:right w:val="none" w:sz="0" w:space="0" w:color="auto"/>
      </w:divBdr>
      <w:divsChild>
        <w:div w:id="1952662288">
          <w:marLeft w:val="576"/>
          <w:marRight w:val="0"/>
          <w:marTop w:val="60"/>
          <w:marBottom w:val="0"/>
          <w:divBdr>
            <w:top w:val="none" w:sz="0" w:space="0" w:color="auto"/>
            <w:left w:val="none" w:sz="0" w:space="0" w:color="auto"/>
            <w:bottom w:val="none" w:sz="0" w:space="0" w:color="auto"/>
            <w:right w:val="none" w:sz="0" w:space="0" w:color="auto"/>
          </w:divBdr>
        </w:div>
      </w:divsChild>
    </w:div>
    <w:div w:id="1741751313">
      <w:bodyDiv w:val="1"/>
      <w:marLeft w:val="0"/>
      <w:marRight w:val="0"/>
      <w:marTop w:val="0"/>
      <w:marBottom w:val="0"/>
      <w:divBdr>
        <w:top w:val="none" w:sz="0" w:space="0" w:color="auto"/>
        <w:left w:val="none" w:sz="0" w:space="0" w:color="auto"/>
        <w:bottom w:val="none" w:sz="0" w:space="0" w:color="auto"/>
        <w:right w:val="none" w:sz="0" w:space="0" w:color="auto"/>
      </w:divBdr>
      <w:divsChild>
        <w:div w:id="782966395">
          <w:marLeft w:val="0"/>
          <w:marRight w:val="0"/>
          <w:marTop w:val="0"/>
          <w:marBottom w:val="0"/>
          <w:divBdr>
            <w:top w:val="none" w:sz="0" w:space="0" w:color="auto"/>
            <w:left w:val="none" w:sz="0" w:space="0" w:color="auto"/>
            <w:bottom w:val="none" w:sz="0" w:space="0" w:color="auto"/>
            <w:right w:val="none" w:sz="0" w:space="0" w:color="auto"/>
          </w:divBdr>
          <w:divsChild>
            <w:div w:id="878200211">
              <w:marLeft w:val="0"/>
              <w:marRight w:val="0"/>
              <w:marTop w:val="0"/>
              <w:marBottom w:val="0"/>
              <w:divBdr>
                <w:top w:val="none" w:sz="0" w:space="0" w:color="auto"/>
                <w:left w:val="none" w:sz="0" w:space="0" w:color="auto"/>
                <w:bottom w:val="none" w:sz="0" w:space="0" w:color="auto"/>
                <w:right w:val="none" w:sz="0" w:space="0" w:color="auto"/>
              </w:divBdr>
              <w:divsChild>
                <w:div w:id="632175108">
                  <w:marLeft w:val="0"/>
                  <w:marRight w:val="0"/>
                  <w:marTop w:val="0"/>
                  <w:marBottom w:val="0"/>
                  <w:divBdr>
                    <w:top w:val="none" w:sz="0" w:space="0" w:color="auto"/>
                    <w:left w:val="none" w:sz="0" w:space="0" w:color="auto"/>
                    <w:bottom w:val="none" w:sz="0" w:space="0" w:color="auto"/>
                    <w:right w:val="none" w:sz="0" w:space="0" w:color="auto"/>
                  </w:divBdr>
                  <w:divsChild>
                    <w:div w:id="1707638473">
                      <w:marLeft w:val="0"/>
                      <w:marRight w:val="0"/>
                      <w:marTop w:val="0"/>
                      <w:marBottom w:val="0"/>
                      <w:divBdr>
                        <w:top w:val="none" w:sz="0" w:space="0" w:color="auto"/>
                        <w:left w:val="none" w:sz="0" w:space="0" w:color="auto"/>
                        <w:bottom w:val="none" w:sz="0" w:space="0" w:color="auto"/>
                        <w:right w:val="none" w:sz="0" w:space="0" w:color="auto"/>
                      </w:divBdr>
                      <w:divsChild>
                        <w:div w:id="339816721">
                          <w:marLeft w:val="0"/>
                          <w:marRight w:val="0"/>
                          <w:marTop w:val="0"/>
                          <w:marBottom w:val="0"/>
                          <w:divBdr>
                            <w:top w:val="none" w:sz="0" w:space="0" w:color="auto"/>
                            <w:left w:val="none" w:sz="0" w:space="0" w:color="auto"/>
                            <w:bottom w:val="none" w:sz="0" w:space="0" w:color="auto"/>
                            <w:right w:val="none" w:sz="0" w:space="0" w:color="auto"/>
                          </w:divBdr>
                          <w:divsChild>
                            <w:div w:id="1620723848">
                              <w:marLeft w:val="0"/>
                              <w:marRight w:val="0"/>
                              <w:marTop w:val="0"/>
                              <w:marBottom w:val="0"/>
                              <w:divBdr>
                                <w:top w:val="none" w:sz="0" w:space="0" w:color="auto"/>
                                <w:left w:val="none" w:sz="0" w:space="0" w:color="auto"/>
                                <w:bottom w:val="none" w:sz="0" w:space="0" w:color="auto"/>
                                <w:right w:val="none" w:sz="0" w:space="0" w:color="auto"/>
                              </w:divBdr>
                              <w:divsChild>
                                <w:div w:id="689113995">
                                  <w:marLeft w:val="0"/>
                                  <w:marRight w:val="0"/>
                                  <w:marTop w:val="0"/>
                                  <w:marBottom w:val="0"/>
                                  <w:divBdr>
                                    <w:top w:val="none" w:sz="0" w:space="0" w:color="auto"/>
                                    <w:left w:val="none" w:sz="0" w:space="0" w:color="auto"/>
                                    <w:bottom w:val="none" w:sz="0" w:space="0" w:color="auto"/>
                                    <w:right w:val="none" w:sz="0" w:space="0" w:color="auto"/>
                                  </w:divBdr>
                                  <w:divsChild>
                                    <w:div w:id="2137678566">
                                      <w:marLeft w:val="0"/>
                                      <w:marRight w:val="0"/>
                                      <w:marTop w:val="0"/>
                                      <w:marBottom w:val="0"/>
                                      <w:divBdr>
                                        <w:top w:val="none" w:sz="0" w:space="0" w:color="auto"/>
                                        <w:left w:val="none" w:sz="0" w:space="0" w:color="auto"/>
                                        <w:bottom w:val="none" w:sz="0" w:space="0" w:color="auto"/>
                                        <w:right w:val="none" w:sz="0" w:space="0" w:color="auto"/>
                                      </w:divBdr>
                                      <w:divsChild>
                                        <w:div w:id="207801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51076172">
      <w:bodyDiv w:val="1"/>
      <w:marLeft w:val="0"/>
      <w:marRight w:val="0"/>
      <w:marTop w:val="0"/>
      <w:marBottom w:val="0"/>
      <w:divBdr>
        <w:top w:val="none" w:sz="0" w:space="0" w:color="auto"/>
        <w:left w:val="none" w:sz="0" w:space="0" w:color="auto"/>
        <w:bottom w:val="none" w:sz="0" w:space="0" w:color="auto"/>
        <w:right w:val="none" w:sz="0" w:space="0" w:color="auto"/>
      </w:divBdr>
      <w:divsChild>
        <w:div w:id="100808442">
          <w:marLeft w:val="576"/>
          <w:marRight w:val="0"/>
          <w:marTop w:val="60"/>
          <w:marBottom w:val="0"/>
          <w:divBdr>
            <w:top w:val="none" w:sz="0" w:space="0" w:color="auto"/>
            <w:left w:val="none" w:sz="0" w:space="0" w:color="auto"/>
            <w:bottom w:val="none" w:sz="0" w:space="0" w:color="auto"/>
            <w:right w:val="none" w:sz="0" w:space="0" w:color="auto"/>
          </w:divBdr>
        </w:div>
        <w:div w:id="2061662834">
          <w:marLeft w:val="576"/>
          <w:marRight w:val="0"/>
          <w:marTop w:val="60"/>
          <w:marBottom w:val="0"/>
          <w:divBdr>
            <w:top w:val="none" w:sz="0" w:space="0" w:color="auto"/>
            <w:left w:val="none" w:sz="0" w:space="0" w:color="auto"/>
            <w:bottom w:val="none" w:sz="0" w:space="0" w:color="auto"/>
            <w:right w:val="none" w:sz="0" w:space="0" w:color="auto"/>
          </w:divBdr>
        </w:div>
        <w:div w:id="967933636">
          <w:marLeft w:val="576"/>
          <w:marRight w:val="0"/>
          <w:marTop w:val="60"/>
          <w:marBottom w:val="0"/>
          <w:divBdr>
            <w:top w:val="none" w:sz="0" w:space="0" w:color="auto"/>
            <w:left w:val="none" w:sz="0" w:space="0" w:color="auto"/>
            <w:bottom w:val="none" w:sz="0" w:space="0" w:color="auto"/>
            <w:right w:val="none" w:sz="0" w:space="0" w:color="auto"/>
          </w:divBdr>
        </w:div>
        <w:div w:id="1736199393">
          <w:marLeft w:val="576"/>
          <w:marRight w:val="0"/>
          <w:marTop w:val="60"/>
          <w:marBottom w:val="0"/>
          <w:divBdr>
            <w:top w:val="none" w:sz="0" w:space="0" w:color="auto"/>
            <w:left w:val="none" w:sz="0" w:space="0" w:color="auto"/>
            <w:bottom w:val="none" w:sz="0" w:space="0" w:color="auto"/>
            <w:right w:val="none" w:sz="0" w:space="0" w:color="auto"/>
          </w:divBdr>
        </w:div>
      </w:divsChild>
    </w:div>
    <w:div w:id="1757704171">
      <w:bodyDiv w:val="1"/>
      <w:marLeft w:val="0"/>
      <w:marRight w:val="0"/>
      <w:marTop w:val="0"/>
      <w:marBottom w:val="0"/>
      <w:divBdr>
        <w:top w:val="none" w:sz="0" w:space="0" w:color="auto"/>
        <w:left w:val="none" w:sz="0" w:space="0" w:color="auto"/>
        <w:bottom w:val="none" w:sz="0" w:space="0" w:color="auto"/>
        <w:right w:val="none" w:sz="0" w:space="0" w:color="auto"/>
      </w:divBdr>
      <w:divsChild>
        <w:div w:id="673459412">
          <w:marLeft w:val="0"/>
          <w:marRight w:val="0"/>
          <w:marTop w:val="0"/>
          <w:marBottom w:val="0"/>
          <w:divBdr>
            <w:top w:val="none" w:sz="0" w:space="0" w:color="auto"/>
            <w:left w:val="none" w:sz="0" w:space="0" w:color="auto"/>
            <w:bottom w:val="none" w:sz="0" w:space="0" w:color="auto"/>
            <w:right w:val="none" w:sz="0" w:space="0" w:color="auto"/>
          </w:divBdr>
          <w:divsChild>
            <w:div w:id="2136756487">
              <w:marLeft w:val="0"/>
              <w:marRight w:val="0"/>
              <w:marTop w:val="0"/>
              <w:marBottom w:val="0"/>
              <w:divBdr>
                <w:top w:val="none" w:sz="0" w:space="0" w:color="auto"/>
                <w:left w:val="none" w:sz="0" w:space="0" w:color="auto"/>
                <w:bottom w:val="none" w:sz="0" w:space="0" w:color="auto"/>
                <w:right w:val="none" w:sz="0" w:space="0" w:color="auto"/>
              </w:divBdr>
              <w:divsChild>
                <w:div w:id="444662214">
                  <w:marLeft w:val="0"/>
                  <w:marRight w:val="0"/>
                  <w:marTop w:val="0"/>
                  <w:marBottom w:val="0"/>
                  <w:divBdr>
                    <w:top w:val="none" w:sz="0" w:space="0" w:color="auto"/>
                    <w:left w:val="none" w:sz="0" w:space="0" w:color="auto"/>
                    <w:bottom w:val="none" w:sz="0" w:space="0" w:color="auto"/>
                    <w:right w:val="none" w:sz="0" w:space="0" w:color="auto"/>
                  </w:divBdr>
                  <w:divsChild>
                    <w:div w:id="1156725388">
                      <w:marLeft w:val="0"/>
                      <w:marRight w:val="0"/>
                      <w:marTop w:val="0"/>
                      <w:marBottom w:val="0"/>
                      <w:divBdr>
                        <w:top w:val="none" w:sz="0" w:space="0" w:color="auto"/>
                        <w:left w:val="none" w:sz="0" w:space="0" w:color="auto"/>
                        <w:bottom w:val="none" w:sz="0" w:space="0" w:color="auto"/>
                        <w:right w:val="none" w:sz="0" w:space="0" w:color="auto"/>
                      </w:divBdr>
                      <w:divsChild>
                        <w:div w:id="1860773158">
                          <w:marLeft w:val="0"/>
                          <w:marRight w:val="0"/>
                          <w:marTop w:val="0"/>
                          <w:marBottom w:val="0"/>
                          <w:divBdr>
                            <w:top w:val="none" w:sz="0" w:space="0" w:color="auto"/>
                            <w:left w:val="none" w:sz="0" w:space="0" w:color="auto"/>
                            <w:bottom w:val="none" w:sz="0" w:space="0" w:color="auto"/>
                            <w:right w:val="none" w:sz="0" w:space="0" w:color="auto"/>
                          </w:divBdr>
                          <w:divsChild>
                            <w:div w:id="996960283">
                              <w:marLeft w:val="0"/>
                              <w:marRight w:val="0"/>
                              <w:marTop w:val="0"/>
                              <w:marBottom w:val="0"/>
                              <w:divBdr>
                                <w:top w:val="none" w:sz="0" w:space="0" w:color="auto"/>
                                <w:left w:val="none" w:sz="0" w:space="0" w:color="auto"/>
                                <w:bottom w:val="none" w:sz="0" w:space="0" w:color="auto"/>
                                <w:right w:val="none" w:sz="0" w:space="0" w:color="auto"/>
                              </w:divBdr>
                              <w:divsChild>
                                <w:div w:id="975796694">
                                  <w:marLeft w:val="0"/>
                                  <w:marRight w:val="0"/>
                                  <w:marTop w:val="0"/>
                                  <w:marBottom w:val="0"/>
                                  <w:divBdr>
                                    <w:top w:val="none" w:sz="0" w:space="0" w:color="auto"/>
                                    <w:left w:val="none" w:sz="0" w:space="0" w:color="auto"/>
                                    <w:bottom w:val="none" w:sz="0" w:space="0" w:color="auto"/>
                                    <w:right w:val="none" w:sz="0" w:space="0" w:color="auto"/>
                                  </w:divBdr>
                                  <w:divsChild>
                                    <w:div w:id="393545640">
                                      <w:marLeft w:val="0"/>
                                      <w:marRight w:val="0"/>
                                      <w:marTop w:val="0"/>
                                      <w:marBottom w:val="0"/>
                                      <w:divBdr>
                                        <w:top w:val="none" w:sz="0" w:space="0" w:color="auto"/>
                                        <w:left w:val="none" w:sz="0" w:space="0" w:color="auto"/>
                                        <w:bottom w:val="none" w:sz="0" w:space="0" w:color="auto"/>
                                        <w:right w:val="none" w:sz="0" w:space="0" w:color="auto"/>
                                      </w:divBdr>
                                      <w:divsChild>
                                        <w:div w:id="851645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71126684">
      <w:bodyDiv w:val="1"/>
      <w:marLeft w:val="0"/>
      <w:marRight w:val="0"/>
      <w:marTop w:val="0"/>
      <w:marBottom w:val="0"/>
      <w:divBdr>
        <w:top w:val="none" w:sz="0" w:space="0" w:color="auto"/>
        <w:left w:val="none" w:sz="0" w:space="0" w:color="auto"/>
        <w:bottom w:val="none" w:sz="0" w:space="0" w:color="auto"/>
        <w:right w:val="none" w:sz="0" w:space="0" w:color="auto"/>
      </w:divBdr>
      <w:divsChild>
        <w:div w:id="33510168">
          <w:marLeft w:val="0"/>
          <w:marRight w:val="0"/>
          <w:marTop w:val="0"/>
          <w:marBottom w:val="0"/>
          <w:divBdr>
            <w:top w:val="none" w:sz="0" w:space="0" w:color="auto"/>
            <w:left w:val="none" w:sz="0" w:space="0" w:color="auto"/>
            <w:bottom w:val="none" w:sz="0" w:space="0" w:color="auto"/>
            <w:right w:val="none" w:sz="0" w:space="0" w:color="auto"/>
          </w:divBdr>
          <w:divsChild>
            <w:div w:id="400953849">
              <w:marLeft w:val="0"/>
              <w:marRight w:val="0"/>
              <w:marTop w:val="0"/>
              <w:marBottom w:val="0"/>
              <w:divBdr>
                <w:top w:val="none" w:sz="0" w:space="0" w:color="auto"/>
                <w:left w:val="none" w:sz="0" w:space="0" w:color="auto"/>
                <w:bottom w:val="none" w:sz="0" w:space="0" w:color="auto"/>
                <w:right w:val="none" w:sz="0" w:space="0" w:color="auto"/>
              </w:divBdr>
              <w:divsChild>
                <w:div w:id="1534460448">
                  <w:marLeft w:val="0"/>
                  <w:marRight w:val="0"/>
                  <w:marTop w:val="0"/>
                  <w:marBottom w:val="0"/>
                  <w:divBdr>
                    <w:top w:val="none" w:sz="0" w:space="0" w:color="auto"/>
                    <w:left w:val="none" w:sz="0" w:space="0" w:color="auto"/>
                    <w:bottom w:val="none" w:sz="0" w:space="0" w:color="auto"/>
                    <w:right w:val="none" w:sz="0" w:space="0" w:color="auto"/>
                  </w:divBdr>
                  <w:divsChild>
                    <w:div w:id="2099446590">
                      <w:marLeft w:val="-251"/>
                      <w:marRight w:val="-251"/>
                      <w:marTop w:val="0"/>
                      <w:marBottom w:val="0"/>
                      <w:divBdr>
                        <w:top w:val="none" w:sz="0" w:space="0" w:color="auto"/>
                        <w:left w:val="none" w:sz="0" w:space="0" w:color="auto"/>
                        <w:bottom w:val="none" w:sz="0" w:space="0" w:color="auto"/>
                        <w:right w:val="none" w:sz="0" w:space="0" w:color="auto"/>
                      </w:divBdr>
                      <w:divsChild>
                        <w:div w:id="1175682427">
                          <w:marLeft w:val="0"/>
                          <w:marRight w:val="0"/>
                          <w:marTop w:val="0"/>
                          <w:marBottom w:val="0"/>
                          <w:divBdr>
                            <w:top w:val="none" w:sz="0" w:space="0" w:color="auto"/>
                            <w:left w:val="none" w:sz="0" w:space="0" w:color="auto"/>
                            <w:bottom w:val="none" w:sz="0" w:space="0" w:color="auto"/>
                            <w:right w:val="none" w:sz="0" w:space="0" w:color="auto"/>
                          </w:divBdr>
                          <w:divsChild>
                            <w:div w:id="228927496">
                              <w:marLeft w:val="0"/>
                              <w:marRight w:val="0"/>
                              <w:marTop w:val="0"/>
                              <w:marBottom w:val="0"/>
                              <w:divBdr>
                                <w:top w:val="none" w:sz="0" w:space="0" w:color="auto"/>
                                <w:left w:val="none" w:sz="0" w:space="0" w:color="auto"/>
                                <w:bottom w:val="none" w:sz="0" w:space="0" w:color="auto"/>
                                <w:right w:val="none" w:sz="0" w:space="0" w:color="auto"/>
                              </w:divBdr>
                              <w:divsChild>
                                <w:div w:id="1408260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75637653">
      <w:bodyDiv w:val="1"/>
      <w:marLeft w:val="0"/>
      <w:marRight w:val="0"/>
      <w:marTop w:val="0"/>
      <w:marBottom w:val="0"/>
      <w:divBdr>
        <w:top w:val="none" w:sz="0" w:space="0" w:color="auto"/>
        <w:left w:val="none" w:sz="0" w:space="0" w:color="auto"/>
        <w:bottom w:val="none" w:sz="0" w:space="0" w:color="auto"/>
        <w:right w:val="none" w:sz="0" w:space="0" w:color="auto"/>
      </w:divBdr>
      <w:divsChild>
        <w:div w:id="795681287">
          <w:marLeft w:val="0"/>
          <w:marRight w:val="0"/>
          <w:marTop w:val="0"/>
          <w:marBottom w:val="0"/>
          <w:divBdr>
            <w:top w:val="none" w:sz="0" w:space="0" w:color="auto"/>
            <w:left w:val="none" w:sz="0" w:space="0" w:color="auto"/>
            <w:bottom w:val="none" w:sz="0" w:space="0" w:color="auto"/>
            <w:right w:val="none" w:sz="0" w:space="0" w:color="auto"/>
          </w:divBdr>
          <w:divsChild>
            <w:div w:id="2109419681">
              <w:marLeft w:val="0"/>
              <w:marRight w:val="0"/>
              <w:marTop w:val="0"/>
              <w:marBottom w:val="0"/>
              <w:divBdr>
                <w:top w:val="none" w:sz="0" w:space="0" w:color="auto"/>
                <w:left w:val="none" w:sz="0" w:space="0" w:color="auto"/>
                <w:bottom w:val="none" w:sz="0" w:space="0" w:color="auto"/>
                <w:right w:val="none" w:sz="0" w:space="0" w:color="auto"/>
              </w:divBdr>
              <w:divsChild>
                <w:div w:id="1389106868">
                  <w:marLeft w:val="0"/>
                  <w:marRight w:val="0"/>
                  <w:marTop w:val="0"/>
                  <w:marBottom w:val="0"/>
                  <w:divBdr>
                    <w:top w:val="none" w:sz="0" w:space="0" w:color="auto"/>
                    <w:left w:val="none" w:sz="0" w:space="0" w:color="auto"/>
                    <w:bottom w:val="none" w:sz="0" w:space="0" w:color="auto"/>
                    <w:right w:val="none" w:sz="0" w:space="0" w:color="auto"/>
                  </w:divBdr>
                  <w:divsChild>
                    <w:div w:id="1201087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2147731">
      <w:bodyDiv w:val="1"/>
      <w:marLeft w:val="0"/>
      <w:marRight w:val="0"/>
      <w:marTop w:val="0"/>
      <w:marBottom w:val="0"/>
      <w:divBdr>
        <w:top w:val="none" w:sz="0" w:space="0" w:color="auto"/>
        <w:left w:val="none" w:sz="0" w:space="0" w:color="auto"/>
        <w:bottom w:val="none" w:sz="0" w:space="0" w:color="auto"/>
        <w:right w:val="none" w:sz="0" w:space="0" w:color="auto"/>
      </w:divBdr>
      <w:divsChild>
        <w:div w:id="1284069462">
          <w:marLeft w:val="576"/>
          <w:marRight w:val="0"/>
          <w:marTop w:val="60"/>
          <w:marBottom w:val="0"/>
          <w:divBdr>
            <w:top w:val="none" w:sz="0" w:space="0" w:color="auto"/>
            <w:left w:val="none" w:sz="0" w:space="0" w:color="auto"/>
            <w:bottom w:val="none" w:sz="0" w:space="0" w:color="auto"/>
            <w:right w:val="none" w:sz="0" w:space="0" w:color="auto"/>
          </w:divBdr>
        </w:div>
        <w:div w:id="905724000">
          <w:marLeft w:val="576"/>
          <w:marRight w:val="0"/>
          <w:marTop w:val="60"/>
          <w:marBottom w:val="0"/>
          <w:divBdr>
            <w:top w:val="none" w:sz="0" w:space="0" w:color="auto"/>
            <w:left w:val="none" w:sz="0" w:space="0" w:color="auto"/>
            <w:bottom w:val="none" w:sz="0" w:space="0" w:color="auto"/>
            <w:right w:val="none" w:sz="0" w:space="0" w:color="auto"/>
          </w:divBdr>
        </w:div>
        <w:div w:id="410854880">
          <w:marLeft w:val="576"/>
          <w:marRight w:val="0"/>
          <w:marTop w:val="60"/>
          <w:marBottom w:val="0"/>
          <w:divBdr>
            <w:top w:val="none" w:sz="0" w:space="0" w:color="auto"/>
            <w:left w:val="none" w:sz="0" w:space="0" w:color="auto"/>
            <w:bottom w:val="none" w:sz="0" w:space="0" w:color="auto"/>
            <w:right w:val="none" w:sz="0" w:space="0" w:color="auto"/>
          </w:divBdr>
        </w:div>
        <w:div w:id="1247031088">
          <w:marLeft w:val="576"/>
          <w:marRight w:val="0"/>
          <w:marTop w:val="60"/>
          <w:marBottom w:val="0"/>
          <w:divBdr>
            <w:top w:val="none" w:sz="0" w:space="0" w:color="auto"/>
            <w:left w:val="none" w:sz="0" w:space="0" w:color="auto"/>
            <w:bottom w:val="none" w:sz="0" w:space="0" w:color="auto"/>
            <w:right w:val="none" w:sz="0" w:space="0" w:color="auto"/>
          </w:divBdr>
        </w:div>
      </w:divsChild>
    </w:div>
    <w:div w:id="1818064604">
      <w:bodyDiv w:val="1"/>
      <w:marLeft w:val="0"/>
      <w:marRight w:val="0"/>
      <w:marTop w:val="0"/>
      <w:marBottom w:val="0"/>
      <w:divBdr>
        <w:top w:val="none" w:sz="0" w:space="0" w:color="auto"/>
        <w:left w:val="none" w:sz="0" w:space="0" w:color="auto"/>
        <w:bottom w:val="none" w:sz="0" w:space="0" w:color="auto"/>
        <w:right w:val="none" w:sz="0" w:space="0" w:color="auto"/>
      </w:divBdr>
      <w:divsChild>
        <w:div w:id="56711619">
          <w:marLeft w:val="576"/>
          <w:marRight w:val="0"/>
          <w:marTop w:val="60"/>
          <w:marBottom w:val="0"/>
          <w:divBdr>
            <w:top w:val="none" w:sz="0" w:space="0" w:color="auto"/>
            <w:left w:val="none" w:sz="0" w:space="0" w:color="auto"/>
            <w:bottom w:val="none" w:sz="0" w:space="0" w:color="auto"/>
            <w:right w:val="none" w:sz="0" w:space="0" w:color="auto"/>
          </w:divBdr>
        </w:div>
        <w:div w:id="1300184393">
          <w:marLeft w:val="576"/>
          <w:marRight w:val="0"/>
          <w:marTop w:val="60"/>
          <w:marBottom w:val="0"/>
          <w:divBdr>
            <w:top w:val="none" w:sz="0" w:space="0" w:color="auto"/>
            <w:left w:val="none" w:sz="0" w:space="0" w:color="auto"/>
            <w:bottom w:val="none" w:sz="0" w:space="0" w:color="auto"/>
            <w:right w:val="none" w:sz="0" w:space="0" w:color="auto"/>
          </w:divBdr>
        </w:div>
        <w:div w:id="1958641222">
          <w:marLeft w:val="576"/>
          <w:marRight w:val="0"/>
          <w:marTop w:val="60"/>
          <w:marBottom w:val="0"/>
          <w:divBdr>
            <w:top w:val="none" w:sz="0" w:space="0" w:color="auto"/>
            <w:left w:val="none" w:sz="0" w:space="0" w:color="auto"/>
            <w:bottom w:val="none" w:sz="0" w:space="0" w:color="auto"/>
            <w:right w:val="none" w:sz="0" w:space="0" w:color="auto"/>
          </w:divBdr>
        </w:div>
      </w:divsChild>
    </w:div>
    <w:div w:id="1823883934">
      <w:bodyDiv w:val="1"/>
      <w:marLeft w:val="0"/>
      <w:marRight w:val="0"/>
      <w:marTop w:val="0"/>
      <w:marBottom w:val="0"/>
      <w:divBdr>
        <w:top w:val="none" w:sz="0" w:space="0" w:color="auto"/>
        <w:left w:val="none" w:sz="0" w:space="0" w:color="auto"/>
        <w:bottom w:val="none" w:sz="0" w:space="0" w:color="auto"/>
        <w:right w:val="none" w:sz="0" w:space="0" w:color="auto"/>
      </w:divBdr>
      <w:divsChild>
        <w:div w:id="470097628">
          <w:marLeft w:val="0"/>
          <w:marRight w:val="0"/>
          <w:marTop w:val="0"/>
          <w:marBottom w:val="0"/>
          <w:divBdr>
            <w:top w:val="none" w:sz="0" w:space="0" w:color="auto"/>
            <w:left w:val="none" w:sz="0" w:space="0" w:color="auto"/>
            <w:bottom w:val="none" w:sz="0" w:space="0" w:color="auto"/>
            <w:right w:val="none" w:sz="0" w:space="0" w:color="auto"/>
          </w:divBdr>
          <w:divsChild>
            <w:div w:id="1381903277">
              <w:marLeft w:val="0"/>
              <w:marRight w:val="0"/>
              <w:marTop w:val="0"/>
              <w:marBottom w:val="0"/>
              <w:divBdr>
                <w:top w:val="none" w:sz="0" w:space="0" w:color="auto"/>
                <w:left w:val="none" w:sz="0" w:space="0" w:color="auto"/>
                <w:bottom w:val="none" w:sz="0" w:space="0" w:color="auto"/>
                <w:right w:val="none" w:sz="0" w:space="0" w:color="auto"/>
              </w:divBdr>
              <w:divsChild>
                <w:div w:id="1861772884">
                  <w:marLeft w:val="0"/>
                  <w:marRight w:val="0"/>
                  <w:marTop w:val="0"/>
                  <w:marBottom w:val="0"/>
                  <w:divBdr>
                    <w:top w:val="none" w:sz="0" w:space="0" w:color="auto"/>
                    <w:left w:val="none" w:sz="0" w:space="0" w:color="auto"/>
                    <w:bottom w:val="none" w:sz="0" w:space="0" w:color="auto"/>
                    <w:right w:val="none" w:sz="0" w:space="0" w:color="auto"/>
                  </w:divBdr>
                  <w:divsChild>
                    <w:div w:id="1323435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790574">
      <w:bodyDiv w:val="1"/>
      <w:marLeft w:val="0"/>
      <w:marRight w:val="0"/>
      <w:marTop w:val="0"/>
      <w:marBottom w:val="0"/>
      <w:divBdr>
        <w:top w:val="none" w:sz="0" w:space="0" w:color="auto"/>
        <w:left w:val="none" w:sz="0" w:space="0" w:color="auto"/>
        <w:bottom w:val="none" w:sz="0" w:space="0" w:color="auto"/>
        <w:right w:val="none" w:sz="0" w:space="0" w:color="auto"/>
      </w:divBdr>
      <w:divsChild>
        <w:div w:id="1931694272">
          <w:marLeft w:val="0"/>
          <w:marRight w:val="0"/>
          <w:marTop w:val="0"/>
          <w:marBottom w:val="0"/>
          <w:divBdr>
            <w:top w:val="none" w:sz="0" w:space="0" w:color="auto"/>
            <w:left w:val="none" w:sz="0" w:space="0" w:color="auto"/>
            <w:bottom w:val="none" w:sz="0" w:space="0" w:color="auto"/>
            <w:right w:val="none" w:sz="0" w:space="0" w:color="auto"/>
          </w:divBdr>
          <w:divsChild>
            <w:div w:id="2360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3448205">
      <w:bodyDiv w:val="1"/>
      <w:marLeft w:val="0"/>
      <w:marRight w:val="0"/>
      <w:marTop w:val="0"/>
      <w:marBottom w:val="0"/>
      <w:divBdr>
        <w:top w:val="none" w:sz="0" w:space="0" w:color="auto"/>
        <w:left w:val="none" w:sz="0" w:space="0" w:color="auto"/>
        <w:bottom w:val="none" w:sz="0" w:space="0" w:color="auto"/>
        <w:right w:val="none" w:sz="0" w:space="0" w:color="auto"/>
      </w:divBdr>
    </w:div>
    <w:div w:id="1849714108">
      <w:bodyDiv w:val="1"/>
      <w:marLeft w:val="0"/>
      <w:marRight w:val="0"/>
      <w:marTop w:val="0"/>
      <w:marBottom w:val="0"/>
      <w:divBdr>
        <w:top w:val="none" w:sz="0" w:space="0" w:color="auto"/>
        <w:left w:val="none" w:sz="0" w:space="0" w:color="auto"/>
        <w:bottom w:val="none" w:sz="0" w:space="0" w:color="auto"/>
        <w:right w:val="none" w:sz="0" w:space="0" w:color="auto"/>
      </w:divBdr>
      <w:divsChild>
        <w:div w:id="2123643280">
          <w:marLeft w:val="0"/>
          <w:marRight w:val="0"/>
          <w:marTop w:val="480"/>
          <w:marBottom w:val="480"/>
          <w:divBdr>
            <w:top w:val="none" w:sz="0" w:space="0" w:color="auto"/>
            <w:left w:val="none" w:sz="0" w:space="0" w:color="auto"/>
            <w:bottom w:val="none" w:sz="0" w:space="0" w:color="auto"/>
            <w:right w:val="none" w:sz="0" w:space="0" w:color="auto"/>
          </w:divBdr>
          <w:divsChild>
            <w:div w:id="1265959943">
              <w:marLeft w:val="0"/>
              <w:marRight w:val="0"/>
              <w:marTop w:val="0"/>
              <w:marBottom w:val="0"/>
              <w:divBdr>
                <w:top w:val="none" w:sz="0" w:space="0" w:color="auto"/>
                <w:left w:val="none" w:sz="0" w:space="0" w:color="auto"/>
                <w:bottom w:val="none" w:sz="0" w:space="0" w:color="auto"/>
                <w:right w:val="none" w:sz="0" w:space="0" w:color="auto"/>
              </w:divBdr>
              <w:divsChild>
                <w:div w:id="1328287477">
                  <w:marLeft w:val="0"/>
                  <w:marRight w:val="0"/>
                  <w:marTop w:val="96"/>
                  <w:marBottom w:val="96"/>
                  <w:divBdr>
                    <w:top w:val="none" w:sz="0" w:space="0" w:color="auto"/>
                    <w:left w:val="none" w:sz="0" w:space="0" w:color="auto"/>
                    <w:bottom w:val="none" w:sz="0" w:space="0" w:color="auto"/>
                    <w:right w:val="none" w:sz="0" w:space="0" w:color="auto"/>
                  </w:divBdr>
                </w:div>
              </w:divsChild>
            </w:div>
          </w:divsChild>
        </w:div>
      </w:divsChild>
    </w:div>
    <w:div w:id="1869638229">
      <w:bodyDiv w:val="1"/>
      <w:marLeft w:val="0"/>
      <w:marRight w:val="0"/>
      <w:marTop w:val="0"/>
      <w:marBottom w:val="0"/>
      <w:divBdr>
        <w:top w:val="none" w:sz="0" w:space="0" w:color="auto"/>
        <w:left w:val="none" w:sz="0" w:space="0" w:color="auto"/>
        <w:bottom w:val="none" w:sz="0" w:space="0" w:color="auto"/>
        <w:right w:val="none" w:sz="0" w:space="0" w:color="auto"/>
      </w:divBdr>
      <w:divsChild>
        <w:div w:id="1133137745">
          <w:marLeft w:val="432"/>
          <w:marRight w:val="0"/>
          <w:marTop w:val="120"/>
          <w:marBottom w:val="0"/>
          <w:divBdr>
            <w:top w:val="none" w:sz="0" w:space="0" w:color="auto"/>
            <w:left w:val="none" w:sz="0" w:space="0" w:color="auto"/>
            <w:bottom w:val="none" w:sz="0" w:space="0" w:color="auto"/>
            <w:right w:val="none" w:sz="0" w:space="0" w:color="auto"/>
          </w:divBdr>
        </w:div>
      </w:divsChild>
    </w:div>
    <w:div w:id="1886867990">
      <w:bodyDiv w:val="1"/>
      <w:marLeft w:val="0"/>
      <w:marRight w:val="0"/>
      <w:marTop w:val="0"/>
      <w:marBottom w:val="0"/>
      <w:divBdr>
        <w:top w:val="none" w:sz="0" w:space="0" w:color="auto"/>
        <w:left w:val="none" w:sz="0" w:space="0" w:color="auto"/>
        <w:bottom w:val="none" w:sz="0" w:space="0" w:color="auto"/>
        <w:right w:val="none" w:sz="0" w:space="0" w:color="auto"/>
      </w:divBdr>
      <w:divsChild>
        <w:div w:id="1100641394">
          <w:marLeft w:val="576"/>
          <w:marRight w:val="0"/>
          <w:marTop w:val="60"/>
          <w:marBottom w:val="0"/>
          <w:divBdr>
            <w:top w:val="none" w:sz="0" w:space="0" w:color="auto"/>
            <w:left w:val="none" w:sz="0" w:space="0" w:color="auto"/>
            <w:bottom w:val="none" w:sz="0" w:space="0" w:color="auto"/>
            <w:right w:val="none" w:sz="0" w:space="0" w:color="auto"/>
          </w:divBdr>
        </w:div>
        <w:div w:id="237133059">
          <w:marLeft w:val="576"/>
          <w:marRight w:val="0"/>
          <w:marTop w:val="60"/>
          <w:marBottom w:val="0"/>
          <w:divBdr>
            <w:top w:val="none" w:sz="0" w:space="0" w:color="auto"/>
            <w:left w:val="none" w:sz="0" w:space="0" w:color="auto"/>
            <w:bottom w:val="none" w:sz="0" w:space="0" w:color="auto"/>
            <w:right w:val="none" w:sz="0" w:space="0" w:color="auto"/>
          </w:divBdr>
        </w:div>
        <w:div w:id="326398911">
          <w:marLeft w:val="576"/>
          <w:marRight w:val="0"/>
          <w:marTop w:val="60"/>
          <w:marBottom w:val="0"/>
          <w:divBdr>
            <w:top w:val="none" w:sz="0" w:space="0" w:color="auto"/>
            <w:left w:val="none" w:sz="0" w:space="0" w:color="auto"/>
            <w:bottom w:val="none" w:sz="0" w:space="0" w:color="auto"/>
            <w:right w:val="none" w:sz="0" w:space="0" w:color="auto"/>
          </w:divBdr>
        </w:div>
        <w:div w:id="597912804">
          <w:marLeft w:val="576"/>
          <w:marRight w:val="0"/>
          <w:marTop w:val="60"/>
          <w:marBottom w:val="0"/>
          <w:divBdr>
            <w:top w:val="none" w:sz="0" w:space="0" w:color="auto"/>
            <w:left w:val="none" w:sz="0" w:space="0" w:color="auto"/>
            <w:bottom w:val="none" w:sz="0" w:space="0" w:color="auto"/>
            <w:right w:val="none" w:sz="0" w:space="0" w:color="auto"/>
          </w:divBdr>
        </w:div>
        <w:div w:id="772625493">
          <w:marLeft w:val="576"/>
          <w:marRight w:val="0"/>
          <w:marTop w:val="60"/>
          <w:marBottom w:val="0"/>
          <w:divBdr>
            <w:top w:val="none" w:sz="0" w:space="0" w:color="auto"/>
            <w:left w:val="none" w:sz="0" w:space="0" w:color="auto"/>
            <w:bottom w:val="none" w:sz="0" w:space="0" w:color="auto"/>
            <w:right w:val="none" w:sz="0" w:space="0" w:color="auto"/>
          </w:divBdr>
        </w:div>
        <w:div w:id="1495411738">
          <w:marLeft w:val="576"/>
          <w:marRight w:val="0"/>
          <w:marTop w:val="60"/>
          <w:marBottom w:val="0"/>
          <w:divBdr>
            <w:top w:val="none" w:sz="0" w:space="0" w:color="auto"/>
            <w:left w:val="none" w:sz="0" w:space="0" w:color="auto"/>
            <w:bottom w:val="none" w:sz="0" w:space="0" w:color="auto"/>
            <w:right w:val="none" w:sz="0" w:space="0" w:color="auto"/>
          </w:divBdr>
        </w:div>
      </w:divsChild>
    </w:div>
    <w:div w:id="1905068575">
      <w:bodyDiv w:val="1"/>
      <w:marLeft w:val="0"/>
      <w:marRight w:val="0"/>
      <w:marTop w:val="0"/>
      <w:marBottom w:val="0"/>
      <w:divBdr>
        <w:top w:val="none" w:sz="0" w:space="0" w:color="auto"/>
        <w:left w:val="none" w:sz="0" w:space="0" w:color="auto"/>
        <w:bottom w:val="none" w:sz="0" w:space="0" w:color="auto"/>
        <w:right w:val="none" w:sz="0" w:space="0" w:color="auto"/>
      </w:divBdr>
      <w:divsChild>
        <w:div w:id="294875684">
          <w:marLeft w:val="432"/>
          <w:marRight w:val="0"/>
          <w:marTop w:val="120"/>
          <w:marBottom w:val="0"/>
          <w:divBdr>
            <w:top w:val="none" w:sz="0" w:space="0" w:color="auto"/>
            <w:left w:val="none" w:sz="0" w:space="0" w:color="auto"/>
            <w:bottom w:val="none" w:sz="0" w:space="0" w:color="auto"/>
            <w:right w:val="none" w:sz="0" w:space="0" w:color="auto"/>
          </w:divBdr>
        </w:div>
      </w:divsChild>
    </w:div>
    <w:div w:id="1944260047">
      <w:bodyDiv w:val="1"/>
      <w:marLeft w:val="0"/>
      <w:marRight w:val="0"/>
      <w:marTop w:val="0"/>
      <w:marBottom w:val="0"/>
      <w:divBdr>
        <w:top w:val="none" w:sz="0" w:space="0" w:color="auto"/>
        <w:left w:val="none" w:sz="0" w:space="0" w:color="auto"/>
        <w:bottom w:val="none" w:sz="0" w:space="0" w:color="auto"/>
        <w:right w:val="none" w:sz="0" w:space="0" w:color="auto"/>
      </w:divBdr>
      <w:divsChild>
        <w:div w:id="1577548398">
          <w:marLeft w:val="0"/>
          <w:marRight w:val="0"/>
          <w:marTop w:val="0"/>
          <w:marBottom w:val="0"/>
          <w:divBdr>
            <w:top w:val="none" w:sz="0" w:space="0" w:color="auto"/>
            <w:left w:val="none" w:sz="0" w:space="0" w:color="auto"/>
            <w:bottom w:val="none" w:sz="0" w:space="0" w:color="auto"/>
            <w:right w:val="none" w:sz="0" w:space="0" w:color="auto"/>
          </w:divBdr>
          <w:divsChild>
            <w:div w:id="1282416641">
              <w:marLeft w:val="0"/>
              <w:marRight w:val="0"/>
              <w:marTop w:val="0"/>
              <w:marBottom w:val="0"/>
              <w:divBdr>
                <w:top w:val="none" w:sz="0" w:space="0" w:color="auto"/>
                <w:left w:val="none" w:sz="0" w:space="0" w:color="auto"/>
                <w:bottom w:val="none" w:sz="0" w:space="0" w:color="auto"/>
                <w:right w:val="none" w:sz="0" w:space="0" w:color="auto"/>
              </w:divBdr>
              <w:divsChild>
                <w:div w:id="2111704117">
                  <w:marLeft w:val="0"/>
                  <w:marRight w:val="0"/>
                  <w:marTop w:val="0"/>
                  <w:marBottom w:val="0"/>
                  <w:divBdr>
                    <w:top w:val="none" w:sz="0" w:space="0" w:color="auto"/>
                    <w:left w:val="none" w:sz="0" w:space="0" w:color="auto"/>
                    <w:bottom w:val="none" w:sz="0" w:space="0" w:color="auto"/>
                    <w:right w:val="none" w:sz="0" w:space="0" w:color="auto"/>
                  </w:divBdr>
                  <w:divsChild>
                    <w:div w:id="1903828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7130510">
      <w:bodyDiv w:val="1"/>
      <w:marLeft w:val="0"/>
      <w:marRight w:val="0"/>
      <w:marTop w:val="0"/>
      <w:marBottom w:val="0"/>
      <w:divBdr>
        <w:top w:val="none" w:sz="0" w:space="0" w:color="auto"/>
        <w:left w:val="none" w:sz="0" w:space="0" w:color="auto"/>
        <w:bottom w:val="none" w:sz="0" w:space="0" w:color="auto"/>
        <w:right w:val="none" w:sz="0" w:space="0" w:color="auto"/>
      </w:divBdr>
      <w:divsChild>
        <w:div w:id="1855683689">
          <w:marLeft w:val="0"/>
          <w:marRight w:val="0"/>
          <w:marTop w:val="0"/>
          <w:marBottom w:val="0"/>
          <w:divBdr>
            <w:top w:val="none" w:sz="0" w:space="0" w:color="auto"/>
            <w:left w:val="none" w:sz="0" w:space="0" w:color="auto"/>
            <w:bottom w:val="none" w:sz="0" w:space="0" w:color="auto"/>
            <w:right w:val="none" w:sz="0" w:space="0" w:color="auto"/>
          </w:divBdr>
          <w:divsChild>
            <w:div w:id="1728991874">
              <w:marLeft w:val="0"/>
              <w:marRight w:val="0"/>
              <w:marTop w:val="0"/>
              <w:marBottom w:val="0"/>
              <w:divBdr>
                <w:top w:val="none" w:sz="0" w:space="0" w:color="auto"/>
                <w:left w:val="none" w:sz="0" w:space="0" w:color="auto"/>
                <w:bottom w:val="none" w:sz="0" w:space="0" w:color="auto"/>
                <w:right w:val="none" w:sz="0" w:space="0" w:color="auto"/>
              </w:divBdr>
              <w:divsChild>
                <w:div w:id="1963538365">
                  <w:marLeft w:val="0"/>
                  <w:marRight w:val="0"/>
                  <w:marTop w:val="0"/>
                  <w:marBottom w:val="0"/>
                  <w:divBdr>
                    <w:top w:val="none" w:sz="0" w:space="0" w:color="auto"/>
                    <w:left w:val="none" w:sz="0" w:space="0" w:color="auto"/>
                    <w:bottom w:val="none" w:sz="0" w:space="0" w:color="auto"/>
                    <w:right w:val="none" w:sz="0" w:space="0" w:color="auto"/>
                  </w:divBdr>
                  <w:divsChild>
                    <w:div w:id="551700678">
                      <w:marLeft w:val="0"/>
                      <w:marRight w:val="0"/>
                      <w:marTop w:val="0"/>
                      <w:marBottom w:val="0"/>
                      <w:divBdr>
                        <w:top w:val="none" w:sz="0" w:space="0" w:color="auto"/>
                        <w:left w:val="none" w:sz="0" w:space="0" w:color="auto"/>
                        <w:bottom w:val="none" w:sz="0" w:space="0" w:color="auto"/>
                        <w:right w:val="none" w:sz="0" w:space="0" w:color="auto"/>
                      </w:divBdr>
                      <w:divsChild>
                        <w:div w:id="47143970">
                          <w:marLeft w:val="0"/>
                          <w:marRight w:val="0"/>
                          <w:marTop w:val="0"/>
                          <w:marBottom w:val="0"/>
                          <w:divBdr>
                            <w:top w:val="none" w:sz="0" w:space="0" w:color="auto"/>
                            <w:left w:val="none" w:sz="0" w:space="0" w:color="auto"/>
                            <w:bottom w:val="none" w:sz="0" w:space="0" w:color="auto"/>
                            <w:right w:val="none" w:sz="0" w:space="0" w:color="auto"/>
                          </w:divBdr>
                          <w:divsChild>
                            <w:div w:id="1328635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1477972">
      <w:bodyDiv w:val="1"/>
      <w:marLeft w:val="0"/>
      <w:marRight w:val="0"/>
      <w:marTop w:val="0"/>
      <w:marBottom w:val="0"/>
      <w:divBdr>
        <w:top w:val="none" w:sz="0" w:space="0" w:color="auto"/>
        <w:left w:val="none" w:sz="0" w:space="0" w:color="auto"/>
        <w:bottom w:val="none" w:sz="0" w:space="0" w:color="auto"/>
        <w:right w:val="none" w:sz="0" w:space="0" w:color="auto"/>
      </w:divBdr>
    </w:div>
    <w:div w:id="2026856030">
      <w:bodyDiv w:val="1"/>
      <w:marLeft w:val="0"/>
      <w:marRight w:val="0"/>
      <w:marTop w:val="0"/>
      <w:marBottom w:val="0"/>
      <w:divBdr>
        <w:top w:val="none" w:sz="0" w:space="0" w:color="auto"/>
        <w:left w:val="none" w:sz="0" w:space="0" w:color="auto"/>
        <w:bottom w:val="none" w:sz="0" w:space="0" w:color="auto"/>
        <w:right w:val="none" w:sz="0" w:space="0" w:color="auto"/>
      </w:divBdr>
      <w:divsChild>
        <w:div w:id="426005860">
          <w:marLeft w:val="0"/>
          <w:marRight w:val="0"/>
          <w:marTop w:val="0"/>
          <w:marBottom w:val="0"/>
          <w:divBdr>
            <w:top w:val="none" w:sz="0" w:space="0" w:color="auto"/>
            <w:left w:val="none" w:sz="0" w:space="0" w:color="auto"/>
            <w:bottom w:val="none" w:sz="0" w:space="0" w:color="auto"/>
            <w:right w:val="none" w:sz="0" w:space="0" w:color="auto"/>
          </w:divBdr>
          <w:divsChild>
            <w:div w:id="482697941">
              <w:marLeft w:val="0"/>
              <w:marRight w:val="0"/>
              <w:marTop w:val="0"/>
              <w:marBottom w:val="0"/>
              <w:divBdr>
                <w:top w:val="none" w:sz="0" w:space="0" w:color="auto"/>
                <w:left w:val="none" w:sz="0" w:space="0" w:color="auto"/>
                <w:bottom w:val="none" w:sz="0" w:space="0" w:color="auto"/>
                <w:right w:val="none" w:sz="0" w:space="0" w:color="auto"/>
              </w:divBdr>
              <w:divsChild>
                <w:div w:id="798497061">
                  <w:marLeft w:val="0"/>
                  <w:marRight w:val="0"/>
                  <w:marTop w:val="0"/>
                  <w:marBottom w:val="0"/>
                  <w:divBdr>
                    <w:top w:val="none" w:sz="0" w:space="0" w:color="auto"/>
                    <w:left w:val="none" w:sz="0" w:space="0" w:color="auto"/>
                    <w:bottom w:val="none" w:sz="0" w:space="0" w:color="auto"/>
                    <w:right w:val="none" w:sz="0" w:space="0" w:color="auto"/>
                  </w:divBdr>
                  <w:divsChild>
                    <w:div w:id="487595031">
                      <w:marLeft w:val="0"/>
                      <w:marRight w:val="0"/>
                      <w:marTop w:val="0"/>
                      <w:marBottom w:val="0"/>
                      <w:divBdr>
                        <w:top w:val="none" w:sz="0" w:space="0" w:color="auto"/>
                        <w:left w:val="none" w:sz="0" w:space="0" w:color="auto"/>
                        <w:bottom w:val="none" w:sz="0" w:space="0" w:color="auto"/>
                        <w:right w:val="none" w:sz="0" w:space="0" w:color="auto"/>
                      </w:divBdr>
                      <w:divsChild>
                        <w:div w:id="994839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8098672">
      <w:bodyDiv w:val="1"/>
      <w:marLeft w:val="0"/>
      <w:marRight w:val="0"/>
      <w:marTop w:val="0"/>
      <w:marBottom w:val="0"/>
      <w:divBdr>
        <w:top w:val="none" w:sz="0" w:space="0" w:color="auto"/>
        <w:left w:val="none" w:sz="0" w:space="0" w:color="auto"/>
        <w:bottom w:val="none" w:sz="0" w:space="0" w:color="auto"/>
        <w:right w:val="none" w:sz="0" w:space="0" w:color="auto"/>
      </w:divBdr>
      <w:divsChild>
        <w:div w:id="1827236461">
          <w:marLeft w:val="0"/>
          <w:marRight w:val="0"/>
          <w:marTop w:val="0"/>
          <w:marBottom w:val="0"/>
          <w:divBdr>
            <w:top w:val="none" w:sz="0" w:space="0" w:color="auto"/>
            <w:left w:val="none" w:sz="0" w:space="0" w:color="auto"/>
            <w:bottom w:val="none" w:sz="0" w:space="0" w:color="auto"/>
            <w:right w:val="none" w:sz="0" w:space="0" w:color="auto"/>
          </w:divBdr>
          <w:divsChild>
            <w:div w:id="1037047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5593941">
      <w:bodyDiv w:val="1"/>
      <w:marLeft w:val="0"/>
      <w:marRight w:val="0"/>
      <w:marTop w:val="0"/>
      <w:marBottom w:val="0"/>
      <w:divBdr>
        <w:top w:val="none" w:sz="0" w:space="0" w:color="auto"/>
        <w:left w:val="none" w:sz="0" w:space="0" w:color="auto"/>
        <w:bottom w:val="none" w:sz="0" w:space="0" w:color="auto"/>
        <w:right w:val="none" w:sz="0" w:space="0" w:color="auto"/>
      </w:divBdr>
      <w:divsChild>
        <w:div w:id="1578440265">
          <w:marLeft w:val="0"/>
          <w:marRight w:val="0"/>
          <w:marTop w:val="480"/>
          <w:marBottom w:val="480"/>
          <w:divBdr>
            <w:top w:val="none" w:sz="0" w:space="0" w:color="auto"/>
            <w:left w:val="none" w:sz="0" w:space="0" w:color="auto"/>
            <w:bottom w:val="none" w:sz="0" w:space="0" w:color="auto"/>
            <w:right w:val="none" w:sz="0" w:space="0" w:color="auto"/>
          </w:divBdr>
          <w:divsChild>
            <w:div w:id="1813448443">
              <w:marLeft w:val="0"/>
              <w:marRight w:val="0"/>
              <w:marTop w:val="0"/>
              <w:marBottom w:val="0"/>
              <w:divBdr>
                <w:top w:val="none" w:sz="0" w:space="0" w:color="auto"/>
                <w:left w:val="none" w:sz="0" w:space="0" w:color="auto"/>
                <w:bottom w:val="none" w:sz="0" w:space="0" w:color="auto"/>
                <w:right w:val="none" w:sz="0" w:space="0" w:color="auto"/>
              </w:divBdr>
              <w:divsChild>
                <w:div w:id="1309476026">
                  <w:marLeft w:val="0"/>
                  <w:marRight w:val="0"/>
                  <w:marTop w:val="96"/>
                  <w:marBottom w:val="96"/>
                  <w:divBdr>
                    <w:top w:val="none" w:sz="0" w:space="0" w:color="auto"/>
                    <w:left w:val="none" w:sz="0" w:space="0" w:color="auto"/>
                    <w:bottom w:val="none" w:sz="0" w:space="0" w:color="auto"/>
                    <w:right w:val="none" w:sz="0" w:space="0" w:color="auto"/>
                  </w:divBdr>
                </w:div>
              </w:divsChild>
            </w:div>
          </w:divsChild>
        </w:div>
      </w:divsChild>
    </w:div>
    <w:div w:id="2077627683">
      <w:bodyDiv w:val="1"/>
      <w:marLeft w:val="0"/>
      <w:marRight w:val="0"/>
      <w:marTop w:val="0"/>
      <w:marBottom w:val="0"/>
      <w:divBdr>
        <w:top w:val="none" w:sz="0" w:space="0" w:color="auto"/>
        <w:left w:val="none" w:sz="0" w:space="0" w:color="auto"/>
        <w:bottom w:val="none" w:sz="0" w:space="0" w:color="auto"/>
        <w:right w:val="none" w:sz="0" w:space="0" w:color="auto"/>
      </w:divBdr>
      <w:divsChild>
        <w:div w:id="2071071739">
          <w:marLeft w:val="576"/>
          <w:marRight w:val="0"/>
          <w:marTop w:val="60"/>
          <w:marBottom w:val="0"/>
          <w:divBdr>
            <w:top w:val="none" w:sz="0" w:space="0" w:color="auto"/>
            <w:left w:val="none" w:sz="0" w:space="0" w:color="auto"/>
            <w:bottom w:val="none" w:sz="0" w:space="0" w:color="auto"/>
            <w:right w:val="none" w:sz="0" w:space="0" w:color="auto"/>
          </w:divBdr>
        </w:div>
        <w:div w:id="307246050">
          <w:marLeft w:val="576"/>
          <w:marRight w:val="0"/>
          <w:marTop w:val="60"/>
          <w:marBottom w:val="0"/>
          <w:divBdr>
            <w:top w:val="none" w:sz="0" w:space="0" w:color="auto"/>
            <w:left w:val="none" w:sz="0" w:space="0" w:color="auto"/>
            <w:bottom w:val="none" w:sz="0" w:space="0" w:color="auto"/>
            <w:right w:val="none" w:sz="0" w:space="0" w:color="auto"/>
          </w:divBdr>
        </w:div>
        <w:div w:id="311910517">
          <w:marLeft w:val="576"/>
          <w:marRight w:val="0"/>
          <w:marTop w:val="60"/>
          <w:marBottom w:val="0"/>
          <w:divBdr>
            <w:top w:val="none" w:sz="0" w:space="0" w:color="auto"/>
            <w:left w:val="none" w:sz="0" w:space="0" w:color="auto"/>
            <w:bottom w:val="none" w:sz="0" w:space="0" w:color="auto"/>
            <w:right w:val="none" w:sz="0" w:space="0" w:color="auto"/>
          </w:divBdr>
        </w:div>
      </w:divsChild>
    </w:div>
    <w:div w:id="2085102321">
      <w:bodyDiv w:val="1"/>
      <w:marLeft w:val="0"/>
      <w:marRight w:val="0"/>
      <w:marTop w:val="0"/>
      <w:marBottom w:val="0"/>
      <w:divBdr>
        <w:top w:val="none" w:sz="0" w:space="0" w:color="auto"/>
        <w:left w:val="none" w:sz="0" w:space="0" w:color="auto"/>
        <w:bottom w:val="none" w:sz="0" w:space="0" w:color="auto"/>
        <w:right w:val="none" w:sz="0" w:space="0" w:color="auto"/>
      </w:divBdr>
      <w:divsChild>
        <w:div w:id="2040273876">
          <w:marLeft w:val="576"/>
          <w:marRight w:val="0"/>
          <w:marTop w:val="60"/>
          <w:marBottom w:val="0"/>
          <w:divBdr>
            <w:top w:val="none" w:sz="0" w:space="0" w:color="auto"/>
            <w:left w:val="none" w:sz="0" w:space="0" w:color="auto"/>
            <w:bottom w:val="none" w:sz="0" w:space="0" w:color="auto"/>
            <w:right w:val="none" w:sz="0" w:space="0" w:color="auto"/>
          </w:divBdr>
        </w:div>
        <w:div w:id="559756322">
          <w:marLeft w:val="576"/>
          <w:marRight w:val="0"/>
          <w:marTop w:val="60"/>
          <w:marBottom w:val="0"/>
          <w:divBdr>
            <w:top w:val="none" w:sz="0" w:space="0" w:color="auto"/>
            <w:left w:val="none" w:sz="0" w:space="0" w:color="auto"/>
            <w:bottom w:val="none" w:sz="0" w:space="0" w:color="auto"/>
            <w:right w:val="none" w:sz="0" w:space="0" w:color="auto"/>
          </w:divBdr>
        </w:div>
        <w:div w:id="1177235120">
          <w:marLeft w:val="576"/>
          <w:marRight w:val="0"/>
          <w:marTop w:val="60"/>
          <w:marBottom w:val="0"/>
          <w:divBdr>
            <w:top w:val="none" w:sz="0" w:space="0" w:color="auto"/>
            <w:left w:val="none" w:sz="0" w:space="0" w:color="auto"/>
            <w:bottom w:val="none" w:sz="0" w:space="0" w:color="auto"/>
            <w:right w:val="none" w:sz="0" w:space="0" w:color="auto"/>
          </w:divBdr>
        </w:div>
        <w:div w:id="869146349">
          <w:marLeft w:val="576"/>
          <w:marRight w:val="0"/>
          <w:marTop w:val="60"/>
          <w:marBottom w:val="0"/>
          <w:divBdr>
            <w:top w:val="none" w:sz="0" w:space="0" w:color="auto"/>
            <w:left w:val="none" w:sz="0" w:space="0" w:color="auto"/>
            <w:bottom w:val="none" w:sz="0" w:space="0" w:color="auto"/>
            <w:right w:val="none" w:sz="0" w:space="0" w:color="auto"/>
          </w:divBdr>
        </w:div>
        <w:div w:id="314185640">
          <w:marLeft w:val="576"/>
          <w:marRight w:val="0"/>
          <w:marTop w:val="60"/>
          <w:marBottom w:val="0"/>
          <w:divBdr>
            <w:top w:val="none" w:sz="0" w:space="0" w:color="auto"/>
            <w:left w:val="none" w:sz="0" w:space="0" w:color="auto"/>
            <w:bottom w:val="none" w:sz="0" w:space="0" w:color="auto"/>
            <w:right w:val="none" w:sz="0" w:space="0" w:color="auto"/>
          </w:divBdr>
        </w:div>
        <w:div w:id="3481063">
          <w:marLeft w:val="576"/>
          <w:marRight w:val="0"/>
          <w:marTop w:val="60"/>
          <w:marBottom w:val="0"/>
          <w:divBdr>
            <w:top w:val="none" w:sz="0" w:space="0" w:color="auto"/>
            <w:left w:val="none" w:sz="0" w:space="0" w:color="auto"/>
            <w:bottom w:val="none" w:sz="0" w:space="0" w:color="auto"/>
            <w:right w:val="none" w:sz="0" w:space="0" w:color="auto"/>
          </w:divBdr>
        </w:div>
        <w:div w:id="2035960658">
          <w:marLeft w:val="576"/>
          <w:marRight w:val="0"/>
          <w:marTop w:val="60"/>
          <w:marBottom w:val="0"/>
          <w:divBdr>
            <w:top w:val="none" w:sz="0" w:space="0" w:color="auto"/>
            <w:left w:val="none" w:sz="0" w:space="0" w:color="auto"/>
            <w:bottom w:val="none" w:sz="0" w:space="0" w:color="auto"/>
            <w:right w:val="none" w:sz="0" w:space="0" w:color="auto"/>
          </w:divBdr>
        </w:div>
        <w:div w:id="674303664">
          <w:marLeft w:val="576"/>
          <w:marRight w:val="0"/>
          <w:marTop w:val="60"/>
          <w:marBottom w:val="0"/>
          <w:divBdr>
            <w:top w:val="none" w:sz="0" w:space="0" w:color="auto"/>
            <w:left w:val="none" w:sz="0" w:space="0" w:color="auto"/>
            <w:bottom w:val="none" w:sz="0" w:space="0" w:color="auto"/>
            <w:right w:val="none" w:sz="0" w:space="0" w:color="auto"/>
          </w:divBdr>
        </w:div>
        <w:div w:id="8724185">
          <w:marLeft w:val="576"/>
          <w:marRight w:val="0"/>
          <w:marTop w:val="60"/>
          <w:marBottom w:val="0"/>
          <w:divBdr>
            <w:top w:val="none" w:sz="0" w:space="0" w:color="auto"/>
            <w:left w:val="none" w:sz="0" w:space="0" w:color="auto"/>
            <w:bottom w:val="none" w:sz="0" w:space="0" w:color="auto"/>
            <w:right w:val="none" w:sz="0" w:space="0" w:color="auto"/>
          </w:divBdr>
        </w:div>
      </w:divsChild>
    </w:div>
    <w:div w:id="2115981380">
      <w:bodyDiv w:val="1"/>
      <w:marLeft w:val="0"/>
      <w:marRight w:val="0"/>
      <w:marTop w:val="0"/>
      <w:marBottom w:val="0"/>
      <w:divBdr>
        <w:top w:val="none" w:sz="0" w:space="0" w:color="auto"/>
        <w:left w:val="none" w:sz="0" w:space="0" w:color="auto"/>
        <w:bottom w:val="none" w:sz="0" w:space="0" w:color="auto"/>
        <w:right w:val="none" w:sz="0" w:space="0" w:color="auto"/>
      </w:divBdr>
      <w:divsChild>
        <w:div w:id="1771395197">
          <w:marLeft w:val="576"/>
          <w:marRight w:val="0"/>
          <w:marTop w:val="60"/>
          <w:marBottom w:val="0"/>
          <w:divBdr>
            <w:top w:val="none" w:sz="0" w:space="0" w:color="auto"/>
            <w:left w:val="none" w:sz="0" w:space="0" w:color="auto"/>
            <w:bottom w:val="none" w:sz="0" w:space="0" w:color="auto"/>
            <w:right w:val="none" w:sz="0" w:space="0" w:color="auto"/>
          </w:divBdr>
        </w:div>
        <w:div w:id="519971865">
          <w:marLeft w:val="576"/>
          <w:marRight w:val="0"/>
          <w:marTop w:val="60"/>
          <w:marBottom w:val="0"/>
          <w:divBdr>
            <w:top w:val="none" w:sz="0" w:space="0" w:color="auto"/>
            <w:left w:val="none" w:sz="0" w:space="0" w:color="auto"/>
            <w:bottom w:val="none" w:sz="0" w:space="0" w:color="auto"/>
            <w:right w:val="none" w:sz="0" w:space="0" w:color="auto"/>
          </w:divBdr>
        </w:div>
        <w:div w:id="693576636">
          <w:marLeft w:val="576"/>
          <w:marRight w:val="0"/>
          <w:marTop w:val="60"/>
          <w:marBottom w:val="0"/>
          <w:divBdr>
            <w:top w:val="none" w:sz="0" w:space="0" w:color="auto"/>
            <w:left w:val="none" w:sz="0" w:space="0" w:color="auto"/>
            <w:bottom w:val="none" w:sz="0" w:space="0" w:color="auto"/>
            <w:right w:val="none" w:sz="0" w:space="0" w:color="auto"/>
          </w:divBdr>
        </w:div>
        <w:div w:id="363021762">
          <w:marLeft w:val="576"/>
          <w:marRight w:val="0"/>
          <w:marTop w:val="60"/>
          <w:marBottom w:val="0"/>
          <w:divBdr>
            <w:top w:val="none" w:sz="0" w:space="0" w:color="auto"/>
            <w:left w:val="none" w:sz="0" w:space="0" w:color="auto"/>
            <w:bottom w:val="none" w:sz="0" w:space="0" w:color="auto"/>
            <w:right w:val="none" w:sz="0" w:space="0" w:color="auto"/>
          </w:divBdr>
        </w:div>
        <w:div w:id="877862974">
          <w:marLeft w:val="576"/>
          <w:marRight w:val="0"/>
          <w:marTop w:val="60"/>
          <w:marBottom w:val="0"/>
          <w:divBdr>
            <w:top w:val="none" w:sz="0" w:space="0" w:color="auto"/>
            <w:left w:val="none" w:sz="0" w:space="0" w:color="auto"/>
            <w:bottom w:val="none" w:sz="0" w:space="0" w:color="auto"/>
            <w:right w:val="none" w:sz="0" w:space="0" w:color="auto"/>
          </w:divBdr>
        </w:div>
      </w:divsChild>
    </w:div>
    <w:div w:id="2116292477">
      <w:bodyDiv w:val="1"/>
      <w:marLeft w:val="0"/>
      <w:marRight w:val="0"/>
      <w:marTop w:val="0"/>
      <w:marBottom w:val="0"/>
      <w:divBdr>
        <w:top w:val="none" w:sz="0" w:space="0" w:color="auto"/>
        <w:left w:val="none" w:sz="0" w:space="0" w:color="auto"/>
        <w:bottom w:val="none" w:sz="0" w:space="0" w:color="auto"/>
        <w:right w:val="none" w:sz="0" w:space="0" w:color="auto"/>
      </w:divBdr>
      <w:divsChild>
        <w:div w:id="1052654134">
          <w:marLeft w:val="576"/>
          <w:marRight w:val="0"/>
          <w:marTop w:val="60"/>
          <w:marBottom w:val="0"/>
          <w:divBdr>
            <w:top w:val="none" w:sz="0" w:space="0" w:color="auto"/>
            <w:left w:val="none" w:sz="0" w:space="0" w:color="auto"/>
            <w:bottom w:val="none" w:sz="0" w:space="0" w:color="auto"/>
            <w:right w:val="none" w:sz="0" w:space="0" w:color="auto"/>
          </w:divBdr>
        </w:div>
        <w:div w:id="1593472262">
          <w:marLeft w:val="576"/>
          <w:marRight w:val="0"/>
          <w:marTop w:val="60"/>
          <w:marBottom w:val="0"/>
          <w:divBdr>
            <w:top w:val="none" w:sz="0" w:space="0" w:color="auto"/>
            <w:left w:val="none" w:sz="0" w:space="0" w:color="auto"/>
            <w:bottom w:val="none" w:sz="0" w:space="0" w:color="auto"/>
            <w:right w:val="none" w:sz="0" w:space="0" w:color="auto"/>
          </w:divBdr>
        </w:div>
        <w:div w:id="54670959">
          <w:marLeft w:val="576"/>
          <w:marRight w:val="0"/>
          <w:marTop w:val="60"/>
          <w:marBottom w:val="0"/>
          <w:divBdr>
            <w:top w:val="none" w:sz="0" w:space="0" w:color="auto"/>
            <w:left w:val="none" w:sz="0" w:space="0" w:color="auto"/>
            <w:bottom w:val="none" w:sz="0" w:space="0" w:color="auto"/>
            <w:right w:val="none" w:sz="0" w:space="0" w:color="auto"/>
          </w:divBdr>
        </w:div>
        <w:div w:id="886376358">
          <w:marLeft w:val="576"/>
          <w:marRight w:val="0"/>
          <w:marTop w:val="60"/>
          <w:marBottom w:val="0"/>
          <w:divBdr>
            <w:top w:val="none" w:sz="0" w:space="0" w:color="auto"/>
            <w:left w:val="none" w:sz="0" w:space="0" w:color="auto"/>
            <w:bottom w:val="none" w:sz="0" w:space="0" w:color="auto"/>
            <w:right w:val="none" w:sz="0" w:space="0" w:color="auto"/>
          </w:divBdr>
        </w:div>
      </w:divsChild>
    </w:div>
    <w:div w:id="2121994833">
      <w:bodyDiv w:val="1"/>
      <w:marLeft w:val="0"/>
      <w:marRight w:val="0"/>
      <w:marTop w:val="0"/>
      <w:marBottom w:val="0"/>
      <w:divBdr>
        <w:top w:val="none" w:sz="0" w:space="0" w:color="auto"/>
        <w:left w:val="none" w:sz="0" w:space="0" w:color="auto"/>
        <w:bottom w:val="none" w:sz="0" w:space="0" w:color="auto"/>
        <w:right w:val="none" w:sz="0" w:space="0" w:color="auto"/>
      </w:divBdr>
      <w:divsChild>
        <w:div w:id="632828457">
          <w:marLeft w:val="576"/>
          <w:marRight w:val="0"/>
          <w:marTop w:val="60"/>
          <w:marBottom w:val="0"/>
          <w:divBdr>
            <w:top w:val="none" w:sz="0" w:space="0" w:color="auto"/>
            <w:left w:val="none" w:sz="0" w:space="0" w:color="auto"/>
            <w:bottom w:val="none" w:sz="0" w:space="0" w:color="auto"/>
            <w:right w:val="none" w:sz="0" w:space="0" w:color="auto"/>
          </w:divBdr>
        </w:div>
        <w:div w:id="1873347344">
          <w:marLeft w:val="576"/>
          <w:marRight w:val="0"/>
          <w:marTop w:val="60"/>
          <w:marBottom w:val="0"/>
          <w:divBdr>
            <w:top w:val="none" w:sz="0" w:space="0" w:color="auto"/>
            <w:left w:val="none" w:sz="0" w:space="0" w:color="auto"/>
            <w:bottom w:val="none" w:sz="0" w:space="0" w:color="auto"/>
            <w:right w:val="none" w:sz="0" w:space="0" w:color="auto"/>
          </w:divBdr>
        </w:div>
      </w:divsChild>
    </w:div>
    <w:div w:id="2129160495">
      <w:bodyDiv w:val="1"/>
      <w:marLeft w:val="0"/>
      <w:marRight w:val="0"/>
      <w:marTop w:val="0"/>
      <w:marBottom w:val="0"/>
      <w:divBdr>
        <w:top w:val="none" w:sz="0" w:space="0" w:color="auto"/>
        <w:left w:val="none" w:sz="0" w:space="0" w:color="auto"/>
        <w:bottom w:val="none" w:sz="0" w:space="0" w:color="auto"/>
        <w:right w:val="none" w:sz="0" w:space="0" w:color="auto"/>
      </w:divBdr>
      <w:divsChild>
        <w:div w:id="2118132711">
          <w:marLeft w:val="576"/>
          <w:marRight w:val="0"/>
          <w:marTop w:val="60"/>
          <w:marBottom w:val="0"/>
          <w:divBdr>
            <w:top w:val="none" w:sz="0" w:space="0" w:color="auto"/>
            <w:left w:val="none" w:sz="0" w:space="0" w:color="auto"/>
            <w:bottom w:val="none" w:sz="0" w:space="0" w:color="auto"/>
            <w:right w:val="none" w:sz="0" w:space="0" w:color="auto"/>
          </w:divBdr>
        </w:div>
        <w:div w:id="1734112341">
          <w:marLeft w:val="576"/>
          <w:marRight w:val="0"/>
          <w:marTop w:val="60"/>
          <w:marBottom w:val="0"/>
          <w:divBdr>
            <w:top w:val="none" w:sz="0" w:space="0" w:color="auto"/>
            <w:left w:val="none" w:sz="0" w:space="0" w:color="auto"/>
            <w:bottom w:val="none" w:sz="0" w:space="0" w:color="auto"/>
            <w:right w:val="none" w:sz="0" w:space="0" w:color="auto"/>
          </w:divBdr>
        </w:div>
        <w:div w:id="1943804330">
          <w:marLeft w:val="576"/>
          <w:marRight w:val="0"/>
          <w:marTop w:val="60"/>
          <w:marBottom w:val="0"/>
          <w:divBdr>
            <w:top w:val="none" w:sz="0" w:space="0" w:color="auto"/>
            <w:left w:val="none" w:sz="0" w:space="0" w:color="auto"/>
            <w:bottom w:val="none" w:sz="0" w:space="0" w:color="auto"/>
            <w:right w:val="none" w:sz="0" w:space="0" w:color="auto"/>
          </w:divBdr>
        </w:div>
        <w:div w:id="288049607">
          <w:marLeft w:val="576"/>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kk.wikipedia.org/wiki/%D2%9A%D0%BE%D1%80%D2%93%D0%B0%D1%81%D1%8B%D0%BD" TargetMode="External"/><Relationship Id="rId21" Type="http://schemas.openxmlformats.org/officeDocument/2006/relationships/hyperlink" Target="https://kk.wikipedia.org/wiki/%D0%9E%D1%82%D1%82%D0%B5%D0%B3%D1%96" TargetMode="External"/><Relationship Id="rId42" Type="http://schemas.openxmlformats.org/officeDocument/2006/relationships/hyperlink" Target="https://kk.wikipedia.org/wiki/1810" TargetMode="External"/><Relationship Id="rId63" Type="http://schemas.openxmlformats.org/officeDocument/2006/relationships/hyperlink" Target="https://kk.wikipedia.org/wiki/%D0%A1%D0%BF%D0%B8%D1%80%D1%82" TargetMode="External"/><Relationship Id="rId84" Type="http://schemas.openxmlformats.org/officeDocument/2006/relationships/hyperlink" Target="https://kk.wikipedia.org/wiki/%D0%9A%D1%80%D0%B5%D0%BC%D0%BD%D0%B8%D0%B9" TargetMode="External"/><Relationship Id="rId138" Type="http://schemas.openxmlformats.org/officeDocument/2006/relationships/hyperlink" Target="https://kk.wikipedia.org/wiki/%D0%90%D1%81%D0%B1%D0%B5%D1%81%D1%82" TargetMode="External"/><Relationship Id="rId159" Type="http://schemas.openxmlformats.org/officeDocument/2006/relationships/hyperlink" Target="https://kk.wikipedia.org/wiki/%D0%90%D1%80%D1%81%D0%B5%D0%BD%D0%BE%D0%BF%D0%B8%D1%80%D0%B8%D1%82" TargetMode="External"/><Relationship Id="rId170" Type="http://schemas.openxmlformats.org/officeDocument/2006/relationships/hyperlink" Target="https://wikizero.com/kk/%D0%9F%D0%B5%D1%80%D0%B8%D0%BE%D0%B4%D1%82%D1%8B%D2%9B_%D0%B6%D2%AF%D0%B9%D0%B5" TargetMode="External"/><Relationship Id="rId191" Type="http://schemas.openxmlformats.org/officeDocument/2006/relationships/hyperlink" Target="https://ru.wikipedia.org/wiki/%D0%93%D1%80%D0%B8%D0%BD%D0%BE%D0%BA%D0%B8%D1%82" TargetMode="External"/><Relationship Id="rId205" Type="http://schemas.openxmlformats.org/officeDocument/2006/relationships/hyperlink" Target="https://wikizero.com/w/index.php?title=%D0%A8%D0%B0%D0%BB%D0%B0_%D3%A9%D1%82%D0%BA%D1%96%D0%B7%D0%B3%D1%96%D1%88&amp;action=edit&amp;redlink=1" TargetMode="External"/><Relationship Id="rId226" Type="http://schemas.openxmlformats.org/officeDocument/2006/relationships/hyperlink" Target="http://kk.wikipedia.nym.lt/wiki/%D0%A5%D0%BB%D0%BE%D1%80" TargetMode="External"/><Relationship Id="rId247" Type="http://schemas.openxmlformats.org/officeDocument/2006/relationships/hyperlink" Target="https://kk.wikipedia.org/wiki/%D0%95%D1%80%D1%96%D1%82%D1%96%D0%BD%D0%B4%D1%96%D0%BB%D0%B5%D1%80" TargetMode="External"/><Relationship Id="rId107" Type="http://schemas.openxmlformats.org/officeDocument/2006/relationships/hyperlink" Target="http://infourok.ru/site/go?href=http%3A%2F%2Fkk.wikipedia.org%2Fwiki%2F1865" TargetMode="External"/><Relationship Id="rId268" Type="http://schemas.openxmlformats.org/officeDocument/2006/relationships/hyperlink" Target="https://kk.wikipedia.org/w/index.php?title=KCl&amp;action=edit&amp;redlink=1" TargetMode="External"/><Relationship Id="rId289" Type="http://schemas.openxmlformats.org/officeDocument/2006/relationships/header" Target="header1.xml"/><Relationship Id="rId11" Type="http://schemas.openxmlformats.org/officeDocument/2006/relationships/hyperlink" Target="https://kk.wikipedia.org/w/index.php?title=Mn&amp;action=edit&amp;redlink=1" TargetMode="External"/><Relationship Id="rId32" Type="http://schemas.openxmlformats.org/officeDocument/2006/relationships/hyperlink" Target="https://kk.wikipedia.org/w/index.php?title=%D0%A1%D1%83%D1%82%D0%B5%D0%BA_%D0%BE%D0%BA%D1%81%D0%B8%D0%B4%D1%96&amp;action=edit&amp;redlink=1" TargetMode="External"/><Relationship Id="rId53" Type="http://schemas.openxmlformats.org/officeDocument/2006/relationships/hyperlink" Target="https://kk.wikipedia.org/wiki/%D0%90%D1%83%D1%8B%D1%80_%D1%81%D1%83" TargetMode="External"/><Relationship Id="rId74" Type="http://schemas.openxmlformats.org/officeDocument/2006/relationships/hyperlink" Target="https://kk.wikipedia.org/w/index.php?title=%D0%9C%D1%8B%D1%81_%D1%81%D1%83%D0%BB%D1%8C%D1%84%D0%B0%D1%82%D1%8B&amp;action=edit&amp;redlink=1" TargetMode="External"/><Relationship Id="rId128" Type="http://schemas.openxmlformats.org/officeDocument/2006/relationships/hyperlink" Target="https://kk.wikipedia.org/w/index.php?title=%D0%9C%D0%B5%D1%82%D0%B0%D0%BA%D1%80%D0%B5%D0%BC%D0%BD%D0%B8%D0%B9_%D2%9B%D1%8B%D1%88%D2%9B%D1%8B%D0%BB%D1%8B&amp;action=edit&amp;redlink=1" TargetMode="External"/><Relationship Id="rId149" Type="http://schemas.openxmlformats.org/officeDocument/2006/relationships/hyperlink" Target="https://kk.wikipedia.org/wiki/%D0%98%D0%BE%D0%BD" TargetMode="External"/><Relationship Id="rId5" Type="http://schemas.openxmlformats.org/officeDocument/2006/relationships/webSettings" Target="webSettings.xml"/><Relationship Id="rId95" Type="http://schemas.openxmlformats.org/officeDocument/2006/relationships/hyperlink" Target="https://kk.wikipedia.org/wiki/%D0%92%D0%BE%D0%BB%D1%8C%D1%84%D1%80%D0%B0%D0%BC" TargetMode="External"/><Relationship Id="rId160" Type="http://schemas.openxmlformats.org/officeDocument/2006/relationships/hyperlink" Target="https://kk.wikipedia.org/wiki/%D0%9F%D0%BE%D0%BB%D0%B8%D0%BC%D0%B5%D1%82%D0%B0%D0%BB%D0%BB" TargetMode="External"/><Relationship Id="rId181" Type="http://schemas.openxmlformats.org/officeDocument/2006/relationships/hyperlink" Target="https://wikizero.com/w/index.php?title=%D0%9C%D0%BE%D0%BD%D1%82%D0%B5%D0%BF%D0%BE%D0%BD%D0%B8%D1%82&amp;action=edit&amp;redlink=1" TargetMode="External"/><Relationship Id="rId216" Type="http://schemas.openxmlformats.org/officeDocument/2006/relationships/hyperlink" Target="https://kk.wikipedia.org/wiki/%D0%A5%D0%BB%D0%BE%D1%80%D0%B1%D0%B5%D0%BD%D0%B7%D0%BE%D0%BB" TargetMode="External"/><Relationship Id="rId237" Type="http://schemas.openxmlformats.org/officeDocument/2006/relationships/hyperlink" Target="http://himsnab-spb.ru/wiki/%D0%91%D1%80%D0%BE%D0%BC%D0%B8%D0%B4_%D0%BD%D0%B0%D1%82%D1%80%D0%B8%D1%8F" TargetMode="External"/><Relationship Id="rId258" Type="http://schemas.openxmlformats.org/officeDocument/2006/relationships/hyperlink" Target="https://kk.wikipedia.org/wiki/%D0%AD%D0%BB%D0%B5%D0%BC%D0%B5%D0%BD%D1%82" TargetMode="External"/><Relationship Id="rId279" Type="http://schemas.openxmlformats.org/officeDocument/2006/relationships/hyperlink" Target="https://kk.wikipedia.org/wiki/%D0%90%D0%B7%D0%BE%D1%82" TargetMode="External"/><Relationship Id="rId22" Type="http://schemas.openxmlformats.org/officeDocument/2006/relationships/hyperlink" Target="https://kk.wikipedia.org/wiki/%D0%A5%D0%B8%D0%BC%D0%B8%D1%8F%D0%BB%D1%8B%D2%9B_%D2%9B%D0%BE%D1%81%D1%8B%D0%BB%D1%8B%D1%81%D1%82%D0%B0%D1%80" TargetMode="External"/><Relationship Id="rId43" Type="http://schemas.openxmlformats.org/officeDocument/2006/relationships/hyperlink" Target="https://kk.wikipedia.org/wiki/1781" TargetMode="External"/><Relationship Id="rId64" Type="http://schemas.openxmlformats.org/officeDocument/2006/relationships/hyperlink" Target="https://kk.wikipedia.org/wiki/%D0%90%D0%BB%D1%8C%D0%B4%D0%B5%D0%B3%D0%B8%D0%B4%D1%82%D0%B5%D1%80" TargetMode="External"/><Relationship Id="rId118" Type="http://schemas.openxmlformats.org/officeDocument/2006/relationships/hyperlink" Target="https://kk.wikipedia.org/wiki/%D2%9A%D1%8B%D1%88%D2%9B%D1%8B%D0%BB%D0%B4%D0%B0%D1%80" TargetMode="External"/><Relationship Id="rId139" Type="http://schemas.openxmlformats.org/officeDocument/2006/relationships/hyperlink" Target="https://kk.wikipedia.org/wiki/%D0%A1%D0%B5%D0%BC%D0%B5%D0%B9" TargetMode="External"/><Relationship Id="rId290" Type="http://schemas.openxmlformats.org/officeDocument/2006/relationships/header" Target="header2.xml"/><Relationship Id="rId85" Type="http://schemas.openxmlformats.org/officeDocument/2006/relationships/hyperlink" Target="https://kk.wikipedia.org/wiki/%D0%91%D0%BE%D1%80" TargetMode="External"/><Relationship Id="rId150" Type="http://schemas.openxmlformats.org/officeDocument/2006/relationships/hyperlink" Target="https://kk.wikipedia.org/wiki/%D0%90%D0%BC%D0%BC%D0%BE%D0%BD%D0%B8%D0%B9" TargetMode="External"/><Relationship Id="rId171" Type="http://schemas.openxmlformats.org/officeDocument/2006/relationships/hyperlink" Target="https://wikizero.com/w/index.php?title=%D0%86%D0%86&amp;action=edit&amp;redlink=1" TargetMode="External"/><Relationship Id="rId192" Type="http://schemas.openxmlformats.org/officeDocument/2006/relationships/hyperlink" Target="https://ru.wikipedia.org/w/index.php?title=%D0%A5%D0%BE%D1%83%D0%BB%D0%B8%D0%B8%D1%82&amp;action=edit&amp;redlink=1" TargetMode="External"/><Relationship Id="rId206" Type="http://schemas.openxmlformats.org/officeDocument/2006/relationships/hyperlink" Target="https://wikizero.com/kk/%D0%AF%D0%B4%D1%80%D0%BE%D0%BB%D1%8B%D2%9B_%D1%8D%D0%BD%D0%B5%D1%80%D0%B3%D0%B5%D1%82%D0%B8%D0%BA%D0%B0" TargetMode="External"/><Relationship Id="rId227" Type="http://schemas.openxmlformats.org/officeDocument/2006/relationships/hyperlink" Target="http://kk.wikipedia.nym.lt/wiki/%D0%98%D0%BE%D0%B4" TargetMode="External"/><Relationship Id="rId248" Type="http://schemas.openxmlformats.org/officeDocument/2006/relationships/hyperlink" Target="https://kk.wikipedia.org/w/index.php?title=%D0%A4%D1%82%D0%BE%D1%80%D1%81%D1%83%D1%82%D0%B5%D0%BA&amp;action=edit&amp;redlink=1" TargetMode="External"/><Relationship Id="rId269" Type="http://schemas.openxmlformats.org/officeDocument/2006/relationships/hyperlink" Target="https://kk.wikipedia.org/wiki/%D0%AD%D0%BB%D0%B5%D0%BA%D1%82%D1%80%D0%BE%D0%BB%D0%B8%D0%B7" TargetMode="External"/><Relationship Id="rId12" Type="http://schemas.openxmlformats.org/officeDocument/2006/relationships/hyperlink" Target="https://kk.wikipedia.org/w/index.php?title=Mn&amp;action=edit&amp;redlink=1" TargetMode="External"/><Relationship Id="rId33" Type="http://schemas.openxmlformats.org/officeDocument/2006/relationships/hyperlink" Target="https://kk.wikipedia.org/wiki/%D0%93%D0%B8%D0%B4%D1%80%D0%BE%D1%81%D1%84%D0%B5%D1%80%D0%B0" TargetMode="External"/><Relationship Id="rId108" Type="http://schemas.openxmlformats.org/officeDocument/2006/relationships/hyperlink" Target="http://infourok.ru/site/go?href=http%3A%2F%2Fkk.wikipedia.org%2Fw%2Findex.php%3Ftitle%3D%25D0%259D%25D0%25B8%25D0%25BA%25D0%25BE%25D0%25BB%25D0%25B0%25D0%25B9_%25D0%259D%25D0%25B8%25D0%25BA%25D0%25BE%25D0%25BB%25D0%25B0%25D0%25B5%25D0%25B2%25D0%25B8%25D1%2587_%25D0%2591%25D0%25B5%25D0%25BA%25D0%25B5%25D1%2582%25D0%25BE%25D0%25B2%26action%3Dedit%26redlink%3D1" TargetMode="External"/><Relationship Id="rId129" Type="http://schemas.openxmlformats.org/officeDocument/2006/relationships/hyperlink" Target="https://kk.wikipedia.org/w/index.php?title=%D0%9A%D0%BE%D0%BB%D0%BB%D0%BE%D0%B8%D0%B4&amp;action=edit&amp;redlink=1" TargetMode="External"/><Relationship Id="rId280" Type="http://schemas.openxmlformats.org/officeDocument/2006/relationships/hyperlink" Target="https://kk.wikipedia.org/wiki/%D0%9B%D0%B0%D1%82" TargetMode="External"/><Relationship Id="rId54" Type="http://schemas.openxmlformats.org/officeDocument/2006/relationships/hyperlink" Target="https://kk.wikipedia.org/wiki/%D0%96%D1%8B%D0%BB%D1%83_%D1%81%D1%8B%D0%B9%D1%8B%D0%BC%D0%B4%D1%8B%D0%BB%D1%8B%D2%93%D1%8B" TargetMode="External"/><Relationship Id="rId75" Type="http://schemas.openxmlformats.org/officeDocument/2006/relationships/hyperlink" Target="https://kk.wikipedia.org/wiki/%D0%95%D1%80%D1%96%D0%B3%D1%96%D1%88%D1%82%D1%96%D0%BA" TargetMode="External"/><Relationship Id="rId96" Type="http://schemas.openxmlformats.org/officeDocument/2006/relationships/hyperlink" Target="https://kk.wikipedia.org/wiki/%D0%A2%D0%B8%D1%82%D0%B0%D0%BD" TargetMode="External"/><Relationship Id="rId140" Type="http://schemas.openxmlformats.org/officeDocument/2006/relationships/hyperlink" Target="https://kk.wikipedia.org/wiki/%D3%A8%D1%81%D0%BA%D0%B5%D0%BC%D0%B5%D0%BD" TargetMode="External"/><Relationship Id="rId161" Type="http://schemas.openxmlformats.org/officeDocument/2006/relationships/hyperlink" Target="https://kk.wikipedia.org/w/index.php?title=%D0%A1%D1%83%D0%BB%D1%8C%D1%84%D0%B8%D0%B4&amp;action=edit&amp;redlink=1" TargetMode="External"/><Relationship Id="rId182" Type="http://schemas.openxmlformats.org/officeDocument/2006/relationships/hyperlink" Target="https://wikizero.com/w/index.php?title=%D0%98%D0%B7%D0%BE%D0%BC%D0%BE%D1%80%D1%84%D1%82%D1%8B_%D2%9B%D0%BE%D1%81%D0%BF%D0%B0&amp;action=edit&amp;redlink=1" TargetMode="External"/><Relationship Id="rId217" Type="http://schemas.openxmlformats.org/officeDocument/2006/relationships/hyperlink" Target="https://kk.wikipedia.org/w/index.php?title=%D0%A5%D0%BB%D0%BE%D1%80%D0%B0%D1%86%D0%B5%D1%82%D0%BE%D0%BD&amp;action=edit&amp;redlink=1" TargetMode="External"/><Relationship Id="rId6" Type="http://schemas.openxmlformats.org/officeDocument/2006/relationships/footnotes" Target="footnotes.xml"/><Relationship Id="rId238" Type="http://schemas.openxmlformats.org/officeDocument/2006/relationships/hyperlink" Target="http://himsnab-spb.ru/wiki/%D0%A5%D0%BB%D0%BE%D1%80%D0%B8%D0%B4_%D0%BD%D0%B0%D1%82%D1%80%D0%B8%D1%8F" TargetMode="External"/><Relationship Id="rId259" Type="http://schemas.openxmlformats.org/officeDocument/2006/relationships/hyperlink" Target="https://kk.wikipedia.org/w/index.php?title=%D0%9F%D0%B5%D1%80%D0%B8%D0%BE%D0%B4%D1%82%D1%8B%D2%9B_%D0%B6%D2%AF%D0%B9%D0%B5%D1%81%D1%96&amp;action=edit&amp;redlink=1" TargetMode="External"/><Relationship Id="rId23" Type="http://schemas.openxmlformats.org/officeDocument/2006/relationships/hyperlink" Target="https://kk.wikipedia.org/wiki/%D0%96%D0%B5%D1%80_%D0%B1%D0%B5%D1%82%D1%96_(%D0%B3%D0%B5%D0%BE%D0%BB%D0%BE%D0%B3%D0%B8%D1%8F)" TargetMode="External"/><Relationship Id="rId119" Type="http://schemas.openxmlformats.org/officeDocument/2006/relationships/hyperlink" Target="https://kk.wikipedia.org/wiki/%D0%AD%D0%BB%D0%B5%D0%BA%D1%82%D1%80" TargetMode="External"/><Relationship Id="rId270" Type="http://schemas.openxmlformats.org/officeDocument/2006/relationships/hyperlink" Target="https://kk.wikipedia.org/wiki/%D0%A5%D0%B8%D0%BC%D0%B8%D1%8F" TargetMode="External"/><Relationship Id="rId291" Type="http://schemas.openxmlformats.org/officeDocument/2006/relationships/footer" Target="footer1.xml"/><Relationship Id="rId44" Type="http://schemas.openxmlformats.org/officeDocument/2006/relationships/hyperlink" Target="https://kk.wikipedia.org/wiki/1782" TargetMode="External"/><Relationship Id="rId65" Type="http://schemas.openxmlformats.org/officeDocument/2006/relationships/hyperlink" Target="https://kk.wikipedia.org/wiki/%D0%A1%D1%96%D0%BB%D1%82%D1%96%D0%BB%D0%B5%D1%80" TargetMode="External"/><Relationship Id="rId86" Type="http://schemas.openxmlformats.org/officeDocument/2006/relationships/hyperlink" Target="https://kk.wikipedia.org/w/index.php?title=%D0%90%D0%BB%D1%8E%D0%BC%D0%B8%D0%BD%D0%B8%D0%B9_%D0%BA%D0%B0%D1%80%D0%B1%D0%B8%D0%B4%D1%96&amp;action=edit&amp;redlink=1" TargetMode="External"/><Relationship Id="rId130" Type="http://schemas.openxmlformats.org/officeDocument/2006/relationships/hyperlink" Target="https://kk.wikipedia.org/wiki/%D0%A1%D0%B8%D0%BB%D0%B8%D0%BA%D0%B0%D1%82%D1%82%D0%B0%D1%80" TargetMode="External"/><Relationship Id="rId151" Type="http://schemas.openxmlformats.org/officeDocument/2006/relationships/hyperlink" Target="https://kk.wikipedia.org/wiki/%D0%9C%D0%B8%D0%BD%D0%B5%D1%80%D0%B0%D0%BB" TargetMode="External"/><Relationship Id="rId172" Type="http://schemas.openxmlformats.org/officeDocument/2006/relationships/hyperlink" Target="https://wikizero.com/kk/%D0%A5%D0%B8%D0%BC%D0%B8%D1%8F%D0%BB%D1%8B%D2%9B_%D1%8D%D0%BB%D0%B5%D0%BC%D0%B5%D0%BD%D1%82" TargetMode="External"/><Relationship Id="rId193" Type="http://schemas.openxmlformats.org/officeDocument/2006/relationships/hyperlink" Target="https://ru.wikipedia.org/wiki/%D0%A1%D1%84%D0%B0%D0%BB%D0%B5%D1%80%D0%B8%D1%82" TargetMode="External"/><Relationship Id="rId207" Type="http://schemas.openxmlformats.org/officeDocument/2006/relationships/hyperlink" Target="https://wikizero.com/kk/%D2%9A%D0%B0%D0%BD" TargetMode="External"/><Relationship Id="rId228" Type="http://schemas.openxmlformats.org/officeDocument/2006/relationships/hyperlink" Target="http://kk.wikipedia.nym.lt/w/index.php?title=%D0%93%D0%B8%D0%BF%D0%BE%D0%B1%D1%80%D0%BE%D0%BC%D0%B8%D1%82&amp;action=edit&amp;redlink=1" TargetMode="External"/><Relationship Id="rId249" Type="http://schemas.openxmlformats.org/officeDocument/2006/relationships/hyperlink" Target="https://kk.wikipedia.org/wiki/%D0%9C%D0%B5%D1%82%D0%B0%D0%BB%D0%B4%D0%B0%D1%80" TargetMode="External"/><Relationship Id="rId13" Type="http://schemas.openxmlformats.org/officeDocument/2006/relationships/hyperlink" Target="https://kk.wikipedia.org/w/index.php?title=Mn&amp;action=edit&amp;redlink=1" TargetMode="External"/><Relationship Id="rId109" Type="http://schemas.openxmlformats.org/officeDocument/2006/relationships/hyperlink" Target="http://infourok.ru/site/go?href=http%3A%2F%2Fkk.wikipedia.org%2Fwiki%2F%25D0%259C%25D1%258B%25D1%2580%25D1%258B%25D1%2588" TargetMode="External"/><Relationship Id="rId260" Type="http://schemas.openxmlformats.org/officeDocument/2006/relationships/hyperlink" Target="https://kk.wikipedia.org/wiki/%D0%A5%D0%B8%D0%BC%D0%B8%D1%8F%D0%BB%D1%8B%D2%9B_%D1%8D%D0%BB%D0%B5%D0%BC%D0%B5%D0%BD%D1%82" TargetMode="External"/><Relationship Id="rId281" Type="http://schemas.openxmlformats.org/officeDocument/2006/relationships/hyperlink" Target="https://kk.wikipedia.org/w/index.php?title=%D0%86%D0%86&amp;action=edit&amp;redlink=1" TargetMode="External"/><Relationship Id="rId34" Type="http://schemas.openxmlformats.org/officeDocument/2006/relationships/hyperlink" Target="https://kk.wikipedia.org/wiki/%D0%90%D1%80%D0%B8%D1%81%D1%82%D0%BE%D1%82%D0%B5%D0%BB%D1%8C" TargetMode="External"/><Relationship Id="rId55" Type="http://schemas.openxmlformats.org/officeDocument/2006/relationships/hyperlink" Target="https://kk.wikipedia.org/wiki/%D0%A4%D1%82%D0%BE%D1%80" TargetMode="External"/><Relationship Id="rId76" Type="http://schemas.openxmlformats.org/officeDocument/2006/relationships/hyperlink" Target="https://kk.wikipedia.org/wiki/%D0%91%D0%BE%D1%80" TargetMode="External"/><Relationship Id="rId97" Type="http://schemas.openxmlformats.org/officeDocument/2006/relationships/hyperlink" Target="https://kk.wikipedia.org/wiki/%D0%A2%D0%B0%D0%BD%D1%82%D0%B0%D0%BB" TargetMode="External"/><Relationship Id="rId120" Type="http://schemas.openxmlformats.org/officeDocument/2006/relationships/hyperlink" Target="https://kk.wikipedia.org/wiki/%D0%9C%D0%B0%D0%B3%D0%BD%D0%B8%D1%82" TargetMode="External"/><Relationship Id="rId141" Type="http://schemas.openxmlformats.org/officeDocument/2006/relationships/hyperlink" Target="https://kk.wikipedia.org/w/index.php?title=%D0%90%D2%9B%D1%82%D3%A9&amp;action=edit&amp;redlink=1" TargetMode="External"/><Relationship Id="rId7" Type="http://schemas.openxmlformats.org/officeDocument/2006/relationships/endnotes" Target="endnotes.xml"/><Relationship Id="rId71" Type="http://schemas.openxmlformats.org/officeDocument/2006/relationships/hyperlink" Target="https://kk.wikipedia.org/wiki/%D0%A1%D1%96%D1%80%D0%BA%D0%B5_%D1%81%D1%83%D1%8B" TargetMode="External"/><Relationship Id="rId92" Type="http://schemas.openxmlformats.org/officeDocument/2006/relationships/hyperlink" Target="https://kk.wikipedia.org/w/index.php?title=%D0%91%D0%B5%D1%80%D0%B8%D0%BB%D0%B8%D0%B9&amp;action=edit&amp;redlink=1" TargetMode="External"/><Relationship Id="rId162" Type="http://schemas.openxmlformats.org/officeDocument/2006/relationships/hyperlink" Target="https://kk.wikipedia.org/wiki/%D0%A2%D0%B5%D0%BB%D0%BB%D1%83%D1%80" TargetMode="External"/><Relationship Id="rId183" Type="http://schemas.openxmlformats.org/officeDocument/2006/relationships/hyperlink" Target="https://wikizero.com/kk/%D0%9C%D1%8B%D1%80%D1%8B%D1%88" TargetMode="External"/><Relationship Id="rId213" Type="http://schemas.openxmlformats.org/officeDocument/2006/relationships/hyperlink" Target="https://wikizero.com/kk/%D3%A8%D2%A3%D0%B4%D0%B5%D1%83" TargetMode="External"/><Relationship Id="rId218" Type="http://schemas.openxmlformats.org/officeDocument/2006/relationships/hyperlink" Target="https://kk.wikipedia.org/wiki/%D0%A5%D0%BB%D0%BE%D1%80%D0%BE%D1%84%D0%BE%D1%80%D0%BC" TargetMode="External"/><Relationship Id="rId234" Type="http://schemas.openxmlformats.org/officeDocument/2006/relationships/hyperlink" Target="http://himsnab-spb.ru/wiki/%D0%A5%D0%BB%D0%BE%D1%80" TargetMode="External"/><Relationship Id="rId239" Type="http://schemas.openxmlformats.org/officeDocument/2006/relationships/hyperlink" Target="https://kk.wikipedia.org/wiki/%D0%9A%D1%80%D0%B5%D0%BC%D0%BD%D0%B8%D0%B9" TargetMode="External"/><Relationship Id="rId2" Type="http://schemas.openxmlformats.org/officeDocument/2006/relationships/numbering" Target="numbering.xml"/><Relationship Id="rId29" Type="http://schemas.openxmlformats.org/officeDocument/2006/relationships/hyperlink" Target="https://kk.wikipedia.org/wiki/%D2%9A%D1%8B%D1%81%D1%8B%D0%BC" TargetMode="External"/><Relationship Id="rId250" Type="http://schemas.openxmlformats.org/officeDocument/2006/relationships/hyperlink" Target="https://kk.wikipedia.org/w/index.php?title=%D0%A4%D1%82%D0%BE%D1%80%D0%B8%D0%B4&amp;action=edit&amp;redlink=1" TargetMode="External"/><Relationship Id="rId255" Type="http://schemas.openxmlformats.org/officeDocument/2006/relationships/hyperlink" Target="https://kk.wikipedia.org/wiki/%D0%91%D0%BE%D1%80%D0%B0%D1%86%D0%B8%D1%82" TargetMode="External"/><Relationship Id="rId271" Type="http://schemas.openxmlformats.org/officeDocument/2006/relationships/hyperlink" Target="https://kk.wikipedia.org/wiki/%D0%9C%D0%B5%D0%B4%D0%B8%D1%86%D0%B8%D0%BD%D0%B0" TargetMode="External"/><Relationship Id="rId276" Type="http://schemas.openxmlformats.org/officeDocument/2006/relationships/hyperlink" Target="https://kk.wikipedia.org/w/index.php?title=%D0%9E%D2%9B-%D0%B4%D3%99%D1%80%D1%96&amp;action=edit&amp;redlink=1" TargetMode="External"/><Relationship Id="rId292" Type="http://schemas.openxmlformats.org/officeDocument/2006/relationships/footer" Target="footer2.xml"/><Relationship Id="rId24" Type="http://schemas.openxmlformats.org/officeDocument/2006/relationships/hyperlink" Target="https://kk.wikipedia.org/wiki/%D0%96%D1%8B%D0%BB%D1%83_%D1%81%D1%8B%D0%B9%D1%8B%D0%BC%D0%B4%D1%8B%D0%BB%D1%8B%D2%9B" TargetMode="External"/><Relationship Id="rId40" Type="http://schemas.openxmlformats.org/officeDocument/2006/relationships/hyperlink" Target="https://kk.wikipedia.org/wiki/%D0%93%D0%B5%D0%BD%D1%80%D0%B8_%D0%9A%D0%B0%D0%B2%D0%B5%D0%BD%D0%B4%D0%B8%D1%88" TargetMode="External"/><Relationship Id="rId45" Type="http://schemas.openxmlformats.org/officeDocument/2006/relationships/hyperlink" Target="https://kk.wikipedia.org/w/index.php?title=%D0%90%D0%BD%D1%82%D1%83%D0%B0%D0%BD_%D0%9B%D0%BE%D1%80%D0%B0%D0%BD_%D0%9B%D0%B0%D0%B2%D1%83%D0%B0%D0%B7%D1%8C%D0%B5&amp;action=edit&amp;redlink=1" TargetMode="External"/><Relationship Id="rId66" Type="http://schemas.openxmlformats.org/officeDocument/2006/relationships/hyperlink" Target="https://kk.wikipedia.org/wiki/%D0%9A%D0%B0%D1%82%D0%B0%D0%BB%D0%B8%D0%B7%D0%B0%D1%82%D0%BE%D1%80" TargetMode="External"/><Relationship Id="rId87" Type="http://schemas.openxmlformats.org/officeDocument/2006/relationships/hyperlink" Target="https://kk.wikipedia.org/w/index.php?title=%D0%98%D0%BE%D0%BD%D0%B4%D1%8B%D2%9B_%D2%9B%D0%BE%D1%81%D1%8B%D0%BB%D1%8B%D1%81%D1%82%D0%B0%D1%80&amp;action=edit&amp;redlink=1" TargetMode="External"/><Relationship Id="rId110" Type="http://schemas.openxmlformats.org/officeDocument/2006/relationships/hyperlink" Target="https://kk.wikipedia.org/wiki/%D3%A8%D0%BD%D0%B5%D1%80%D0%BA%D3%99%D1%81%D1%96%D0%BF" TargetMode="External"/><Relationship Id="rId115" Type="http://schemas.openxmlformats.org/officeDocument/2006/relationships/hyperlink" Target="https://kk.wikipedia.org/wiki/%D0%9C%D1%8B%D1%81" TargetMode="External"/><Relationship Id="rId131" Type="http://schemas.openxmlformats.org/officeDocument/2006/relationships/hyperlink" Target="https://kk.wikipedia.org/wiki/%D0%A0%D1%83%D0%B1%D0%B8%D0%BD" TargetMode="External"/><Relationship Id="rId136" Type="http://schemas.openxmlformats.org/officeDocument/2006/relationships/hyperlink" Target="https://kk.wikipedia.org/wiki/%D0%96%D1%96%D1%82%D1%96%D2%9B%D0%B0%D1%80%D0%B0" TargetMode="External"/><Relationship Id="rId157" Type="http://schemas.openxmlformats.org/officeDocument/2006/relationships/hyperlink" Target="https://kk.wikipedia.org/wiki/%D0%90%D0%BD%D1%82%D0%B8%D0%BC%D0%BE%D0%BD%D0%B8%D1%82" TargetMode="External"/><Relationship Id="rId178" Type="http://schemas.openxmlformats.org/officeDocument/2006/relationships/hyperlink" Target="https://wikizero.com/kk/%D0%9C%D0%B8%D0%BD%D0%B5%D1%80%D0%B0%D0%BB%D0%B4%D0%B0%D1%80" TargetMode="External"/><Relationship Id="rId61" Type="http://schemas.openxmlformats.org/officeDocument/2006/relationships/hyperlink" Target="https://kk.wikipedia.org/wiki/%D0%A1%D1%83%D1%82%D0%B5%D0%BA" TargetMode="External"/><Relationship Id="rId82" Type="http://schemas.openxmlformats.org/officeDocument/2006/relationships/hyperlink" Target="https://kk.wikipedia.org/wiki/%D2%9A%D0%B0%D1%80%D0%B0_%D1%82%D0%B5%D2%A3%D1%96%D0%B7" TargetMode="External"/><Relationship Id="rId152" Type="http://schemas.openxmlformats.org/officeDocument/2006/relationships/hyperlink" Target="https://kk.wikipedia.org/wiki/%D0%A2%D0%B5%D0%BC%D1%96%D1%80" TargetMode="External"/><Relationship Id="rId173" Type="http://schemas.openxmlformats.org/officeDocument/2006/relationships/hyperlink" Target="https://wikizero.com/kk/1817" TargetMode="External"/><Relationship Id="rId194" Type="http://schemas.openxmlformats.org/officeDocument/2006/relationships/hyperlink" Target="https://wikizero.com/kk/%D0%93%D0%B8%D0%B4%D1%80%D0%BE%D0%BB%D0%B8%D0%B7" TargetMode="External"/><Relationship Id="rId199" Type="http://schemas.openxmlformats.org/officeDocument/2006/relationships/hyperlink" Target="https://wikizero.com/kk/%D2%9A%D0%BE%D1%80%D2%93%D0%B0%D1%81%D1%8B%D0%BD" TargetMode="External"/><Relationship Id="rId203" Type="http://schemas.openxmlformats.org/officeDocument/2006/relationships/hyperlink" Target="https://wikizero.com/kk/%D0%90%D0%BA%D0%BA%D1%83%D0%BC%D1%83%D0%BB%D1%8F%D1%82%D0%BE%D1%80" TargetMode="External"/><Relationship Id="rId208" Type="http://schemas.openxmlformats.org/officeDocument/2006/relationships/hyperlink" Target="https://wikizero.com/w/index.php?title=%D0%96%D2%AF%D0%B9%D0%BA%D0%B5_%D0%B6%D2%AF%D0%B9%D0%B5&amp;action=edit&amp;redlink=1" TargetMode="External"/><Relationship Id="rId229" Type="http://schemas.openxmlformats.org/officeDocument/2006/relationships/hyperlink" Target="http://kk.wikipedia.nym.lt/w/index.php?title=%D0%91%D1%80%D0%BE%D0%BC%D0%B0%D1%82%D1%82%D0%B0%D1%80&amp;action=edit&amp;redlink=1" TargetMode="External"/><Relationship Id="rId19" Type="http://schemas.openxmlformats.org/officeDocument/2006/relationships/hyperlink" Target="https://kk.wikipedia.org/wiki/%D0%A4%D0%BE%D1%82%D0%BE%D1%81%D0%B8%D0%BD%D1%82%D0%B5%D0%B7" TargetMode="External"/><Relationship Id="rId224" Type="http://schemas.openxmlformats.org/officeDocument/2006/relationships/hyperlink" Target="http://kk.wikipedia.nym.lt/w/index.php?title=%D0%91%D0%B0%D0%BB%D0%B0%D1%80&amp;action=edit&amp;redlink=1" TargetMode="External"/><Relationship Id="rId240" Type="http://schemas.openxmlformats.org/officeDocument/2006/relationships/hyperlink" Target="https://kk.wikipedia.org/wiki/%D0%9E%D0%BA%D1%81%D0%B8%D0%B4" TargetMode="External"/><Relationship Id="rId245" Type="http://schemas.openxmlformats.org/officeDocument/2006/relationships/hyperlink" Target="https://kk.wikipedia.org/w/index.php?title=%D0%A2%D0%B5%D1%82%D1%80%D0%B0%D1%84%D1%82%D0%BE%D1%80%D1%8D%D1%82%D0%B8%D0%BB%D0%B5%D0%BD&amp;action=edit&amp;redlink=1" TargetMode="External"/><Relationship Id="rId261" Type="http://schemas.openxmlformats.org/officeDocument/2006/relationships/hyperlink" Target="https://kk.wikipedia.org/wiki/%D0%A5%D0%B8%D0%BC%D0%B8%D1%8F%D0%BB%D1%8B%D2%9B_%D1%8D%D0%BB%D0%B5%D0%BC%D0%B5%D0%BD%D1%82" TargetMode="External"/><Relationship Id="rId266" Type="http://schemas.openxmlformats.org/officeDocument/2006/relationships/hyperlink" Target="https://kk.wikipedia.org/w/index.php?title=K%D0%9E%D0%9D&amp;action=edit&amp;redlink=1" TargetMode="External"/><Relationship Id="rId287" Type="http://schemas.openxmlformats.org/officeDocument/2006/relationships/hyperlink" Target="https://kk.wikipedia.org/w/index.php?title=%D0%93.%D0%94%D1%8D%D0%B2%D0%B8&amp;action=edit&amp;redlink=1" TargetMode="External"/><Relationship Id="rId14" Type="http://schemas.openxmlformats.org/officeDocument/2006/relationships/hyperlink" Target="https://kk.wikipedia.org/w/index.php?title=Mn&amp;action=edit&amp;redlink=1" TargetMode="External"/><Relationship Id="rId30" Type="http://schemas.openxmlformats.org/officeDocument/2006/relationships/hyperlink" Target="https://kk.wikipedia.org/wiki/%D0%9C%D2%B1%D0%B7" TargetMode="External"/><Relationship Id="rId35" Type="http://schemas.openxmlformats.org/officeDocument/2006/relationships/hyperlink" Target="https://kk.wikipedia.org/wiki/4_%D2%93." TargetMode="External"/><Relationship Id="rId56" Type="http://schemas.openxmlformats.org/officeDocument/2006/relationships/hyperlink" Target="https://kk.wikipedia.org/wiki/%D0%A5%D0%BB%D0%BE%D1%80" TargetMode="External"/><Relationship Id="rId77" Type="http://schemas.openxmlformats.org/officeDocument/2006/relationships/hyperlink" Target="https://kk.wikipedia.org/wiki/%D3%98%D0%BA" TargetMode="External"/><Relationship Id="rId100" Type="http://schemas.openxmlformats.org/officeDocument/2006/relationships/hyperlink" Target="http://infourok.ru/site/go?href=http%3A%2F%2Fkk.wikipedia.org%2Fwiki%2F1811" TargetMode="External"/><Relationship Id="rId105" Type="http://schemas.openxmlformats.org/officeDocument/2006/relationships/hyperlink" Target="http://infourok.ru/site/go?href=http%3A%2F%2Fkk.wikipedia.org%2Fwiki%2F%25D0%25A8%25D0%25B2%25D0%25B5%25D1%2586%25D0%25B8%25D1%258F" TargetMode="External"/><Relationship Id="rId126" Type="http://schemas.openxmlformats.org/officeDocument/2006/relationships/hyperlink" Target="https://kk.wikipedia.org/wiki/%D0%9A%D1%80%D0%B5%D0%BC%D0%BD%D0%B5%D0%B7%D0%B5%D0%BC" TargetMode="External"/><Relationship Id="rId147" Type="http://schemas.openxmlformats.org/officeDocument/2006/relationships/hyperlink" Target="https://kk.wikipedia.org/wiki/%D0%A5%D0%BB%D0%B0%D0%B4%D0%B0%D0%B3%D0%B5%D0%BD%D1%82" TargetMode="External"/><Relationship Id="rId168" Type="http://schemas.openxmlformats.org/officeDocument/2006/relationships/hyperlink" Target="https://kk.wikipedia.org/wiki/%D0%9C%D0%B8%D0%BA%D1%80%D0%BE%D1%81%D0%BA%D0%BE%D0%BF" TargetMode="External"/><Relationship Id="rId282" Type="http://schemas.openxmlformats.org/officeDocument/2006/relationships/hyperlink" Target="https://kk.wikipedia.org/w/index.php?title=%D0%9D%D3%A9%D0%BC%D1%96%D1%80&amp;action=edit&amp;redlink=1" TargetMode="External"/><Relationship Id="rId8" Type="http://schemas.openxmlformats.org/officeDocument/2006/relationships/image" Target="media/image1.jpeg"/><Relationship Id="rId51" Type="http://schemas.openxmlformats.org/officeDocument/2006/relationships/hyperlink" Target="https://kk.wikipedia.org/w/index.php?title=%D0%94%D0%B5%D0%B9%D1%82%D1%80%D0%B8%D0%B9&amp;action=edit&amp;redlink=1" TargetMode="External"/><Relationship Id="rId72" Type="http://schemas.openxmlformats.org/officeDocument/2006/relationships/hyperlink" Target="https://kk.wikipedia.org/wiki/%D0%A4%D0%B8%D0%B7%D0%B8%D0%BA%D0%B0" TargetMode="External"/><Relationship Id="rId93" Type="http://schemas.openxmlformats.org/officeDocument/2006/relationships/hyperlink" Target="https://kk.wikipedia.org/wiki/%D0%9A%D0%BE%D0%B2%D0%B0%D0%BB%D0%B5%D0%BD%D1%82%D1%82%D1%96%D0%BA_%D0%B1%D0%B0%D0%B9%D0%BB%D0%B0%D0%BD%D1%8B%D1%81" TargetMode="External"/><Relationship Id="rId98" Type="http://schemas.openxmlformats.org/officeDocument/2006/relationships/hyperlink" Target="https://kk.wikipedia.org/w/index.php?title=%D0%9D%D0%B8%D0%BE%D0%B1%D0%B8%D0%B9_%D0%BA%D0%B0%D1%80%D0%B1%D0%B8%D0%B4%D1%96&amp;action=edit&amp;redlink=1" TargetMode="External"/><Relationship Id="rId121" Type="http://schemas.openxmlformats.org/officeDocument/2006/relationships/hyperlink" Target="https://kk.wikipedia.org/wiki/%D0%A5%D1%80%D1%83%D1%81%D1%82%D0%B0%D0%BB%D1%8C" TargetMode="External"/><Relationship Id="rId142" Type="http://schemas.openxmlformats.org/officeDocument/2006/relationships/hyperlink" Target="https://kk.wikipedia.org/wiki/%D0%A2%D0%B0%D1%80%D0%B0%D0%B7" TargetMode="External"/><Relationship Id="rId163" Type="http://schemas.openxmlformats.org/officeDocument/2006/relationships/hyperlink" Target="https://kk.wikipedia.org/wiki/%D0%A1%D0%B8%D0%BB%D0%B8%D0%BA%D0%B0%D1%82" TargetMode="External"/><Relationship Id="rId184" Type="http://schemas.openxmlformats.org/officeDocument/2006/relationships/hyperlink" Target="https://wikizero.com/kk/%D0%A1%D1%84%D0%B0%D0%BB%D0%B5%D1%80%D0%B8%D1%82" TargetMode="External"/><Relationship Id="rId189" Type="http://schemas.openxmlformats.org/officeDocument/2006/relationships/hyperlink" Target="https://wikizero.com/w/index.php?title=%D0%9C%D0%B8%D0%BD%D0%B5%D1%80%D0%B0%D0%BB%D0%B4%D1%8B%D2%9B_%D2%9B%D1%8B%D1%88%D2%9B%D1%8B%D0%BB%D0%B4%D0%B0%D1%80&amp;action=edit&amp;redlink=1" TargetMode="External"/><Relationship Id="rId219" Type="http://schemas.openxmlformats.org/officeDocument/2006/relationships/hyperlink" Target="https://kk.wikipedia.org/wiki/%D0%9A%D3%A9%D0%BC%D1%96%D1%80%D1%82%D0%B5%D0%BA" TargetMode="External"/><Relationship Id="rId3" Type="http://schemas.openxmlformats.org/officeDocument/2006/relationships/styles" Target="styles.xml"/><Relationship Id="rId214" Type="http://schemas.openxmlformats.org/officeDocument/2006/relationships/hyperlink" Target="https://kk.wikipedia.org/w/index.php?title=%D0%A5%D0%BB%D0%BE%D1%80%D0%B8%D1%82&amp;action=edit&amp;redlink=1" TargetMode="External"/><Relationship Id="rId230" Type="http://schemas.openxmlformats.org/officeDocument/2006/relationships/hyperlink" Target="http://kk.wikipedia.nym.lt/wiki/%D0%A0%D0%B5%D0%B0%D0%BA%D1%86%D0%B8%D1%8F" TargetMode="External"/><Relationship Id="rId235" Type="http://schemas.openxmlformats.org/officeDocument/2006/relationships/hyperlink" Target="http://himsnab-spb.ru/wiki/%D0%A5%D0%BB%D0%BE%D1%80" TargetMode="External"/><Relationship Id="rId251" Type="http://schemas.openxmlformats.org/officeDocument/2006/relationships/hyperlink" Target="https://kk.wikipedia.org/wiki/%D0%98%D0%B7%D0%BE%D1%82%D0%BE%D0%BF" TargetMode="External"/><Relationship Id="rId256" Type="http://schemas.openxmlformats.org/officeDocument/2006/relationships/hyperlink" Target="https://kk.wikipedia.org/wiki/%D0%93%D0%B8%D0%B4%D1%80%D0%BE%D0%B1%D0%BE%D1%80%D0%B0%D1%86%D0%B8%D1%82" TargetMode="External"/><Relationship Id="rId277" Type="http://schemas.openxmlformats.org/officeDocument/2006/relationships/hyperlink" Target="https://kk.wikipedia.org/w/index.php?title=%D0%95%D0%BC-%D0%B4%D3%99%D1%80%D1%96&amp;action=edit&amp;redlink=1" TargetMode="External"/><Relationship Id="rId25" Type="http://schemas.openxmlformats.org/officeDocument/2006/relationships/hyperlink" Target="https://kk.wikipedia.org/wiki/%D0%9C%D2%B1%D0%B7" TargetMode="External"/><Relationship Id="rId46" Type="http://schemas.openxmlformats.org/officeDocument/2006/relationships/hyperlink" Target="https://kk.wikipedia.org/wiki/1743" TargetMode="External"/><Relationship Id="rId67" Type="http://schemas.openxmlformats.org/officeDocument/2006/relationships/hyperlink" Target="https://kk.wikipedia.org/wiki/%D0%90%D0%BD%D0%B0%D0%BB%D0%B8%D0%B7" TargetMode="External"/><Relationship Id="rId116" Type="http://schemas.openxmlformats.org/officeDocument/2006/relationships/hyperlink" Target="https://kk.wikipedia.org/wiki/%D0%90%D0%BB%D1%8E%D0%BC%D0%B8%D0%BD%D0%B8%D0%B9" TargetMode="External"/><Relationship Id="rId137" Type="http://schemas.openxmlformats.org/officeDocument/2006/relationships/hyperlink" Target="https://kk.wikipedia.org/wiki/%D2%9A%D0%BE%D1%81%D1%82%D0%B0%D0%BD%D0%B0%D0%B9_%D0%BE%D0%B1%D0%BB%D1%8B%D1%81%D1%8B" TargetMode="External"/><Relationship Id="rId158" Type="http://schemas.openxmlformats.org/officeDocument/2006/relationships/hyperlink" Target="https://kk.wikipedia.org/wiki/%D0%9C%D0%BE%D0%BB%D0%B8%D0%B1%D0%B4%D0%B5%D0%BD%D0%B8%D1%82" TargetMode="External"/><Relationship Id="rId272" Type="http://schemas.openxmlformats.org/officeDocument/2006/relationships/hyperlink" Target="https://kk.wikipedia.org/wiki/%D0%91%D0%B8%D0%BE%D0%BB%D0%BE%D0%B3%D0%B8%D1%8F" TargetMode="External"/><Relationship Id="rId293" Type="http://schemas.openxmlformats.org/officeDocument/2006/relationships/header" Target="header3.xml"/><Relationship Id="rId20" Type="http://schemas.openxmlformats.org/officeDocument/2006/relationships/hyperlink" Target="https://kk.wikipedia.org/wiki/%D0%A1%D1%83%D1%82%D0%B5%D0%B3%D1%96" TargetMode="External"/><Relationship Id="rId41" Type="http://schemas.openxmlformats.org/officeDocument/2006/relationships/hyperlink" Target="https://kk.wikipedia.org/wiki/1731" TargetMode="External"/><Relationship Id="rId62" Type="http://schemas.openxmlformats.org/officeDocument/2006/relationships/hyperlink" Target="https://kk.wikipedia.org/wiki/%D0%90%D0%B7%D0%BE%D1%82_%D2%9B%D1%8B%D1%88%D2%9B%D1%8B%D0%BB%D1%8B" TargetMode="External"/><Relationship Id="rId83" Type="http://schemas.openxmlformats.org/officeDocument/2006/relationships/hyperlink" Target="https://kk.wikipedia.org/w/index.php?title=%D3%A8%D0%BB%D1%96_%D0%95%D1%80%D1%96%D1%82%D1%96%D0%BD%D0%B4%D1%96&amp;action=edit&amp;redlink=1" TargetMode="External"/><Relationship Id="rId88" Type="http://schemas.openxmlformats.org/officeDocument/2006/relationships/hyperlink" Target="https://kk.wikipedia.org/wiki/%D0%90%D1%86%D0%B5%D1%82%D0%B8%D0%BB%D0%B5%D0%BD" TargetMode="External"/><Relationship Id="rId111" Type="http://schemas.openxmlformats.org/officeDocument/2006/relationships/hyperlink" Target="https://kk.wikipedia.org/wiki/%D0%A2%D0%BE%D1%82%D1%8B%D2%9B%D1%81%D1%8B%D0%B7%D0%B4%D0%B0%D0%BD%D0%B4%D1%8B%D1%80%D2%93%D1%8B%D1%88" TargetMode="External"/><Relationship Id="rId132" Type="http://schemas.openxmlformats.org/officeDocument/2006/relationships/hyperlink" Target="https://kk.wikipedia.org/wiki/%D0%9C%D0%B5%D0%B4%D0%B8%D1%86%D0%B8%D0%BD%D0%B0" TargetMode="External"/><Relationship Id="rId153" Type="http://schemas.openxmlformats.org/officeDocument/2006/relationships/hyperlink" Target="https://kk.wikipedia.org/wiki/%D0%9C%D1%8B%D1%81" TargetMode="External"/><Relationship Id="rId174" Type="http://schemas.openxmlformats.org/officeDocument/2006/relationships/hyperlink" Target="http://www.chem100.ru/index.htm" TargetMode="External"/><Relationship Id="rId179" Type="http://schemas.openxmlformats.org/officeDocument/2006/relationships/hyperlink" Target="https://wikizero.com/w/index.php?title=%D0%93%D1%80%D0%B8%D0%BD%D0%BE%D0%BA%D0%B8%D1%82&amp;action=edit&amp;redlink=1" TargetMode="External"/><Relationship Id="rId195" Type="http://schemas.openxmlformats.org/officeDocument/2006/relationships/hyperlink" Target="https://wikizero.com/w/index.php?title=%D2%9A%D1%8B%D1%88%D2%9B%D1%8B%D0%BB%D0%B4%D1%8B%D2%9B_%D2%9B%D0%B0%D1%81%D0%B8%D0%B5%D1%82&amp;action=edit&amp;redlink=1" TargetMode="External"/><Relationship Id="rId209" Type="http://schemas.openxmlformats.org/officeDocument/2006/relationships/hyperlink" Target="https://wikizero.com/kk/%D0%91%D2%AF%D0%B9%D1%80%D0%B5%D0%BA" TargetMode="External"/><Relationship Id="rId190" Type="http://schemas.openxmlformats.org/officeDocument/2006/relationships/hyperlink" Target="https://wikizero.com/kk/%D0%A2%D2%B1%D0%B7%D0%B4%D0%B0%D1%80" TargetMode="External"/><Relationship Id="rId204" Type="http://schemas.openxmlformats.org/officeDocument/2006/relationships/hyperlink" Target="https://wikizero.com/w/index.php?title=%D0%9F%D0%B5%D0%B3%D0%BC%D0%B5%D0%BD%D1%82&amp;action=edit&amp;redlink=1" TargetMode="External"/><Relationship Id="rId220" Type="http://schemas.openxmlformats.org/officeDocument/2006/relationships/hyperlink" Target="http://kk.wikipedia.nym.lt/wiki/%D0%A5%D0%BB%D0%BE%D1%80%D0%B8%D0%B4" TargetMode="External"/><Relationship Id="rId225" Type="http://schemas.openxmlformats.org/officeDocument/2006/relationships/hyperlink" Target="http://kk.wikipedia.nym.lt/w/index.php?title=%D0%91%D0%B0%D0%BB%D0%B0%D1%80&amp;action=edit&amp;redlink=1" TargetMode="External"/><Relationship Id="rId241" Type="http://schemas.openxmlformats.org/officeDocument/2006/relationships/hyperlink" Target="https://kk.wikipedia.org/wiki/%D0%9C%D0%B8%D0%BD%D0%B5%D1%80%D0%B0%D0%BB" TargetMode="External"/><Relationship Id="rId246" Type="http://schemas.openxmlformats.org/officeDocument/2006/relationships/hyperlink" Target="https://kk.wikipedia.org/w/index.php?title=%D0%A4%D1%82%D0%BE%D1%80%D1%81%D1%83%D1%82%D0%B5%D0%BA&amp;action=edit&amp;redlink=1" TargetMode="External"/><Relationship Id="rId267" Type="http://schemas.openxmlformats.org/officeDocument/2006/relationships/hyperlink" Target="https://kk.wikipedia.org/w/index.php?title=K%D0%9E%D0%9D&amp;action=edit&amp;redlink=1" TargetMode="External"/><Relationship Id="rId288" Type="http://schemas.openxmlformats.org/officeDocument/2006/relationships/hyperlink" Target="https://kk.wikipedia.org/w/index.php?title=(1778_%E2%80%94_1829)&amp;action=edit&amp;redlink=1" TargetMode="External"/><Relationship Id="rId15" Type="http://schemas.openxmlformats.org/officeDocument/2006/relationships/hyperlink" Target="https://kk.wikipedia.org/w/index.php?title=%D0%90.%D0%93%D0%B0%D1%80%D1%81%D0%B8%D0%B0&amp;action=edit&amp;redlink=1" TargetMode="External"/><Relationship Id="rId36" Type="http://schemas.openxmlformats.org/officeDocument/2006/relationships/hyperlink" Target="https://kk.wikipedia.org/wiki/%D0%9E%D1%82" TargetMode="External"/><Relationship Id="rId57" Type="http://schemas.openxmlformats.org/officeDocument/2006/relationships/hyperlink" Target="https://kk.wikipedia.org/wiki/%D0%91%D1%80%D0%BE%D0%BC" TargetMode="External"/><Relationship Id="rId106" Type="http://schemas.openxmlformats.org/officeDocument/2006/relationships/hyperlink" Target="http://infourok.ru/site/go?href=http%3A%2F%2Fkk.wikipedia.org%2Fw%2Findex.php%3Ftitle%3D%25D0%2599%25D1%2591%25D0%25BD%25D1%2581_%25D0%25AF%25D0%25BA%25D0%25BE%25D0%25B1_%25D0%2591%25D0%25B5%25D1%2580%25D1%2586%25D0%25B5%25D0%25BB%25D0%25B8%25D1%2583%25D1%2581%26action%3Dedit%26redlink%3D1" TargetMode="External"/><Relationship Id="rId127" Type="http://schemas.openxmlformats.org/officeDocument/2006/relationships/hyperlink" Target="https://kk.wikipedia.org/wiki/%D0%9A%D0%B2%D0%B0%D1%80%D1%86" TargetMode="External"/><Relationship Id="rId262" Type="http://schemas.openxmlformats.org/officeDocument/2006/relationships/hyperlink" Target="https://kk.wikipedia.org/wiki/1807" TargetMode="External"/><Relationship Id="rId283" Type="http://schemas.openxmlformats.org/officeDocument/2006/relationships/hyperlink" Target="https://kk.wikipedia.org/wiki/%D9%85" TargetMode="External"/><Relationship Id="rId10" Type="http://schemas.openxmlformats.org/officeDocument/2006/relationships/image" Target="media/image3.png"/><Relationship Id="rId31" Type="http://schemas.openxmlformats.org/officeDocument/2006/relationships/hyperlink" Target="https://kk.wikipedia.org/wiki/%D0%96%D0%B5%D1%80_%D0%B0%D1%81%D1%82%D1%8B_%D1%81%D1%83%D0%BB%D0%B0%D1%80%D1%8B" TargetMode="External"/><Relationship Id="rId52" Type="http://schemas.openxmlformats.org/officeDocument/2006/relationships/hyperlink" Target="https://kk.wikipedia.org/wiki/%D0%90%D1%83%D1%8B%D1%80_%D1%81%D1%83" TargetMode="External"/><Relationship Id="rId73" Type="http://schemas.openxmlformats.org/officeDocument/2006/relationships/hyperlink" Target="https://kk.wikipedia.org/wiki/%D0%9A%D2%AF%D0%BA%D1%96%D1%80%D1%82_%D2%9B%D1%8B%D1%88%D2%9B%D1%8B%D0%BB%D1%8B" TargetMode="External"/><Relationship Id="rId78" Type="http://schemas.openxmlformats.org/officeDocument/2006/relationships/hyperlink" Target="https://kk.wikipedia.org/wiki/%D0%A2%D0%B5%D0%BC%D0%BF%D0%B5%D1%80%D0%B0%D1%82%D1%83%D1%80%D0%B0" TargetMode="External"/><Relationship Id="rId94" Type="http://schemas.openxmlformats.org/officeDocument/2006/relationships/hyperlink" Target="https://kk.wikipedia.org/wiki/%D0%98%D0%BD%D0%B5%D1%80%D1%82%D1%82%D1%96_%D0%B3%D0%B0%D0%B7%D0%B4%D0%B0%D1%80" TargetMode="External"/><Relationship Id="rId99" Type="http://schemas.openxmlformats.org/officeDocument/2006/relationships/hyperlink" Target="https://kk.wikipedia.org/wiki/%D0%A2%D0%B5%D0%BC%D1%96%D1%80_%D0%BA%D0%B0%D1%80%D0%B1%D0%B8%D0%B4%D1%96" TargetMode="External"/><Relationship Id="rId101" Type="http://schemas.openxmlformats.org/officeDocument/2006/relationships/hyperlink" Target="http://infourok.ru/site/go?href=http%3A%2F%2Fkk.wikipedia.org%2Fw%2Findex.php%3Ftitle%3D%25D0%2596%25D0%25BE%25D0%25B7%25D0%25B5%25D1%2584_%25D0%259B%25D1%2583%25D0%25B8_%25D0%2593%25D0%25B5%25D0%25B9-%25D0%259B%25D1%258E%25D1%2581%25D1%2581%25D0%25B0%25D0%25BA%26action%3Dedit%26redlink%3D1" TargetMode="External"/><Relationship Id="rId122" Type="http://schemas.openxmlformats.org/officeDocument/2006/relationships/hyperlink" Target="https://kk.wikipedia.org/wiki/%D0%90%D0%BB%D0%BC%D0%B0%D0%B7" TargetMode="External"/><Relationship Id="rId143" Type="http://schemas.openxmlformats.org/officeDocument/2006/relationships/hyperlink" Target="https://kk.wikipedia.org/wiki/%D0%9B%D0%B5%D0%BD%D0%B3%D0%B5%D1%80" TargetMode="External"/><Relationship Id="rId148" Type="http://schemas.openxmlformats.org/officeDocument/2006/relationships/hyperlink" Target="https://kk.wikipedia.org/wiki/%D0%97%D0%B0%D1%80%D1%8F%D0%B4" TargetMode="External"/><Relationship Id="rId164" Type="http://schemas.openxmlformats.org/officeDocument/2006/relationships/hyperlink" Target="https://kk.wikipedia.org/w/index.php?title=%D0%9C%D0%B0%D0%B3%D0%BC%D0%B0%D0%BB%D1%8B%D2%9B&amp;action=edit&amp;redlink=1" TargetMode="External"/><Relationship Id="rId169" Type="http://schemas.openxmlformats.org/officeDocument/2006/relationships/hyperlink" Target="https://wikizero.com/kk/%D0%AD%D0%BB%D0%B5%D0%BC%D0%B5%D0%BD%D1%82" TargetMode="External"/><Relationship Id="rId185" Type="http://schemas.openxmlformats.org/officeDocument/2006/relationships/hyperlink" Target="https://wikizero.com/kk/%D0%9E%D0%BA%D1%81%D0%B8%D0%B4" TargetMode="External"/><Relationship Id="rId4" Type="http://schemas.openxmlformats.org/officeDocument/2006/relationships/settings" Target="settings.xml"/><Relationship Id="rId9" Type="http://schemas.openxmlformats.org/officeDocument/2006/relationships/image" Target="media/image2.jpeg"/><Relationship Id="rId180" Type="http://schemas.openxmlformats.org/officeDocument/2006/relationships/hyperlink" Target="https://wikizero.com/w/index.php?title=%D0%9E%D1%82%D0%B0%D0%B2%D0%B8%D1%82&amp;action=edit&amp;redlink=1" TargetMode="External"/><Relationship Id="rId210" Type="http://schemas.openxmlformats.org/officeDocument/2006/relationships/hyperlink" Target="https://wikizero.com/kk/%D0%91%D0%B0%D1%83%D1%8B%D1%80" TargetMode="External"/><Relationship Id="rId215" Type="http://schemas.openxmlformats.org/officeDocument/2006/relationships/hyperlink" Target="https://kk.wikipedia.org/w/index.php?title=%D0%A5%D0%BB%D0%BE%D1%80%D0%B0%D1%82&amp;action=edit&amp;redlink=1" TargetMode="External"/><Relationship Id="rId236" Type="http://schemas.openxmlformats.org/officeDocument/2006/relationships/hyperlink" Target="http://himsnab-spb.ru/wiki/%D0%A5%D0%BB%D0%BE%D1%80" TargetMode="External"/><Relationship Id="rId257" Type="http://schemas.openxmlformats.org/officeDocument/2006/relationships/hyperlink" Target="https://kk.wikipedia.org/w/index.php?title=%D0%9F%D0%B0%D0%BD%D0%B4%D0%B5%D1%80%D0%BC%D0%B8%D1%82&amp;action=edit&amp;redlink=1" TargetMode="External"/><Relationship Id="rId278" Type="http://schemas.openxmlformats.org/officeDocument/2006/relationships/hyperlink" Target="https://kk.wikipedia.org/wiki/%D0%A1%D0%B0%D0%B1%D1%8B%D0%BD" TargetMode="External"/><Relationship Id="rId26" Type="http://schemas.openxmlformats.org/officeDocument/2006/relationships/hyperlink" Target="https://kk.wikipedia.org/w/index.php?title=%D0%91%D0%B8%D0%BE%D1%85%D0%B8%D0%BC%D0%B8%D1%8F%D0%BB%D1%8B%D2%9B_%D2%AF%D0%B4%D0%B5%D1%80%D1%96%D1%81%D1%82%D0%B5%D1%80&amp;action=edit&amp;redlink=1" TargetMode="External"/><Relationship Id="rId231" Type="http://schemas.openxmlformats.org/officeDocument/2006/relationships/hyperlink" Target="http://kk.wikipedia.nym.lt/wiki/%D0%A2%D0%B5%D2%A3%D1%96%D0%B7" TargetMode="External"/><Relationship Id="rId252" Type="http://schemas.openxmlformats.org/officeDocument/2006/relationships/hyperlink" Target="https://kk.wikipedia.org/w/index.php?title=%D0%93%D0%B5%D0%B9-%D0%9B%D1%8E%D1%81%D1%81%D0%B0%D0%BA&amp;action=edit&amp;redlink=1" TargetMode="External"/><Relationship Id="rId273" Type="http://schemas.openxmlformats.org/officeDocument/2006/relationships/hyperlink" Target="https://kk.wikipedia.org/w/index.php?title=%D0%A0%D0%B0%D0%B4%D0%B8%D0%BE%D0%B0%D0%BA%D1%82%D0%B8%D0%B2%D1%82%D1%96_%D0%B8%D0%BD%D0%B4%D0%B8%D0%BA%D0%B0%D1%82%D0%BE%D1%80&amp;action=edit&amp;redlink=1" TargetMode="External"/><Relationship Id="rId294" Type="http://schemas.openxmlformats.org/officeDocument/2006/relationships/footer" Target="footer3.xml"/><Relationship Id="rId47" Type="http://schemas.openxmlformats.org/officeDocument/2006/relationships/hyperlink" Target="https://kk.wikipedia.org/wiki/1794" TargetMode="External"/><Relationship Id="rId68" Type="http://schemas.openxmlformats.org/officeDocument/2006/relationships/hyperlink" Target="https://kk.wikipedia.org/w/index.php?title=%D0%A1%D1%83_%D0%B3%D0%B0%D0%B7%D1%8B&amp;action=edit&amp;redlink=1" TargetMode="External"/><Relationship Id="rId89" Type="http://schemas.openxmlformats.org/officeDocument/2006/relationships/hyperlink" Target="https://kk.wikipedia.org/wiki/%D0%9C%D0%B5%D1%82%D0%B0%D0%BD" TargetMode="External"/><Relationship Id="rId112" Type="http://schemas.openxmlformats.org/officeDocument/2006/relationships/hyperlink" Target="https://kk.wikipedia.org/wiki/%D0%A1%D1%83%D1%82%D0%B5%D0%BA" TargetMode="External"/><Relationship Id="rId133" Type="http://schemas.openxmlformats.org/officeDocument/2006/relationships/hyperlink" Target="https://kk.wikipedia.org/wiki/%D0%A1%D0%B8%D0%BB%D0%B8%D0%BA%D0%B0%D1%82" TargetMode="External"/><Relationship Id="rId154" Type="http://schemas.openxmlformats.org/officeDocument/2006/relationships/hyperlink" Target="https://kk.wikipedia.org/wiki/%D0%9C%D1%8B%D1%88%D1%8C%D1%8F%D0%BA" TargetMode="External"/><Relationship Id="rId175" Type="http://schemas.openxmlformats.org/officeDocument/2006/relationships/hyperlink" Target="https://wikizero.com/kk/%D0%9A%D2%AF%D0%BC%D1%96%D1%81" TargetMode="External"/><Relationship Id="rId196" Type="http://schemas.openxmlformats.org/officeDocument/2006/relationships/hyperlink" Target="https://wikizero.com/kk/%D0%91%D0%B0%D0%BB%D2%9B%D1%83_%D1%82%D0%B5%D0%BC%D0%BF%D0%B5%D1%80%D0%B0%D1%82%D1%83%D1%80%D0%B0%D1%81%D1%8B" TargetMode="External"/><Relationship Id="rId200" Type="http://schemas.openxmlformats.org/officeDocument/2006/relationships/hyperlink" Target="https://wikizero.com/kk/%D0%9C%D1%8B%D1%80%D1%8B%D1%88" TargetMode="External"/><Relationship Id="rId16" Type="http://schemas.openxmlformats.org/officeDocument/2006/relationships/hyperlink" Target="https://kk.wikipedia.org/wiki/%D0%90%D0%BC%D0%BC%D0%B8%D0%B0%D0%BA" TargetMode="External"/><Relationship Id="rId221" Type="http://schemas.openxmlformats.org/officeDocument/2006/relationships/hyperlink" Target="http://kk.wikipedia.nym.lt/w/index.php?title=%D0%A0%D0%BE%D0%BC%D0%B0%D1%80%D0%B3%D0%B8%D1%80%D0%B8%D1%82&amp;action=edit&amp;redlink=1" TargetMode="External"/><Relationship Id="rId242" Type="http://schemas.openxmlformats.org/officeDocument/2006/relationships/hyperlink" Target="https://kk.wikipedia.org/wiki/%D0%9D%D0%B0%D1%82%D1%80%D0%B8%D0%B9" TargetMode="External"/><Relationship Id="rId263" Type="http://schemas.openxmlformats.org/officeDocument/2006/relationships/hyperlink" Target="http://dic.academic.ru/index.php" TargetMode="External"/><Relationship Id="rId284" Type="http://schemas.openxmlformats.org/officeDocument/2006/relationships/hyperlink" Target="https://kk.wikipedia.org/wiki/%D2%AE%D1%88" TargetMode="External"/><Relationship Id="rId37" Type="http://schemas.openxmlformats.org/officeDocument/2006/relationships/hyperlink" Target="https://kk.wikipedia.org/wiki/%D0%90%D1%83%D0%B0" TargetMode="External"/><Relationship Id="rId58" Type="http://schemas.openxmlformats.org/officeDocument/2006/relationships/hyperlink" Target="https://kk.wikipedia.org/wiki/%D0%A4%D0%BE%D1%81%D1%84%D0%BE%D1%80" TargetMode="External"/><Relationship Id="rId79" Type="http://schemas.openxmlformats.org/officeDocument/2006/relationships/hyperlink" Target="https://kk.wikipedia.org/wiki/%D2%9A%D1%8B%D1%81%D1%8B%D0%BC" TargetMode="External"/><Relationship Id="rId102" Type="http://schemas.openxmlformats.org/officeDocument/2006/relationships/hyperlink" Target="http://infourok.ru/site/go?href=http%3A%2F%2Fkk.wikipedia.org%2Fw%2Findex.php%3Ftitle%3D%25D0%259B%25D1%2583%25D0%25B8_%25D0%2596%25D0%25B0%25D0%25BA_%25D0%25A2%25D0%25B5%25D0%25BD%25D0%25B0%25D1%2580%26action%3Dedit%26redlink%3D1" TargetMode="External"/><Relationship Id="rId123" Type="http://schemas.openxmlformats.org/officeDocument/2006/relationships/hyperlink" Target="https://kk.wikipedia.org/wiki/%D0%90%D0%BC%D0%BE%D1%80%D1%84%D1%82%D1%8B_%D0%B7%D0%B0%D1%82" TargetMode="External"/><Relationship Id="rId144" Type="http://schemas.openxmlformats.org/officeDocument/2006/relationships/hyperlink" Target="https://kk.wikipedia.org/wiki/%D0%95%D1%81%D1%96%D0%BA_%D2%9B%D0%B0%D0%BB%D0%B0%D1%81%D1%8B" TargetMode="External"/><Relationship Id="rId90" Type="http://schemas.openxmlformats.org/officeDocument/2006/relationships/hyperlink" Target="https://kk.wikipedia.org/wiki/%D0%9A%D3%A9%D0%BC%D1%96%D1%80%D1%82%D0%B5%D0%BA" TargetMode="External"/><Relationship Id="rId165" Type="http://schemas.openxmlformats.org/officeDocument/2006/relationships/hyperlink" Target="https://kk.wikipedia.org/wiki/%D0%93%D0%B8%D0%B4%D1%80%D0%BE%D1%82%D0%B5%D1%80%D0%BC%D0%B0%D0%BB%D1%8B%D2%9B" TargetMode="External"/><Relationship Id="rId186" Type="http://schemas.openxmlformats.org/officeDocument/2006/relationships/hyperlink" Target="https://wikizero.com/kk/%D0%91%D1%83" TargetMode="External"/><Relationship Id="rId211" Type="http://schemas.openxmlformats.org/officeDocument/2006/relationships/hyperlink" Target="https://wikizero.com/kk/%D0%A4%D0%BE%D1%81%D1%84%D0%BE%D1%80" TargetMode="External"/><Relationship Id="rId232" Type="http://schemas.openxmlformats.org/officeDocument/2006/relationships/hyperlink" Target="http://kk.wikipedia.nym.lt/wiki/%D0%9A%D3%A9%D0%BB" TargetMode="External"/><Relationship Id="rId253" Type="http://schemas.openxmlformats.org/officeDocument/2006/relationships/hyperlink" Target="https://kk.wikipedia.org/w/index.php?title=%D0%A2%D0%B5%D0%BD%D0%B0%D1%80&amp;action=edit&amp;redlink=1" TargetMode="External"/><Relationship Id="rId274" Type="http://schemas.openxmlformats.org/officeDocument/2006/relationships/hyperlink" Target="https://kk.wikipedia.org/w/index.php?title=%D0%A0%D0%B0%D0%B4%D0%B8%D0%BE%D0%B0%D0%BA%D1%82%D0%B8%D0%B2%D1%82%D1%96_%D0%B8%D0%BD%D0%B4%D0%B8%D0%BA%D0%B0%D1%82%D0%BE%D1%80&amp;action=edit&amp;redlink=1" TargetMode="External"/><Relationship Id="rId295" Type="http://schemas.openxmlformats.org/officeDocument/2006/relationships/fontTable" Target="fontTable.xml"/><Relationship Id="rId27" Type="http://schemas.openxmlformats.org/officeDocument/2006/relationships/hyperlink" Target="https://kk.wikipedia.org/w/index.php?title=%D0%A2%D0%B0%D0%B1%D0%B8%D2%93%D0%B8_%D1%81%D1%83&amp;action=edit&amp;redlink=1" TargetMode="External"/><Relationship Id="rId48" Type="http://schemas.openxmlformats.org/officeDocument/2006/relationships/hyperlink" Target="https://kk.wikipedia.org/wiki/1783" TargetMode="External"/><Relationship Id="rId69" Type="http://schemas.openxmlformats.org/officeDocument/2006/relationships/hyperlink" Target="https://kk.wikipedia.org/wiki/%D0%93%D0%B8%D0%B4%D1%80%D0%BE%D0%BA%D1%81%D0%B8%D0%B4%D1%82%D0%B5%D1%80" TargetMode="External"/><Relationship Id="rId113" Type="http://schemas.openxmlformats.org/officeDocument/2006/relationships/hyperlink" Target="https://kk.wikipedia.org/wiki/%D0%98%D0%BD%D0%B5%D1%80%D1%82%D1%82%D1%96_%D0%B3%D0%B0%D0%B7%D0%B4%D0%B0%D1%80" TargetMode="External"/><Relationship Id="rId134" Type="http://schemas.openxmlformats.org/officeDocument/2006/relationships/hyperlink" Target="https://kk.wikipedia.org/wiki/%D0%9C%D0%B0%D2%A3%D2%93%D1%8B%D1%81%D1%82%D0%B0%D1%83" TargetMode="External"/><Relationship Id="rId80" Type="http://schemas.openxmlformats.org/officeDocument/2006/relationships/hyperlink" Target="https://kk.wikipedia.org/wiki/%D0%A1%D0%BF%D0%B8%D1%80%D1%82" TargetMode="External"/><Relationship Id="rId155" Type="http://schemas.openxmlformats.org/officeDocument/2006/relationships/hyperlink" Target="https://kk.wikipedia.org/wiki/%D0%9D%D0%B8%D0%BA%D0%B5%D0%BB%D1%8C" TargetMode="External"/><Relationship Id="rId176" Type="http://schemas.openxmlformats.org/officeDocument/2006/relationships/hyperlink" Target="https://wikizero.com/kk/%D0%9C%D0%B5%D1%82%D0%B0%D0%BB%D0%BB" TargetMode="External"/><Relationship Id="rId197" Type="http://schemas.openxmlformats.org/officeDocument/2006/relationships/hyperlink" Target="https://wikizero.com/kk/%D0%93%D0%B0%D0%BB%D0%BE%D0%B3%D0%B5%D0%BD%D0%B4%D0%B5%D1%80" TargetMode="External"/><Relationship Id="rId201" Type="http://schemas.openxmlformats.org/officeDocument/2006/relationships/hyperlink" Target="https://wikizero.com/kk/%D0%9C%D1%8B%D1%81_%D0%BA%D0%B5%D0%BD%D1%82%D0%B0%D1%81%D1%82%D0%B0%D1%80%D1%8B" TargetMode="External"/><Relationship Id="rId222" Type="http://schemas.openxmlformats.org/officeDocument/2006/relationships/hyperlink" Target="http://kk.wikipedia.nym.lt/w/index.php?title=%D0%AD%D0%BC%D0%B1%D0%BE%D0%BB%D0%B8%D1%82&amp;action=edit&amp;redlink=1" TargetMode="External"/><Relationship Id="rId243" Type="http://schemas.openxmlformats.org/officeDocument/2006/relationships/hyperlink" Target="https://kk.wikipedia.org/wiki/%D0%9A%D0%B0%D0%BB%D1%8C%D1%86%D0%B8%D0%B9" TargetMode="External"/><Relationship Id="rId264" Type="http://schemas.openxmlformats.org/officeDocument/2006/relationships/hyperlink" Target="http://dic.academic.ru/index.php" TargetMode="External"/><Relationship Id="rId285" Type="http://schemas.openxmlformats.org/officeDocument/2006/relationships/hyperlink" Target="https://kk.wikipedia.org/wiki/%D0%98%D0%B7%D0%BE%D1%82%D0%BE%D0%BF" TargetMode="External"/><Relationship Id="rId17" Type="http://schemas.openxmlformats.org/officeDocument/2006/relationships/hyperlink" Target="https://kk.wikipedia.org/wiki/%D0%90%D0%B7%D0%BE%D1%82" TargetMode="External"/><Relationship Id="rId38" Type="http://schemas.openxmlformats.org/officeDocument/2006/relationships/hyperlink" Target="https://kk.wikipedia.org/wiki/%D0%A2%D0%BE%D0%BF%D1%8B%D1%80%D0%B0%D2%9B" TargetMode="External"/><Relationship Id="rId59" Type="http://schemas.openxmlformats.org/officeDocument/2006/relationships/hyperlink" Target="https://kk.wikipedia.org/wiki/%D0%9A%D3%A9%D0%BC%D1%96%D1%80%D1%82%D0%B5%D0%BA" TargetMode="External"/><Relationship Id="rId103" Type="http://schemas.openxmlformats.org/officeDocument/2006/relationships/hyperlink" Target="http://infourok.ru/site/go?href=http%3A%2F%2Fkk.wikipedia.org%2Fwiki%2F1824" TargetMode="External"/><Relationship Id="rId124" Type="http://schemas.openxmlformats.org/officeDocument/2006/relationships/hyperlink" Target="https://kk.wikipedia.org/wiki/%D0%A0%D0%B5%D0%B0%D0%BA%D1%86%D0%B8%D1%8F" TargetMode="External"/><Relationship Id="rId70" Type="http://schemas.openxmlformats.org/officeDocument/2006/relationships/hyperlink" Target="https://kk.wikipedia.org/wiki/%D2%9A%D0%B0%D0%BD%D1%82" TargetMode="External"/><Relationship Id="rId91" Type="http://schemas.openxmlformats.org/officeDocument/2006/relationships/hyperlink" Target="https://kk.wikipedia.org/wiki/%D0%A1%D1%83%D1%82%D0%B5%D0%BA" TargetMode="External"/><Relationship Id="rId145" Type="http://schemas.openxmlformats.org/officeDocument/2006/relationships/hyperlink" Target="https://kk.wikipedia.org/wiki/%D3%A8%D1%81%D0%BA%D0%B5%D0%BC%D0%B5%D0%BD" TargetMode="External"/><Relationship Id="rId166" Type="http://schemas.openxmlformats.org/officeDocument/2006/relationships/hyperlink" Target="https://kk.wikipedia.org/wiki/%D0%A2%D0%BE%D1%82%D1%8B%D2%9B%D1%82%D0%B0%D1%80" TargetMode="External"/><Relationship Id="rId187" Type="http://schemas.openxmlformats.org/officeDocument/2006/relationships/hyperlink" Target="https://wikizero.com/kk/%D0%A1%D1%83" TargetMode="External"/><Relationship Id="rId1" Type="http://schemas.openxmlformats.org/officeDocument/2006/relationships/customXml" Target="../customXml/item1.xml"/><Relationship Id="rId212" Type="http://schemas.openxmlformats.org/officeDocument/2006/relationships/hyperlink" Target="https://wikizero.com/kk/%D0%9A%D0%B0%D0%BB%D1%8C%D1%86%D0%B8%D0%B9" TargetMode="External"/><Relationship Id="rId233" Type="http://schemas.openxmlformats.org/officeDocument/2006/relationships/hyperlink" Target="http://kk.wikipedia.nym.lt/w/index.php?title=%D0%9E%D1%80%D0%B3%D0%B0%D0%BD%D0%B8%D0%BA%D0%B0%D0%BB%D1%8B%D2%9B_%D1%81%D0%B8%D0%BD%D1%82%D0%B5%D0%B7&amp;action=edit&amp;redlink=1" TargetMode="External"/><Relationship Id="rId254" Type="http://schemas.openxmlformats.org/officeDocument/2006/relationships/hyperlink" Target="https://kk.wikipedia.org/wiki/%D0%90%D1%88%D0%B0%D1%80%D0%B8%D1%82" TargetMode="External"/><Relationship Id="rId28" Type="http://schemas.openxmlformats.org/officeDocument/2006/relationships/hyperlink" Target="https://kk.wikipedia.org/wiki/%D0%90%D2%93%D0%B7%D0%B0%D0%BB%D0%B0%D1%80_%D3%A9%D1%81%D1%96%D0%BD%D0%B4%D1%96%D1%81%D1%96" TargetMode="External"/><Relationship Id="rId49" Type="http://schemas.openxmlformats.org/officeDocument/2006/relationships/hyperlink" Target="https://kk.wikipedia.org/w/index.php?title=%D0%96.%D0%9C%D0%BB%D0%BD%D1%8C%D0%B5&amp;action=edit&amp;redlink=1" TargetMode="External"/><Relationship Id="rId114" Type="http://schemas.openxmlformats.org/officeDocument/2006/relationships/hyperlink" Target="https://kk.wikipedia.org/wiki/%D0%A2%D0%B5%D0%BC%D1%96%D1%80" TargetMode="External"/><Relationship Id="rId275" Type="http://schemas.openxmlformats.org/officeDocument/2006/relationships/hyperlink" Target="https://kk.wikipedia.org/wiki/%D0%A1%D1%96%D1%80%D1%96%D2%A3%D0%BA%D0%B5" TargetMode="External"/><Relationship Id="rId296" Type="http://schemas.openxmlformats.org/officeDocument/2006/relationships/theme" Target="theme/theme1.xml"/><Relationship Id="rId60" Type="http://schemas.openxmlformats.org/officeDocument/2006/relationships/hyperlink" Target="https://kk.wikipedia.org/wiki/%D0%9E%D1%82%D1%82%D0%B5%D0%BA" TargetMode="External"/><Relationship Id="rId81" Type="http://schemas.openxmlformats.org/officeDocument/2006/relationships/hyperlink" Target="https://kk.wikipedia.org/wiki/%D0%91%D0%B5%D0%BD%D0%B7%D0%B8%D0%BD" TargetMode="External"/><Relationship Id="rId135" Type="http://schemas.openxmlformats.org/officeDocument/2006/relationships/hyperlink" Target="https://kk.wikipedia.org/wiki/%D3%98%D0%BA%D1%82%D0%B0%D1%81" TargetMode="External"/><Relationship Id="rId156" Type="http://schemas.openxmlformats.org/officeDocument/2006/relationships/hyperlink" Target="https://kk.wikipedia.org/wiki/%D0%9F%D0%B8%D1%80%D0%B8%D1%82" TargetMode="External"/><Relationship Id="rId177" Type="http://schemas.openxmlformats.org/officeDocument/2006/relationships/hyperlink" Target="https://wikizero.com/kk/%D0%98%D0%B7%D0%BE%D1%82%D0%BE%D0%BF" TargetMode="External"/><Relationship Id="rId198" Type="http://schemas.openxmlformats.org/officeDocument/2006/relationships/hyperlink" Target="https://wikizero.com/kk/%D0%93%D0%B0%D0%BB%D0%BE%D0%B3%D0%B5%D0%BD%D0%B8%D0%B4%D1%82%D0%B5%D1%80" TargetMode="External"/><Relationship Id="rId202" Type="http://schemas.openxmlformats.org/officeDocument/2006/relationships/hyperlink" Target="https://wikizero.com/kk/%D0%9A%D0%BE%D1%80%D1%80%D0%BE%D0%B7%D0%B8%D1%8F" TargetMode="External"/><Relationship Id="rId223" Type="http://schemas.openxmlformats.org/officeDocument/2006/relationships/hyperlink" Target="http://kk.wikipedia.nym.lt/wiki/%D0%A4%D1%80%D0%B0%D0%BD%D1%86%D1%83%D0%B7" TargetMode="External"/><Relationship Id="rId244" Type="http://schemas.openxmlformats.org/officeDocument/2006/relationships/hyperlink" Target="https://kk.wikipedia.org/wiki/%D0%9C%D0%B5%D1%82%D0%B0%D0%BD" TargetMode="External"/><Relationship Id="rId18" Type="http://schemas.openxmlformats.org/officeDocument/2006/relationships/hyperlink" Target="https://kk.wikipedia.org/wiki/%D0%AD%D0%BB%D0%B5%D0%BA%D1%82%D1%80%D0%BE%D0%BB%D0%B8%D0%B7" TargetMode="External"/><Relationship Id="rId39" Type="http://schemas.openxmlformats.org/officeDocument/2006/relationships/hyperlink" Target="https://kk.wikipedia.org/wiki/18_%D2%93." TargetMode="External"/><Relationship Id="rId265" Type="http://schemas.openxmlformats.org/officeDocument/2006/relationships/hyperlink" Target="http://dic.academic.ru/index.php" TargetMode="External"/><Relationship Id="rId286" Type="http://schemas.openxmlformats.org/officeDocument/2006/relationships/hyperlink" Target="https://kk.wikipedia.org/wiki/1808" TargetMode="External"/><Relationship Id="rId50" Type="http://schemas.openxmlformats.org/officeDocument/2006/relationships/hyperlink" Target="https://kk.wikipedia.org/wiki/1785" TargetMode="External"/><Relationship Id="rId104" Type="http://schemas.openxmlformats.org/officeDocument/2006/relationships/hyperlink" Target="http://infourok.ru/site/go?href=http%3A%2F%2Fkk.wikipedia.org%2Fwiki%2F1825" TargetMode="External"/><Relationship Id="rId125" Type="http://schemas.openxmlformats.org/officeDocument/2006/relationships/hyperlink" Target="https://kk.wikipedia.org/w/index.php?title=%D0%A1%D0%B8%D0%BB%D0%B8%D0%BA%D0%B0%D0%B3%D0%B5%D0%BB%D1%8C&amp;action=edit&amp;redlink=1" TargetMode="External"/><Relationship Id="rId146" Type="http://schemas.openxmlformats.org/officeDocument/2006/relationships/hyperlink" Target="https://kk.wikipedia.org/wiki/%D0%9C%D2%AF%D1%81%D3%99%D1%82%D1%96%D1%80_%D1%81%D0%BF%D0%B8%D1%80%D1%82%D1%96" TargetMode="External"/><Relationship Id="rId167" Type="http://schemas.openxmlformats.org/officeDocument/2006/relationships/hyperlink" Target="https://kk.wikipedia.org/wiki/%D0%9A%D0%B0%D1%80%D0%B1%D0%BE%D0%BD%D0%B0%D1%82%D1%82%D0%B0%D1%80" TargetMode="External"/><Relationship Id="rId188" Type="http://schemas.openxmlformats.org/officeDocument/2006/relationships/hyperlink" Target="https://wikizero.com/kk/%D0%A1%D1%83%D1%82%D0%B5%D0%B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F447B1-4AD7-4CC8-897F-5F82D8532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899</TotalTime>
  <Pages>101</Pages>
  <Words>33417</Words>
  <Characters>190481</Characters>
  <Application>Microsoft Office Word</Application>
  <DocSecurity>0</DocSecurity>
  <Lines>1587</Lines>
  <Paragraphs>446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223452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Acer</cp:lastModifiedBy>
  <cp:revision>335</cp:revision>
  <dcterms:created xsi:type="dcterms:W3CDTF">2020-02-02T13:38:00Z</dcterms:created>
  <dcterms:modified xsi:type="dcterms:W3CDTF">2020-12-25T03:54:00Z</dcterms:modified>
</cp:coreProperties>
</file>